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E" w:rsidRPr="00435390" w:rsidRDefault="00435390" w:rsidP="004353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333375</wp:posOffset>
            </wp:positionV>
            <wp:extent cx="2752090" cy="41281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07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0E" w:rsidRPr="00435390">
        <w:rPr>
          <w:rFonts w:ascii="Times New Roman" w:hAnsi="Times New Roman" w:cs="Times New Roman"/>
          <w:b/>
          <w:sz w:val="28"/>
          <w:szCs w:val="28"/>
          <w:u w:val="single"/>
        </w:rPr>
        <w:t>Резюме</w:t>
      </w:r>
      <w:r w:rsidRPr="00435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</w:t>
      </w:r>
    </w:p>
    <w:p w:rsidR="001F720E" w:rsidRPr="00435390" w:rsidRDefault="001F720E" w:rsidP="00435390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  <w:r w:rsidRPr="00435390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 xml:space="preserve">ФИО: </w:t>
      </w:r>
      <w:proofErr w:type="spellStart"/>
      <w:r w:rsidRPr="00435390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Савватеева</w:t>
      </w:r>
      <w:proofErr w:type="spellEnd"/>
      <w:r w:rsidRPr="00435390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 xml:space="preserve"> Оксана Яковлевна</w:t>
      </w:r>
    </w:p>
    <w:p w:rsidR="001F720E" w:rsidRPr="00435390" w:rsidRDefault="001F720E" w:rsidP="00435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b/>
          <w:sz w:val="28"/>
          <w:szCs w:val="28"/>
        </w:rPr>
        <w:t>Год рождения:</w:t>
      </w:r>
      <w:r w:rsidRPr="00435390">
        <w:rPr>
          <w:rFonts w:ascii="Times New Roman" w:hAnsi="Times New Roman" w:cs="Times New Roman"/>
          <w:sz w:val="28"/>
          <w:szCs w:val="28"/>
        </w:rPr>
        <w:t xml:space="preserve"> 23декабря1967г</w:t>
      </w:r>
    </w:p>
    <w:p w:rsidR="001F720E" w:rsidRPr="00435390" w:rsidRDefault="001F720E" w:rsidP="00435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435390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1F720E" w:rsidRPr="00435390" w:rsidRDefault="001F720E" w:rsidP="00435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43539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1F720E" w:rsidRPr="00435390" w:rsidRDefault="001F720E" w:rsidP="00435390">
      <w:pPr>
        <w:shd w:val="clear" w:color="auto" w:fill="FFFFFF"/>
        <w:spacing w:before="100" w:beforeAutospacing="1" w:after="100" w:afterAutospacing="1" w:line="36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435390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 xml:space="preserve">Опыт работы в школе </w:t>
      </w:r>
      <w:r w:rsidRPr="00435390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36 лет.</w:t>
      </w:r>
    </w:p>
    <w:p w:rsidR="001F720E" w:rsidRPr="00435390" w:rsidRDefault="001F720E" w:rsidP="0043539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35390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>Место работы:</w:t>
      </w:r>
      <w:r w:rsidRPr="00435390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 xml:space="preserve"> Муниципальная казенная общеобразовательная организация «Средняя общеобразовательная школа № 31» п. Восток, Приморский край, Красноармейский район.</w:t>
      </w:r>
      <w:r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F720E" w:rsidRPr="00435390" w:rsidRDefault="001F720E" w:rsidP="0043539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Классное руководство является неотъемлемой частью работы для учителя. Классным руководителем работаю с 1989 года. За время моей работы выпустила 4 выпуска учеников.  В настоящее время являюсь классным руководителем 8 «а» класса. Для продуктивной работы в области классного руководства считаю очень важным взаимодействие по принципу треугольника: родитель-ученик-учитель. </w:t>
      </w:r>
      <w:r w:rsidR="00435390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Цель,</w:t>
      </w:r>
      <w:r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поставленная классным руководителем будет </w:t>
      </w:r>
      <w:bookmarkStart w:id="0" w:name="_GoBack"/>
      <w:bookmarkEnd w:id="0"/>
      <w:r w:rsidR="00435390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достигнута,</w:t>
      </w:r>
      <w:r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когда все углы соединятся в единое целое. </w:t>
      </w:r>
      <w:r w:rsidR="00646A3E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Кроме классных и общешкольных мероприятий много времени </w:t>
      </w:r>
      <w:r w:rsidR="004512C2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уделяю внеурочной деятельности: посещение бассейна, горнолыжной трассы, ледовой арены, походы. Всё это считаю необходимым </w:t>
      </w:r>
      <w:r w:rsidR="00646A3E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сп</w:t>
      </w:r>
      <w:r w:rsidR="004512C2" w:rsidRPr="00435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лочения классного коллектива.</w:t>
      </w:r>
    </w:p>
    <w:p w:rsidR="001F720E" w:rsidRPr="00435390" w:rsidRDefault="001F720E" w:rsidP="0043539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435390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 xml:space="preserve">Повышение квалификации: </w:t>
      </w:r>
      <w:r w:rsidRPr="00435390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«</w:t>
      </w:r>
      <w:r w:rsidR="004512C2" w:rsidRPr="00435390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Здоровье сберегающие технологии на уроках физической культуры</w:t>
      </w:r>
      <w:r w:rsidR="00435390" w:rsidRPr="00435390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»</w:t>
      </w:r>
    </w:p>
    <w:sectPr w:rsidR="001F720E" w:rsidRPr="0043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E"/>
    <w:rsid w:val="001F720E"/>
    <w:rsid w:val="004259F8"/>
    <w:rsid w:val="00435390"/>
    <w:rsid w:val="004512C2"/>
    <w:rsid w:val="00646A3E"/>
    <w:rsid w:val="006E402C"/>
    <w:rsid w:val="007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C15A-5E2E-40DA-89C6-D66A1F4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2022-01-24T04:11:00Z</dcterms:created>
  <dcterms:modified xsi:type="dcterms:W3CDTF">2022-01-24T05:41:00Z</dcterms:modified>
</cp:coreProperties>
</file>