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sumeTable"/>
        <w:tblW w:w="4993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3402"/>
        <w:gridCol w:w="6664"/>
      </w:tblGrid>
      <w:tr w:rsidR="009A1E39" w:rsidRPr="00356070" w:rsidTr="00AE7E1F">
        <w:tc>
          <w:tcPr>
            <w:tcW w:w="3402" w:type="dxa"/>
          </w:tcPr>
          <w:p w:rsidR="009A1E39" w:rsidRPr="00D21DC1" w:rsidRDefault="00B45A6A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1DC1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4B3DD94" wp14:editId="43485CE5">
                  <wp:extent cx="1866900" cy="2798951"/>
                  <wp:effectExtent l="0" t="0" r="0" b="1905"/>
                  <wp:docPr id="1" name="Рисунок 1" descr="C:\Users\Наталья\Desktop\IMG_20211022_213531_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C:\Users\Наталья\Desktop\IMG_20211022_213531_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074" cy="281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B45A6A" w:rsidRDefault="00B45A6A" w:rsidP="00D21DC1">
            <w:pPr>
              <w:pStyle w:val="ad"/>
              <w:jc w:val="center"/>
              <w:rPr>
                <w:rFonts w:ascii="Times New Roman" w:hAnsi="Times New Roman" w:cs="Times New Roman"/>
                <w:color w:val="404040" w:themeColor="text1" w:themeTint="BF"/>
                <w:sz w:val="48"/>
                <w:szCs w:val="48"/>
                <w:lang w:val="ru-RU"/>
              </w:rPr>
            </w:pPr>
            <w:r w:rsidRPr="00D21DC1">
              <w:rPr>
                <w:rFonts w:ascii="Times New Roman" w:hAnsi="Times New Roman" w:cs="Times New Roman"/>
                <w:color w:val="404040" w:themeColor="text1" w:themeTint="BF"/>
                <w:sz w:val="48"/>
                <w:szCs w:val="48"/>
                <w:lang w:val="ru-RU"/>
              </w:rPr>
              <w:t>Резюме</w:t>
            </w:r>
          </w:p>
          <w:p w:rsidR="00356070" w:rsidRPr="00D21DC1" w:rsidRDefault="00356070" w:rsidP="00D21DC1">
            <w:pPr>
              <w:pStyle w:val="ad"/>
              <w:jc w:val="center"/>
              <w:rPr>
                <w:rFonts w:ascii="Times New Roman" w:hAnsi="Times New Roman" w:cs="Times New Roman"/>
                <w:color w:val="404040" w:themeColor="text1" w:themeTint="BF"/>
                <w:sz w:val="48"/>
                <w:szCs w:val="48"/>
                <w:lang w:val="ru-RU"/>
              </w:rPr>
            </w:pPr>
          </w:p>
          <w:p w:rsidR="00832612" w:rsidRDefault="00B45A6A" w:rsidP="00AE7E1F">
            <w:pPr>
              <w:pStyle w:val="ad"/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  <w:lang w:val="ru-RU"/>
              </w:rPr>
            </w:pPr>
            <w:r w:rsidRPr="00D21DC1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  <w:lang w:val="ru-RU"/>
              </w:rPr>
              <w:t>Кутугина Наталья Николаевна</w:t>
            </w:r>
          </w:p>
          <w:p w:rsidR="00B5777F" w:rsidRPr="00D21DC1" w:rsidRDefault="00B5777F" w:rsidP="00D21DC1">
            <w:pPr>
              <w:pStyle w:val="ad"/>
              <w:jc w:val="both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  <w:lang w:val="ru-RU"/>
              </w:rPr>
            </w:pPr>
          </w:p>
          <w:p w:rsidR="00832612" w:rsidRPr="00D21DC1" w:rsidRDefault="007F09F0" w:rsidP="00D21DC1">
            <w:pPr>
              <w:jc w:val="both"/>
              <w:rPr>
                <w:rFonts w:ascii="Times New Roman" w:hAnsi="Times New Roman" w:cs="Times New Roman"/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B577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 w:themeFill="background1"/>
                <w:lang w:val="ru-RU"/>
              </w:rPr>
              <w:t>ЖЕЛАЕМАЯ ДОЛЖНОСТЬ</w:t>
            </w:r>
            <w:r w:rsidR="009526E3" w:rsidRPr="00B577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 w:themeFill="background1"/>
                <w:lang w:val="ru-RU"/>
              </w:rPr>
              <w:t>:</w:t>
            </w:r>
            <w:r w:rsidR="009526E3" w:rsidRPr="00D21D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 w:themeFill="background1"/>
                <w:lang w:val="ru-RU"/>
              </w:rPr>
              <w:t xml:space="preserve">   у</w:t>
            </w:r>
            <w:r w:rsidR="00B45A6A" w:rsidRPr="00D21D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 w:themeFill="background1"/>
                <w:lang w:val="ru-RU"/>
              </w:rPr>
              <w:t>читель начальных классов</w:t>
            </w:r>
          </w:p>
          <w:p w:rsidR="007F09F0" w:rsidRPr="00D21DC1" w:rsidRDefault="005A4079" w:rsidP="00D21DC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3560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shd w:val="clear" w:color="auto" w:fill="FFFFFF" w:themeFill="background1"/>
                <w:lang w:val="ru-RU"/>
              </w:rPr>
              <w:t>Дата рождения:</w:t>
            </w:r>
            <w:r w:rsidR="000347A7" w:rsidRPr="00D2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="00B45A6A" w:rsidRPr="00D2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01.07.1969г</w:t>
            </w:r>
          </w:p>
          <w:p w:rsidR="005A4079" w:rsidRDefault="00B45A6A" w:rsidP="00D21DC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3560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shd w:val="clear" w:color="auto" w:fill="FFFFFF" w:themeFill="background1"/>
                <w:lang w:val="ru-RU"/>
              </w:rPr>
              <w:t>Место работы:</w:t>
            </w:r>
            <w:r w:rsidRPr="00D2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 МКОУ «СОШ №31» п. Восток, Приморский край, Красноармейский район</w:t>
            </w:r>
          </w:p>
          <w:p w:rsidR="00D21DC1" w:rsidRPr="00D21DC1" w:rsidRDefault="00D21DC1" w:rsidP="00D21DC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3560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shd w:val="clear" w:color="auto" w:fill="FFFFFF" w:themeFill="background1"/>
                <w:lang w:val="ru-RU"/>
              </w:rPr>
              <w:t>Квалификационная категория:</w:t>
            </w:r>
            <w:r w:rsidRPr="00D21DC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ru-RU"/>
              </w:rPr>
              <w:t xml:space="preserve">  Первая ,</w:t>
            </w:r>
            <w:r w:rsidRPr="00D2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Приказ 117/л от 28.10.2021г.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5A6A" w:rsidRPr="00D21DC1" w:rsidRDefault="00B45A6A" w:rsidP="00D21DC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3560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shd w:val="clear" w:color="auto" w:fill="FFFFFF" w:themeFill="background1"/>
                <w:lang w:val="ru-RU"/>
              </w:rPr>
              <w:t>в данной должности</w:t>
            </w:r>
            <w:r w:rsidRPr="003560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 w:themeFill="background1"/>
                <w:lang w:val="ru-RU"/>
              </w:rPr>
              <w:t xml:space="preserve">: </w:t>
            </w:r>
            <w:r w:rsidR="00B915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31</w:t>
            </w:r>
            <w:r w:rsidRPr="00D2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="00B915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год</w:t>
            </w:r>
          </w:p>
          <w:p w:rsidR="00B45A6A" w:rsidRPr="00D21DC1" w:rsidRDefault="00B45A6A" w:rsidP="00D21DC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3560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shd w:val="clear" w:color="auto" w:fill="FFFFFF" w:themeFill="background1"/>
                <w:lang w:val="ru-RU"/>
              </w:rPr>
              <w:t>в данном учреждении:</w:t>
            </w:r>
            <w:r w:rsidRPr="003560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B915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15</w:t>
            </w:r>
            <w:r w:rsidRPr="00D2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лет</w:t>
            </w:r>
          </w:p>
          <w:p w:rsidR="005A4079" w:rsidRPr="00D21DC1" w:rsidRDefault="005A4079" w:rsidP="00D21DC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3560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shd w:val="clear" w:color="auto" w:fill="FFFFFF" w:themeFill="background1"/>
                <w:lang w:val="ru-RU"/>
              </w:rPr>
              <w:t>Телефон:</w:t>
            </w:r>
            <w:r w:rsidR="00523D71" w:rsidRPr="00D2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="00B45A6A" w:rsidRPr="00D2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89510169982</w:t>
            </w:r>
          </w:p>
          <w:p w:rsidR="009A1E39" w:rsidRPr="00B915E6" w:rsidRDefault="005A4079" w:rsidP="00D21DC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560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shd w:val="clear" w:color="auto" w:fill="FFFFFF" w:themeFill="background1"/>
              </w:rPr>
              <w:t>Email</w:t>
            </w:r>
            <w:r w:rsidRPr="00B915E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shd w:val="clear" w:color="auto" w:fill="FFFFFF" w:themeFill="background1"/>
              </w:rPr>
              <w:t>:</w:t>
            </w:r>
            <w:r w:rsidR="00523D71" w:rsidRPr="00B915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hyperlink r:id="rId9" w:history="1">
              <w:r w:rsidR="00B45A6A" w:rsidRPr="00D21DC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nat</w:t>
              </w:r>
              <w:r w:rsidR="00B45A6A" w:rsidRPr="00B915E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45A6A" w:rsidRPr="00D21DC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kut</w:t>
              </w:r>
              <w:r w:rsidR="00B45A6A" w:rsidRPr="00B915E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45A6A" w:rsidRPr="00D21DC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B45A6A" w:rsidRPr="00B915E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5A6A" w:rsidRPr="00D21DC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="00B45A6A" w:rsidRPr="00B915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1965F7" w:rsidRPr="00B915E6" w:rsidTr="00AE7E1F">
        <w:tc>
          <w:tcPr>
            <w:tcW w:w="3402" w:type="dxa"/>
            <w:tcMar>
              <w:right w:w="475" w:type="dxa"/>
            </w:tcMar>
          </w:tcPr>
          <w:p w:rsidR="001965F7" w:rsidRPr="00D21DC1" w:rsidRDefault="001965F7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1D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6663" w:type="dxa"/>
          </w:tcPr>
          <w:p w:rsidR="001965F7" w:rsidRPr="00D21DC1" w:rsidRDefault="00390D1B" w:rsidP="00D21DC1">
            <w:pPr>
              <w:pStyle w:val="2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0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квалификация:</w:t>
            </w:r>
            <w:r w:rsidRPr="00D21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начальных классов, бакалавр</w:t>
            </w:r>
          </w:p>
          <w:p w:rsidR="00390D1B" w:rsidRPr="00D21DC1" w:rsidRDefault="00B5777F" w:rsidP="00B5777F">
            <w:pPr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- </w:t>
            </w:r>
            <w:r w:rsidR="00390D1B" w:rsidRPr="00D2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среднее профессиональное образование: Абаканское педагогическое училище,  г. Абакан, 1988 г.;</w:t>
            </w:r>
          </w:p>
          <w:p w:rsidR="001965F7" w:rsidRPr="00D21DC1" w:rsidRDefault="00390D1B" w:rsidP="00B577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1D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- высшее образование: Образовательная организация высшего образования «Открытый юридический институт (фонд)»  г. Владивосток, 2019 год, по специальности «Психолого – педагогическое образование»</w:t>
            </w:r>
          </w:p>
        </w:tc>
      </w:tr>
      <w:tr w:rsidR="006850B3" w:rsidRPr="00B915E6" w:rsidTr="008504C6">
        <w:trPr>
          <w:trHeight w:val="5809"/>
        </w:trPr>
        <w:tc>
          <w:tcPr>
            <w:tcW w:w="3402" w:type="dxa"/>
            <w:tcMar>
              <w:right w:w="475" w:type="dxa"/>
            </w:tcMar>
          </w:tcPr>
          <w:p w:rsidR="006850B3" w:rsidRDefault="009526E3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1D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профессиональная</w:t>
            </w:r>
            <w:r w:rsidR="00390D1B" w:rsidRPr="00D21D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21D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переподготовка</w:t>
            </w:r>
          </w:p>
          <w:p w:rsidR="00D21DC1" w:rsidRDefault="00D21DC1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1DC1" w:rsidRDefault="00D21DC1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1DC1" w:rsidRDefault="00D21DC1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1DC1" w:rsidRDefault="00D21DC1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1DC1" w:rsidRDefault="00D21DC1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E7E1F" w:rsidRDefault="00AE7E1F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15E6" w:rsidRDefault="00B915E6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1DC1" w:rsidRDefault="00D21DC1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Курсы повышения квалификации</w:t>
            </w:r>
          </w:p>
          <w:p w:rsidR="008504C6" w:rsidRDefault="008504C6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04C6" w:rsidRDefault="008504C6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04C6" w:rsidRDefault="008504C6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04C6" w:rsidRDefault="008504C6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04C6" w:rsidRDefault="008504C6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04C6" w:rsidRPr="00B915E6" w:rsidRDefault="008504C6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D21DC1" w:rsidRPr="00B5777F" w:rsidRDefault="00390D1B" w:rsidP="00B57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«Организация образовательного процесса для обучающихся с ОВЗ» (600 ч.) 2017г. О</w:t>
            </w:r>
            <w:r w:rsid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Учебный центр «Профессионал»</w:t>
            </w:r>
            <w:r w:rsidRP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Москва </w:t>
            </w:r>
            <w:r w:rsidR="00AE7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90D1B" w:rsidRPr="00B5777F" w:rsidRDefault="00390D1B" w:rsidP="00B57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«Теория и методика преподавания предметной области ОРКСЭ и ОДНКНР в образовательной организации»  (320 ч.),.2019г. Автономная некоммерческая организация дополнительного профессионального образования</w:t>
            </w:r>
            <w:r w:rsidRPr="00B577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 современного образования», г. Воронеж</w:t>
            </w:r>
            <w:r w:rsidR="00AE7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526E3" w:rsidRDefault="009526E3" w:rsidP="00B57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«Менеджмент в образовании в условиях реализации ФГОС» (580ч.)  2017г. АНО ДПО «УрИПКиП»г. Пермь</w:t>
            </w:r>
            <w:r w:rsidR="00AE7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915E6" w:rsidRDefault="00B915E6" w:rsidP="00B577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2E1A" w:rsidRPr="00B5777F" w:rsidRDefault="001F2E1A" w:rsidP="00B577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77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- февраль 2022г. «Реализация требований обновлённых ФГОС НОО в работе учителя начальных классов, 36 ч.</w:t>
            </w:r>
            <w:r w:rsidR="00AE7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:rsidR="001F2E1A" w:rsidRPr="00B5777F" w:rsidRDefault="001F2E1A" w:rsidP="00B5777F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B577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- декабрь 2021г. «Функциональная грамотность школьников», 72ч.</w:t>
            </w:r>
            <w:r w:rsidR="00AE7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:rsidR="001F2E1A" w:rsidRPr="00B5777F" w:rsidRDefault="001F2E1A" w:rsidP="00B5777F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B577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- ноябрь 2021г. «Организация обучения русскому родному языку и литературному чтению на родном языке в соответствии с ФГОС НОО, 72ч.</w:t>
            </w:r>
            <w:r w:rsidR="00AE7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;</w:t>
            </w:r>
          </w:p>
          <w:p w:rsidR="001F2E1A" w:rsidRPr="00B5777F" w:rsidRDefault="001F2E1A" w:rsidP="00B5777F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AE7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апрель</w:t>
            </w:r>
            <w:r w:rsidRPr="00B577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577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2021г. </w:t>
            </w:r>
            <w:r w:rsidRPr="00B577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«Дистанционный куратор образовательных, просветительских, социал</w:t>
            </w:r>
            <w:r w:rsidR="00AE7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 w:eastAsia="ar-SA"/>
              </w:rPr>
              <w:t>ьно – значимых проектов», 72ч.</w:t>
            </w:r>
          </w:p>
          <w:p w:rsidR="001A4F71" w:rsidRPr="00B5777F" w:rsidRDefault="001A4F71" w:rsidP="00B5777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0B3" w:rsidRPr="00B915E6" w:rsidTr="00AE7E1F">
        <w:tc>
          <w:tcPr>
            <w:tcW w:w="3402" w:type="dxa"/>
            <w:tcMar>
              <w:right w:w="475" w:type="dxa"/>
            </w:tcMar>
          </w:tcPr>
          <w:p w:rsidR="00B5777F" w:rsidRDefault="001F2E1A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="00B577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совмещение</w:t>
            </w:r>
          </w:p>
          <w:p w:rsidR="00B5777F" w:rsidRDefault="00B5777F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5777F" w:rsidRDefault="00B5777F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должностные обязанности</w:t>
            </w:r>
          </w:p>
          <w:p w:rsidR="00B5777F" w:rsidRDefault="00B5777F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5777F" w:rsidRDefault="00B5777F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5777F" w:rsidRPr="00D21DC1" w:rsidRDefault="00B5777F" w:rsidP="00B5777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6C034B" w:rsidRDefault="006C034B" w:rsidP="008504C6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Более 10 лет совмещаю должность учителя начальных классов и заместителя директора по УР (начальная школа)</w:t>
            </w:r>
          </w:p>
          <w:p w:rsidR="00291B38" w:rsidRPr="006C034B" w:rsidRDefault="006C034B" w:rsidP="008504C6">
            <w:pPr>
              <w:pStyle w:val="af0"/>
              <w:spacing w:after="180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Организация учебного процесса в соответствии с ФГОС НОО, воспитательная работа с  детьми,  организация проекто – исследовательской деятельности, содействие по достижению учащимися высоких результатов освоения ООП</w:t>
            </w:r>
            <w:r w:rsidR="00AE7E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НОО, ведение портфолио обучающихся,</w:t>
            </w:r>
            <w:r w:rsidR="00B577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соблюдение норм и правил техники безопасности,  взаимодействие с родителями учащихся по вопросам образовательного и воспитательного процесса и т.д.</w:t>
            </w:r>
          </w:p>
        </w:tc>
      </w:tr>
      <w:tr w:rsidR="006850B3" w:rsidRPr="00B915E6" w:rsidTr="00AE7E1F">
        <w:tc>
          <w:tcPr>
            <w:tcW w:w="3402" w:type="dxa"/>
            <w:tcMar>
              <w:right w:w="475" w:type="dxa"/>
            </w:tcMar>
          </w:tcPr>
          <w:p w:rsidR="006850B3" w:rsidRDefault="00B5777F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="00537652" w:rsidRPr="00D21D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рофессиональные навыки</w:t>
            </w:r>
          </w:p>
          <w:p w:rsidR="00AB69E5" w:rsidRDefault="00AB69E5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69E5" w:rsidRDefault="00AB69E5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69E5" w:rsidRDefault="00AB69E5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69E5" w:rsidRDefault="00AB69E5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69E5" w:rsidRDefault="00AB69E5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69E5" w:rsidRDefault="00AB69E5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69E5" w:rsidRDefault="00AB69E5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69E5" w:rsidRDefault="00AB69E5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грамоты</w:t>
            </w:r>
          </w:p>
          <w:p w:rsidR="00AB69E5" w:rsidRPr="00D21DC1" w:rsidRDefault="00AB69E5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EF2C2E" w:rsidRDefault="00291B38" w:rsidP="008504C6">
            <w:pPr>
              <w:pStyle w:val="af0"/>
              <w:spacing w:after="1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Свои учебные занятия строю</w:t>
            </w:r>
            <w:r w:rsidRPr="00291B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 учетом требований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Стандарта, эффективно применяю</w:t>
            </w:r>
            <w:r w:rsidRPr="00291B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современные образовательные технологии и методики: </w:t>
            </w:r>
            <w:r w:rsidRPr="00291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технологию проблемного обучения, ТРКМЧП  (технология развития критического мышления через чтение и письмо) проектные методы обучения, технологию представления результатов в форме портфолио, ИКТ-технологии; здоровьесберегающие технологии; технологию сотрудничества.</w:t>
            </w:r>
          </w:p>
          <w:p w:rsidR="00291B38" w:rsidRDefault="00291B38" w:rsidP="008504C6">
            <w:pPr>
              <w:pStyle w:val="af0"/>
              <w:spacing w:after="1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 заслуженное уважение родителей, коллег, искреннюю любовь</w:t>
            </w:r>
            <w:r w:rsidRPr="00291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своих воспитанников. </w:t>
            </w:r>
          </w:p>
          <w:p w:rsidR="00AB69E5" w:rsidRDefault="00AB69E5" w:rsidP="008504C6">
            <w:pPr>
              <w:pStyle w:val="af0"/>
              <w:spacing w:after="1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МКОУ «СОШ №31»  - за</w:t>
            </w:r>
            <w:r w:rsidR="00291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место по результатам рейтинга «Учитель начальной школы»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2018г.;</w:t>
            </w:r>
          </w:p>
          <w:p w:rsidR="00AB69E5" w:rsidRDefault="00AB69E5" w:rsidP="008504C6">
            <w:pPr>
              <w:pStyle w:val="af0"/>
              <w:spacing w:after="1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E7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образованием Красноармейского района - </w:t>
            </w:r>
            <w:r w:rsidR="00291B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безупречный труд и высокие достижения в обучении и воспитании подрастающего поколения, и большой вклад в организацию работы с детьми с ОВЗ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2020г.;</w:t>
            </w:r>
          </w:p>
          <w:p w:rsidR="00291B38" w:rsidRPr="00291B38" w:rsidRDefault="00AB69E5" w:rsidP="008504C6">
            <w:pPr>
              <w:pStyle w:val="af0"/>
              <w:spacing w:after="1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Управление образованием Красноармейского района  - за многолетнюю педагогическую деятельность, вклад в воспитание и образование подрастающего поколения, 2021г.</w:t>
            </w:r>
          </w:p>
        </w:tc>
      </w:tr>
      <w:tr w:rsidR="006850B3" w:rsidRPr="00B915E6" w:rsidTr="00AE7E1F">
        <w:tc>
          <w:tcPr>
            <w:tcW w:w="3402" w:type="dxa"/>
            <w:tcMar>
              <w:right w:w="475" w:type="dxa"/>
            </w:tcMar>
          </w:tcPr>
          <w:p w:rsidR="006850B3" w:rsidRPr="00D21DC1" w:rsidRDefault="00537652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1D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Личные качества</w:t>
            </w:r>
          </w:p>
        </w:tc>
        <w:tc>
          <w:tcPr>
            <w:tcW w:w="6663" w:type="dxa"/>
          </w:tcPr>
          <w:p w:rsidR="00AB69E5" w:rsidRPr="00AB69E5" w:rsidRDefault="00AB69E5" w:rsidP="008504C6">
            <w:pPr>
              <w:pStyle w:val="af0"/>
              <w:spacing w:after="1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Дисциплинированность,</w:t>
            </w:r>
            <w:r w:rsidRPr="00AB6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высокая</w:t>
            </w:r>
            <w:r w:rsid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степень личной ответственности,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0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требовательность, </w:t>
            </w:r>
            <w:r w:rsidRPr="00AB6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порядочность, честность, аккуратн</w:t>
            </w:r>
            <w:r w:rsid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ость, организованность, чувство </w:t>
            </w:r>
            <w:r w:rsidRPr="00AB6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такта, толерантность; стремление к самообразованию </w:t>
            </w:r>
            <w:r w:rsid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B6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</w:t>
            </w:r>
            <w:r w:rsidR="00AE7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бельность</w:t>
            </w:r>
            <w:r w:rsidR="00B57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850B3" w:rsidRPr="00D21DC1" w:rsidTr="00AE7E1F">
        <w:tc>
          <w:tcPr>
            <w:tcW w:w="3402" w:type="dxa"/>
            <w:tcMar>
              <w:right w:w="475" w:type="dxa"/>
            </w:tcMar>
          </w:tcPr>
          <w:p w:rsidR="006850B3" w:rsidRPr="00D21DC1" w:rsidRDefault="00537652" w:rsidP="00D21DC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1D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  <w:tc>
          <w:tcPr>
            <w:tcW w:w="6663" w:type="dxa"/>
          </w:tcPr>
          <w:p w:rsidR="00AE7E1F" w:rsidRPr="00B915E6" w:rsidRDefault="00AE7E1F" w:rsidP="008504C6">
            <w:pPr>
              <w:pStyle w:val="af0"/>
              <w:spacing w:after="180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="008504C6" w:rsidRPr="00B915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 xml:space="preserve">- </w:t>
            </w:r>
            <w:r w:rsidRPr="00B915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 xml:space="preserve">Провожу открытые уроки, </w:t>
            </w:r>
            <w:r w:rsidR="008504C6" w:rsidRPr="00B915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 xml:space="preserve">делаю </w:t>
            </w:r>
            <w:r w:rsidRPr="00B915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>творческие отчёты. Делюсь своим опытом на районной  педагогической конференции, на районном и школьном методическом объединении учителей начальных классов.</w:t>
            </w:r>
            <w:r w:rsidR="008504C6" w:rsidRPr="00B915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 xml:space="preserve"> Публикую свои методические разработки на официальных педагогических сайтах.</w:t>
            </w:r>
          </w:p>
          <w:p w:rsidR="008504C6" w:rsidRPr="00B915E6" w:rsidRDefault="008504C6" w:rsidP="008504C6">
            <w:pPr>
              <w:pStyle w:val="af0"/>
              <w:spacing w:after="180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</w:pPr>
            <w:r w:rsidRPr="00B915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 xml:space="preserve">- </w:t>
            </w:r>
            <w:r w:rsidR="00AE7E1F" w:rsidRPr="00B915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>Мои ученики являются поб</w:t>
            </w:r>
            <w:r w:rsidRPr="00B915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>едителями и призерами муниципальных, р</w:t>
            </w:r>
            <w:r w:rsidRPr="00B915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айонных, всероссийских конкурсов и олимпиад.</w:t>
            </w:r>
          </w:p>
          <w:p w:rsidR="00B915E6" w:rsidRPr="00D21DC1" w:rsidRDefault="008504C6" w:rsidP="00B915E6">
            <w:pPr>
              <w:pStyle w:val="af0"/>
              <w:spacing w:after="18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 xml:space="preserve">- Являюсь членом жюри различных школьных творческих конкурсов. </w:t>
            </w:r>
            <w:r w:rsidR="00B5777F" w:rsidRPr="00B915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ru-RU"/>
              </w:rPr>
              <w:t>Вхожу в состав комиссии по проверке олимпиадных заданий учащихся начальной школы. С 2016 по 2021 год  - эксперт комиссии по проверке Всероссийских проверочных работ (русский язык, математика, окружающий мир). Организатор в аудитории на экзаменах в 9 классах (ГИА)</w:t>
            </w:r>
            <w:bookmarkStart w:id="0" w:name="_GoBack"/>
            <w:bookmarkEnd w:id="0"/>
          </w:p>
        </w:tc>
      </w:tr>
    </w:tbl>
    <w:p w:rsidR="00EF2C2E" w:rsidRPr="00D21DC1" w:rsidRDefault="008504C6" w:rsidP="00AE7E1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</w:t>
      </w:r>
    </w:p>
    <w:sectPr w:rsidR="00EF2C2E" w:rsidRPr="00D21DC1" w:rsidSect="00B915E6">
      <w:pgSz w:w="12240" w:h="15840" w:code="1"/>
      <w:pgMar w:top="567" w:right="1080" w:bottom="993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8B" w:rsidRDefault="0009048B">
      <w:pPr>
        <w:spacing w:after="0"/>
      </w:pPr>
      <w:r>
        <w:separator/>
      </w:r>
    </w:p>
  </w:endnote>
  <w:endnote w:type="continuationSeparator" w:id="0">
    <w:p w:rsidR="0009048B" w:rsidRDefault="00090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8B" w:rsidRDefault="0009048B">
      <w:pPr>
        <w:spacing w:after="0"/>
      </w:pPr>
      <w:r>
        <w:separator/>
      </w:r>
    </w:p>
  </w:footnote>
  <w:footnote w:type="continuationSeparator" w:id="0">
    <w:p w:rsidR="0009048B" w:rsidRDefault="000904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15_"/>
      </v:shape>
    </w:pict>
  </w:numPicBullet>
  <w:abstractNum w:abstractNumId="0" w15:restartNumberingAfterBreak="0">
    <w:nsid w:val="21D36168"/>
    <w:multiLevelType w:val="multilevel"/>
    <w:tmpl w:val="510E195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7E97A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1BF2F7C"/>
    <w:multiLevelType w:val="hybridMultilevel"/>
    <w:tmpl w:val="3B48CBEC"/>
    <w:lvl w:ilvl="0" w:tplc="7F9E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97AD" w:themeColor="accen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8F"/>
    <w:rsid w:val="0001386F"/>
    <w:rsid w:val="000347A7"/>
    <w:rsid w:val="000443B4"/>
    <w:rsid w:val="000449ED"/>
    <w:rsid w:val="0009048B"/>
    <w:rsid w:val="00190F1C"/>
    <w:rsid w:val="001965F7"/>
    <w:rsid w:val="001A4F71"/>
    <w:rsid w:val="001F2E1A"/>
    <w:rsid w:val="00291B38"/>
    <w:rsid w:val="00294BF7"/>
    <w:rsid w:val="00317709"/>
    <w:rsid w:val="00356070"/>
    <w:rsid w:val="00390D1B"/>
    <w:rsid w:val="003E7AA0"/>
    <w:rsid w:val="0047772A"/>
    <w:rsid w:val="00523D71"/>
    <w:rsid w:val="00537652"/>
    <w:rsid w:val="005930A0"/>
    <w:rsid w:val="005A4079"/>
    <w:rsid w:val="006331E1"/>
    <w:rsid w:val="00647288"/>
    <w:rsid w:val="00653F8F"/>
    <w:rsid w:val="00683371"/>
    <w:rsid w:val="006850B3"/>
    <w:rsid w:val="006C034B"/>
    <w:rsid w:val="00750830"/>
    <w:rsid w:val="00755940"/>
    <w:rsid w:val="007B1B9E"/>
    <w:rsid w:val="007D559B"/>
    <w:rsid w:val="007D656C"/>
    <w:rsid w:val="007F09F0"/>
    <w:rsid w:val="00826F8B"/>
    <w:rsid w:val="00832612"/>
    <w:rsid w:val="0084725A"/>
    <w:rsid w:val="008504C6"/>
    <w:rsid w:val="009526E3"/>
    <w:rsid w:val="00992824"/>
    <w:rsid w:val="009A1E39"/>
    <w:rsid w:val="009C3165"/>
    <w:rsid w:val="009F53FA"/>
    <w:rsid w:val="009F6C3D"/>
    <w:rsid w:val="00A23BBC"/>
    <w:rsid w:val="00A36400"/>
    <w:rsid w:val="00AB69E5"/>
    <w:rsid w:val="00AD24EC"/>
    <w:rsid w:val="00AE7E1F"/>
    <w:rsid w:val="00B2568E"/>
    <w:rsid w:val="00B37D52"/>
    <w:rsid w:val="00B45A6A"/>
    <w:rsid w:val="00B5777F"/>
    <w:rsid w:val="00B915E6"/>
    <w:rsid w:val="00BA2B1B"/>
    <w:rsid w:val="00C24DC7"/>
    <w:rsid w:val="00CD2934"/>
    <w:rsid w:val="00D21DC1"/>
    <w:rsid w:val="00D46D66"/>
    <w:rsid w:val="00D50DF1"/>
    <w:rsid w:val="00D817AE"/>
    <w:rsid w:val="00E470C1"/>
    <w:rsid w:val="00E70D0D"/>
    <w:rsid w:val="00EF2C2E"/>
    <w:rsid w:val="00FA7283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D3A0"/>
  <w15:docId w15:val="{A414A35A-B188-4817-81E0-0C5E9D0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4F71"/>
    <w:pPr>
      <w:spacing w:after="80" w:line="240" w:lineRule="auto"/>
    </w:pPr>
  </w:style>
  <w:style w:type="paragraph" w:styleId="1">
    <w:name w:val="heading 1"/>
    <w:basedOn w:val="a0"/>
    <w:link w:val="10"/>
    <w:uiPriority w:val="9"/>
    <w:unhideWhenUsed/>
    <w:qFormat/>
    <w:rsid w:val="00FB09EB"/>
    <w:pPr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0"/>
    <w:next w:val="ResumeText"/>
    <w:link w:val="20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0">
    <w:name w:val="Заголовок 1 Знак"/>
    <w:basedOn w:val="a1"/>
    <w:link w:val="1"/>
    <w:uiPriority w:val="9"/>
    <w:rsid w:val="00FB09EB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0"/>
    <w:link w:val="a7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a0"/>
    <w:uiPriority w:val="10"/>
    <w:qFormat/>
    <w:rsid w:val="009C3165"/>
    <w:pPr>
      <w:spacing w:after="0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a0"/>
    <w:uiPriority w:val="3"/>
    <w:qFormat/>
    <w:rsid w:val="00B37D52"/>
    <w:pPr>
      <w:spacing w:after="0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a0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0"/>
    <w:uiPriority w:val="1"/>
    <w:qFormat/>
    <w:pPr>
      <w:spacing w:before="40" w:after="0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8">
    <w:name w:val="header"/>
    <w:basedOn w:val="a0"/>
    <w:link w:val="a9"/>
    <w:uiPriority w:val="99"/>
    <w:pPr>
      <w:spacing w:after="0"/>
    </w:pPr>
  </w:style>
  <w:style w:type="character" w:customStyle="1" w:styleId="a9">
    <w:name w:val="Верхний колонтитул Знак"/>
    <w:basedOn w:val="a1"/>
    <w:link w:val="a8"/>
    <w:uiPriority w:val="99"/>
  </w:style>
  <w:style w:type="paragraph" w:styleId="aa">
    <w:name w:val="Balloon Text"/>
    <w:basedOn w:val="a0"/>
    <w:link w:val="ab"/>
    <w:uiPriority w:val="99"/>
    <w:semiHidden/>
    <w:unhideWhenUsed/>
    <w:rsid w:val="00653F8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53F8F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9A1E39"/>
    <w:pPr>
      <w:spacing w:after="0" w:line="240" w:lineRule="auto"/>
    </w:pPr>
    <w:rPr>
      <w:rFonts w:eastAsiaTheme="minorHAnsi"/>
      <w:color w:val="595959" w:themeColor="text1" w:themeTint="A6"/>
      <w:lang w:eastAsia="en-US"/>
    </w:rPr>
    <w:tblPr/>
  </w:style>
  <w:style w:type="paragraph" w:styleId="ad">
    <w:name w:val="Title"/>
    <w:basedOn w:val="a0"/>
    <w:link w:val="ae"/>
    <w:uiPriority w:val="1"/>
    <w:qFormat/>
    <w:rsid w:val="009A1E39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character" w:customStyle="1" w:styleId="ae">
    <w:name w:val="Заголовок Знак"/>
    <w:basedOn w:val="a1"/>
    <w:link w:val="ad"/>
    <w:uiPriority w:val="1"/>
    <w:rsid w:val="009A1E39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paragraph" w:customStyle="1" w:styleId="Icons">
    <w:name w:val="Icons"/>
    <w:basedOn w:val="a0"/>
    <w:uiPriority w:val="4"/>
    <w:qFormat/>
    <w:rsid w:val="009A1E39"/>
    <w:pPr>
      <w:spacing w:after="40"/>
      <w:jc w:val="center"/>
    </w:pPr>
    <w:rPr>
      <w:rFonts w:eastAsiaTheme="minorHAnsi"/>
      <w:color w:val="53585D" w:themeColor="text2" w:themeTint="BF"/>
      <w:lang w:eastAsia="en-US"/>
    </w:rPr>
  </w:style>
  <w:style w:type="character" w:styleId="af">
    <w:name w:val="Emphasis"/>
    <w:basedOn w:val="a1"/>
    <w:uiPriority w:val="20"/>
    <w:qFormat/>
    <w:rsid w:val="009A1E39"/>
    <w:rPr>
      <w:b w:val="0"/>
      <w:i w:val="0"/>
      <w:iCs/>
      <w:color w:val="595959" w:themeColor="text1" w:themeTint="A6"/>
    </w:rPr>
  </w:style>
  <w:style w:type="paragraph" w:styleId="af0">
    <w:name w:val="List Paragraph"/>
    <w:basedOn w:val="a0"/>
    <w:uiPriority w:val="34"/>
    <w:unhideWhenUsed/>
    <w:qFormat/>
    <w:rsid w:val="007B1B9E"/>
    <w:pPr>
      <w:ind w:left="720"/>
      <w:contextualSpacing/>
    </w:pPr>
  </w:style>
  <w:style w:type="paragraph" w:styleId="a">
    <w:name w:val="List Bullet"/>
    <w:basedOn w:val="a0"/>
    <w:uiPriority w:val="11"/>
    <w:qFormat/>
    <w:rsid w:val="00537652"/>
    <w:pPr>
      <w:numPr>
        <w:numId w:val="2"/>
      </w:numPr>
      <w:spacing w:line="259" w:lineRule="auto"/>
      <w:ind w:left="1080"/>
      <w:contextualSpacing/>
    </w:pPr>
    <w:rPr>
      <w:rFonts w:eastAsiaTheme="minorHAnsi"/>
      <w:color w:val="53585D" w:themeColor="text2" w:themeTint="BF"/>
      <w:lang w:eastAsia="en-US"/>
    </w:rPr>
  </w:style>
  <w:style w:type="character" w:styleId="af1">
    <w:name w:val="Hyperlink"/>
    <w:basedOn w:val="a1"/>
    <w:uiPriority w:val="99"/>
    <w:unhideWhenUsed/>
    <w:rsid w:val="00B45A6A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-kut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9;&#1072;&#1082;&#1072;&#1095;&#1082;&#1080;\&#1073;&#1083;&#1072;&#1085;&#1082;%20&#1088;&#1077;&#1079;&#1102;&#1084;&#1077;\tf02835057_win32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Фамилия Имя Отчество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tf02835057_win32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Замдиректора</cp:lastModifiedBy>
  <cp:revision>2</cp:revision>
  <dcterms:created xsi:type="dcterms:W3CDTF">2023-04-05T07:09:00Z</dcterms:created>
  <dcterms:modified xsi:type="dcterms:W3CDTF">2023-04-05T07:09:00Z</dcterms:modified>
</cp:coreProperties>
</file>