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2C" w:rsidRDefault="00BB522C" w:rsidP="002465E6">
      <w:pPr>
        <w:jc w:val="center"/>
        <w:rPr>
          <w:sz w:val="24"/>
          <w:szCs w:val="24"/>
        </w:rPr>
      </w:pPr>
    </w:p>
    <w:p w:rsidR="00BB522C" w:rsidRDefault="00BB522C" w:rsidP="002465E6">
      <w:pPr>
        <w:jc w:val="center"/>
        <w:rPr>
          <w:sz w:val="24"/>
          <w:szCs w:val="24"/>
        </w:rPr>
      </w:pPr>
    </w:p>
    <w:p w:rsidR="00BB522C" w:rsidRDefault="00BB522C" w:rsidP="002465E6">
      <w:pPr>
        <w:jc w:val="center"/>
        <w:rPr>
          <w:sz w:val="24"/>
          <w:szCs w:val="24"/>
        </w:rPr>
      </w:pPr>
    </w:p>
    <w:p w:rsidR="00BB522C" w:rsidRPr="00BB522C" w:rsidRDefault="00BB522C" w:rsidP="00BB522C">
      <w:pPr>
        <w:jc w:val="center"/>
        <w:rPr>
          <w:rFonts w:eastAsia="Times New Roman"/>
          <w:color w:val="080808"/>
          <w:sz w:val="24"/>
          <w:szCs w:val="24"/>
        </w:rPr>
      </w:pPr>
      <w:r w:rsidRPr="00BB522C">
        <w:rPr>
          <w:rFonts w:eastAsia="Times New Roman"/>
          <w:color w:val="080808"/>
          <w:sz w:val="24"/>
          <w:szCs w:val="24"/>
        </w:rPr>
        <w:t xml:space="preserve">Муниципальное </w:t>
      </w:r>
      <w:r w:rsidR="006E76BE">
        <w:rPr>
          <w:rFonts w:eastAsia="Times New Roman"/>
          <w:color w:val="080808"/>
          <w:sz w:val="24"/>
          <w:szCs w:val="24"/>
        </w:rPr>
        <w:t>казенное</w:t>
      </w:r>
      <w:r w:rsidRPr="00BB522C">
        <w:rPr>
          <w:rFonts w:eastAsia="Times New Roman"/>
          <w:color w:val="080808"/>
          <w:sz w:val="24"/>
          <w:szCs w:val="24"/>
        </w:rPr>
        <w:t xml:space="preserve"> общеобразовательное учреждение</w:t>
      </w:r>
    </w:p>
    <w:p w:rsidR="00BB522C" w:rsidRPr="00BB522C" w:rsidRDefault="00BB522C" w:rsidP="00BB522C">
      <w:pPr>
        <w:jc w:val="center"/>
        <w:rPr>
          <w:rFonts w:eastAsia="Times New Roman"/>
          <w:color w:val="080808"/>
          <w:sz w:val="24"/>
          <w:szCs w:val="24"/>
        </w:rPr>
      </w:pPr>
      <w:r w:rsidRPr="00BB522C">
        <w:rPr>
          <w:rFonts w:eastAsia="Times New Roman"/>
          <w:color w:val="080808"/>
          <w:sz w:val="24"/>
          <w:szCs w:val="24"/>
        </w:rPr>
        <w:t>«Средняя общеобразовательная школа № 31»</w:t>
      </w:r>
    </w:p>
    <w:p w:rsidR="00BB522C" w:rsidRPr="00BB522C" w:rsidRDefault="00BB522C" w:rsidP="00BB522C">
      <w:pPr>
        <w:jc w:val="center"/>
        <w:rPr>
          <w:rFonts w:eastAsia="Times New Roman"/>
          <w:color w:val="080808"/>
          <w:sz w:val="24"/>
          <w:szCs w:val="24"/>
        </w:rPr>
      </w:pPr>
      <w:r w:rsidRPr="00BB522C">
        <w:rPr>
          <w:rFonts w:eastAsia="Times New Roman"/>
          <w:color w:val="080808"/>
          <w:sz w:val="24"/>
          <w:szCs w:val="24"/>
        </w:rPr>
        <w:t>п. Восток</w:t>
      </w:r>
    </w:p>
    <w:p w:rsidR="00BB522C" w:rsidRPr="00BB522C" w:rsidRDefault="00BB522C" w:rsidP="00BB522C">
      <w:pPr>
        <w:jc w:val="center"/>
        <w:rPr>
          <w:rFonts w:eastAsia="Times New Roman"/>
          <w:color w:val="080808"/>
          <w:sz w:val="24"/>
          <w:szCs w:val="24"/>
        </w:rPr>
      </w:pPr>
      <w:r w:rsidRPr="00BB522C">
        <w:rPr>
          <w:rFonts w:eastAsia="Times New Roman"/>
          <w:color w:val="080808"/>
          <w:sz w:val="24"/>
          <w:szCs w:val="24"/>
        </w:rPr>
        <w:t>Красноармейского муниципального района</w:t>
      </w:r>
    </w:p>
    <w:p w:rsidR="00BB522C" w:rsidRPr="00BB522C" w:rsidRDefault="00BB522C" w:rsidP="00BB522C">
      <w:pPr>
        <w:jc w:val="center"/>
        <w:rPr>
          <w:rFonts w:eastAsia="Times New Roman"/>
          <w:color w:val="080808"/>
          <w:sz w:val="24"/>
          <w:szCs w:val="24"/>
        </w:rPr>
      </w:pPr>
      <w:r w:rsidRPr="00BB522C">
        <w:rPr>
          <w:rFonts w:eastAsia="Times New Roman"/>
          <w:color w:val="080808"/>
          <w:sz w:val="24"/>
          <w:szCs w:val="24"/>
        </w:rPr>
        <w:t>Приморского края</w:t>
      </w:r>
    </w:p>
    <w:p w:rsidR="00BB522C" w:rsidRPr="00BB522C" w:rsidRDefault="00BB522C" w:rsidP="00BB522C">
      <w:pPr>
        <w:jc w:val="center"/>
        <w:rPr>
          <w:rFonts w:eastAsia="Times New Roman"/>
          <w:color w:val="080808"/>
          <w:sz w:val="28"/>
          <w:szCs w:val="28"/>
        </w:rPr>
      </w:pPr>
    </w:p>
    <w:p w:rsidR="00BB522C" w:rsidRPr="00BB522C" w:rsidRDefault="00BB522C" w:rsidP="00BB522C">
      <w:pPr>
        <w:jc w:val="center"/>
        <w:rPr>
          <w:rFonts w:eastAsia="Times New Roman"/>
          <w:color w:val="080808"/>
          <w:sz w:val="28"/>
          <w:szCs w:val="28"/>
        </w:rPr>
      </w:pPr>
    </w:p>
    <w:tbl>
      <w:tblPr>
        <w:tblpPr w:leftFromText="180" w:rightFromText="180" w:bottomFromText="200" w:vertAnchor="text" w:horzAnchor="page" w:tblpX="1543"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6"/>
        <w:gridCol w:w="3309"/>
        <w:gridCol w:w="2936"/>
      </w:tblGrid>
      <w:tr w:rsidR="00BB522C" w:rsidRPr="00BB522C" w:rsidTr="00BB522C">
        <w:tc>
          <w:tcPr>
            <w:tcW w:w="3369" w:type="dxa"/>
            <w:tcBorders>
              <w:top w:val="single" w:sz="4" w:space="0" w:color="auto"/>
              <w:left w:val="single" w:sz="4" w:space="0" w:color="auto"/>
              <w:bottom w:val="single" w:sz="4" w:space="0" w:color="auto"/>
              <w:right w:val="single" w:sz="4" w:space="0" w:color="auto"/>
            </w:tcBorders>
            <w:hideMark/>
          </w:tcPr>
          <w:p w:rsidR="00BB522C" w:rsidRPr="00BB522C" w:rsidRDefault="00BB522C" w:rsidP="00BB522C">
            <w:pPr>
              <w:spacing w:line="276" w:lineRule="auto"/>
              <w:rPr>
                <w:rFonts w:eastAsia="Times New Roman"/>
                <w:sz w:val="24"/>
                <w:szCs w:val="24"/>
                <w:lang w:eastAsia="en-US" w:bidi="en-US"/>
              </w:rPr>
            </w:pPr>
            <w:r w:rsidRPr="00BB522C">
              <w:rPr>
                <w:rFonts w:eastAsia="Times New Roman"/>
                <w:lang w:eastAsia="en-US" w:bidi="en-US"/>
              </w:rPr>
              <w:t>Рассмотрено:</w:t>
            </w:r>
          </w:p>
          <w:p w:rsidR="00BB522C" w:rsidRPr="00BB522C" w:rsidRDefault="00BB522C" w:rsidP="00BB522C">
            <w:pPr>
              <w:spacing w:line="276" w:lineRule="auto"/>
              <w:rPr>
                <w:rFonts w:eastAsia="Times New Roman"/>
                <w:sz w:val="28"/>
                <w:szCs w:val="28"/>
                <w:lang w:eastAsia="en-US" w:bidi="en-US"/>
              </w:rPr>
            </w:pPr>
            <w:r w:rsidRPr="00BB522C">
              <w:rPr>
                <w:rFonts w:eastAsia="Times New Roman"/>
                <w:lang w:eastAsia="en-US" w:bidi="en-US"/>
              </w:rPr>
              <w:t>Протокол ШМО_______________</w:t>
            </w:r>
          </w:p>
          <w:p w:rsidR="00BB522C" w:rsidRPr="00BB522C" w:rsidRDefault="00BB522C" w:rsidP="00BB522C">
            <w:pPr>
              <w:spacing w:line="276" w:lineRule="auto"/>
              <w:rPr>
                <w:rFonts w:eastAsia="Times New Roman"/>
                <w:lang w:eastAsia="en-US" w:bidi="en-US"/>
              </w:rPr>
            </w:pPr>
            <w:r>
              <w:rPr>
                <w:rFonts w:eastAsia="Times New Roman"/>
                <w:lang w:eastAsia="en-US" w:bidi="en-US"/>
              </w:rPr>
              <w:t>№</w:t>
            </w:r>
            <w:proofErr w:type="spellStart"/>
            <w:r>
              <w:rPr>
                <w:rFonts w:eastAsia="Times New Roman"/>
                <w:lang w:eastAsia="en-US" w:bidi="en-US"/>
              </w:rPr>
              <w:t>__от</w:t>
            </w:r>
            <w:proofErr w:type="spellEnd"/>
            <w:r>
              <w:rPr>
                <w:rFonts w:eastAsia="Times New Roman"/>
                <w:lang w:eastAsia="en-US" w:bidi="en-US"/>
              </w:rPr>
              <w:t xml:space="preserve"> «__»____________20</w:t>
            </w:r>
            <w:r w:rsidR="006E76BE">
              <w:rPr>
                <w:rFonts w:eastAsia="Times New Roman"/>
                <w:lang w:eastAsia="en-US" w:bidi="en-US"/>
              </w:rPr>
              <w:t>20</w:t>
            </w:r>
            <w:r w:rsidRPr="00BB522C">
              <w:rPr>
                <w:rFonts w:eastAsia="Times New Roman"/>
                <w:lang w:eastAsia="en-US" w:bidi="en-US"/>
              </w:rPr>
              <w:t>г.</w:t>
            </w:r>
          </w:p>
          <w:p w:rsidR="00BB522C" w:rsidRPr="00BB522C" w:rsidRDefault="00BB522C" w:rsidP="00BB522C">
            <w:pPr>
              <w:spacing w:line="276" w:lineRule="auto"/>
              <w:rPr>
                <w:rFonts w:eastAsia="Times New Roman"/>
                <w:sz w:val="24"/>
                <w:szCs w:val="24"/>
                <w:lang w:val="en-US" w:eastAsia="en-US" w:bidi="en-US"/>
              </w:rPr>
            </w:pPr>
            <w:r w:rsidRPr="00BB522C">
              <w:rPr>
                <w:rFonts w:eastAsia="Times New Roman"/>
                <w:lang w:val="en-US" w:eastAsia="en-US" w:bidi="en-US"/>
              </w:rPr>
              <w:t>_________________</w:t>
            </w:r>
            <w:proofErr w:type="spellStart"/>
            <w:r w:rsidRPr="00BB522C">
              <w:rPr>
                <w:rFonts w:eastAsia="Times New Roman"/>
                <w:lang w:val="en-US" w:eastAsia="en-US" w:bidi="en-US"/>
              </w:rPr>
              <w:t>Рук.ШМО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BB522C" w:rsidRPr="00BB522C" w:rsidRDefault="00BB522C" w:rsidP="00BB522C">
            <w:pPr>
              <w:spacing w:line="276" w:lineRule="auto"/>
              <w:rPr>
                <w:rFonts w:eastAsia="Times New Roman"/>
                <w:sz w:val="24"/>
                <w:szCs w:val="24"/>
                <w:lang w:eastAsia="en-US" w:bidi="en-US"/>
              </w:rPr>
            </w:pPr>
            <w:r w:rsidRPr="00BB522C">
              <w:rPr>
                <w:rFonts w:eastAsia="Times New Roman"/>
                <w:lang w:eastAsia="en-US" w:bidi="en-US"/>
              </w:rPr>
              <w:t>Согласовано:</w:t>
            </w:r>
          </w:p>
          <w:p w:rsidR="00BB522C" w:rsidRPr="00BB522C" w:rsidRDefault="00BB522C" w:rsidP="00BB522C">
            <w:pPr>
              <w:spacing w:line="276" w:lineRule="auto"/>
              <w:rPr>
                <w:rFonts w:eastAsia="Times New Roman"/>
                <w:sz w:val="28"/>
                <w:szCs w:val="28"/>
                <w:lang w:eastAsia="en-US" w:bidi="en-US"/>
              </w:rPr>
            </w:pPr>
            <w:r w:rsidRPr="00BB522C">
              <w:rPr>
                <w:rFonts w:eastAsia="Times New Roman"/>
                <w:lang w:eastAsia="en-US" w:bidi="en-US"/>
              </w:rPr>
              <w:t xml:space="preserve">Протокол </w:t>
            </w:r>
            <w:proofErr w:type="spellStart"/>
            <w:r w:rsidRPr="00BB522C">
              <w:rPr>
                <w:rFonts w:eastAsia="Times New Roman"/>
                <w:lang w:eastAsia="en-US" w:bidi="en-US"/>
              </w:rPr>
              <w:t>методсовета</w:t>
            </w:r>
            <w:proofErr w:type="spellEnd"/>
            <w:r w:rsidRPr="00BB522C">
              <w:rPr>
                <w:rFonts w:eastAsia="Times New Roman"/>
                <w:lang w:eastAsia="en-US" w:bidi="en-US"/>
              </w:rPr>
              <w:t xml:space="preserve"> №____</w:t>
            </w:r>
          </w:p>
          <w:p w:rsidR="00BB522C" w:rsidRPr="00BB522C" w:rsidRDefault="00BB522C" w:rsidP="00BB522C">
            <w:pPr>
              <w:spacing w:line="276" w:lineRule="auto"/>
              <w:rPr>
                <w:rFonts w:eastAsia="Times New Roman"/>
                <w:lang w:eastAsia="en-US" w:bidi="en-US"/>
              </w:rPr>
            </w:pPr>
            <w:r>
              <w:rPr>
                <w:rFonts w:eastAsia="Times New Roman"/>
                <w:lang w:eastAsia="en-US" w:bidi="en-US"/>
              </w:rPr>
              <w:t>от «___»____________20</w:t>
            </w:r>
            <w:r w:rsidR="006E76BE">
              <w:rPr>
                <w:rFonts w:eastAsia="Times New Roman"/>
                <w:lang w:eastAsia="en-US" w:bidi="en-US"/>
              </w:rPr>
              <w:t>20</w:t>
            </w:r>
            <w:r w:rsidRPr="00BB522C">
              <w:rPr>
                <w:rFonts w:eastAsia="Times New Roman"/>
                <w:lang w:eastAsia="en-US" w:bidi="en-US"/>
              </w:rPr>
              <w:t xml:space="preserve"> г</w:t>
            </w:r>
          </w:p>
          <w:p w:rsidR="00BB522C" w:rsidRPr="00BB522C" w:rsidRDefault="00BB522C" w:rsidP="00BB522C">
            <w:pPr>
              <w:spacing w:line="276" w:lineRule="auto"/>
              <w:rPr>
                <w:rFonts w:eastAsia="Times New Roman"/>
                <w:sz w:val="24"/>
                <w:szCs w:val="24"/>
                <w:lang w:eastAsia="en-US" w:bidi="en-US"/>
              </w:rPr>
            </w:pPr>
            <w:proofErr w:type="spellStart"/>
            <w:r w:rsidRPr="00BB522C">
              <w:rPr>
                <w:rFonts w:eastAsia="Times New Roman"/>
                <w:lang w:eastAsia="en-US" w:bidi="en-US"/>
              </w:rPr>
              <w:t>________________Замдир</w:t>
            </w:r>
            <w:proofErr w:type="spellEnd"/>
            <w:r w:rsidRPr="00BB522C">
              <w:rPr>
                <w:rFonts w:eastAsia="Times New Roman"/>
                <w:lang w:eastAsia="en-US" w:bidi="en-US"/>
              </w:rPr>
              <w:t>. по МР</w:t>
            </w:r>
          </w:p>
        </w:tc>
        <w:tc>
          <w:tcPr>
            <w:tcW w:w="3080" w:type="dxa"/>
            <w:tcBorders>
              <w:top w:val="single" w:sz="4" w:space="0" w:color="auto"/>
              <w:left w:val="single" w:sz="4" w:space="0" w:color="auto"/>
              <w:bottom w:val="single" w:sz="4" w:space="0" w:color="auto"/>
              <w:right w:val="single" w:sz="4" w:space="0" w:color="auto"/>
            </w:tcBorders>
            <w:hideMark/>
          </w:tcPr>
          <w:p w:rsidR="00BB522C" w:rsidRPr="00BB522C" w:rsidRDefault="00BB522C" w:rsidP="00BB522C">
            <w:pPr>
              <w:spacing w:line="276" w:lineRule="auto"/>
              <w:rPr>
                <w:rFonts w:eastAsia="Times New Roman"/>
                <w:sz w:val="24"/>
                <w:szCs w:val="24"/>
                <w:lang w:eastAsia="en-US" w:bidi="en-US"/>
              </w:rPr>
            </w:pPr>
            <w:r w:rsidRPr="00BB522C">
              <w:rPr>
                <w:rFonts w:eastAsia="Times New Roman"/>
                <w:lang w:eastAsia="en-US" w:bidi="en-US"/>
              </w:rPr>
              <w:t>Утверждено:</w:t>
            </w:r>
          </w:p>
          <w:p w:rsidR="00BB522C" w:rsidRPr="00BB522C" w:rsidRDefault="00BB522C" w:rsidP="00BB522C">
            <w:pPr>
              <w:spacing w:line="276" w:lineRule="auto"/>
              <w:rPr>
                <w:rFonts w:eastAsia="Times New Roman"/>
                <w:sz w:val="28"/>
                <w:szCs w:val="28"/>
                <w:lang w:eastAsia="en-US" w:bidi="en-US"/>
              </w:rPr>
            </w:pPr>
            <w:r>
              <w:rPr>
                <w:rFonts w:eastAsia="Times New Roman"/>
                <w:lang w:eastAsia="en-US" w:bidi="en-US"/>
              </w:rPr>
              <w:t>Приказ №</w:t>
            </w:r>
            <w:proofErr w:type="spellStart"/>
            <w:r>
              <w:rPr>
                <w:rFonts w:eastAsia="Times New Roman"/>
                <w:lang w:eastAsia="en-US" w:bidi="en-US"/>
              </w:rPr>
              <w:t>__от</w:t>
            </w:r>
            <w:proofErr w:type="spellEnd"/>
            <w:r>
              <w:rPr>
                <w:rFonts w:eastAsia="Times New Roman"/>
                <w:lang w:eastAsia="en-US" w:bidi="en-US"/>
              </w:rPr>
              <w:t xml:space="preserve"> «__»_______20</w:t>
            </w:r>
            <w:r w:rsidR="006E76BE">
              <w:rPr>
                <w:rFonts w:eastAsia="Times New Roman"/>
                <w:lang w:eastAsia="en-US" w:bidi="en-US"/>
              </w:rPr>
              <w:t>20</w:t>
            </w:r>
            <w:r w:rsidRPr="00BB522C">
              <w:rPr>
                <w:rFonts w:eastAsia="Times New Roman"/>
                <w:lang w:eastAsia="en-US" w:bidi="en-US"/>
              </w:rPr>
              <w:t xml:space="preserve"> г</w:t>
            </w:r>
          </w:p>
          <w:p w:rsidR="00BB522C" w:rsidRDefault="00BB522C" w:rsidP="00BB522C">
            <w:pPr>
              <w:spacing w:line="276" w:lineRule="auto"/>
              <w:rPr>
                <w:rFonts w:eastAsia="Times New Roman"/>
                <w:lang w:eastAsia="en-US" w:bidi="en-US"/>
              </w:rPr>
            </w:pPr>
            <w:r>
              <w:rPr>
                <w:rFonts w:eastAsia="Times New Roman"/>
                <w:lang w:eastAsia="en-US" w:bidi="en-US"/>
              </w:rPr>
              <w:t xml:space="preserve"> Директор</w:t>
            </w:r>
            <w:r w:rsidRPr="00BB522C">
              <w:rPr>
                <w:rFonts w:eastAsia="Times New Roman"/>
                <w:lang w:eastAsia="en-US" w:bidi="en-US"/>
              </w:rPr>
              <w:t xml:space="preserve"> М</w:t>
            </w:r>
            <w:r w:rsidR="006E76BE">
              <w:rPr>
                <w:rFonts w:eastAsia="Times New Roman"/>
                <w:lang w:eastAsia="en-US" w:bidi="en-US"/>
              </w:rPr>
              <w:t>К</w:t>
            </w:r>
            <w:r w:rsidRPr="00BB522C">
              <w:rPr>
                <w:rFonts w:eastAsia="Times New Roman"/>
                <w:lang w:eastAsia="en-US" w:bidi="en-US"/>
              </w:rPr>
              <w:t>ОУ</w:t>
            </w:r>
          </w:p>
          <w:p w:rsidR="00BB522C" w:rsidRPr="00BB522C" w:rsidRDefault="00BB522C" w:rsidP="00BB522C">
            <w:pPr>
              <w:spacing w:line="276" w:lineRule="auto"/>
              <w:rPr>
                <w:rFonts w:eastAsia="Times New Roman"/>
                <w:sz w:val="28"/>
                <w:szCs w:val="28"/>
                <w:lang w:eastAsia="en-US" w:bidi="en-US"/>
              </w:rPr>
            </w:pPr>
            <w:r w:rsidRPr="00BB522C">
              <w:rPr>
                <w:rFonts w:eastAsia="Times New Roman"/>
                <w:lang w:eastAsia="en-US" w:bidi="en-US"/>
              </w:rPr>
              <w:t xml:space="preserve"> «СОШ №31»</w:t>
            </w:r>
          </w:p>
          <w:p w:rsidR="00BB522C" w:rsidRDefault="00D45395" w:rsidP="00BB522C">
            <w:pPr>
              <w:spacing w:line="276" w:lineRule="auto"/>
              <w:rPr>
                <w:rFonts w:eastAsia="Times New Roman"/>
                <w:lang w:eastAsia="en-US" w:bidi="en-US"/>
              </w:rPr>
            </w:pPr>
            <w:r>
              <w:rPr>
                <w:rFonts w:eastAsia="Times New Roman"/>
                <w:lang w:eastAsia="en-US" w:bidi="en-US"/>
              </w:rPr>
              <w:t>______________</w:t>
            </w:r>
            <w:r w:rsidR="00BB522C" w:rsidRPr="00BB522C">
              <w:rPr>
                <w:rFonts w:eastAsia="Times New Roman"/>
                <w:lang w:eastAsia="en-US" w:bidi="en-US"/>
              </w:rPr>
              <w:t xml:space="preserve">.И. </w:t>
            </w:r>
            <w:proofErr w:type="spellStart"/>
            <w:r w:rsidR="00BB522C" w:rsidRPr="00BB522C">
              <w:rPr>
                <w:rFonts w:eastAsia="Times New Roman"/>
                <w:lang w:eastAsia="en-US" w:bidi="en-US"/>
              </w:rPr>
              <w:t>Мазур</w:t>
            </w:r>
            <w:proofErr w:type="spellEnd"/>
          </w:p>
          <w:p w:rsidR="00BB522C" w:rsidRPr="00BB522C" w:rsidRDefault="00BB522C" w:rsidP="00BB522C">
            <w:pPr>
              <w:spacing w:line="276" w:lineRule="auto"/>
              <w:rPr>
                <w:rFonts w:eastAsia="Times New Roman"/>
                <w:sz w:val="24"/>
                <w:szCs w:val="24"/>
                <w:lang w:eastAsia="en-US" w:bidi="en-US"/>
              </w:rPr>
            </w:pPr>
          </w:p>
        </w:tc>
      </w:tr>
    </w:tbl>
    <w:p w:rsidR="00BB522C" w:rsidRDefault="00BB522C" w:rsidP="002465E6">
      <w:pPr>
        <w:jc w:val="center"/>
        <w:rPr>
          <w:sz w:val="24"/>
          <w:szCs w:val="24"/>
        </w:rPr>
      </w:pPr>
    </w:p>
    <w:p w:rsidR="00BB522C" w:rsidRDefault="00BB522C" w:rsidP="002465E6">
      <w:pPr>
        <w:jc w:val="center"/>
        <w:rPr>
          <w:sz w:val="24"/>
          <w:szCs w:val="24"/>
        </w:rPr>
      </w:pPr>
    </w:p>
    <w:p w:rsidR="00BB522C" w:rsidRDefault="00BB522C" w:rsidP="002465E6">
      <w:pPr>
        <w:jc w:val="center"/>
        <w:rPr>
          <w:sz w:val="24"/>
          <w:szCs w:val="24"/>
        </w:rPr>
      </w:pPr>
    </w:p>
    <w:p w:rsidR="002465E6" w:rsidRDefault="002465E6" w:rsidP="002465E6">
      <w:pPr>
        <w:spacing w:line="273" w:lineRule="exact"/>
        <w:rPr>
          <w:sz w:val="24"/>
          <w:szCs w:val="24"/>
        </w:rPr>
      </w:pPr>
    </w:p>
    <w:p w:rsidR="002465E6" w:rsidRDefault="002465E6" w:rsidP="002465E6">
      <w:pPr>
        <w:tabs>
          <w:tab w:val="left" w:pos="2451"/>
        </w:tabs>
        <w:spacing w:line="265" w:lineRule="auto"/>
        <w:ind w:left="3140" w:right="2320"/>
        <w:rPr>
          <w:rFonts w:eastAsia="Times New Roman"/>
          <w:b/>
          <w:bCs/>
          <w:sz w:val="28"/>
          <w:szCs w:val="28"/>
        </w:rPr>
      </w:pPr>
    </w:p>
    <w:p w:rsidR="002465E6" w:rsidRDefault="002465E6" w:rsidP="002465E6">
      <w:pPr>
        <w:tabs>
          <w:tab w:val="left" w:pos="2451"/>
        </w:tabs>
        <w:spacing w:line="265" w:lineRule="auto"/>
        <w:ind w:left="3140" w:right="2320"/>
        <w:rPr>
          <w:rFonts w:eastAsia="Times New Roman"/>
          <w:b/>
          <w:bCs/>
          <w:sz w:val="28"/>
          <w:szCs w:val="28"/>
        </w:rPr>
      </w:pPr>
    </w:p>
    <w:p w:rsidR="002465E6" w:rsidRDefault="002465E6" w:rsidP="002465E6">
      <w:pPr>
        <w:tabs>
          <w:tab w:val="left" w:pos="2451"/>
        </w:tabs>
        <w:spacing w:line="265" w:lineRule="auto"/>
        <w:ind w:left="3140" w:right="2320"/>
        <w:rPr>
          <w:sz w:val="24"/>
          <w:szCs w:val="24"/>
        </w:rPr>
      </w:pPr>
    </w:p>
    <w:p w:rsidR="00BB522C" w:rsidRDefault="00BB522C" w:rsidP="002465E6">
      <w:pPr>
        <w:jc w:val="center"/>
        <w:rPr>
          <w:b/>
          <w:sz w:val="28"/>
          <w:szCs w:val="28"/>
        </w:rPr>
      </w:pPr>
      <w:r>
        <w:rPr>
          <w:b/>
          <w:sz w:val="28"/>
          <w:szCs w:val="28"/>
        </w:rPr>
        <w:t xml:space="preserve">АДАПТИРОВАННАЯ ОСНОВНАЯ ОБЩЕОБРАЗОВАТЕЛЬНАЯ ПРОГРАММА  ДЛЯ </w:t>
      </w:r>
      <w:proofErr w:type="gramStart"/>
      <w:r>
        <w:rPr>
          <w:b/>
          <w:sz w:val="28"/>
          <w:szCs w:val="28"/>
        </w:rPr>
        <w:t>ОБУЧАЮЩИХСЯ</w:t>
      </w:r>
      <w:proofErr w:type="gramEnd"/>
      <w:r>
        <w:rPr>
          <w:b/>
          <w:sz w:val="28"/>
          <w:szCs w:val="28"/>
        </w:rPr>
        <w:t xml:space="preserve"> С УМСТВЕННОЙ ОТСТАЛОСТЬЮ </w:t>
      </w:r>
    </w:p>
    <w:p w:rsidR="00BB522C" w:rsidRDefault="00BB522C" w:rsidP="002465E6">
      <w:pPr>
        <w:jc w:val="center"/>
        <w:rPr>
          <w:b/>
          <w:sz w:val="28"/>
          <w:szCs w:val="28"/>
        </w:rPr>
      </w:pPr>
      <w:r>
        <w:rPr>
          <w:b/>
          <w:sz w:val="28"/>
          <w:szCs w:val="28"/>
        </w:rPr>
        <w:t>ВАРИАНТ 2</w:t>
      </w:r>
    </w:p>
    <w:p w:rsidR="00BB522C" w:rsidRDefault="00BB522C" w:rsidP="002465E6">
      <w:pPr>
        <w:jc w:val="center"/>
        <w:rPr>
          <w:b/>
          <w:sz w:val="28"/>
          <w:szCs w:val="28"/>
        </w:rPr>
      </w:pPr>
      <w:r>
        <w:rPr>
          <w:b/>
          <w:sz w:val="28"/>
          <w:szCs w:val="28"/>
        </w:rPr>
        <w:t>(СИПР)</w:t>
      </w:r>
    </w:p>
    <w:p w:rsidR="00BB522C" w:rsidRDefault="00BB522C" w:rsidP="002465E6">
      <w:pPr>
        <w:jc w:val="center"/>
        <w:rPr>
          <w:b/>
          <w:sz w:val="28"/>
          <w:szCs w:val="28"/>
        </w:rPr>
      </w:pPr>
    </w:p>
    <w:p w:rsidR="002465E6" w:rsidRDefault="002465E6" w:rsidP="002465E6">
      <w:pPr>
        <w:jc w:val="center"/>
        <w:rPr>
          <w:b/>
          <w:sz w:val="28"/>
          <w:szCs w:val="28"/>
        </w:rPr>
      </w:pPr>
    </w:p>
    <w:p w:rsidR="002465E6" w:rsidRDefault="002465E6" w:rsidP="002465E6">
      <w:pPr>
        <w:jc w:val="center"/>
        <w:rPr>
          <w:b/>
          <w:sz w:val="28"/>
          <w:szCs w:val="28"/>
        </w:rPr>
      </w:pPr>
    </w:p>
    <w:p w:rsidR="002465E6" w:rsidRDefault="002465E6" w:rsidP="002465E6">
      <w:pPr>
        <w:jc w:val="center"/>
        <w:rPr>
          <w:b/>
          <w:sz w:val="28"/>
          <w:szCs w:val="28"/>
        </w:rPr>
      </w:pPr>
    </w:p>
    <w:p w:rsidR="002465E6" w:rsidRDefault="002465E6" w:rsidP="002465E6">
      <w:pPr>
        <w:jc w:val="center"/>
        <w:rPr>
          <w:b/>
          <w:sz w:val="28"/>
          <w:szCs w:val="28"/>
        </w:rPr>
      </w:pPr>
    </w:p>
    <w:p w:rsidR="002465E6" w:rsidRDefault="002465E6" w:rsidP="002465E6">
      <w:pPr>
        <w:jc w:val="center"/>
        <w:rPr>
          <w:b/>
          <w:sz w:val="28"/>
          <w:szCs w:val="28"/>
        </w:rPr>
      </w:pPr>
    </w:p>
    <w:p w:rsidR="002465E6" w:rsidRDefault="002465E6" w:rsidP="002465E6">
      <w:pPr>
        <w:jc w:val="center"/>
        <w:rPr>
          <w:b/>
          <w:sz w:val="28"/>
          <w:szCs w:val="28"/>
        </w:rPr>
      </w:pPr>
    </w:p>
    <w:p w:rsidR="002465E6" w:rsidRPr="00D45395" w:rsidRDefault="002465E6" w:rsidP="002465E6">
      <w:pPr>
        <w:jc w:val="center"/>
        <w:rPr>
          <w:b/>
          <w:sz w:val="24"/>
          <w:szCs w:val="24"/>
        </w:rPr>
      </w:pPr>
    </w:p>
    <w:p w:rsidR="002465E6" w:rsidRPr="00D45395" w:rsidRDefault="001C72E8" w:rsidP="001C72E8">
      <w:pPr>
        <w:jc w:val="right"/>
        <w:rPr>
          <w:sz w:val="24"/>
          <w:szCs w:val="24"/>
        </w:rPr>
      </w:pPr>
      <w:r w:rsidRPr="00D45395">
        <w:rPr>
          <w:sz w:val="24"/>
          <w:szCs w:val="24"/>
        </w:rPr>
        <w:t xml:space="preserve">Ребёнок: </w:t>
      </w:r>
      <w:r w:rsidR="00F62929" w:rsidRPr="00D45395">
        <w:rPr>
          <w:sz w:val="24"/>
          <w:szCs w:val="24"/>
        </w:rPr>
        <w:t>Зимин</w:t>
      </w:r>
      <w:r w:rsidRPr="00D45395">
        <w:rPr>
          <w:sz w:val="24"/>
          <w:szCs w:val="24"/>
        </w:rPr>
        <w:t xml:space="preserve"> Илья</w:t>
      </w:r>
    </w:p>
    <w:p w:rsidR="002465E6" w:rsidRPr="00D45395" w:rsidRDefault="002465E6" w:rsidP="002465E6">
      <w:pPr>
        <w:jc w:val="right"/>
        <w:rPr>
          <w:sz w:val="24"/>
          <w:szCs w:val="24"/>
        </w:rPr>
      </w:pPr>
      <w:r w:rsidRPr="00D45395">
        <w:rPr>
          <w:rFonts w:eastAsia="Times New Roman"/>
          <w:sz w:val="24"/>
          <w:szCs w:val="24"/>
        </w:rPr>
        <w:t xml:space="preserve">Возраст: </w:t>
      </w:r>
      <w:r w:rsidR="005912ED">
        <w:rPr>
          <w:rFonts w:eastAsia="Times New Roman"/>
          <w:sz w:val="24"/>
          <w:szCs w:val="24"/>
        </w:rPr>
        <w:t>10</w:t>
      </w:r>
      <w:r w:rsidRPr="00D45395">
        <w:rPr>
          <w:rFonts w:eastAsia="Times New Roman"/>
          <w:sz w:val="24"/>
          <w:szCs w:val="24"/>
        </w:rPr>
        <w:t>лет</w:t>
      </w:r>
    </w:p>
    <w:p w:rsidR="002465E6" w:rsidRPr="00D45395" w:rsidRDefault="002465E6" w:rsidP="002465E6">
      <w:pPr>
        <w:spacing w:line="48" w:lineRule="exact"/>
        <w:rPr>
          <w:sz w:val="24"/>
          <w:szCs w:val="24"/>
        </w:rPr>
      </w:pPr>
    </w:p>
    <w:p w:rsidR="002465E6" w:rsidRPr="00D45395" w:rsidRDefault="002465E6" w:rsidP="002465E6">
      <w:pPr>
        <w:jc w:val="right"/>
        <w:rPr>
          <w:sz w:val="24"/>
          <w:szCs w:val="24"/>
        </w:rPr>
      </w:pPr>
      <w:r w:rsidRPr="00D45395">
        <w:rPr>
          <w:rFonts w:eastAsia="Times New Roman"/>
          <w:sz w:val="24"/>
          <w:szCs w:val="24"/>
        </w:rPr>
        <w:t xml:space="preserve">Срок реализации программы: </w:t>
      </w:r>
      <w:r w:rsidR="002A0BCC" w:rsidRPr="00D45395">
        <w:rPr>
          <w:rFonts w:eastAsia="Times New Roman"/>
          <w:sz w:val="24"/>
          <w:szCs w:val="24"/>
        </w:rPr>
        <w:t>1 год</w:t>
      </w:r>
    </w:p>
    <w:p w:rsidR="002465E6" w:rsidRPr="00D45395" w:rsidRDefault="002465E6" w:rsidP="002465E6">
      <w:pPr>
        <w:spacing w:line="200" w:lineRule="exact"/>
        <w:rPr>
          <w:sz w:val="24"/>
          <w:szCs w:val="24"/>
        </w:rPr>
      </w:pPr>
    </w:p>
    <w:p w:rsidR="002465E6" w:rsidRPr="00D45395" w:rsidRDefault="002465E6" w:rsidP="002465E6">
      <w:pPr>
        <w:spacing w:line="200" w:lineRule="exact"/>
        <w:rPr>
          <w:sz w:val="24"/>
          <w:szCs w:val="24"/>
        </w:rPr>
      </w:pPr>
    </w:p>
    <w:p w:rsidR="002465E6" w:rsidRPr="00D45395" w:rsidRDefault="002465E6" w:rsidP="002465E6">
      <w:pPr>
        <w:spacing w:line="297" w:lineRule="exact"/>
        <w:rPr>
          <w:sz w:val="24"/>
          <w:szCs w:val="24"/>
        </w:rPr>
      </w:pPr>
    </w:p>
    <w:p w:rsidR="002465E6" w:rsidRPr="00D45395" w:rsidRDefault="002465E6" w:rsidP="00D45395">
      <w:pPr>
        <w:spacing w:line="265" w:lineRule="auto"/>
        <w:rPr>
          <w:sz w:val="24"/>
          <w:szCs w:val="24"/>
        </w:rPr>
      </w:pPr>
      <w:r w:rsidRPr="00D45395">
        <w:rPr>
          <w:rFonts w:eastAsia="Times New Roman"/>
          <w:sz w:val="24"/>
          <w:szCs w:val="24"/>
        </w:rPr>
        <w:t xml:space="preserve">                        </w:t>
      </w:r>
      <w:r w:rsidR="006E76BE">
        <w:rPr>
          <w:rFonts w:eastAsia="Times New Roman"/>
          <w:sz w:val="24"/>
          <w:szCs w:val="24"/>
        </w:rPr>
        <w:t xml:space="preserve">                              </w:t>
      </w:r>
      <w:r w:rsidRPr="00D45395">
        <w:rPr>
          <w:rFonts w:eastAsia="Times New Roman"/>
          <w:sz w:val="24"/>
          <w:szCs w:val="24"/>
        </w:rPr>
        <w:t xml:space="preserve"> </w:t>
      </w:r>
      <w:proofErr w:type="gramStart"/>
      <w:r w:rsidRPr="00D45395">
        <w:rPr>
          <w:rFonts w:eastAsia="Times New Roman"/>
          <w:sz w:val="24"/>
          <w:szCs w:val="24"/>
        </w:rPr>
        <w:t>Ответственный</w:t>
      </w:r>
      <w:proofErr w:type="gramEnd"/>
      <w:r w:rsidRPr="00D45395">
        <w:rPr>
          <w:rFonts w:eastAsia="Times New Roman"/>
          <w:sz w:val="24"/>
          <w:szCs w:val="24"/>
        </w:rPr>
        <w:t xml:space="preserve">   за реализацию программы: </w:t>
      </w:r>
      <w:r w:rsidR="002A56BD">
        <w:rPr>
          <w:rFonts w:eastAsia="Times New Roman"/>
          <w:sz w:val="24"/>
          <w:szCs w:val="24"/>
        </w:rPr>
        <w:t>Тищенко О</w:t>
      </w:r>
      <w:r w:rsidR="002A56BD" w:rsidRPr="00F62929">
        <w:rPr>
          <w:rFonts w:eastAsia="Times New Roman"/>
          <w:sz w:val="24"/>
          <w:szCs w:val="24"/>
        </w:rPr>
        <w:t>.</w:t>
      </w:r>
      <w:r w:rsidR="002A56BD">
        <w:rPr>
          <w:rFonts w:eastAsia="Times New Roman"/>
          <w:sz w:val="24"/>
          <w:szCs w:val="24"/>
        </w:rPr>
        <w:t>Ф</w:t>
      </w:r>
    </w:p>
    <w:p w:rsidR="002465E6" w:rsidRPr="00D45395" w:rsidRDefault="002465E6" w:rsidP="002465E6">
      <w:pPr>
        <w:spacing w:line="200" w:lineRule="exact"/>
        <w:rPr>
          <w:sz w:val="24"/>
          <w:szCs w:val="24"/>
        </w:rPr>
      </w:pPr>
    </w:p>
    <w:p w:rsidR="002465E6" w:rsidRPr="00D45395" w:rsidRDefault="002465E6" w:rsidP="002465E6">
      <w:pPr>
        <w:jc w:val="center"/>
        <w:rPr>
          <w:b/>
          <w:sz w:val="24"/>
          <w:szCs w:val="24"/>
        </w:rPr>
      </w:pPr>
    </w:p>
    <w:p w:rsidR="002465E6" w:rsidRPr="00D45395" w:rsidRDefault="00F62929" w:rsidP="002465E6">
      <w:pPr>
        <w:jc w:val="center"/>
        <w:rPr>
          <w:sz w:val="24"/>
          <w:szCs w:val="24"/>
        </w:rPr>
      </w:pPr>
      <w:r w:rsidRPr="00D45395">
        <w:rPr>
          <w:sz w:val="24"/>
          <w:szCs w:val="24"/>
        </w:rPr>
        <w:t>п</w:t>
      </w:r>
      <w:r w:rsidR="002465E6" w:rsidRPr="00D45395">
        <w:rPr>
          <w:sz w:val="24"/>
          <w:szCs w:val="24"/>
        </w:rPr>
        <w:t>. Восток</w:t>
      </w:r>
    </w:p>
    <w:p w:rsidR="002465E6" w:rsidRDefault="002465E6" w:rsidP="002465E6">
      <w:pPr>
        <w:jc w:val="center"/>
        <w:rPr>
          <w:sz w:val="24"/>
          <w:szCs w:val="24"/>
        </w:rPr>
      </w:pPr>
      <w:r w:rsidRPr="00D45395">
        <w:rPr>
          <w:sz w:val="24"/>
          <w:szCs w:val="24"/>
        </w:rPr>
        <w:t>20</w:t>
      </w:r>
      <w:r w:rsidR="006E76BE">
        <w:rPr>
          <w:sz w:val="24"/>
          <w:szCs w:val="24"/>
        </w:rPr>
        <w:t>20</w:t>
      </w:r>
    </w:p>
    <w:p w:rsidR="002465E6" w:rsidRPr="00F62929" w:rsidRDefault="002465E6" w:rsidP="00F62929">
      <w:pPr>
        <w:jc w:val="center"/>
        <w:rPr>
          <w:sz w:val="24"/>
          <w:szCs w:val="24"/>
        </w:rPr>
      </w:pPr>
      <w:r w:rsidRPr="00F62929">
        <w:rPr>
          <w:rFonts w:eastAsia="Times New Roman"/>
          <w:b/>
          <w:bCs/>
          <w:sz w:val="24"/>
          <w:szCs w:val="24"/>
        </w:rPr>
        <w:lastRenderedPageBreak/>
        <w:t>Пояснительная записка</w:t>
      </w:r>
    </w:p>
    <w:p w:rsidR="002465E6" w:rsidRPr="00F62929" w:rsidRDefault="002465E6" w:rsidP="00F62929">
      <w:pPr>
        <w:jc w:val="both"/>
        <w:rPr>
          <w:sz w:val="24"/>
          <w:szCs w:val="24"/>
        </w:rPr>
      </w:pPr>
    </w:p>
    <w:p w:rsidR="002465E6" w:rsidRPr="00F62929" w:rsidRDefault="00D45395" w:rsidP="00F62929">
      <w:pPr>
        <w:ind w:left="1" w:firstLine="708"/>
        <w:jc w:val="both"/>
        <w:rPr>
          <w:sz w:val="24"/>
          <w:szCs w:val="24"/>
        </w:rPr>
      </w:pPr>
      <w:proofErr w:type="gramStart"/>
      <w:r>
        <w:rPr>
          <w:rFonts w:eastAsia="Times New Roman"/>
          <w:sz w:val="24"/>
          <w:szCs w:val="24"/>
        </w:rPr>
        <w:t>АООП для обучающихся с УО, Вариант 2 (СИПР - с</w:t>
      </w:r>
      <w:r w:rsidR="002465E6" w:rsidRPr="00F62929">
        <w:rPr>
          <w:rFonts w:eastAsia="Times New Roman"/>
          <w:sz w:val="24"/>
          <w:szCs w:val="24"/>
        </w:rPr>
        <w:t>пециальная индивидуальная программа развития (далее СИПР) предназначена для проведения коррекционно-педагогической работы с обучающимся с умеренной степенью интеллектуальной недостаточности и составлена на основе:</w:t>
      </w:r>
      <w:proofErr w:type="gramEnd"/>
    </w:p>
    <w:p w:rsidR="002465E6" w:rsidRPr="00F62929" w:rsidRDefault="002465E6" w:rsidP="00F62929">
      <w:pPr>
        <w:jc w:val="both"/>
        <w:rPr>
          <w:sz w:val="24"/>
          <w:szCs w:val="24"/>
        </w:rPr>
      </w:pPr>
    </w:p>
    <w:p w:rsidR="002465E6" w:rsidRPr="00F62929" w:rsidRDefault="00F62929" w:rsidP="00F62929">
      <w:pPr>
        <w:tabs>
          <w:tab w:val="left" w:pos="721"/>
        </w:tabs>
        <w:jc w:val="both"/>
        <w:rPr>
          <w:rFonts w:eastAsia="Symbol"/>
          <w:b/>
          <w:bCs/>
          <w:sz w:val="24"/>
          <w:szCs w:val="24"/>
        </w:rPr>
      </w:pPr>
      <w:r w:rsidRPr="00F62929">
        <w:rPr>
          <w:rFonts w:eastAsia="Times New Roman"/>
          <w:sz w:val="24"/>
          <w:szCs w:val="24"/>
        </w:rPr>
        <w:t xml:space="preserve">- </w:t>
      </w:r>
      <w:r w:rsidR="002465E6" w:rsidRPr="00F62929">
        <w:rPr>
          <w:rFonts w:eastAsia="Times New Roman"/>
          <w:sz w:val="24"/>
          <w:szCs w:val="24"/>
        </w:rPr>
        <w:t xml:space="preserve">Закона РФ «Об образовании» от 29.12.2012 г. №  </w:t>
      </w:r>
      <w:r w:rsidR="002465E6" w:rsidRPr="00F62929">
        <w:rPr>
          <w:rFonts w:eastAsia="Arial"/>
          <w:sz w:val="24"/>
          <w:szCs w:val="24"/>
        </w:rPr>
        <w:t>273-ФЗ</w:t>
      </w:r>
    </w:p>
    <w:p w:rsidR="002465E6" w:rsidRPr="00F62929" w:rsidRDefault="00F62929" w:rsidP="00F62929">
      <w:pPr>
        <w:tabs>
          <w:tab w:val="left" w:pos="721"/>
        </w:tabs>
        <w:jc w:val="both"/>
        <w:rPr>
          <w:rFonts w:eastAsia="Symbol"/>
          <w:b/>
          <w:bCs/>
          <w:sz w:val="24"/>
          <w:szCs w:val="24"/>
        </w:rPr>
      </w:pPr>
      <w:r w:rsidRPr="00F62929">
        <w:rPr>
          <w:rFonts w:eastAsia="Times New Roman"/>
          <w:sz w:val="24"/>
          <w:szCs w:val="24"/>
        </w:rPr>
        <w:t xml:space="preserve">- </w:t>
      </w:r>
      <w:r w:rsidR="002465E6" w:rsidRPr="00F62929">
        <w:rPr>
          <w:rFonts w:eastAsia="Times New Roman"/>
          <w:sz w:val="24"/>
          <w:szCs w:val="24"/>
        </w:rPr>
        <w:t>ФГОС НОО для детей с ОВЗ</w:t>
      </w:r>
    </w:p>
    <w:p w:rsidR="00F62929" w:rsidRPr="00F62929" w:rsidRDefault="00F62929" w:rsidP="00F62929">
      <w:pPr>
        <w:pStyle w:val="Default"/>
        <w:tabs>
          <w:tab w:val="left" w:pos="721"/>
        </w:tabs>
        <w:spacing w:after="34" w:line="276" w:lineRule="auto"/>
        <w:jc w:val="both"/>
        <w:rPr>
          <w:color w:val="auto"/>
        </w:rPr>
      </w:pPr>
      <w:proofErr w:type="gramStart"/>
      <w:r w:rsidRPr="00F62929">
        <w:rPr>
          <w:color w:val="auto"/>
        </w:rPr>
        <w:t xml:space="preserve">- 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 № 4/15); </w:t>
      </w:r>
      <w:proofErr w:type="gramEnd"/>
    </w:p>
    <w:p w:rsidR="00F62929" w:rsidRPr="00F62929" w:rsidRDefault="00F62929" w:rsidP="00F62929">
      <w:pPr>
        <w:pStyle w:val="Default"/>
        <w:tabs>
          <w:tab w:val="left" w:pos="721"/>
        </w:tabs>
        <w:spacing w:after="34" w:line="276" w:lineRule="auto"/>
        <w:jc w:val="both"/>
        <w:rPr>
          <w:color w:val="auto"/>
        </w:rPr>
      </w:pPr>
      <w:r w:rsidRPr="00F62929">
        <w:rPr>
          <w:color w:val="auto"/>
        </w:rPr>
        <w:t xml:space="preserve">- Программа 0-4 классов СКОУ VIII вида </w:t>
      </w:r>
      <w:proofErr w:type="gramStart"/>
      <w:r w:rsidRPr="00F62929">
        <w:rPr>
          <w:color w:val="auto"/>
        </w:rPr>
        <w:t>по</w:t>
      </w:r>
      <w:proofErr w:type="gramEnd"/>
      <w:r w:rsidRPr="00F62929">
        <w:rPr>
          <w:color w:val="auto"/>
        </w:rPr>
        <w:t xml:space="preserve"> </w:t>
      </w:r>
      <w:proofErr w:type="gramStart"/>
      <w:r w:rsidRPr="00F62929">
        <w:rPr>
          <w:color w:val="auto"/>
        </w:rPr>
        <w:t>редакцией</w:t>
      </w:r>
      <w:proofErr w:type="gramEnd"/>
      <w:r w:rsidRPr="00F62929">
        <w:rPr>
          <w:color w:val="auto"/>
        </w:rPr>
        <w:t xml:space="preserve"> И.Н. </w:t>
      </w:r>
      <w:proofErr w:type="spellStart"/>
      <w:r w:rsidRPr="00F62929">
        <w:rPr>
          <w:color w:val="auto"/>
        </w:rPr>
        <w:t>Бгажноковой</w:t>
      </w:r>
      <w:proofErr w:type="spellEnd"/>
      <w:r w:rsidRPr="00F62929">
        <w:rPr>
          <w:color w:val="auto"/>
        </w:rPr>
        <w:t xml:space="preserve"> С-Петербург 2011 </w:t>
      </w:r>
    </w:p>
    <w:p w:rsidR="002465E6" w:rsidRPr="00F62929" w:rsidRDefault="002465E6" w:rsidP="00F62929">
      <w:pPr>
        <w:jc w:val="both"/>
        <w:rPr>
          <w:sz w:val="24"/>
          <w:szCs w:val="24"/>
        </w:rPr>
      </w:pPr>
    </w:p>
    <w:p w:rsidR="002465E6" w:rsidRPr="00F62929" w:rsidRDefault="002465E6" w:rsidP="00F62929">
      <w:pPr>
        <w:ind w:left="61"/>
        <w:jc w:val="center"/>
        <w:rPr>
          <w:sz w:val="24"/>
          <w:szCs w:val="24"/>
        </w:rPr>
      </w:pPr>
      <w:r w:rsidRPr="00F62929">
        <w:rPr>
          <w:rFonts w:eastAsia="Times New Roman"/>
          <w:b/>
          <w:bCs/>
          <w:sz w:val="24"/>
          <w:szCs w:val="24"/>
        </w:rPr>
        <w:t>Актуальность выбора данной программы</w:t>
      </w:r>
    </w:p>
    <w:p w:rsidR="002465E6" w:rsidRPr="00F62929" w:rsidRDefault="002465E6" w:rsidP="006E76BE">
      <w:pPr>
        <w:ind w:firstLine="708"/>
        <w:jc w:val="both"/>
        <w:rPr>
          <w:sz w:val="24"/>
          <w:szCs w:val="24"/>
        </w:rPr>
      </w:pPr>
      <w:r w:rsidRPr="00F62929">
        <w:rPr>
          <w:rFonts w:eastAsia="Times New Roman"/>
          <w:sz w:val="24"/>
          <w:szCs w:val="24"/>
        </w:rPr>
        <w:t>Обучающийся – ребенок с особыми образовательными потребностями, которые диктуют необходимость специальной индивидуальной программы развития, так как интеллектуальное развитие мальчика не позволяет освоить АООП (вариант 1).</w:t>
      </w:r>
    </w:p>
    <w:p w:rsidR="002465E6" w:rsidRPr="00F62929" w:rsidRDefault="002465E6" w:rsidP="006E76BE">
      <w:pPr>
        <w:ind w:firstLine="708"/>
        <w:jc w:val="both"/>
        <w:rPr>
          <w:sz w:val="24"/>
          <w:szCs w:val="24"/>
        </w:rPr>
      </w:pPr>
      <w:r w:rsidRPr="00F62929">
        <w:rPr>
          <w:rFonts w:eastAsia="Times New Roman"/>
          <w:b/>
          <w:sz w:val="24"/>
          <w:szCs w:val="24"/>
        </w:rPr>
        <w:t>Целью</w:t>
      </w:r>
      <w:r w:rsidRPr="00F62929">
        <w:rPr>
          <w:rFonts w:eastAsia="Times New Roman"/>
          <w:sz w:val="24"/>
          <w:szCs w:val="24"/>
        </w:rPr>
        <w:t xml:space="preserve">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w:t>
      </w:r>
      <w:r w:rsidR="009F43CF" w:rsidRPr="00F62929">
        <w:rPr>
          <w:sz w:val="24"/>
          <w:szCs w:val="24"/>
        </w:rPr>
        <w:t xml:space="preserve"> в </w:t>
      </w:r>
      <w:r w:rsidRPr="00F62929">
        <w:rPr>
          <w:rFonts w:eastAsia="Times New Roman"/>
          <w:sz w:val="24"/>
          <w:szCs w:val="24"/>
        </w:rPr>
        <w:t>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w:t>
      </w:r>
    </w:p>
    <w:p w:rsidR="002465E6" w:rsidRPr="00F62929" w:rsidRDefault="002465E6" w:rsidP="006E76BE">
      <w:pPr>
        <w:ind w:firstLine="708"/>
        <w:jc w:val="both"/>
        <w:rPr>
          <w:rFonts w:eastAsia="Times New Roman"/>
          <w:sz w:val="24"/>
          <w:szCs w:val="24"/>
        </w:rPr>
      </w:pPr>
      <w:r w:rsidRPr="00F62929">
        <w:rPr>
          <w:rFonts w:eastAsia="Times New Roman"/>
          <w:sz w:val="24"/>
          <w:szCs w:val="24"/>
        </w:rPr>
        <w:t>Данная учебная программа позволяет рационально и оптимально организовать целостный процесс обучения ребенка с учетом его актуального и ближайшего развития, соответствующий его состоянию здоровья, а также адаптировать учебную нагрузку к его индивидуальным возможностям. Программа учитывает личностно-ориентированную направленность обучения, организованного в соответствии с учебным планом. В данной программе в качестве основного средства взаимодействия, осуществляющейся на основе тщательной оценки возможностей ребенка для овладения словесной речью, является невербальная коммуникация. Система коммуникации включает различные средства: слово, жест, фотография, картинка, символ. Ребенок сам выбирает то, или иное средство общения в определенной ситуации. Также учитывается, что альтернативные средства общения (жестовый язык, пиктограммы, символы) не могут полностью заменить речь, поэтому жест постоянно подкрепляется словом.</w:t>
      </w:r>
    </w:p>
    <w:p w:rsidR="002465E6" w:rsidRPr="00F62929" w:rsidRDefault="002465E6" w:rsidP="006E76BE">
      <w:pPr>
        <w:ind w:firstLine="708"/>
        <w:jc w:val="both"/>
        <w:rPr>
          <w:rFonts w:eastAsia="Times New Roman"/>
          <w:sz w:val="24"/>
          <w:szCs w:val="24"/>
        </w:rPr>
      </w:pPr>
      <w:r w:rsidRPr="00F62929">
        <w:rPr>
          <w:rFonts w:eastAsia="Times New Roman"/>
          <w:sz w:val="24"/>
          <w:szCs w:val="24"/>
        </w:rPr>
        <w:t>Для данного ребенка материал программы трудно регламентировать временными рамками по четвертям, годам обучения. Поэтому занятия планируются педагогом с учетом необходимости многократного повторения того или иного материала, постепенного включения новых элементов в контекст уже освоенных умений.</w:t>
      </w:r>
      <w:r w:rsidR="006E76BE">
        <w:rPr>
          <w:rFonts w:eastAsia="Times New Roman"/>
          <w:sz w:val="24"/>
          <w:szCs w:val="24"/>
        </w:rPr>
        <w:t xml:space="preserve"> </w:t>
      </w:r>
      <w:r w:rsidRPr="00F62929">
        <w:rPr>
          <w:rFonts w:eastAsia="Times New Roman"/>
          <w:sz w:val="24"/>
          <w:szCs w:val="24"/>
        </w:rPr>
        <w:t>По мере обучения, в зависимости от индивидуальных возможностей ученика, темп прохождения материала замедляется или увеличивается. Этим обоснован выбор данной образовательной программы соответствующей содержанию, предлагаемому для изучения детьми с умеренной умственной отсталостью.</w:t>
      </w:r>
    </w:p>
    <w:p w:rsidR="00F720A1" w:rsidRPr="00F62929" w:rsidRDefault="00F720A1" w:rsidP="00F62929">
      <w:pPr>
        <w:jc w:val="both"/>
        <w:rPr>
          <w:rFonts w:eastAsia="Times New Roman"/>
          <w:b/>
          <w:bCs/>
          <w:sz w:val="24"/>
          <w:szCs w:val="24"/>
        </w:rPr>
      </w:pPr>
    </w:p>
    <w:p w:rsidR="002465E6" w:rsidRPr="00F62929" w:rsidRDefault="002465E6" w:rsidP="00F62929">
      <w:pPr>
        <w:ind w:left="4221"/>
        <w:jc w:val="both"/>
        <w:rPr>
          <w:sz w:val="24"/>
          <w:szCs w:val="24"/>
        </w:rPr>
      </w:pPr>
      <w:r w:rsidRPr="00F62929">
        <w:rPr>
          <w:rFonts w:eastAsia="Times New Roman"/>
          <w:b/>
          <w:bCs/>
          <w:sz w:val="24"/>
          <w:szCs w:val="24"/>
        </w:rPr>
        <w:t>Структура СИПР</w:t>
      </w:r>
    </w:p>
    <w:p w:rsidR="002465E6" w:rsidRPr="00F62929" w:rsidRDefault="002465E6" w:rsidP="00F62929">
      <w:pPr>
        <w:numPr>
          <w:ilvl w:val="0"/>
          <w:numId w:val="2"/>
        </w:numPr>
        <w:tabs>
          <w:tab w:val="left" w:pos="281"/>
        </w:tabs>
        <w:ind w:left="281" w:hanging="281"/>
        <w:jc w:val="both"/>
        <w:rPr>
          <w:rFonts w:eastAsia="Times New Roman"/>
          <w:sz w:val="24"/>
          <w:szCs w:val="24"/>
        </w:rPr>
      </w:pPr>
      <w:r w:rsidRPr="00F62929">
        <w:rPr>
          <w:rFonts w:eastAsia="Times New Roman"/>
          <w:sz w:val="24"/>
          <w:szCs w:val="24"/>
        </w:rPr>
        <w:t>Психолого-педагогическая характеристика.</w:t>
      </w:r>
    </w:p>
    <w:p w:rsidR="002465E6" w:rsidRPr="00F62929" w:rsidRDefault="002465E6" w:rsidP="00F62929">
      <w:pPr>
        <w:numPr>
          <w:ilvl w:val="0"/>
          <w:numId w:val="2"/>
        </w:numPr>
        <w:tabs>
          <w:tab w:val="left" w:pos="281"/>
        </w:tabs>
        <w:ind w:left="281" w:hanging="281"/>
        <w:jc w:val="both"/>
        <w:rPr>
          <w:rFonts w:eastAsia="Times New Roman"/>
          <w:sz w:val="24"/>
          <w:szCs w:val="24"/>
        </w:rPr>
      </w:pPr>
      <w:r w:rsidRPr="00F62929">
        <w:rPr>
          <w:rFonts w:eastAsia="Times New Roman"/>
          <w:sz w:val="24"/>
          <w:szCs w:val="24"/>
        </w:rPr>
        <w:t>Индивидуальный учебный план.</w:t>
      </w:r>
    </w:p>
    <w:p w:rsidR="006E76BE" w:rsidRDefault="002465E6" w:rsidP="00F62929">
      <w:pPr>
        <w:numPr>
          <w:ilvl w:val="0"/>
          <w:numId w:val="2"/>
        </w:numPr>
        <w:tabs>
          <w:tab w:val="left" w:pos="241"/>
        </w:tabs>
        <w:ind w:left="1" w:right="2820" w:hanging="1"/>
        <w:jc w:val="both"/>
        <w:rPr>
          <w:rFonts w:eastAsia="Times New Roman"/>
          <w:sz w:val="24"/>
          <w:szCs w:val="24"/>
        </w:rPr>
      </w:pPr>
      <w:r w:rsidRPr="00F62929">
        <w:rPr>
          <w:rFonts w:eastAsia="Times New Roman"/>
          <w:sz w:val="24"/>
          <w:szCs w:val="24"/>
        </w:rPr>
        <w:lastRenderedPageBreak/>
        <w:t>Планируемые резул</w:t>
      </w:r>
      <w:r w:rsidR="006E76BE">
        <w:rPr>
          <w:rFonts w:eastAsia="Times New Roman"/>
          <w:sz w:val="24"/>
          <w:szCs w:val="24"/>
        </w:rPr>
        <w:t xml:space="preserve">ьтаты освоения </w:t>
      </w:r>
      <w:proofErr w:type="gramStart"/>
      <w:r w:rsidR="006E76BE">
        <w:rPr>
          <w:rFonts w:eastAsia="Times New Roman"/>
          <w:sz w:val="24"/>
          <w:szCs w:val="24"/>
        </w:rPr>
        <w:t>обучающимся</w:t>
      </w:r>
      <w:proofErr w:type="gramEnd"/>
      <w:r w:rsidR="006E76BE">
        <w:rPr>
          <w:rFonts w:eastAsia="Times New Roman"/>
          <w:sz w:val="24"/>
          <w:szCs w:val="24"/>
        </w:rPr>
        <w:t xml:space="preserve"> АООП </w:t>
      </w:r>
      <w:r w:rsidRPr="00F62929">
        <w:rPr>
          <w:rFonts w:eastAsia="Times New Roman"/>
          <w:sz w:val="24"/>
          <w:szCs w:val="24"/>
        </w:rPr>
        <w:t xml:space="preserve">НОО. </w:t>
      </w:r>
    </w:p>
    <w:p w:rsidR="002465E6" w:rsidRPr="00F62929" w:rsidRDefault="002465E6" w:rsidP="00F62929">
      <w:pPr>
        <w:numPr>
          <w:ilvl w:val="0"/>
          <w:numId w:val="2"/>
        </w:numPr>
        <w:tabs>
          <w:tab w:val="left" w:pos="241"/>
        </w:tabs>
        <w:ind w:left="1" w:right="2820" w:hanging="1"/>
        <w:jc w:val="both"/>
        <w:rPr>
          <w:rFonts w:eastAsia="Times New Roman"/>
          <w:sz w:val="24"/>
          <w:szCs w:val="24"/>
        </w:rPr>
      </w:pPr>
      <w:r w:rsidRPr="00F62929">
        <w:rPr>
          <w:rFonts w:eastAsia="Times New Roman"/>
          <w:sz w:val="24"/>
          <w:szCs w:val="24"/>
        </w:rPr>
        <w:t>Средства мониторинга и оценки динамики обучения.</w:t>
      </w:r>
    </w:p>
    <w:p w:rsidR="002465E6" w:rsidRPr="00F62929" w:rsidRDefault="002465E6" w:rsidP="00F62929">
      <w:pPr>
        <w:ind w:left="1"/>
        <w:jc w:val="both"/>
        <w:rPr>
          <w:rFonts w:eastAsia="Times New Roman"/>
          <w:sz w:val="24"/>
          <w:szCs w:val="24"/>
        </w:rPr>
      </w:pPr>
      <w:r w:rsidRPr="00F62929">
        <w:rPr>
          <w:rFonts w:eastAsia="Times New Roman"/>
          <w:sz w:val="24"/>
          <w:szCs w:val="24"/>
        </w:rPr>
        <w:t>5.Условия реализации потребности в уходе и присмотре.</w:t>
      </w:r>
    </w:p>
    <w:p w:rsidR="002465E6" w:rsidRPr="00F62929" w:rsidRDefault="002465E6" w:rsidP="00F62929">
      <w:pPr>
        <w:ind w:left="1"/>
        <w:jc w:val="both"/>
        <w:rPr>
          <w:rFonts w:eastAsia="Times New Roman"/>
          <w:sz w:val="24"/>
          <w:szCs w:val="24"/>
        </w:rPr>
      </w:pPr>
      <w:r w:rsidRPr="00F62929">
        <w:rPr>
          <w:rFonts w:eastAsia="Times New Roman"/>
          <w:sz w:val="24"/>
          <w:szCs w:val="24"/>
        </w:rPr>
        <w:t>6.Содержание образования.</w:t>
      </w:r>
    </w:p>
    <w:p w:rsidR="002465E6" w:rsidRPr="00F62929" w:rsidRDefault="002465E6" w:rsidP="00F62929">
      <w:pPr>
        <w:jc w:val="both"/>
        <w:rPr>
          <w:rFonts w:eastAsia="Times New Roman"/>
          <w:sz w:val="24"/>
          <w:szCs w:val="24"/>
        </w:rPr>
      </w:pPr>
      <w:r w:rsidRPr="00F62929">
        <w:rPr>
          <w:rFonts w:eastAsia="Times New Roman"/>
          <w:sz w:val="24"/>
          <w:szCs w:val="24"/>
        </w:rPr>
        <w:t>6.1. Программа формирования базовых учебных действий.</w:t>
      </w:r>
    </w:p>
    <w:p w:rsidR="002465E6" w:rsidRPr="00F62929" w:rsidRDefault="002465E6" w:rsidP="00F62929">
      <w:pPr>
        <w:jc w:val="both"/>
        <w:rPr>
          <w:rFonts w:eastAsia="Times New Roman"/>
          <w:sz w:val="24"/>
          <w:szCs w:val="24"/>
        </w:rPr>
      </w:pPr>
      <w:r w:rsidRPr="00F62929">
        <w:rPr>
          <w:rFonts w:eastAsia="Times New Roman"/>
          <w:sz w:val="24"/>
          <w:szCs w:val="24"/>
        </w:rPr>
        <w:t>6.2. Содержание учебных предметов и коррекционных занятий.</w:t>
      </w:r>
    </w:p>
    <w:p w:rsidR="002465E6" w:rsidRPr="00F62929" w:rsidRDefault="002465E6" w:rsidP="00F62929">
      <w:pPr>
        <w:jc w:val="both"/>
        <w:rPr>
          <w:rFonts w:eastAsia="Times New Roman"/>
          <w:sz w:val="24"/>
          <w:szCs w:val="24"/>
        </w:rPr>
      </w:pPr>
      <w:r w:rsidRPr="00F62929">
        <w:rPr>
          <w:rFonts w:eastAsia="Times New Roman"/>
          <w:sz w:val="24"/>
          <w:szCs w:val="24"/>
        </w:rPr>
        <w:t>6.3. Программа духовно-нравственного развития, воспитания.</w:t>
      </w:r>
    </w:p>
    <w:p w:rsidR="002465E6" w:rsidRPr="00F62929" w:rsidRDefault="006E76BE" w:rsidP="00F62929">
      <w:pPr>
        <w:ind w:right="540" w:hanging="420"/>
        <w:jc w:val="both"/>
        <w:rPr>
          <w:rFonts w:eastAsia="Times New Roman"/>
          <w:sz w:val="24"/>
          <w:szCs w:val="24"/>
        </w:rPr>
      </w:pPr>
      <w:r>
        <w:rPr>
          <w:rFonts w:eastAsia="Times New Roman"/>
          <w:sz w:val="24"/>
          <w:szCs w:val="24"/>
        </w:rPr>
        <w:t xml:space="preserve">       </w:t>
      </w:r>
      <w:r w:rsidR="002465E6" w:rsidRPr="00F62929">
        <w:rPr>
          <w:rFonts w:eastAsia="Times New Roman"/>
          <w:sz w:val="24"/>
          <w:szCs w:val="24"/>
        </w:rPr>
        <w:t>6.4. Программа формирования экологической культуры, здорового и безопасного образа жизни.</w:t>
      </w:r>
    </w:p>
    <w:p w:rsidR="002465E6" w:rsidRPr="00F62929" w:rsidRDefault="002465E6" w:rsidP="00F62929">
      <w:pPr>
        <w:jc w:val="both"/>
        <w:rPr>
          <w:sz w:val="24"/>
          <w:szCs w:val="24"/>
        </w:rPr>
      </w:pPr>
      <w:r w:rsidRPr="00F62929">
        <w:rPr>
          <w:rFonts w:eastAsia="Times New Roman"/>
          <w:sz w:val="24"/>
          <w:szCs w:val="24"/>
        </w:rPr>
        <w:t>6.5. Программа внеурочной деятельности.</w:t>
      </w:r>
    </w:p>
    <w:p w:rsidR="002465E6" w:rsidRPr="00F62929" w:rsidRDefault="002465E6" w:rsidP="00F62929">
      <w:pPr>
        <w:ind w:left="1"/>
        <w:jc w:val="both"/>
        <w:rPr>
          <w:b/>
          <w:sz w:val="24"/>
          <w:szCs w:val="24"/>
          <w:u w:val="single"/>
        </w:rPr>
      </w:pPr>
      <w:r w:rsidRPr="00F62929">
        <w:rPr>
          <w:rFonts w:eastAsia="Times New Roman"/>
          <w:sz w:val="24"/>
          <w:szCs w:val="24"/>
        </w:rPr>
        <w:t xml:space="preserve">7. </w:t>
      </w:r>
      <w:r w:rsidRPr="00F62929">
        <w:rPr>
          <w:rFonts w:eastAsia="Times New Roman"/>
          <w:b/>
          <w:sz w:val="24"/>
          <w:szCs w:val="24"/>
        </w:rPr>
        <w:t>Специалисты, участвующие в реализации СИПР.</w:t>
      </w:r>
    </w:p>
    <w:p w:rsidR="002465E6" w:rsidRPr="00F62929" w:rsidRDefault="002465E6" w:rsidP="00F62929">
      <w:pPr>
        <w:ind w:left="1"/>
        <w:jc w:val="both"/>
        <w:rPr>
          <w:sz w:val="24"/>
          <w:szCs w:val="24"/>
        </w:rPr>
      </w:pPr>
      <w:r w:rsidRPr="00F62929">
        <w:rPr>
          <w:rFonts w:eastAsia="Times New Roman"/>
          <w:sz w:val="24"/>
          <w:szCs w:val="24"/>
        </w:rPr>
        <w:t>8. Программа сотрудничества с семьей.</w:t>
      </w:r>
    </w:p>
    <w:p w:rsidR="002465E6" w:rsidRPr="00F62929" w:rsidRDefault="002465E6" w:rsidP="00F62929">
      <w:pPr>
        <w:ind w:left="1"/>
        <w:jc w:val="both"/>
        <w:rPr>
          <w:sz w:val="24"/>
          <w:szCs w:val="24"/>
        </w:rPr>
      </w:pPr>
      <w:r w:rsidRPr="00F62929">
        <w:rPr>
          <w:rFonts w:eastAsia="Times New Roman"/>
          <w:sz w:val="24"/>
          <w:szCs w:val="24"/>
        </w:rPr>
        <w:t>9.Перечень необходимых технических средств и дидактических материалов.</w:t>
      </w:r>
    </w:p>
    <w:p w:rsidR="002465E6" w:rsidRPr="00F62929" w:rsidRDefault="002465E6" w:rsidP="00F62929">
      <w:pPr>
        <w:ind w:left="1"/>
        <w:jc w:val="both"/>
        <w:rPr>
          <w:rFonts w:eastAsia="Times New Roman"/>
          <w:sz w:val="24"/>
          <w:szCs w:val="24"/>
        </w:rPr>
      </w:pPr>
      <w:r w:rsidRPr="00F62929">
        <w:rPr>
          <w:rFonts w:eastAsia="Times New Roman"/>
          <w:sz w:val="24"/>
          <w:szCs w:val="24"/>
        </w:rPr>
        <w:t>10.Приложение.</w:t>
      </w:r>
    </w:p>
    <w:p w:rsidR="00F62929" w:rsidRPr="00F62929" w:rsidRDefault="00F62929" w:rsidP="00F62929">
      <w:pPr>
        <w:ind w:left="1"/>
        <w:jc w:val="both"/>
        <w:rPr>
          <w:sz w:val="24"/>
          <w:szCs w:val="24"/>
        </w:rPr>
      </w:pPr>
    </w:p>
    <w:p w:rsidR="002465E6" w:rsidRPr="00F62929" w:rsidRDefault="002465E6" w:rsidP="001E06C9">
      <w:pPr>
        <w:jc w:val="center"/>
        <w:rPr>
          <w:rFonts w:eastAsia="Times New Roman"/>
          <w:b/>
          <w:bCs/>
          <w:sz w:val="24"/>
          <w:szCs w:val="24"/>
        </w:rPr>
      </w:pPr>
      <w:r w:rsidRPr="00F62929">
        <w:rPr>
          <w:rFonts w:eastAsia="Times New Roman"/>
          <w:b/>
          <w:bCs/>
          <w:sz w:val="24"/>
          <w:szCs w:val="24"/>
        </w:rPr>
        <w:t>Психолого-педагогическая характеристика</w:t>
      </w:r>
    </w:p>
    <w:p w:rsidR="00F62929" w:rsidRPr="00F62929" w:rsidRDefault="00F62929" w:rsidP="00F62929">
      <w:pPr>
        <w:jc w:val="both"/>
        <w:rPr>
          <w:rFonts w:eastAsia="Times New Roman"/>
          <w:b/>
          <w:bCs/>
          <w:sz w:val="24"/>
          <w:szCs w:val="24"/>
        </w:rPr>
      </w:pPr>
    </w:p>
    <w:p w:rsidR="00F62929" w:rsidRPr="00F62929" w:rsidRDefault="00F62929" w:rsidP="00F62929">
      <w:pPr>
        <w:ind w:firstLine="708"/>
        <w:jc w:val="both"/>
        <w:rPr>
          <w:sz w:val="24"/>
          <w:szCs w:val="24"/>
        </w:rPr>
      </w:pPr>
      <w:r w:rsidRPr="00F62929">
        <w:rPr>
          <w:rFonts w:eastAsia="Times New Roman"/>
          <w:sz w:val="24"/>
          <w:szCs w:val="24"/>
        </w:rPr>
        <w:t>Мальчик обучается в М</w:t>
      </w:r>
      <w:r w:rsidR="001E06C9">
        <w:rPr>
          <w:rFonts w:eastAsia="Times New Roman"/>
          <w:sz w:val="24"/>
          <w:szCs w:val="24"/>
        </w:rPr>
        <w:t>К</w:t>
      </w:r>
      <w:r w:rsidRPr="00F62929">
        <w:rPr>
          <w:rFonts w:eastAsia="Times New Roman"/>
          <w:sz w:val="24"/>
          <w:szCs w:val="24"/>
        </w:rPr>
        <w:t>ОУ «СОШ №31»</w:t>
      </w:r>
      <w:r w:rsidR="001E06C9">
        <w:rPr>
          <w:rFonts w:eastAsia="Times New Roman"/>
          <w:sz w:val="24"/>
          <w:szCs w:val="24"/>
        </w:rPr>
        <w:t xml:space="preserve"> </w:t>
      </w:r>
      <w:r w:rsidRPr="00F62929">
        <w:rPr>
          <w:rFonts w:eastAsia="Times New Roman"/>
          <w:sz w:val="24"/>
          <w:szCs w:val="24"/>
        </w:rPr>
        <w:t>с 1 сентября 2017 года.</w:t>
      </w:r>
    </w:p>
    <w:p w:rsidR="00F62929" w:rsidRPr="00F62929" w:rsidRDefault="00F62929" w:rsidP="00F62929">
      <w:pPr>
        <w:ind w:firstLine="708"/>
        <w:jc w:val="both"/>
        <w:rPr>
          <w:sz w:val="24"/>
          <w:szCs w:val="24"/>
        </w:rPr>
      </w:pPr>
      <w:r w:rsidRPr="00F62929">
        <w:rPr>
          <w:rFonts w:eastAsia="Times New Roman"/>
          <w:sz w:val="24"/>
          <w:szCs w:val="24"/>
        </w:rPr>
        <w:t>Семья неполная, состоит из 2-х человек. Мама – домохозяйка.</w:t>
      </w:r>
    </w:p>
    <w:p w:rsidR="00F62929" w:rsidRPr="00F62929" w:rsidRDefault="00F62929" w:rsidP="001E06C9">
      <w:pPr>
        <w:ind w:left="1" w:firstLine="707"/>
        <w:jc w:val="both"/>
        <w:rPr>
          <w:sz w:val="24"/>
          <w:szCs w:val="24"/>
        </w:rPr>
      </w:pPr>
      <w:r w:rsidRPr="00F62929">
        <w:rPr>
          <w:rFonts w:eastAsia="Times New Roman"/>
          <w:sz w:val="24"/>
          <w:szCs w:val="24"/>
        </w:rPr>
        <w:t xml:space="preserve">Мама заботливо и доброжелательно относятся к сыну, заинтересована в успешном развитии ребенка. В семье есть старший сын. Семья социально благополучная. Культурно-бытовые условия в семье удовлетворительные. </w:t>
      </w:r>
    </w:p>
    <w:p w:rsidR="00F62929" w:rsidRPr="00F62929" w:rsidRDefault="00F62929" w:rsidP="00F62929">
      <w:pPr>
        <w:ind w:left="1" w:firstLine="707"/>
        <w:jc w:val="both"/>
        <w:rPr>
          <w:sz w:val="24"/>
          <w:szCs w:val="24"/>
        </w:rPr>
      </w:pPr>
      <w:r w:rsidRPr="00F62929">
        <w:rPr>
          <w:sz w:val="24"/>
          <w:szCs w:val="24"/>
        </w:rPr>
        <w:t xml:space="preserve">В </w:t>
      </w:r>
      <w:r w:rsidRPr="00F62929">
        <w:rPr>
          <w:rFonts w:eastAsia="Times New Roman"/>
          <w:sz w:val="24"/>
          <w:szCs w:val="24"/>
        </w:rPr>
        <w:t>настоящее время мальчик  проявляет интерес к общению с педагогом, откликается на свое имя. В конта</w:t>
      </w:r>
      <w:proofErr w:type="gramStart"/>
      <w:r w:rsidRPr="00F62929">
        <w:rPr>
          <w:rFonts w:eastAsia="Times New Roman"/>
          <w:sz w:val="24"/>
          <w:szCs w:val="24"/>
        </w:rPr>
        <w:t>кт вст</w:t>
      </w:r>
      <w:proofErr w:type="gramEnd"/>
      <w:r w:rsidRPr="00F62929">
        <w:rPr>
          <w:rFonts w:eastAsia="Times New Roman"/>
          <w:sz w:val="24"/>
          <w:szCs w:val="24"/>
        </w:rPr>
        <w:t xml:space="preserve">упает посредством мимики и звуков. Поведение ребёнка может зависеть от настроения и самочувствия. Зрительный контакт не всегда фиксированный. Внимание неустойчивое. Невербальные средства общения не сформированы. Предметная деятельность на </w:t>
      </w:r>
      <w:proofErr w:type="spellStart"/>
      <w:r w:rsidRPr="00F62929">
        <w:rPr>
          <w:rFonts w:eastAsia="Times New Roman"/>
          <w:sz w:val="24"/>
          <w:szCs w:val="24"/>
        </w:rPr>
        <w:t>манипулятивном</w:t>
      </w:r>
      <w:proofErr w:type="spellEnd"/>
      <w:r w:rsidRPr="00F62929">
        <w:rPr>
          <w:rFonts w:eastAsia="Times New Roman"/>
          <w:sz w:val="24"/>
          <w:szCs w:val="24"/>
        </w:rPr>
        <w:t xml:space="preserve"> уровне. Познавательные потребности не сформированы. Яркие игрушки могут вызвать интерес. В настоящее время задания выполняет только с помощью педагога.  Часто отказывается выполнять задания.</w:t>
      </w:r>
    </w:p>
    <w:p w:rsidR="00F62929" w:rsidRPr="00F62929" w:rsidRDefault="00F62929" w:rsidP="00F62929">
      <w:pPr>
        <w:tabs>
          <w:tab w:val="left" w:pos="358"/>
        </w:tabs>
        <w:jc w:val="both"/>
        <w:rPr>
          <w:rFonts w:eastAsia="Times New Roman"/>
          <w:sz w:val="24"/>
          <w:szCs w:val="24"/>
        </w:rPr>
      </w:pPr>
      <w:r w:rsidRPr="00F62929">
        <w:rPr>
          <w:rFonts w:eastAsia="Times New Roman"/>
          <w:sz w:val="24"/>
          <w:szCs w:val="24"/>
        </w:rPr>
        <w:t xml:space="preserve">Лепка и рисование не вызывают интерес, так как надо применять физическое усилие. Потребность к самостоятельности не сформирована. Проявляет реакции протеста, самоконтроль не развит. Общая и мелкая моторика, навыки самообслуживания развиты недостаточно, движения неточные. Правая рука развита плохо, а </w:t>
      </w:r>
      <w:proofErr w:type="gramStart"/>
      <w:r w:rsidRPr="00F62929">
        <w:rPr>
          <w:rFonts w:eastAsia="Times New Roman"/>
          <w:sz w:val="24"/>
          <w:szCs w:val="24"/>
        </w:rPr>
        <w:t>левой</w:t>
      </w:r>
      <w:proofErr w:type="gramEnd"/>
      <w:r w:rsidRPr="00F62929">
        <w:rPr>
          <w:rFonts w:eastAsia="Times New Roman"/>
          <w:sz w:val="24"/>
          <w:szCs w:val="24"/>
        </w:rPr>
        <w:t xml:space="preserve"> практически не работает.</w:t>
      </w:r>
    </w:p>
    <w:p w:rsidR="00F62929" w:rsidRPr="00F62929" w:rsidRDefault="00F62929" w:rsidP="00F62929">
      <w:pPr>
        <w:ind w:left="1" w:firstLine="707"/>
        <w:jc w:val="both"/>
        <w:rPr>
          <w:rFonts w:eastAsia="Times New Roman"/>
          <w:sz w:val="24"/>
          <w:szCs w:val="24"/>
        </w:rPr>
      </w:pPr>
      <w:r w:rsidRPr="00F62929">
        <w:rPr>
          <w:rFonts w:eastAsia="Times New Roman"/>
          <w:sz w:val="24"/>
          <w:szCs w:val="24"/>
        </w:rPr>
        <w:t xml:space="preserve">Выраженное недоразвитие познавательных процессов, отсутствие речи, двигательные нарушения, </w:t>
      </w:r>
      <w:proofErr w:type="spellStart"/>
      <w:r w:rsidRPr="00F62929">
        <w:rPr>
          <w:rFonts w:eastAsia="Times New Roman"/>
          <w:sz w:val="24"/>
          <w:szCs w:val="24"/>
        </w:rPr>
        <w:t>несформированность</w:t>
      </w:r>
      <w:proofErr w:type="spellEnd"/>
      <w:r w:rsidRPr="00F62929">
        <w:rPr>
          <w:rFonts w:eastAsia="Times New Roman"/>
          <w:sz w:val="24"/>
          <w:szCs w:val="24"/>
        </w:rPr>
        <w:t xml:space="preserve"> навыков самообслуживания обуславливает выбор таких разделов из программы обучения, которые направлены на их коррекцию.</w:t>
      </w:r>
    </w:p>
    <w:p w:rsidR="00F62929" w:rsidRPr="00F62929" w:rsidRDefault="00F62929" w:rsidP="00F62929">
      <w:pPr>
        <w:ind w:left="1" w:firstLine="707"/>
        <w:jc w:val="both"/>
        <w:rPr>
          <w:rFonts w:eastAsia="Times New Roman"/>
          <w:sz w:val="24"/>
          <w:szCs w:val="24"/>
        </w:rPr>
      </w:pPr>
      <w:r w:rsidRPr="00F62929">
        <w:rPr>
          <w:rFonts w:eastAsia="Times New Roman"/>
          <w:sz w:val="24"/>
          <w:szCs w:val="24"/>
        </w:rPr>
        <w:t>Таким образом, выстраивается интегрированная модель коррекционно-образовательной программы</w:t>
      </w:r>
    </w:p>
    <w:p w:rsidR="00F62929" w:rsidRPr="00F62929" w:rsidRDefault="00F62929" w:rsidP="00F62929">
      <w:pPr>
        <w:jc w:val="both"/>
        <w:rPr>
          <w:rFonts w:eastAsia="Times New Roman"/>
          <w:b/>
          <w:bCs/>
          <w:sz w:val="24"/>
          <w:szCs w:val="24"/>
        </w:rPr>
      </w:pPr>
    </w:p>
    <w:p w:rsidR="002465E6" w:rsidRPr="00F62929" w:rsidRDefault="002465E6" w:rsidP="001E06C9">
      <w:pPr>
        <w:ind w:firstLine="708"/>
        <w:jc w:val="both"/>
        <w:rPr>
          <w:b/>
          <w:sz w:val="24"/>
          <w:szCs w:val="24"/>
          <w:u w:val="single"/>
        </w:rPr>
      </w:pPr>
      <w:r w:rsidRPr="00F62929">
        <w:rPr>
          <w:rFonts w:eastAsia="Times New Roman"/>
          <w:b/>
          <w:sz w:val="24"/>
          <w:szCs w:val="24"/>
        </w:rPr>
        <w:t>По заключению ПМПК</w:t>
      </w:r>
      <w:r w:rsidRPr="00F62929">
        <w:rPr>
          <w:rFonts w:eastAsia="Times New Roman"/>
          <w:sz w:val="24"/>
          <w:szCs w:val="24"/>
        </w:rPr>
        <w:t xml:space="preserve"> у учащегося умеренная умственная отсталость. Рекомендовано </w:t>
      </w:r>
      <w:proofErr w:type="gramStart"/>
      <w:r w:rsidRPr="00F62929">
        <w:rPr>
          <w:rFonts w:eastAsia="Times New Roman"/>
          <w:sz w:val="24"/>
          <w:szCs w:val="24"/>
        </w:rPr>
        <w:t>обучение</w:t>
      </w:r>
      <w:proofErr w:type="gramEnd"/>
      <w:r w:rsidRPr="00F62929">
        <w:rPr>
          <w:rFonts w:eastAsia="Times New Roman"/>
          <w:sz w:val="24"/>
          <w:szCs w:val="24"/>
        </w:rPr>
        <w:t xml:space="preserve"> по специальной индивидуальной программе развития (СИПР), разрабатываемой на основе адаптированной основной общеобразовательной программы и нацеленной на образование детей с умеренной, тяжелой умственной отсталостью с учетом их индивидуальных образовательных потребностей. Имеется заключение врачебной комиссии об организации индивидуальной формы обучения</w:t>
      </w:r>
      <w:r w:rsidR="00F62929" w:rsidRPr="00F62929">
        <w:rPr>
          <w:rFonts w:eastAsia="Times New Roman"/>
          <w:sz w:val="24"/>
          <w:szCs w:val="24"/>
        </w:rPr>
        <w:t xml:space="preserve"> (на дому)</w:t>
      </w:r>
      <w:r w:rsidRPr="00F62929">
        <w:rPr>
          <w:rFonts w:eastAsia="Times New Roman"/>
          <w:sz w:val="24"/>
          <w:szCs w:val="24"/>
        </w:rPr>
        <w:t xml:space="preserve">. </w:t>
      </w:r>
    </w:p>
    <w:p w:rsidR="002465E6" w:rsidRPr="00F62929" w:rsidRDefault="002465E6" w:rsidP="00F62929">
      <w:pPr>
        <w:jc w:val="both"/>
        <w:rPr>
          <w:rFonts w:eastAsia="Times New Roman"/>
          <w:sz w:val="24"/>
          <w:szCs w:val="24"/>
        </w:rPr>
      </w:pPr>
      <w:r w:rsidRPr="00F62929">
        <w:rPr>
          <w:rFonts w:eastAsia="Times New Roman"/>
          <w:sz w:val="24"/>
          <w:szCs w:val="24"/>
        </w:rPr>
        <w:t>Таким образом, выстраивается интегрированная модель коррекционно-образовательной программы.</w:t>
      </w:r>
    </w:p>
    <w:p w:rsidR="00F62929" w:rsidRPr="00F62929" w:rsidRDefault="00F62929" w:rsidP="00F62929">
      <w:pPr>
        <w:jc w:val="both"/>
        <w:rPr>
          <w:rFonts w:eastAsia="Times New Roman"/>
          <w:sz w:val="24"/>
          <w:szCs w:val="24"/>
        </w:rPr>
      </w:pPr>
    </w:p>
    <w:p w:rsidR="002465E6" w:rsidRPr="00F62929" w:rsidRDefault="002465E6" w:rsidP="001E06C9">
      <w:pPr>
        <w:ind w:left="1"/>
        <w:jc w:val="center"/>
        <w:rPr>
          <w:rFonts w:eastAsia="Times New Roman"/>
          <w:b/>
          <w:sz w:val="24"/>
          <w:szCs w:val="24"/>
        </w:rPr>
      </w:pPr>
      <w:r w:rsidRPr="00F62929">
        <w:rPr>
          <w:rFonts w:eastAsia="Times New Roman"/>
          <w:b/>
          <w:sz w:val="24"/>
          <w:szCs w:val="24"/>
        </w:rPr>
        <w:t>Приоритетные образовательные предметы:</w:t>
      </w:r>
    </w:p>
    <w:p w:rsidR="00CF7F2C" w:rsidRPr="00F62929" w:rsidRDefault="009F43CF" w:rsidP="00F62929">
      <w:pPr>
        <w:pStyle w:val="a3"/>
        <w:numPr>
          <w:ilvl w:val="0"/>
          <w:numId w:val="21"/>
        </w:numPr>
        <w:jc w:val="both"/>
        <w:rPr>
          <w:rFonts w:eastAsia="Times New Roman"/>
          <w:bCs/>
          <w:sz w:val="24"/>
          <w:szCs w:val="24"/>
        </w:rPr>
      </w:pPr>
      <w:r w:rsidRPr="00F62929">
        <w:rPr>
          <w:rFonts w:eastAsia="Times New Roman"/>
          <w:bCs/>
          <w:sz w:val="24"/>
          <w:szCs w:val="24"/>
        </w:rPr>
        <w:lastRenderedPageBreak/>
        <w:t>Язык и речевая практика</w:t>
      </w:r>
    </w:p>
    <w:p w:rsidR="009F43CF" w:rsidRPr="00F62929" w:rsidRDefault="009F43CF" w:rsidP="00F62929">
      <w:pPr>
        <w:pStyle w:val="a3"/>
        <w:numPr>
          <w:ilvl w:val="1"/>
          <w:numId w:val="21"/>
        </w:numPr>
        <w:jc w:val="both"/>
        <w:rPr>
          <w:rFonts w:eastAsia="Times New Roman"/>
          <w:bCs/>
          <w:sz w:val="24"/>
          <w:szCs w:val="24"/>
        </w:rPr>
      </w:pPr>
      <w:r w:rsidRPr="00F62929">
        <w:rPr>
          <w:rFonts w:eastAsia="Times New Roman"/>
          <w:bCs/>
          <w:sz w:val="24"/>
          <w:szCs w:val="24"/>
        </w:rPr>
        <w:t>Речь и альтернативная коммуникация</w:t>
      </w:r>
    </w:p>
    <w:p w:rsidR="009F43CF" w:rsidRPr="00F62929" w:rsidRDefault="009F43CF" w:rsidP="00F62929">
      <w:pPr>
        <w:pStyle w:val="a3"/>
        <w:numPr>
          <w:ilvl w:val="0"/>
          <w:numId w:val="21"/>
        </w:numPr>
        <w:jc w:val="both"/>
        <w:rPr>
          <w:rFonts w:eastAsia="Times New Roman"/>
          <w:bCs/>
          <w:sz w:val="24"/>
          <w:szCs w:val="24"/>
        </w:rPr>
      </w:pPr>
      <w:r w:rsidRPr="00F62929">
        <w:rPr>
          <w:rFonts w:eastAsia="Times New Roman"/>
          <w:bCs/>
          <w:sz w:val="24"/>
          <w:szCs w:val="24"/>
        </w:rPr>
        <w:t>Математика</w:t>
      </w:r>
    </w:p>
    <w:p w:rsidR="009F43CF" w:rsidRPr="00F62929" w:rsidRDefault="009F43CF" w:rsidP="00F62929">
      <w:pPr>
        <w:pStyle w:val="a3"/>
        <w:numPr>
          <w:ilvl w:val="1"/>
          <w:numId w:val="21"/>
        </w:numPr>
        <w:jc w:val="both"/>
        <w:rPr>
          <w:rFonts w:eastAsia="Times New Roman"/>
          <w:bCs/>
          <w:sz w:val="24"/>
          <w:szCs w:val="24"/>
        </w:rPr>
      </w:pPr>
      <w:r w:rsidRPr="00F62929">
        <w:rPr>
          <w:rFonts w:eastAsia="Times New Roman"/>
          <w:bCs/>
          <w:sz w:val="24"/>
          <w:szCs w:val="24"/>
        </w:rPr>
        <w:t>Математические представления</w:t>
      </w:r>
    </w:p>
    <w:p w:rsidR="009F43CF" w:rsidRPr="00F62929" w:rsidRDefault="009F43CF" w:rsidP="00F62929">
      <w:pPr>
        <w:pStyle w:val="a3"/>
        <w:numPr>
          <w:ilvl w:val="0"/>
          <w:numId w:val="21"/>
        </w:numPr>
        <w:jc w:val="both"/>
        <w:rPr>
          <w:rFonts w:eastAsia="Times New Roman"/>
          <w:bCs/>
          <w:sz w:val="24"/>
          <w:szCs w:val="24"/>
        </w:rPr>
      </w:pPr>
      <w:r w:rsidRPr="00F62929">
        <w:rPr>
          <w:rFonts w:eastAsia="Times New Roman"/>
          <w:bCs/>
          <w:sz w:val="24"/>
          <w:szCs w:val="24"/>
        </w:rPr>
        <w:t xml:space="preserve">Окружающий </w:t>
      </w:r>
    </w:p>
    <w:p w:rsidR="009F43CF" w:rsidRPr="00F62929" w:rsidRDefault="009F43CF" w:rsidP="00F62929">
      <w:pPr>
        <w:pStyle w:val="a3"/>
        <w:numPr>
          <w:ilvl w:val="1"/>
          <w:numId w:val="21"/>
        </w:numPr>
        <w:jc w:val="both"/>
        <w:rPr>
          <w:rFonts w:eastAsia="Times New Roman"/>
          <w:bCs/>
          <w:sz w:val="24"/>
          <w:szCs w:val="24"/>
        </w:rPr>
      </w:pPr>
      <w:r w:rsidRPr="00F62929">
        <w:rPr>
          <w:rFonts w:eastAsia="Times New Roman"/>
          <w:bCs/>
          <w:sz w:val="24"/>
          <w:szCs w:val="24"/>
        </w:rPr>
        <w:t>Окружающий природный мир</w:t>
      </w:r>
    </w:p>
    <w:p w:rsidR="009F43CF" w:rsidRPr="00F62929" w:rsidRDefault="009F43CF" w:rsidP="00F62929">
      <w:pPr>
        <w:pStyle w:val="a3"/>
        <w:numPr>
          <w:ilvl w:val="1"/>
          <w:numId w:val="21"/>
        </w:numPr>
        <w:jc w:val="both"/>
        <w:rPr>
          <w:rFonts w:eastAsia="Times New Roman"/>
          <w:bCs/>
          <w:sz w:val="24"/>
          <w:szCs w:val="24"/>
        </w:rPr>
      </w:pPr>
      <w:r w:rsidRPr="00F62929">
        <w:rPr>
          <w:rFonts w:eastAsia="Times New Roman"/>
          <w:bCs/>
          <w:sz w:val="24"/>
          <w:szCs w:val="24"/>
        </w:rPr>
        <w:t>Окружающий социальный мир</w:t>
      </w:r>
    </w:p>
    <w:p w:rsidR="009F43CF" w:rsidRPr="00F62929" w:rsidRDefault="009F43CF" w:rsidP="00F62929">
      <w:pPr>
        <w:pStyle w:val="a3"/>
        <w:numPr>
          <w:ilvl w:val="0"/>
          <w:numId w:val="21"/>
        </w:numPr>
        <w:jc w:val="both"/>
        <w:rPr>
          <w:rFonts w:eastAsia="Times New Roman"/>
          <w:bCs/>
          <w:sz w:val="24"/>
          <w:szCs w:val="24"/>
        </w:rPr>
      </w:pPr>
      <w:r w:rsidRPr="00F62929">
        <w:rPr>
          <w:rFonts w:eastAsia="Times New Roman"/>
          <w:bCs/>
          <w:sz w:val="24"/>
          <w:szCs w:val="24"/>
        </w:rPr>
        <w:t>Искусство</w:t>
      </w:r>
    </w:p>
    <w:p w:rsidR="009F43CF" w:rsidRPr="00F62929" w:rsidRDefault="009F43CF" w:rsidP="00F62929">
      <w:pPr>
        <w:pStyle w:val="a3"/>
        <w:numPr>
          <w:ilvl w:val="1"/>
          <w:numId w:val="21"/>
        </w:numPr>
        <w:jc w:val="both"/>
        <w:rPr>
          <w:rFonts w:eastAsia="Times New Roman"/>
          <w:bCs/>
          <w:sz w:val="24"/>
          <w:szCs w:val="24"/>
        </w:rPr>
      </w:pPr>
      <w:r w:rsidRPr="00F62929">
        <w:rPr>
          <w:rFonts w:eastAsia="Times New Roman"/>
          <w:bCs/>
          <w:sz w:val="24"/>
          <w:szCs w:val="24"/>
        </w:rPr>
        <w:t>Музыка и движение</w:t>
      </w:r>
    </w:p>
    <w:p w:rsidR="009F43CF" w:rsidRPr="00F62929" w:rsidRDefault="009F43CF" w:rsidP="00F62929">
      <w:pPr>
        <w:pStyle w:val="a3"/>
        <w:numPr>
          <w:ilvl w:val="1"/>
          <w:numId w:val="21"/>
        </w:numPr>
        <w:jc w:val="both"/>
        <w:rPr>
          <w:rFonts w:eastAsia="Times New Roman"/>
          <w:bCs/>
          <w:sz w:val="24"/>
          <w:szCs w:val="24"/>
        </w:rPr>
      </w:pPr>
      <w:r w:rsidRPr="00F62929">
        <w:rPr>
          <w:rFonts w:eastAsia="Times New Roman"/>
          <w:bCs/>
          <w:sz w:val="24"/>
          <w:szCs w:val="24"/>
        </w:rPr>
        <w:t>Изобразительная деятельность</w:t>
      </w:r>
    </w:p>
    <w:p w:rsidR="009F43CF" w:rsidRPr="00F62929" w:rsidRDefault="009F43CF" w:rsidP="00F62929">
      <w:pPr>
        <w:pStyle w:val="a3"/>
        <w:numPr>
          <w:ilvl w:val="0"/>
          <w:numId w:val="21"/>
        </w:numPr>
        <w:jc w:val="both"/>
        <w:rPr>
          <w:rFonts w:eastAsia="Times New Roman"/>
          <w:bCs/>
          <w:sz w:val="24"/>
          <w:szCs w:val="24"/>
        </w:rPr>
      </w:pPr>
      <w:r w:rsidRPr="00F62929">
        <w:rPr>
          <w:rFonts w:eastAsia="Times New Roman"/>
          <w:bCs/>
          <w:sz w:val="24"/>
          <w:szCs w:val="24"/>
        </w:rPr>
        <w:t>Физическая культура</w:t>
      </w:r>
    </w:p>
    <w:p w:rsidR="009F43CF" w:rsidRPr="00F62929" w:rsidRDefault="009F43CF" w:rsidP="00F62929">
      <w:pPr>
        <w:pStyle w:val="a3"/>
        <w:numPr>
          <w:ilvl w:val="1"/>
          <w:numId w:val="21"/>
        </w:numPr>
        <w:jc w:val="both"/>
        <w:rPr>
          <w:rFonts w:eastAsia="Times New Roman"/>
          <w:bCs/>
          <w:sz w:val="24"/>
          <w:szCs w:val="24"/>
        </w:rPr>
      </w:pPr>
      <w:r w:rsidRPr="00F62929">
        <w:rPr>
          <w:rFonts w:eastAsia="Times New Roman"/>
          <w:bCs/>
          <w:sz w:val="24"/>
          <w:szCs w:val="24"/>
        </w:rPr>
        <w:t>Адаптивная физкультура</w:t>
      </w:r>
    </w:p>
    <w:p w:rsidR="00217294" w:rsidRPr="00F62929" w:rsidRDefault="00217294" w:rsidP="00F62929">
      <w:pPr>
        <w:pStyle w:val="a3"/>
        <w:numPr>
          <w:ilvl w:val="0"/>
          <w:numId w:val="21"/>
        </w:numPr>
        <w:jc w:val="both"/>
        <w:rPr>
          <w:rFonts w:eastAsia="Times New Roman"/>
          <w:bCs/>
          <w:sz w:val="24"/>
          <w:szCs w:val="24"/>
        </w:rPr>
      </w:pPr>
      <w:r w:rsidRPr="00F62929">
        <w:rPr>
          <w:rFonts w:eastAsia="Times New Roman"/>
          <w:bCs/>
          <w:sz w:val="24"/>
          <w:szCs w:val="24"/>
        </w:rPr>
        <w:t>Коррекционно-развивающие занятия</w:t>
      </w:r>
    </w:p>
    <w:p w:rsidR="00CF7F2C" w:rsidRPr="00F62929" w:rsidRDefault="00CF7F2C" w:rsidP="001E06C9">
      <w:pPr>
        <w:ind w:right="200" w:firstLine="708"/>
        <w:jc w:val="both"/>
        <w:rPr>
          <w:sz w:val="24"/>
          <w:szCs w:val="24"/>
        </w:rPr>
      </w:pPr>
      <w:r w:rsidRPr="00F62929">
        <w:rPr>
          <w:rFonts w:eastAsia="Times New Roman"/>
          <w:sz w:val="24"/>
          <w:szCs w:val="24"/>
        </w:rPr>
        <w:t>Индивидуальный учебный план составлен с учетом психофизического состояния мальчика. С согласия родителей в учебный план внесены занятия из коррекционно-развивающих областей</w:t>
      </w:r>
      <w:r w:rsidRPr="00F62929">
        <w:rPr>
          <w:rFonts w:eastAsia="Times New Roman"/>
          <w:b/>
          <w:bCs/>
          <w:sz w:val="24"/>
          <w:szCs w:val="24"/>
        </w:rPr>
        <w:t>.</w:t>
      </w:r>
      <w:r w:rsidRPr="00F62929">
        <w:rPr>
          <w:rFonts w:eastAsia="Times New Roman"/>
          <w:sz w:val="24"/>
          <w:szCs w:val="24"/>
        </w:rPr>
        <w:t xml:space="preserve"> Темы уроков-занятий какой-либо области находят свое логическое продолжение в темах уроков-занятий других областей. Программа рассчитана на четыре учебный год.</w:t>
      </w:r>
    </w:p>
    <w:p w:rsidR="00CF7F2C" w:rsidRPr="00F62929" w:rsidRDefault="00CF7F2C" w:rsidP="001E06C9">
      <w:pPr>
        <w:ind w:right="200" w:firstLine="708"/>
        <w:jc w:val="both"/>
        <w:rPr>
          <w:sz w:val="24"/>
          <w:szCs w:val="24"/>
        </w:rPr>
      </w:pPr>
      <w:r w:rsidRPr="00F62929">
        <w:rPr>
          <w:rFonts w:eastAsia="Times New Roman"/>
          <w:sz w:val="24"/>
          <w:szCs w:val="24"/>
        </w:rPr>
        <w:t>Объем недельной нагрузки ученика начальной школы, обучающегося индивидуально – 8 часов. Предусмотрено посещение урока музыки, изобразительного искусства вместе с классом.</w:t>
      </w:r>
    </w:p>
    <w:p w:rsidR="00CF7F2C" w:rsidRDefault="00CF7F2C" w:rsidP="001E06C9">
      <w:pPr>
        <w:ind w:right="200" w:firstLine="708"/>
        <w:jc w:val="both"/>
        <w:rPr>
          <w:rFonts w:eastAsia="Times New Roman"/>
          <w:sz w:val="24"/>
          <w:szCs w:val="24"/>
        </w:rPr>
      </w:pPr>
      <w:r w:rsidRPr="00F62929">
        <w:rPr>
          <w:rFonts w:eastAsia="Times New Roman"/>
          <w:sz w:val="24"/>
          <w:szCs w:val="24"/>
        </w:rPr>
        <w:t>Продолжительность урока-занятия 30 минут. Урок может быть сокращен из-за обострения реактивного состояния ребенка.</w:t>
      </w:r>
    </w:p>
    <w:p w:rsidR="00F62929" w:rsidRDefault="00F62929" w:rsidP="00F62929">
      <w:pPr>
        <w:ind w:right="200"/>
        <w:jc w:val="both"/>
        <w:rPr>
          <w:sz w:val="24"/>
          <w:szCs w:val="24"/>
        </w:rPr>
      </w:pPr>
    </w:p>
    <w:p w:rsidR="003A26DD" w:rsidRDefault="003A26DD" w:rsidP="003A26DD">
      <w:pPr>
        <w:pStyle w:val="aa"/>
        <w:jc w:val="center"/>
        <w:rPr>
          <w:rFonts w:ascii="Times New Roman" w:hAnsi="Times New Roman"/>
          <w:b/>
          <w:sz w:val="24"/>
        </w:rPr>
      </w:pPr>
      <w:r>
        <w:rPr>
          <w:rFonts w:ascii="Times New Roman" w:hAnsi="Times New Roman"/>
          <w:b/>
          <w:sz w:val="24"/>
        </w:rPr>
        <w:t xml:space="preserve">Индивидуальный </w:t>
      </w:r>
      <w:r w:rsidRPr="00DA4904">
        <w:rPr>
          <w:rFonts w:ascii="Times New Roman" w:hAnsi="Times New Roman"/>
          <w:b/>
          <w:sz w:val="24"/>
        </w:rPr>
        <w:t>недельный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3A26DD" w:rsidRPr="00BC2EDB" w:rsidRDefault="003A26DD" w:rsidP="003A26DD">
      <w:pPr>
        <w:jc w:val="center"/>
        <w:rPr>
          <w:b/>
          <w:sz w:val="24"/>
          <w:szCs w:val="24"/>
        </w:rPr>
      </w:pPr>
      <w:r>
        <w:rPr>
          <w:b/>
          <w:sz w:val="24"/>
          <w:szCs w:val="24"/>
        </w:rPr>
        <w:t>на 20</w:t>
      </w:r>
      <w:r w:rsidR="0097377F">
        <w:rPr>
          <w:b/>
          <w:sz w:val="24"/>
          <w:szCs w:val="24"/>
        </w:rPr>
        <w:t>20-2021</w:t>
      </w:r>
      <w:r w:rsidRPr="00BC2EDB">
        <w:rPr>
          <w:b/>
          <w:sz w:val="24"/>
          <w:szCs w:val="24"/>
        </w:rPr>
        <w:t xml:space="preserve"> учебный год</w:t>
      </w:r>
    </w:p>
    <w:p w:rsidR="003A26DD" w:rsidRPr="00BC2EDB" w:rsidRDefault="003A26DD" w:rsidP="003A26DD">
      <w:pPr>
        <w:jc w:val="center"/>
        <w:rPr>
          <w:b/>
          <w:sz w:val="24"/>
          <w:szCs w:val="24"/>
        </w:rPr>
      </w:pPr>
      <w:r>
        <w:rPr>
          <w:b/>
          <w:sz w:val="24"/>
          <w:szCs w:val="24"/>
        </w:rPr>
        <w:t>Зимина Ильи</w:t>
      </w:r>
    </w:p>
    <w:p w:rsidR="003A26DD" w:rsidRDefault="003A26DD" w:rsidP="003A26DD">
      <w:pPr>
        <w:jc w:val="center"/>
        <w:rPr>
          <w:b/>
          <w:sz w:val="24"/>
          <w:szCs w:val="24"/>
        </w:rPr>
      </w:pPr>
      <w:r>
        <w:rPr>
          <w:b/>
          <w:sz w:val="24"/>
          <w:szCs w:val="24"/>
        </w:rPr>
        <w:t>учащего</w:t>
      </w:r>
      <w:r w:rsidRPr="00BC2EDB">
        <w:rPr>
          <w:b/>
          <w:sz w:val="24"/>
          <w:szCs w:val="24"/>
        </w:rPr>
        <w:t xml:space="preserve">ся </w:t>
      </w:r>
      <w:r>
        <w:rPr>
          <w:b/>
          <w:sz w:val="24"/>
          <w:szCs w:val="24"/>
        </w:rPr>
        <w:t>1</w:t>
      </w:r>
      <w:r w:rsidR="002A56BD">
        <w:rPr>
          <w:b/>
          <w:sz w:val="24"/>
          <w:szCs w:val="24"/>
        </w:rPr>
        <w:t xml:space="preserve"> «В» </w:t>
      </w:r>
      <w:r w:rsidRPr="00BC2EDB">
        <w:rPr>
          <w:b/>
          <w:sz w:val="24"/>
          <w:szCs w:val="24"/>
        </w:rPr>
        <w:t>класса</w:t>
      </w:r>
    </w:p>
    <w:p w:rsidR="003A26DD" w:rsidRPr="00C5502F" w:rsidRDefault="003A26DD" w:rsidP="003A26DD">
      <w:pPr>
        <w:pStyle w:val="aa"/>
        <w:jc w:val="center"/>
        <w:rPr>
          <w:rFonts w:ascii="Times New Roman" w:hAnsi="Times New Roman"/>
          <w:b/>
          <w:sz w:val="24"/>
        </w:rPr>
      </w:pPr>
    </w:p>
    <w:tbl>
      <w:tblPr>
        <w:tblW w:w="9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962"/>
        <w:gridCol w:w="1134"/>
        <w:gridCol w:w="1418"/>
      </w:tblGrid>
      <w:tr w:rsidR="003A26DD" w:rsidRPr="00216977" w:rsidTr="0097377F">
        <w:trPr>
          <w:trHeight w:val="332"/>
        </w:trPr>
        <w:tc>
          <w:tcPr>
            <w:tcW w:w="2233" w:type="dxa"/>
            <w:vMerge w:val="restart"/>
            <w:tcBorders>
              <w:top w:val="single" w:sz="4" w:space="0" w:color="000000"/>
              <w:left w:val="single" w:sz="4" w:space="0" w:color="000000"/>
              <w:right w:val="single" w:sz="4" w:space="0" w:color="000000"/>
            </w:tcBorders>
            <w:hideMark/>
          </w:tcPr>
          <w:p w:rsidR="003A26DD" w:rsidRPr="00216977" w:rsidRDefault="003A26DD" w:rsidP="0097377F">
            <w:pPr>
              <w:pStyle w:val="aa"/>
              <w:rPr>
                <w:rFonts w:ascii="Times New Roman" w:hAnsi="Times New Roman"/>
                <w:b/>
                <w:sz w:val="24"/>
                <w:szCs w:val="24"/>
              </w:rPr>
            </w:pPr>
            <w:proofErr w:type="spellStart"/>
            <w:r w:rsidRPr="00216977">
              <w:rPr>
                <w:rFonts w:ascii="Times New Roman" w:hAnsi="Times New Roman"/>
                <w:b/>
                <w:sz w:val="24"/>
                <w:szCs w:val="24"/>
                <w:lang w:val="en-US"/>
              </w:rPr>
              <w:t>Предметные</w:t>
            </w:r>
            <w:proofErr w:type="spellEnd"/>
            <w:r w:rsidRPr="00216977">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cBorders>
          </w:tcPr>
          <w:p w:rsidR="003A26DD" w:rsidRPr="00216977" w:rsidRDefault="003A26DD" w:rsidP="0097377F">
            <w:pPr>
              <w:pStyle w:val="aa"/>
              <w:rPr>
                <w:rFonts w:ascii="Times New Roman" w:hAnsi="Times New Roman"/>
                <w:b/>
                <w:sz w:val="24"/>
                <w:szCs w:val="24"/>
              </w:rPr>
            </w:pPr>
            <w:r w:rsidRPr="00216977">
              <w:rPr>
                <w:rFonts w:ascii="Times New Roman" w:hAnsi="Times New Roman"/>
                <w:b/>
                <w:sz w:val="24"/>
                <w:szCs w:val="24"/>
              </w:rPr>
              <w:t xml:space="preserve">Учебные </w:t>
            </w:r>
          </w:p>
          <w:p w:rsidR="003A26DD" w:rsidRPr="00216977" w:rsidRDefault="003A26DD" w:rsidP="0097377F">
            <w:pPr>
              <w:pStyle w:val="aa"/>
              <w:rPr>
                <w:rFonts w:ascii="Times New Roman" w:hAnsi="Times New Roman"/>
                <w:b/>
                <w:sz w:val="24"/>
                <w:szCs w:val="24"/>
              </w:rPr>
            </w:pPr>
            <w:r w:rsidRPr="00216977">
              <w:rPr>
                <w:rFonts w:ascii="Times New Roman" w:hAnsi="Times New Roman"/>
                <w:b/>
                <w:sz w:val="24"/>
                <w:szCs w:val="24"/>
              </w:rPr>
              <w:t>предметы</w:t>
            </w:r>
          </w:p>
        </w:tc>
        <w:tc>
          <w:tcPr>
            <w:tcW w:w="709" w:type="dxa"/>
            <w:vMerge w:val="restart"/>
            <w:tcBorders>
              <w:top w:val="single" w:sz="4" w:space="0" w:color="000000"/>
              <w:left w:val="single" w:sz="4" w:space="0" w:color="000000"/>
              <w:right w:val="single" w:sz="4" w:space="0" w:color="000000"/>
            </w:tcBorders>
            <w:textDirection w:val="btLr"/>
          </w:tcPr>
          <w:p w:rsidR="003A26DD" w:rsidRPr="00216977" w:rsidRDefault="003A26DD" w:rsidP="0097377F">
            <w:pPr>
              <w:ind w:left="113" w:right="113"/>
              <w:jc w:val="center"/>
              <w:rPr>
                <w:sz w:val="20"/>
                <w:szCs w:val="20"/>
              </w:rPr>
            </w:pPr>
            <w:r w:rsidRPr="00216977">
              <w:rPr>
                <w:sz w:val="20"/>
                <w:szCs w:val="20"/>
              </w:rPr>
              <w:t>Кол-во часов</w:t>
            </w:r>
          </w:p>
          <w:p w:rsidR="003A26DD" w:rsidRPr="00216977" w:rsidRDefault="003A26DD" w:rsidP="0097377F">
            <w:pPr>
              <w:pStyle w:val="aa"/>
              <w:ind w:left="113" w:right="113"/>
              <w:rPr>
                <w:rFonts w:ascii="Times New Roman" w:hAnsi="Times New Roman"/>
                <w:b/>
                <w:sz w:val="24"/>
                <w:szCs w:val="24"/>
              </w:rPr>
            </w:pPr>
            <w:r w:rsidRPr="00216977">
              <w:rPr>
                <w:rFonts w:ascii="Times New Roman" w:hAnsi="Times New Roman"/>
                <w:sz w:val="20"/>
                <w:szCs w:val="20"/>
              </w:rPr>
              <w:t>(всего по предмету)</w:t>
            </w:r>
          </w:p>
        </w:tc>
        <w:tc>
          <w:tcPr>
            <w:tcW w:w="3514" w:type="dxa"/>
            <w:gridSpan w:val="3"/>
          </w:tcPr>
          <w:p w:rsidR="003A26DD" w:rsidRPr="00216977" w:rsidRDefault="003A26DD" w:rsidP="0097377F">
            <w:pPr>
              <w:jc w:val="center"/>
              <w:rPr>
                <w:sz w:val="24"/>
                <w:szCs w:val="24"/>
              </w:rPr>
            </w:pPr>
            <w:r w:rsidRPr="00216977">
              <w:rPr>
                <w:sz w:val="24"/>
                <w:szCs w:val="24"/>
              </w:rPr>
              <w:t>Форма обучения</w:t>
            </w:r>
          </w:p>
        </w:tc>
      </w:tr>
      <w:tr w:rsidR="003A26DD" w:rsidRPr="00216977" w:rsidTr="0097377F">
        <w:trPr>
          <w:trHeight w:val="517"/>
        </w:trPr>
        <w:tc>
          <w:tcPr>
            <w:tcW w:w="2233" w:type="dxa"/>
            <w:vMerge/>
            <w:tcBorders>
              <w:top w:val="single" w:sz="4" w:space="0" w:color="000000"/>
              <w:left w:val="single" w:sz="4" w:space="0" w:color="000000"/>
              <w:right w:val="single" w:sz="4" w:space="0" w:color="000000"/>
            </w:tcBorders>
            <w:vAlign w:val="center"/>
            <w:hideMark/>
          </w:tcPr>
          <w:p w:rsidR="003A26DD" w:rsidRPr="00216977" w:rsidRDefault="003A26DD" w:rsidP="0097377F">
            <w:pPr>
              <w:pStyle w:val="aa"/>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3A26DD" w:rsidRPr="00216977" w:rsidRDefault="003A26DD" w:rsidP="0097377F">
            <w:pPr>
              <w:pStyle w:val="aa"/>
              <w:rPr>
                <w:rFonts w:ascii="Times New Roman" w:hAnsi="Times New Roman"/>
                <w:sz w:val="24"/>
                <w:szCs w:val="24"/>
              </w:rPr>
            </w:pPr>
          </w:p>
        </w:tc>
        <w:tc>
          <w:tcPr>
            <w:tcW w:w="709" w:type="dxa"/>
            <w:vMerge/>
            <w:tcBorders>
              <w:left w:val="single" w:sz="4" w:space="0" w:color="000000"/>
              <w:right w:val="single" w:sz="4" w:space="0" w:color="000000"/>
            </w:tcBorders>
          </w:tcPr>
          <w:p w:rsidR="003A26DD" w:rsidRPr="00216977" w:rsidRDefault="003A26DD" w:rsidP="0097377F">
            <w:pPr>
              <w:pStyle w:val="aa"/>
              <w:jc w:val="center"/>
              <w:rPr>
                <w:rFonts w:ascii="Times New Roman" w:hAnsi="Times New Roman"/>
                <w:b/>
                <w:sz w:val="24"/>
                <w:szCs w:val="24"/>
              </w:rPr>
            </w:pPr>
          </w:p>
        </w:tc>
        <w:tc>
          <w:tcPr>
            <w:tcW w:w="962" w:type="dxa"/>
          </w:tcPr>
          <w:p w:rsidR="003A26DD" w:rsidRPr="00216977" w:rsidRDefault="003A26DD" w:rsidP="0097377F">
            <w:pPr>
              <w:jc w:val="both"/>
              <w:rPr>
                <w:sz w:val="18"/>
                <w:szCs w:val="18"/>
              </w:rPr>
            </w:pPr>
            <w:proofErr w:type="gramStart"/>
            <w:r w:rsidRPr="00216977">
              <w:rPr>
                <w:sz w:val="18"/>
                <w:szCs w:val="18"/>
              </w:rPr>
              <w:t>Индивидуальная</w:t>
            </w:r>
            <w:proofErr w:type="gramEnd"/>
            <w:r w:rsidRPr="00216977">
              <w:rPr>
                <w:sz w:val="18"/>
                <w:szCs w:val="18"/>
              </w:rPr>
              <w:t xml:space="preserve"> (с учителем)</w:t>
            </w:r>
          </w:p>
        </w:tc>
        <w:tc>
          <w:tcPr>
            <w:tcW w:w="1134" w:type="dxa"/>
          </w:tcPr>
          <w:p w:rsidR="003A26DD" w:rsidRPr="00216977" w:rsidRDefault="003A26DD" w:rsidP="0097377F">
            <w:pPr>
              <w:jc w:val="both"/>
              <w:rPr>
                <w:sz w:val="24"/>
                <w:szCs w:val="24"/>
              </w:rPr>
            </w:pPr>
            <w:proofErr w:type="gramStart"/>
            <w:r w:rsidRPr="00216977">
              <w:rPr>
                <w:sz w:val="24"/>
                <w:szCs w:val="24"/>
              </w:rPr>
              <w:t>Очная</w:t>
            </w:r>
            <w:proofErr w:type="gramEnd"/>
            <w:r w:rsidRPr="00216977">
              <w:rPr>
                <w:sz w:val="24"/>
                <w:szCs w:val="24"/>
              </w:rPr>
              <w:t xml:space="preserve"> (в классе)</w:t>
            </w:r>
          </w:p>
        </w:tc>
        <w:tc>
          <w:tcPr>
            <w:tcW w:w="1418" w:type="dxa"/>
          </w:tcPr>
          <w:p w:rsidR="003A26DD" w:rsidRPr="00216977" w:rsidRDefault="003A26DD" w:rsidP="0097377F">
            <w:pPr>
              <w:jc w:val="both"/>
              <w:rPr>
                <w:sz w:val="24"/>
                <w:szCs w:val="24"/>
              </w:rPr>
            </w:pPr>
            <w:r w:rsidRPr="00216977">
              <w:rPr>
                <w:sz w:val="24"/>
                <w:szCs w:val="24"/>
              </w:rPr>
              <w:t>Заочна</w:t>
            </w:r>
            <w:proofErr w:type="gramStart"/>
            <w:r w:rsidRPr="00216977">
              <w:rPr>
                <w:sz w:val="24"/>
                <w:szCs w:val="24"/>
              </w:rPr>
              <w:t>я(</w:t>
            </w:r>
            <w:proofErr w:type="spellStart"/>
            <w:proofErr w:type="gramEnd"/>
            <w:r w:rsidRPr="00216977">
              <w:rPr>
                <w:sz w:val="24"/>
                <w:szCs w:val="24"/>
              </w:rPr>
              <w:t>сам-льное</w:t>
            </w:r>
            <w:proofErr w:type="spellEnd"/>
            <w:r w:rsidRPr="00216977">
              <w:rPr>
                <w:sz w:val="24"/>
                <w:szCs w:val="24"/>
              </w:rPr>
              <w:t xml:space="preserve"> изучение)</w:t>
            </w:r>
          </w:p>
        </w:tc>
      </w:tr>
      <w:tr w:rsidR="003A26DD" w:rsidRPr="00216977" w:rsidTr="0097377F">
        <w:tc>
          <w:tcPr>
            <w:tcW w:w="2233" w:type="dxa"/>
            <w:hideMark/>
          </w:tcPr>
          <w:p w:rsidR="003A26DD" w:rsidRPr="00216977" w:rsidRDefault="003A26DD" w:rsidP="0097377F">
            <w:pPr>
              <w:pStyle w:val="aa"/>
              <w:rPr>
                <w:rFonts w:ascii="Times New Roman" w:hAnsi="Times New Roman"/>
                <w:sz w:val="24"/>
                <w:szCs w:val="24"/>
              </w:rPr>
            </w:pPr>
            <w:r w:rsidRPr="00216977">
              <w:rPr>
                <w:rFonts w:ascii="Times New Roman" w:hAnsi="Times New Roman"/>
                <w:sz w:val="24"/>
                <w:szCs w:val="24"/>
              </w:rPr>
              <w:t>1. Язык и речевая практика</w:t>
            </w:r>
          </w:p>
        </w:tc>
        <w:tc>
          <w:tcPr>
            <w:tcW w:w="2691" w:type="dxa"/>
            <w:hideMark/>
          </w:tcPr>
          <w:p w:rsidR="003A26DD" w:rsidRPr="00216977" w:rsidRDefault="003A26DD" w:rsidP="0097377F">
            <w:pPr>
              <w:pStyle w:val="aa"/>
              <w:rPr>
                <w:rFonts w:ascii="Times New Roman" w:hAnsi="Times New Roman"/>
                <w:sz w:val="24"/>
                <w:szCs w:val="24"/>
              </w:rPr>
            </w:pPr>
            <w:r w:rsidRPr="00216977">
              <w:rPr>
                <w:rFonts w:ascii="Times New Roman" w:hAnsi="Times New Roman"/>
                <w:sz w:val="24"/>
                <w:szCs w:val="24"/>
              </w:rPr>
              <w:t>1.1 Речь и альтернативная коммуникация</w:t>
            </w:r>
          </w:p>
        </w:tc>
        <w:tc>
          <w:tcPr>
            <w:tcW w:w="709" w:type="dxa"/>
          </w:tcPr>
          <w:p w:rsidR="003A26DD" w:rsidRPr="00216977" w:rsidRDefault="003A26DD" w:rsidP="0097377F">
            <w:pPr>
              <w:pStyle w:val="aa"/>
              <w:jc w:val="center"/>
              <w:rPr>
                <w:rFonts w:ascii="Times New Roman" w:hAnsi="Times New Roman"/>
                <w:sz w:val="24"/>
                <w:szCs w:val="24"/>
              </w:rPr>
            </w:pPr>
            <w:r w:rsidRPr="00216977">
              <w:rPr>
                <w:rFonts w:ascii="Times New Roman" w:hAnsi="Times New Roman"/>
                <w:sz w:val="24"/>
                <w:szCs w:val="24"/>
              </w:rPr>
              <w:t>3</w:t>
            </w:r>
          </w:p>
        </w:tc>
        <w:tc>
          <w:tcPr>
            <w:tcW w:w="962" w:type="dxa"/>
          </w:tcPr>
          <w:p w:rsidR="003A26DD" w:rsidRPr="00216977" w:rsidRDefault="003A26DD" w:rsidP="0097377F">
            <w:pPr>
              <w:pStyle w:val="aa"/>
              <w:jc w:val="center"/>
              <w:rPr>
                <w:rFonts w:ascii="Times New Roman" w:hAnsi="Times New Roman"/>
                <w:sz w:val="24"/>
                <w:szCs w:val="24"/>
              </w:rPr>
            </w:pPr>
            <w:r>
              <w:rPr>
                <w:rFonts w:ascii="Times New Roman" w:hAnsi="Times New Roman"/>
                <w:sz w:val="24"/>
                <w:szCs w:val="24"/>
              </w:rPr>
              <w:t>1</w:t>
            </w:r>
          </w:p>
        </w:tc>
        <w:tc>
          <w:tcPr>
            <w:tcW w:w="1134" w:type="dxa"/>
          </w:tcPr>
          <w:p w:rsidR="003A26DD" w:rsidRPr="00216977" w:rsidRDefault="003A26DD" w:rsidP="0097377F">
            <w:pPr>
              <w:pStyle w:val="aa"/>
              <w:jc w:val="center"/>
              <w:rPr>
                <w:rFonts w:ascii="Times New Roman" w:hAnsi="Times New Roman"/>
                <w:sz w:val="24"/>
                <w:szCs w:val="24"/>
              </w:rPr>
            </w:pPr>
          </w:p>
        </w:tc>
        <w:tc>
          <w:tcPr>
            <w:tcW w:w="1418" w:type="dxa"/>
          </w:tcPr>
          <w:p w:rsidR="003A26DD" w:rsidRPr="00216977" w:rsidRDefault="003A26DD" w:rsidP="0097377F">
            <w:pPr>
              <w:pStyle w:val="aa"/>
              <w:jc w:val="center"/>
              <w:rPr>
                <w:rFonts w:ascii="Times New Roman" w:hAnsi="Times New Roman"/>
                <w:sz w:val="24"/>
                <w:szCs w:val="24"/>
              </w:rPr>
            </w:pPr>
            <w:r>
              <w:rPr>
                <w:rFonts w:ascii="Times New Roman" w:hAnsi="Times New Roman"/>
                <w:sz w:val="24"/>
                <w:szCs w:val="24"/>
              </w:rPr>
              <w:t>2</w:t>
            </w:r>
          </w:p>
        </w:tc>
      </w:tr>
      <w:tr w:rsidR="003A26DD" w:rsidRPr="00216977" w:rsidTr="0097377F">
        <w:tc>
          <w:tcPr>
            <w:tcW w:w="2233" w:type="dxa"/>
            <w:hideMark/>
          </w:tcPr>
          <w:p w:rsidR="003A26DD" w:rsidRPr="00216977" w:rsidRDefault="003A26DD" w:rsidP="0097377F">
            <w:pPr>
              <w:pStyle w:val="aa"/>
              <w:rPr>
                <w:rFonts w:ascii="Times New Roman" w:hAnsi="Times New Roman"/>
                <w:sz w:val="24"/>
                <w:szCs w:val="24"/>
              </w:rPr>
            </w:pPr>
            <w:r w:rsidRPr="00216977">
              <w:rPr>
                <w:rFonts w:ascii="Times New Roman" w:hAnsi="Times New Roman"/>
                <w:sz w:val="24"/>
                <w:szCs w:val="24"/>
              </w:rPr>
              <w:t>2. Математика</w:t>
            </w:r>
          </w:p>
        </w:tc>
        <w:tc>
          <w:tcPr>
            <w:tcW w:w="2691" w:type="dxa"/>
            <w:hideMark/>
          </w:tcPr>
          <w:p w:rsidR="003A26DD" w:rsidRPr="00216977" w:rsidRDefault="003A26DD" w:rsidP="0097377F">
            <w:pPr>
              <w:pStyle w:val="aa"/>
              <w:rPr>
                <w:rFonts w:ascii="Times New Roman" w:hAnsi="Times New Roman"/>
                <w:sz w:val="24"/>
                <w:szCs w:val="24"/>
              </w:rPr>
            </w:pPr>
            <w:r w:rsidRPr="00216977">
              <w:rPr>
                <w:rFonts w:ascii="Times New Roman" w:hAnsi="Times New Roman"/>
                <w:sz w:val="24"/>
                <w:szCs w:val="24"/>
              </w:rPr>
              <w:t>2.1.Математические представления</w:t>
            </w:r>
          </w:p>
        </w:tc>
        <w:tc>
          <w:tcPr>
            <w:tcW w:w="709" w:type="dxa"/>
          </w:tcPr>
          <w:p w:rsidR="003A26DD" w:rsidRPr="00216977" w:rsidRDefault="003A26DD" w:rsidP="0097377F">
            <w:pPr>
              <w:pStyle w:val="aa"/>
              <w:jc w:val="center"/>
              <w:rPr>
                <w:rFonts w:ascii="Times New Roman" w:hAnsi="Times New Roman"/>
                <w:sz w:val="24"/>
                <w:szCs w:val="24"/>
              </w:rPr>
            </w:pPr>
            <w:r w:rsidRPr="00216977">
              <w:rPr>
                <w:rFonts w:ascii="Times New Roman" w:hAnsi="Times New Roman"/>
                <w:sz w:val="24"/>
                <w:szCs w:val="24"/>
              </w:rPr>
              <w:t>2</w:t>
            </w:r>
          </w:p>
        </w:tc>
        <w:tc>
          <w:tcPr>
            <w:tcW w:w="962" w:type="dxa"/>
          </w:tcPr>
          <w:p w:rsidR="003A26DD" w:rsidRPr="00216977" w:rsidRDefault="003A26DD" w:rsidP="0097377F">
            <w:pPr>
              <w:pStyle w:val="aa"/>
              <w:jc w:val="center"/>
              <w:rPr>
                <w:rFonts w:ascii="Times New Roman" w:hAnsi="Times New Roman"/>
                <w:sz w:val="24"/>
                <w:szCs w:val="24"/>
              </w:rPr>
            </w:pPr>
            <w:r>
              <w:rPr>
                <w:rFonts w:ascii="Times New Roman" w:hAnsi="Times New Roman"/>
                <w:sz w:val="24"/>
                <w:szCs w:val="24"/>
              </w:rPr>
              <w:t>1</w:t>
            </w:r>
          </w:p>
        </w:tc>
        <w:tc>
          <w:tcPr>
            <w:tcW w:w="1134" w:type="dxa"/>
          </w:tcPr>
          <w:p w:rsidR="003A26DD" w:rsidRPr="00216977" w:rsidRDefault="003A26DD" w:rsidP="0097377F">
            <w:pPr>
              <w:pStyle w:val="aa"/>
              <w:jc w:val="center"/>
              <w:rPr>
                <w:rFonts w:ascii="Times New Roman" w:hAnsi="Times New Roman"/>
                <w:sz w:val="24"/>
                <w:szCs w:val="24"/>
              </w:rPr>
            </w:pPr>
          </w:p>
        </w:tc>
        <w:tc>
          <w:tcPr>
            <w:tcW w:w="1418" w:type="dxa"/>
          </w:tcPr>
          <w:p w:rsidR="003A26DD" w:rsidRPr="00216977" w:rsidRDefault="003A26DD" w:rsidP="0097377F">
            <w:pPr>
              <w:pStyle w:val="aa"/>
              <w:jc w:val="center"/>
              <w:rPr>
                <w:rFonts w:ascii="Times New Roman" w:hAnsi="Times New Roman"/>
                <w:sz w:val="24"/>
                <w:szCs w:val="24"/>
              </w:rPr>
            </w:pPr>
            <w:r>
              <w:rPr>
                <w:rFonts w:ascii="Times New Roman" w:hAnsi="Times New Roman"/>
                <w:sz w:val="24"/>
                <w:szCs w:val="24"/>
              </w:rPr>
              <w:t>1</w:t>
            </w:r>
          </w:p>
        </w:tc>
      </w:tr>
      <w:tr w:rsidR="003A26DD" w:rsidRPr="00216977" w:rsidTr="0097377F">
        <w:tc>
          <w:tcPr>
            <w:tcW w:w="2233" w:type="dxa"/>
            <w:vMerge w:val="restart"/>
            <w:hideMark/>
          </w:tcPr>
          <w:p w:rsidR="003A26DD" w:rsidRPr="00216977" w:rsidRDefault="003A26DD" w:rsidP="0097377F">
            <w:pPr>
              <w:pStyle w:val="aa"/>
              <w:rPr>
                <w:rFonts w:ascii="Times New Roman" w:hAnsi="Times New Roman"/>
                <w:sz w:val="24"/>
                <w:szCs w:val="24"/>
              </w:rPr>
            </w:pPr>
            <w:r w:rsidRPr="00216977">
              <w:rPr>
                <w:rFonts w:ascii="Times New Roman" w:hAnsi="Times New Roman"/>
                <w:sz w:val="24"/>
                <w:szCs w:val="24"/>
              </w:rPr>
              <w:t>3. Окружающий мир</w:t>
            </w:r>
          </w:p>
        </w:tc>
        <w:tc>
          <w:tcPr>
            <w:tcW w:w="2691" w:type="dxa"/>
            <w:hideMark/>
          </w:tcPr>
          <w:p w:rsidR="003A26DD" w:rsidRPr="00216977" w:rsidRDefault="003A26DD" w:rsidP="0097377F">
            <w:pPr>
              <w:pStyle w:val="aa"/>
              <w:rPr>
                <w:rFonts w:ascii="Times New Roman" w:hAnsi="Times New Roman"/>
                <w:sz w:val="24"/>
                <w:szCs w:val="24"/>
              </w:rPr>
            </w:pPr>
            <w:r w:rsidRPr="00216977">
              <w:rPr>
                <w:rFonts w:ascii="Times New Roman" w:hAnsi="Times New Roman"/>
                <w:sz w:val="24"/>
                <w:szCs w:val="24"/>
              </w:rPr>
              <w:t>3.1 Окружающий природный  мир</w:t>
            </w:r>
          </w:p>
        </w:tc>
        <w:tc>
          <w:tcPr>
            <w:tcW w:w="709" w:type="dxa"/>
          </w:tcPr>
          <w:p w:rsidR="003A26DD" w:rsidRPr="00216977" w:rsidRDefault="003A26DD" w:rsidP="0097377F">
            <w:pPr>
              <w:pStyle w:val="aa"/>
              <w:jc w:val="center"/>
              <w:rPr>
                <w:rFonts w:ascii="Times New Roman" w:hAnsi="Times New Roman"/>
                <w:sz w:val="24"/>
                <w:szCs w:val="24"/>
              </w:rPr>
            </w:pPr>
            <w:r w:rsidRPr="00216977">
              <w:rPr>
                <w:rFonts w:ascii="Times New Roman" w:hAnsi="Times New Roman"/>
                <w:sz w:val="24"/>
                <w:szCs w:val="24"/>
              </w:rPr>
              <w:t>2</w:t>
            </w:r>
          </w:p>
        </w:tc>
        <w:tc>
          <w:tcPr>
            <w:tcW w:w="962" w:type="dxa"/>
          </w:tcPr>
          <w:p w:rsidR="003A26DD" w:rsidRPr="00216977" w:rsidRDefault="003A26DD" w:rsidP="0097377F">
            <w:pPr>
              <w:pStyle w:val="aa"/>
              <w:jc w:val="center"/>
              <w:rPr>
                <w:rFonts w:ascii="Times New Roman" w:hAnsi="Times New Roman"/>
                <w:sz w:val="24"/>
                <w:szCs w:val="24"/>
              </w:rPr>
            </w:pPr>
            <w:r>
              <w:rPr>
                <w:rFonts w:ascii="Times New Roman" w:hAnsi="Times New Roman"/>
                <w:sz w:val="24"/>
                <w:szCs w:val="24"/>
              </w:rPr>
              <w:t>1</w:t>
            </w:r>
          </w:p>
        </w:tc>
        <w:tc>
          <w:tcPr>
            <w:tcW w:w="1134" w:type="dxa"/>
          </w:tcPr>
          <w:p w:rsidR="003A26DD" w:rsidRPr="00216977" w:rsidRDefault="003A26DD" w:rsidP="0097377F">
            <w:pPr>
              <w:pStyle w:val="aa"/>
              <w:jc w:val="center"/>
              <w:rPr>
                <w:rFonts w:ascii="Times New Roman" w:hAnsi="Times New Roman"/>
                <w:sz w:val="24"/>
                <w:szCs w:val="24"/>
              </w:rPr>
            </w:pPr>
          </w:p>
        </w:tc>
        <w:tc>
          <w:tcPr>
            <w:tcW w:w="1418" w:type="dxa"/>
          </w:tcPr>
          <w:p w:rsidR="003A26DD" w:rsidRPr="00216977" w:rsidRDefault="003A26DD" w:rsidP="0097377F">
            <w:pPr>
              <w:pStyle w:val="aa"/>
              <w:jc w:val="center"/>
              <w:rPr>
                <w:rFonts w:ascii="Times New Roman" w:hAnsi="Times New Roman"/>
                <w:sz w:val="24"/>
                <w:szCs w:val="24"/>
              </w:rPr>
            </w:pPr>
            <w:r>
              <w:rPr>
                <w:rFonts w:ascii="Times New Roman" w:hAnsi="Times New Roman"/>
                <w:sz w:val="24"/>
                <w:szCs w:val="24"/>
              </w:rPr>
              <w:t>1</w:t>
            </w:r>
          </w:p>
        </w:tc>
      </w:tr>
      <w:tr w:rsidR="003A26DD" w:rsidRPr="00216977" w:rsidTr="0097377F">
        <w:trPr>
          <w:trHeight w:val="471"/>
        </w:trPr>
        <w:tc>
          <w:tcPr>
            <w:tcW w:w="2233" w:type="dxa"/>
            <w:vMerge/>
            <w:hideMark/>
          </w:tcPr>
          <w:p w:rsidR="003A26DD" w:rsidRPr="00216977" w:rsidRDefault="003A26DD" w:rsidP="0097377F">
            <w:pPr>
              <w:pStyle w:val="aa"/>
              <w:rPr>
                <w:rFonts w:ascii="Times New Roman" w:hAnsi="Times New Roman"/>
                <w:sz w:val="24"/>
                <w:szCs w:val="24"/>
              </w:rPr>
            </w:pPr>
          </w:p>
        </w:tc>
        <w:tc>
          <w:tcPr>
            <w:tcW w:w="2691" w:type="dxa"/>
            <w:hideMark/>
          </w:tcPr>
          <w:p w:rsidR="003A26DD" w:rsidRPr="00216977" w:rsidRDefault="003A26DD" w:rsidP="0097377F">
            <w:pPr>
              <w:pStyle w:val="aa"/>
              <w:rPr>
                <w:rFonts w:ascii="Times New Roman" w:hAnsi="Times New Roman"/>
                <w:sz w:val="24"/>
                <w:szCs w:val="24"/>
                <w:lang w:val="en-US"/>
              </w:rPr>
            </w:pPr>
            <w:r w:rsidRPr="00216977">
              <w:rPr>
                <w:rFonts w:ascii="Times New Roman" w:hAnsi="Times New Roman"/>
                <w:sz w:val="24"/>
                <w:szCs w:val="24"/>
              </w:rPr>
              <w:t>3.2 Человек</w:t>
            </w:r>
          </w:p>
        </w:tc>
        <w:tc>
          <w:tcPr>
            <w:tcW w:w="709" w:type="dxa"/>
          </w:tcPr>
          <w:p w:rsidR="003A26DD" w:rsidRPr="00216977" w:rsidRDefault="003A26DD" w:rsidP="0097377F">
            <w:pPr>
              <w:pStyle w:val="aa"/>
              <w:jc w:val="center"/>
              <w:rPr>
                <w:rFonts w:ascii="Times New Roman" w:hAnsi="Times New Roman"/>
                <w:sz w:val="24"/>
                <w:szCs w:val="24"/>
                <w:lang w:val="en-US"/>
              </w:rPr>
            </w:pPr>
            <w:r w:rsidRPr="00216977">
              <w:rPr>
                <w:rFonts w:ascii="Times New Roman" w:hAnsi="Times New Roman"/>
                <w:sz w:val="24"/>
                <w:szCs w:val="24"/>
              </w:rPr>
              <w:t>3</w:t>
            </w:r>
          </w:p>
        </w:tc>
        <w:tc>
          <w:tcPr>
            <w:tcW w:w="962" w:type="dxa"/>
          </w:tcPr>
          <w:p w:rsidR="003A26DD" w:rsidRPr="00216977" w:rsidRDefault="003A26DD" w:rsidP="0097377F">
            <w:pPr>
              <w:pStyle w:val="aa"/>
              <w:jc w:val="center"/>
              <w:rPr>
                <w:rFonts w:ascii="Times New Roman" w:hAnsi="Times New Roman"/>
                <w:sz w:val="24"/>
                <w:szCs w:val="24"/>
              </w:rPr>
            </w:pPr>
          </w:p>
        </w:tc>
        <w:tc>
          <w:tcPr>
            <w:tcW w:w="1134" w:type="dxa"/>
          </w:tcPr>
          <w:p w:rsidR="003A26DD" w:rsidRPr="00216977" w:rsidRDefault="003A26DD" w:rsidP="0097377F">
            <w:pPr>
              <w:pStyle w:val="aa"/>
              <w:jc w:val="center"/>
              <w:rPr>
                <w:rFonts w:ascii="Times New Roman" w:hAnsi="Times New Roman"/>
                <w:sz w:val="24"/>
                <w:szCs w:val="24"/>
              </w:rPr>
            </w:pPr>
          </w:p>
        </w:tc>
        <w:tc>
          <w:tcPr>
            <w:tcW w:w="1418" w:type="dxa"/>
          </w:tcPr>
          <w:p w:rsidR="003A26DD" w:rsidRPr="00216977" w:rsidRDefault="003A26DD" w:rsidP="0097377F">
            <w:pPr>
              <w:pStyle w:val="aa"/>
              <w:jc w:val="center"/>
              <w:rPr>
                <w:rFonts w:ascii="Times New Roman" w:hAnsi="Times New Roman"/>
                <w:sz w:val="24"/>
                <w:szCs w:val="24"/>
              </w:rPr>
            </w:pPr>
            <w:r>
              <w:rPr>
                <w:rFonts w:ascii="Times New Roman" w:hAnsi="Times New Roman"/>
                <w:sz w:val="24"/>
                <w:szCs w:val="24"/>
              </w:rPr>
              <w:t>3</w:t>
            </w:r>
          </w:p>
        </w:tc>
      </w:tr>
      <w:tr w:rsidR="003A26DD" w:rsidRPr="00216977" w:rsidTr="0097377F">
        <w:trPr>
          <w:trHeight w:val="423"/>
        </w:trPr>
        <w:tc>
          <w:tcPr>
            <w:tcW w:w="2233" w:type="dxa"/>
            <w:vMerge/>
            <w:vAlign w:val="center"/>
            <w:hideMark/>
          </w:tcPr>
          <w:p w:rsidR="003A26DD" w:rsidRPr="00216977" w:rsidRDefault="003A26DD" w:rsidP="0097377F">
            <w:pPr>
              <w:pStyle w:val="aa"/>
              <w:rPr>
                <w:rFonts w:ascii="Times New Roman" w:hAnsi="Times New Roman"/>
                <w:sz w:val="24"/>
                <w:szCs w:val="24"/>
              </w:rPr>
            </w:pPr>
          </w:p>
        </w:tc>
        <w:tc>
          <w:tcPr>
            <w:tcW w:w="2691" w:type="dxa"/>
            <w:hideMark/>
          </w:tcPr>
          <w:p w:rsidR="003A26DD" w:rsidRPr="00216977" w:rsidRDefault="003A26DD" w:rsidP="0097377F">
            <w:pPr>
              <w:pStyle w:val="aa"/>
              <w:rPr>
                <w:rFonts w:ascii="Times New Roman" w:hAnsi="Times New Roman"/>
                <w:sz w:val="24"/>
                <w:szCs w:val="24"/>
                <w:lang w:val="en-US"/>
              </w:rPr>
            </w:pPr>
            <w:r w:rsidRPr="00216977">
              <w:rPr>
                <w:rFonts w:ascii="Times New Roman" w:hAnsi="Times New Roman"/>
                <w:sz w:val="24"/>
                <w:szCs w:val="24"/>
              </w:rPr>
              <w:t>3.3 Домоводство</w:t>
            </w:r>
          </w:p>
        </w:tc>
        <w:tc>
          <w:tcPr>
            <w:tcW w:w="709" w:type="dxa"/>
          </w:tcPr>
          <w:p w:rsidR="003A26DD" w:rsidRPr="00216977" w:rsidRDefault="003A26DD" w:rsidP="0097377F">
            <w:pPr>
              <w:pStyle w:val="aa"/>
              <w:jc w:val="center"/>
              <w:rPr>
                <w:rFonts w:ascii="Times New Roman" w:hAnsi="Times New Roman"/>
                <w:sz w:val="24"/>
                <w:szCs w:val="24"/>
                <w:lang w:val="en-US"/>
              </w:rPr>
            </w:pPr>
            <w:r w:rsidRPr="00216977">
              <w:rPr>
                <w:rFonts w:ascii="Times New Roman" w:hAnsi="Times New Roman"/>
                <w:sz w:val="24"/>
                <w:szCs w:val="24"/>
              </w:rPr>
              <w:t>-</w:t>
            </w:r>
          </w:p>
        </w:tc>
        <w:tc>
          <w:tcPr>
            <w:tcW w:w="962" w:type="dxa"/>
          </w:tcPr>
          <w:p w:rsidR="003A26DD" w:rsidRPr="00216977" w:rsidRDefault="003A26DD" w:rsidP="0097377F">
            <w:pPr>
              <w:pStyle w:val="aa"/>
              <w:jc w:val="center"/>
              <w:rPr>
                <w:rFonts w:ascii="Times New Roman" w:hAnsi="Times New Roman"/>
                <w:sz w:val="24"/>
                <w:szCs w:val="24"/>
              </w:rPr>
            </w:pPr>
          </w:p>
        </w:tc>
        <w:tc>
          <w:tcPr>
            <w:tcW w:w="1134" w:type="dxa"/>
          </w:tcPr>
          <w:p w:rsidR="003A26DD" w:rsidRPr="00216977" w:rsidRDefault="003A26DD" w:rsidP="0097377F">
            <w:pPr>
              <w:pStyle w:val="aa"/>
              <w:jc w:val="center"/>
              <w:rPr>
                <w:rFonts w:ascii="Times New Roman" w:hAnsi="Times New Roman"/>
                <w:sz w:val="24"/>
                <w:szCs w:val="24"/>
              </w:rPr>
            </w:pPr>
          </w:p>
        </w:tc>
        <w:tc>
          <w:tcPr>
            <w:tcW w:w="1418" w:type="dxa"/>
          </w:tcPr>
          <w:p w:rsidR="003A26DD" w:rsidRPr="00216977" w:rsidRDefault="003A26DD" w:rsidP="0097377F">
            <w:pPr>
              <w:pStyle w:val="aa"/>
              <w:jc w:val="center"/>
              <w:rPr>
                <w:rFonts w:ascii="Times New Roman" w:hAnsi="Times New Roman"/>
                <w:sz w:val="24"/>
                <w:szCs w:val="24"/>
              </w:rPr>
            </w:pPr>
          </w:p>
        </w:tc>
      </w:tr>
      <w:tr w:rsidR="003A26DD" w:rsidRPr="00216977" w:rsidTr="0097377F">
        <w:trPr>
          <w:trHeight w:val="415"/>
        </w:trPr>
        <w:tc>
          <w:tcPr>
            <w:tcW w:w="2233" w:type="dxa"/>
            <w:vMerge/>
            <w:vAlign w:val="center"/>
            <w:hideMark/>
          </w:tcPr>
          <w:p w:rsidR="003A26DD" w:rsidRPr="00216977" w:rsidRDefault="003A26DD" w:rsidP="0097377F">
            <w:pPr>
              <w:pStyle w:val="aa"/>
              <w:rPr>
                <w:rFonts w:ascii="Times New Roman" w:hAnsi="Times New Roman"/>
                <w:sz w:val="24"/>
                <w:szCs w:val="24"/>
              </w:rPr>
            </w:pPr>
          </w:p>
        </w:tc>
        <w:tc>
          <w:tcPr>
            <w:tcW w:w="2691" w:type="dxa"/>
            <w:hideMark/>
          </w:tcPr>
          <w:p w:rsidR="003A26DD" w:rsidRPr="00216977" w:rsidRDefault="003A26DD" w:rsidP="0097377F">
            <w:pPr>
              <w:pStyle w:val="aa"/>
              <w:rPr>
                <w:rFonts w:ascii="Times New Roman" w:hAnsi="Times New Roman"/>
                <w:sz w:val="24"/>
                <w:szCs w:val="24"/>
              </w:rPr>
            </w:pPr>
            <w:r w:rsidRPr="00216977">
              <w:rPr>
                <w:rFonts w:ascii="Times New Roman" w:hAnsi="Times New Roman"/>
                <w:sz w:val="24"/>
                <w:szCs w:val="24"/>
              </w:rPr>
              <w:t>3.4. Окружающий социальный мир</w:t>
            </w:r>
          </w:p>
        </w:tc>
        <w:tc>
          <w:tcPr>
            <w:tcW w:w="709" w:type="dxa"/>
          </w:tcPr>
          <w:p w:rsidR="003A26DD" w:rsidRPr="00216977" w:rsidRDefault="003A26DD" w:rsidP="0097377F">
            <w:pPr>
              <w:pStyle w:val="aa"/>
              <w:jc w:val="center"/>
              <w:rPr>
                <w:rFonts w:ascii="Times New Roman" w:hAnsi="Times New Roman"/>
                <w:sz w:val="24"/>
                <w:szCs w:val="24"/>
              </w:rPr>
            </w:pPr>
            <w:r w:rsidRPr="00216977">
              <w:rPr>
                <w:rFonts w:ascii="Times New Roman" w:hAnsi="Times New Roman"/>
                <w:sz w:val="24"/>
                <w:szCs w:val="24"/>
              </w:rPr>
              <w:t>1</w:t>
            </w:r>
          </w:p>
        </w:tc>
        <w:tc>
          <w:tcPr>
            <w:tcW w:w="962" w:type="dxa"/>
          </w:tcPr>
          <w:p w:rsidR="003A26DD" w:rsidRPr="00216977" w:rsidRDefault="003A26DD" w:rsidP="0097377F">
            <w:pPr>
              <w:pStyle w:val="aa"/>
              <w:jc w:val="center"/>
              <w:rPr>
                <w:rFonts w:ascii="Times New Roman" w:hAnsi="Times New Roman"/>
                <w:sz w:val="24"/>
                <w:szCs w:val="24"/>
              </w:rPr>
            </w:pPr>
            <w:r>
              <w:rPr>
                <w:rFonts w:ascii="Times New Roman" w:hAnsi="Times New Roman"/>
                <w:sz w:val="24"/>
                <w:szCs w:val="24"/>
              </w:rPr>
              <w:t>1</w:t>
            </w:r>
          </w:p>
        </w:tc>
        <w:tc>
          <w:tcPr>
            <w:tcW w:w="1134" w:type="dxa"/>
          </w:tcPr>
          <w:p w:rsidR="003A26DD" w:rsidRPr="00216977" w:rsidRDefault="003A26DD" w:rsidP="0097377F">
            <w:pPr>
              <w:pStyle w:val="aa"/>
              <w:jc w:val="center"/>
              <w:rPr>
                <w:rFonts w:ascii="Times New Roman" w:hAnsi="Times New Roman"/>
                <w:sz w:val="24"/>
                <w:szCs w:val="24"/>
              </w:rPr>
            </w:pPr>
          </w:p>
        </w:tc>
        <w:tc>
          <w:tcPr>
            <w:tcW w:w="1418" w:type="dxa"/>
          </w:tcPr>
          <w:p w:rsidR="003A26DD" w:rsidRPr="00216977" w:rsidRDefault="003A26DD" w:rsidP="0097377F">
            <w:pPr>
              <w:pStyle w:val="aa"/>
              <w:jc w:val="center"/>
              <w:rPr>
                <w:rFonts w:ascii="Times New Roman" w:hAnsi="Times New Roman"/>
                <w:sz w:val="24"/>
                <w:szCs w:val="24"/>
              </w:rPr>
            </w:pPr>
          </w:p>
        </w:tc>
      </w:tr>
      <w:tr w:rsidR="003A26DD" w:rsidRPr="00216977" w:rsidTr="0097377F">
        <w:trPr>
          <w:trHeight w:val="340"/>
        </w:trPr>
        <w:tc>
          <w:tcPr>
            <w:tcW w:w="2233" w:type="dxa"/>
            <w:vMerge w:val="restart"/>
            <w:hideMark/>
          </w:tcPr>
          <w:p w:rsidR="003A26DD" w:rsidRPr="00216977" w:rsidRDefault="003A26DD" w:rsidP="0097377F">
            <w:pPr>
              <w:pStyle w:val="aa"/>
              <w:rPr>
                <w:rFonts w:ascii="Times New Roman" w:hAnsi="Times New Roman"/>
                <w:sz w:val="24"/>
                <w:szCs w:val="24"/>
              </w:rPr>
            </w:pPr>
            <w:r w:rsidRPr="00216977">
              <w:rPr>
                <w:rFonts w:ascii="Times New Roman" w:hAnsi="Times New Roman"/>
                <w:sz w:val="24"/>
                <w:szCs w:val="24"/>
              </w:rPr>
              <w:t xml:space="preserve">4. Искусство </w:t>
            </w:r>
          </w:p>
        </w:tc>
        <w:tc>
          <w:tcPr>
            <w:tcW w:w="2691" w:type="dxa"/>
            <w:hideMark/>
          </w:tcPr>
          <w:p w:rsidR="003A26DD" w:rsidRPr="00216977" w:rsidRDefault="003A26DD" w:rsidP="0097377F">
            <w:pPr>
              <w:pStyle w:val="aa"/>
              <w:rPr>
                <w:rFonts w:ascii="Times New Roman" w:hAnsi="Times New Roman"/>
                <w:sz w:val="24"/>
                <w:szCs w:val="24"/>
                <w:lang w:val="en-US"/>
              </w:rPr>
            </w:pPr>
            <w:r w:rsidRPr="00216977">
              <w:rPr>
                <w:rFonts w:ascii="Times New Roman" w:hAnsi="Times New Roman"/>
                <w:sz w:val="24"/>
                <w:szCs w:val="24"/>
              </w:rPr>
              <w:t>4.1 Музыка и движение</w:t>
            </w:r>
          </w:p>
        </w:tc>
        <w:tc>
          <w:tcPr>
            <w:tcW w:w="709" w:type="dxa"/>
          </w:tcPr>
          <w:p w:rsidR="003A26DD" w:rsidRPr="00216977" w:rsidRDefault="003A26DD" w:rsidP="0097377F">
            <w:pPr>
              <w:pStyle w:val="aa"/>
              <w:jc w:val="center"/>
              <w:rPr>
                <w:rFonts w:ascii="Times New Roman" w:hAnsi="Times New Roman"/>
                <w:sz w:val="24"/>
                <w:szCs w:val="24"/>
                <w:lang w:val="en-US"/>
              </w:rPr>
            </w:pPr>
            <w:r w:rsidRPr="00216977">
              <w:rPr>
                <w:rFonts w:ascii="Times New Roman" w:hAnsi="Times New Roman"/>
                <w:sz w:val="24"/>
                <w:szCs w:val="24"/>
              </w:rPr>
              <w:t>2</w:t>
            </w:r>
          </w:p>
        </w:tc>
        <w:tc>
          <w:tcPr>
            <w:tcW w:w="962" w:type="dxa"/>
          </w:tcPr>
          <w:p w:rsidR="003A26DD" w:rsidRPr="00216977" w:rsidRDefault="003A26DD" w:rsidP="0097377F">
            <w:pPr>
              <w:pStyle w:val="aa"/>
              <w:jc w:val="center"/>
              <w:rPr>
                <w:rFonts w:ascii="Times New Roman" w:hAnsi="Times New Roman"/>
                <w:sz w:val="24"/>
                <w:szCs w:val="24"/>
              </w:rPr>
            </w:pPr>
            <w:r>
              <w:rPr>
                <w:rFonts w:ascii="Times New Roman" w:hAnsi="Times New Roman"/>
                <w:sz w:val="24"/>
                <w:szCs w:val="24"/>
              </w:rPr>
              <w:t>1</w:t>
            </w:r>
          </w:p>
        </w:tc>
        <w:tc>
          <w:tcPr>
            <w:tcW w:w="1134" w:type="dxa"/>
          </w:tcPr>
          <w:p w:rsidR="003A26DD" w:rsidRPr="00216977" w:rsidRDefault="003A26DD" w:rsidP="0097377F">
            <w:pPr>
              <w:pStyle w:val="aa"/>
              <w:jc w:val="center"/>
              <w:rPr>
                <w:rFonts w:ascii="Times New Roman" w:hAnsi="Times New Roman"/>
                <w:sz w:val="24"/>
                <w:szCs w:val="24"/>
              </w:rPr>
            </w:pPr>
          </w:p>
        </w:tc>
        <w:tc>
          <w:tcPr>
            <w:tcW w:w="1418" w:type="dxa"/>
          </w:tcPr>
          <w:p w:rsidR="003A26DD" w:rsidRPr="00216977" w:rsidRDefault="003A26DD" w:rsidP="0097377F">
            <w:pPr>
              <w:pStyle w:val="aa"/>
              <w:jc w:val="center"/>
              <w:rPr>
                <w:rFonts w:ascii="Times New Roman" w:hAnsi="Times New Roman"/>
                <w:sz w:val="24"/>
                <w:szCs w:val="24"/>
              </w:rPr>
            </w:pPr>
            <w:r>
              <w:rPr>
                <w:rFonts w:ascii="Times New Roman" w:hAnsi="Times New Roman"/>
                <w:sz w:val="24"/>
                <w:szCs w:val="24"/>
              </w:rPr>
              <w:t>1</w:t>
            </w:r>
          </w:p>
        </w:tc>
      </w:tr>
      <w:tr w:rsidR="003A26DD" w:rsidRPr="00216977" w:rsidTr="0097377F">
        <w:trPr>
          <w:trHeight w:val="547"/>
        </w:trPr>
        <w:tc>
          <w:tcPr>
            <w:tcW w:w="2233" w:type="dxa"/>
            <w:vMerge/>
            <w:vAlign w:val="center"/>
            <w:hideMark/>
          </w:tcPr>
          <w:p w:rsidR="003A26DD" w:rsidRPr="00216977" w:rsidRDefault="003A26DD" w:rsidP="0097377F">
            <w:pPr>
              <w:rPr>
                <w:sz w:val="24"/>
                <w:szCs w:val="24"/>
              </w:rPr>
            </w:pPr>
          </w:p>
        </w:tc>
        <w:tc>
          <w:tcPr>
            <w:tcW w:w="2691" w:type="dxa"/>
            <w:hideMark/>
          </w:tcPr>
          <w:p w:rsidR="003A26DD" w:rsidRPr="00216977" w:rsidRDefault="003A26DD" w:rsidP="0097377F">
            <w:pPr>
              <w:pStyle w:val="aa"/>
              <w:rPr>
                <w:rFonts w:ascii="Times New Roman" w:hAnsi="Times New Roman"/>
                <w:sz w:val="24"/>
                <w:szCs w:val="24"/>
                <w:lang w:val="en-US"/>
              </w:rPr>
            </w:pPr>
            <w:r w:rsidRPr="00216977">
              <w:rPr>
                <w:rFonts w:ascii="Times New Roman" w:hAnsi="Times New Roman"/>
                <w:sz w:val="24"/>
                <w:szCs w:val="24"/>
              </w:rPr>
              <w:t>4.2 Изобразительная деятельность</w:t>
            </w:r>
          </w:p>
        </w:tc>
        <w:tc>
          <w:tcPr>
            <w:tcW w:w="709" w:type="dxa"/>
          </w:tcPr>
          <w:p w:rsidR="003A26DD" w:rsidRPr="00216977" w:rsidRDefault="003A26DD" w:rsidP="0097377F">
            <w:pPr>
              <w:pStyle w:val="aa"/>
              <w:jc w:val="center"/>
              <w:rPr>
                <w:rFonts w:ascii="Times New Roman" w:hAnsi="Times New Roman"/>
                <w:sz w:val="24"/>
                <w:szCs w:val="24"/>
              </w:rPr>
            </w:pPr>
            <w:r w:rsidRPr="00216977">
              <w:rPr>
                <w:rFonts w:ascii="Times New Roman" w:hAnsi="Times New Roman"/>
                <w:sz w:val="24"/>
                <w:szCs w:val="24"/>
              </w:rPr>
              <w:t>3</w:t>
            </w:r>
          </w:p>
        </w:tc>
        <w:tc>
          <w:tcPr>
            <w:tcW w:w="962" w:type="dxa"/>
          </w:tcPr>
          <w:p w:rsidR="003A26DD" w:rsidRPr="00216977" w:rsidRDefault="003A26DD" w:rsidP="0097377F">
            <w:pPr>
              <w:pStyle w:val="aa"/>
              <w:jc w:val="center"/>
              <w:rPr>
                <w:rFonts w:ascii="Times New Roman" w:hAnsi="Times New Roman"/>
                <w:sz w:val="24"/>
                <w:szCs w:val="24"/>
              </w:rPr>
            </w:pPr>
            <w:r>
              <w:rPr>
                <w:rFonts w:ascii="Times New Roman" w:hAnsi="Times New Roman"/>
                <w:sz w:val="24"/>
                <w:szCs w:val="24"/>
              </w:rPr>
              <w:t>1</w:t>
            </w:r>
          </w:p>
        </w:tc>
        <w:tc>
          <w:tcPr>
            <w:tcW w:w="1134" w:type="dxa"/>
          </w:tcPr>
          <w:p w:rsidR="003A26DD" w:rsidRPr="00216977" w:rsidRDefault="003A26DD" w:rsidP="0097377F">
            <w:pPr>
              <w:pStyle w:val="aa"/>
              <w:jc w:val="center"/>
              <w:rPr>
                <w:rFonts w:ascii="Times New Roman" w:hAnsi="Times New Roman"/>
                <w:sz w:val="24"/>
                <w:szCs w:val="24"/>
              </w:rPr>
            </w:pPr>
            <w:r>
              <w:rPr>
                <w:rFonts w:ascii="Times New Roman" w:hAnsi="Times New Roman"/>
                <w:sz w:val="24"/>
                <w:szCs w:val="24"/>
              </w:rPr>
              <w:t>1</w:t>
            </w:r>
          </w:p>
        </w:tc>
        <w:tc>
          <w:tcPr>
            <w:tcW w:w="1418" w:type="dxa"/>
          </w:tcPr>
          <w:p w:rsidR="003A26DD" w:rsidRPr="00216977" w:rsidRDefault="003A26DD" w:rsidP="0097377F">
            <w:pPr>
              <w:pStyle w:val="aa"/>
              <w:jc w:val="center"/>
              <w:rPr>
                <w:rFonts w:ascii="Times New Roman" w:hAnsi="Times New Roman"/>
                <w:sz w:val="24"/>
                <w:szCs w:val="24"/>
              </w:rPr>
            </w:pPr>
            <w:r>
              <w:rPr>
                <w:rFonts w:ascii="Times New Roman" w:hAnsi="Times New Roman"/>
                <w:sz w:val="24"/>
                <w:szCs w:val="24"/>
              </w:rPr>
              <w:t>1</w:t>
            </w:r>
          </w:p>
        </w:tc>
      </w:tr>
      <w:tr w:rsidR="003A26DD" w:rsidRPr="00216977" w:rsidTr="0097377F">
        <w:trPr>
          <w:trHeight w:val="725"/>
        </w:trPr>
        <w:tc>
          <w:tcPr>
            <w:tcW w:w="2233" w:type="dxa"/>
            <w:hideMark/>
          </w:tcPr>
          <w:p w:rsidR="003A26DD" w:rsidRPr="00216977" w:rsidRDefault="003A26DD" w:rsidP="0097377F">
            <w:pPr>
              <w:pStyle w:val="aa"/>
              <w:rPr>
                <w:rFonts w:ascii="Times New Roman" w:hAnsi="Times New Roman"/>
                <w:sz w:val="24"/>
                <w:szCs w:val="24"/>
              </w:rPr>
            </w:pPr>
            <w:r w:rsidRPr="00216977">
              <w:rPr>
                <w:rFonts w:ascii="Times New Roman" w:hAnsi="Times New Roman"/>
                <w:sz w:val="24"/>
                <w:szCs w:val="24"/>
              </w:rPr>
              <w:lastRenderedPageBreak/>
              <w:t>5. Физическая культура</w:t>
            </w:r>
          </w:p>
        </w:tc>
        <w:tc>
          <w:tcPr>
            <w:tcW w:w="2691" w:type="dxa"/>
            <w:hideMark/>
          </w:tcPr>
          <w:p w:rsidR="003A26DD" w:rsidRPr="00216977" w:rsidRDefault="003A26DD" w:rsidP="0097377F">
            <w:pPr>
              <w:pStyle w:val="aa"/>
              <w:rPr>
                <w:rFonts w:ascii="Times New Roman" w:hAnsi="Times New Roman"/>
                <w:sz w:val="24"/>
                <w:szCs w:val="24"/>
              </w:rPr>
            </w:pPr>
            <w:r w:rsidRPr="00216977">
              <w:rPr>
                <w:rFonts w:ascii="Times New Roman" w:hAnsi="Times New Roman"/>
                <w:sz w:val="24"/>
                <w:szCs w:val="24"/>
              </w:rPr>
              <w:t>5.1 Адаптивная физкультура</w:t>
            </w:r>
          </w:p>
        </w:tc>
        <w:tc>
          <w:tcPr>
            <w:tcW w:w="709" w:type="dxa"/>
          </w:tcPr>
          <w:p w:rsidR="003A26DD" w:rsidRPr="00216977" w:rsidRDefault="003A26DD" w:rsidP="0097377F">
            <w:pPr>
              <w:pStyle w:val="aa"/>
              <w:jc w:val="center"/>
              <w:rPr>
                <w:rFonts w:ascii="Times New Roman" w:hAnsi="Times New Roman"/>
                <w:sz w:val="24"/>
                <w:szCs w:val="24"/>
              </w:rPr>
            </w:pPr>
            <w:r w:rsidRPr="00216977">
              <w:rPr>
                <w:rFonts w:ascii="Times New Roman" w:hAnsi="Times New Roman"/>
                <w:sz w:val="24"/>
                <w:szCs w:val="24"/>
              </w:rPr>
              <w:t>2</w:t>
            </w:r>
          </w:p>
        </w:tc>
        <w:tc>
          <w:tcPr>
            <w:tcW w:w="962" w:type="dxa"/>
          </w:tcPr>
          <w:p w:rsidR="003A26DD" w:rsidRPr="00216977" w:rsidRDefault="003A26DD" w:rsidP="0097377F">
            <w:pPr>
              <w:pStyle w:val="aa"/>
              <w:jc w:val="center"/>
              <w:rPr>
                <w:rFonts w:ascii="Times New Roman" w:hAnsi="Times New Roman"/>
                <w:sz w:val="24"/>
                <w:szCs w:val="24"/>
              </w:rPr>
            </w:pPr>
            <w:r>
              <w:rPr>
                <w:rFonts w:ascii="Times New Roman" w:hAnsi="Times New Roman"/>
                <w:sz w:val="24"/>
                <w:szCs w:val="24"/>
              </w:rPr>
              <w:t>1</w:t>
            </w:r>
          </w:p>
        </w:tc>
        <w:tc>
          <w:tcPr>
            <w:tcW w:w="1134" w:type="dxa"/>
          </w:tcPr>
          <w:p w:rsidR="003A26DD" w:rsidRPr="00216977" w:rsidRDefault="003A26DD" w:rsidP="0097377F">
            <w:pPr>
              <w:pStyle w:val="aa"/>
              <w:jc w:val="center"/>
              <w:rPr>
                <w:rFonts w:ascii="Times New Roman" w:hAnsi="Times New Roman"/>
                <w:sz w:val="24"/>
                <w:szCs w:val="24"/>
              </w:rPr>
            </w:pPr>
          </w:p>
        </w:tc>
        <w:tc>
          <w:tcPr>
            <w:tcW w:w="1418" w:type="dxa"/>
          </w:tcPr>
          <w:p w:rsidR="003A26DD" w:rsidRPr="00216977" w:rsidRDefault="003A26DD" w:rsidP="0097377F">
            <w:pPr>
              <w:pStyle w:val="aa"/>
              <w:jc w:val="center"/>
              <w:rPr>
                <w:rFonts w:ascii="Times New Roman" w:hAnsi="Times New Roman"/>
                <w:sz w:val="24"/>
                <w:szCs w:val="24"/>
              </w:rPr>
            </w:pPr>
            <w:r>
              <w:rPr>
                <w:rFonts w:ascii="Times New Roman" w:hAnsi="Times New Roman"/>
                <w:sz w:val="24"/>
                <w:szCs w:val="24"/>
              </w:rPr>
              <w:t>1</w:t>
            </w:r>
          </w:p>
        </w:tc>
      </w:tr>
      <w:tr w:rsidR="003A26DD" w:rsidRPr="00216977" w:rsidTr="0097377F">
        <w:trPr>
          <w:trHeight w:val="337"/>
        </w:trPr>
        <w:tc>
          <w:tcPr>
            <w:tcW w:w="2233" w:type="dxa"/>
            <w:hideMark/>
          </w:tcPr>
          <w:p w:rsidR="003A26DD" w:rsidRPr="00216977" w:rsidRDefault="003A26DD" w:rsidP="0097377F">
            <w:pPr>
              <w:pStyle w:val="aa"/>
              <w:rPr>
                <w:rFonts w:ascii="Times New Roman" w:hAnsi="Times New Roman"/>
                <w:sz w:val="24"/>
                <w:szCs w:val="24"/>
              </w:rPr>
            </w:pPr>
            <w:r w:rsidRPr="00216977">
              <w:rPr>
                <w:rFonts w:ascii="Times New Roman" w:hAnsi="Times New Roman"/>
                <w:sz w:val="24"/>
                <w:szCs w:val="24"/>
              </w:rPr>
              <w:t>6. Технологии</w:t>
            </w:r>
          </w:p>
        </w:tc>
        <w:tc>
          <w:tcPr>
            <w:tcW w:w="2691" w:type="dxa"/>
            <w:hideMark/>
          </w:tcPr>
          <w:p w:rsidR="003A26DD" w:rsidRPr="00216977" w:rsidRDefault="003A26DD" w:rsidP="0097377F">
            <w:pPr>
              <w:pStyle w:val="aa"/>
              <w:rPr>
                <w:rFonts w:ascii="Times New Roman" w:hAnsi="Times New Roman"/>
                <w:sz w:val="24"/>
                <w:szCs w:val="24"/>
              </w:rPr>
            </w:pPr>
            <w:r w:rsidRPr="00216977">
              <w:rPr>
                <w:rFonts w:ascii="Times New Roman" w:hAnsi="Times New Roman"/>
                <w:sz w:val="24"/>
                <w:szCs w:val="24"/>
              </w:rPr>
              <w:t>6.1 Профильный труд</w:t>
            </w:r>
          </w:p>
        </w:tc>
        <w:tc>
          <w:tcPr>
            <w:tcW w:w="709" w:type="dxa"/>
          </w:tcPr>
          <w:p w:rsidR="003A26DD" w:rsidRPr="00216977" w:rsidRDefault="003A26DD" w:rsidP="0097377F">
            <w:pPr>
              <w:pStyle w:val="aa"/>
              <w:jc w:val="center"/>
              <w:rPr>
                <w:rFonts w:ascii="Times New Roman" w:hAnsi="Times New Roman"/>
                <w:sz w:val="24"/>
                <w:szCs w:val="24"/>
              </w:rPr>
            </w:pPr>
            <w:r w:rsidRPr="00216977">
              <w:rPr>
                <w:rFonts w:ascii="Times New Roman" w:hAnsi="Times New Roman"/>
                <w:sz w:val="24"/>
                <w:szCs w:val="24"/>
              </w:rPr>
              <w:t>-</w:t>
            </w:r>
          </w:p>
        </w:tc>
        <w:tc>
          <w:tcPr>
            <w:tcW w:w="962" w:type="dxa"/>
          </w:tcPr>
          <w:p w:rsidR="003A26DD" w:rsidRPr="00216977" w:rsidRDefault="003A26DD" w:rsidP="0097377F">
            <w:pPr>
              <w:pStyle w:val="aa"/>
              <w:jc w:val="center"/>
              <w:rPr>
                <w:rFonts w:ascii="Times New Roman" w:hAnsi="Times New Roman"/>
                <w:sz w:val="24"/>
                <w:szCs w:val="24"/>
              </w:rPr>
            </w:pPr>
          </w:p>
        </w:tc>
        <w:tc>
          <w:tcPr>
            <w:tcW w:w="1134" w:type="dxa"/>
          </w:tcPr>
          <w:p w:rsidR="003A26DD" w:rsidRPr="00216977" w:rsidRDefault="003A26DD" w:rsidP="0097377F">
            <w:pPr>
              <w:pStyle w:val="aa"/>
              <w:jc w:val="center"/>
              <w:rPr>
                <w:rFonts w:ascii="Times New Roman" w:hAnsi="Times New Roman"/>
                <w:sz w:val="24"/>
                <w:szCs w:val="24"/>
              </w:rPr>
            </w:pPr>
          </w:p>
        </w:tc>
        <w:tc>
          <w:tcPr>
            <w:tcW w:w="1418" w:type="dxa"/>
          </w:tcPr>
          <w:p w:rsidR="003A26DD" w:rsidRPr="00216977" w:rsidRDefault="003A26DD" w:rsidP="0097377F">
            <w:pPr>
              <w:pStyle w:val="aa"/>
              <w:jc w:val="center"/>
              <w:rPr>
                <w:rFonts w:ascii="Times New Roman" w:hAnsi="Times New Roman"/>
                <w:sz w:val="24"/>
                <w:szCs w:val="24"/>
              </w:rPr>
            </w:pPr>
          </w:p>
        </w:tc>
      </w:tr>
      <w:tr w:rsidR="003A26DD" w:rsidRPr="00216977" w:rsidTr="0097377F">
        <w:trPr>
          <w:trHeight w:val="325"/>
        </w:trPr>
        <w:tc>
          <w:tcPr>
            <w:tcW w:w="4924" w:type="dxa"/>
            <w:gridSpan w:val="2"/>
            <w:hideMark/>
          </w:tcPr>
          <w:p w:rsidR="003A26DD" w:rsidRPr="00216977" w:rsidRDefault="003A26DD" w:rsidP="0097377F">
            <w:pPr>
              <w:pStyle w:val="aa"/>
              <w:rPr>
                <w:rFonts w:ascii="Times New Roman" w:hAnsi="Times New Roman"/>
                <w:sz w:val="24"/>
                <w:szCs w:val="24"/>
              </w:rPr>
            </w:pPr>
            <w:r w:rsidRPr="00216977">
              <w:rPr>
                <w:rFonts w:ascii="Times New Roman" w:hAnsi="Times New Roman"/>
                <w:sz w:val="24"/>
                <w:szCs w:val="24"/>
              </w:rPr>
              <w:t>7. Коррекционно-развивающие занятия</w:t>
            </w:r>
          </w:p>
          <w:p w:rsidR="003A26DD" w:rsidRPr="00216977" w:rsidRDefault="003A26DD" w:rsidP="0097377F">
            <w:pPr>
              <w:pStyle w:val="aa"/>
              <w:rPr>
                <w:rFonts w:ascii="Times New Roman" w:hAnsi="Times New Roman"/>
                <w:sz w:val="24"/>
                <w:szCs w:val="24"/>
              </w:rPr>
            </w:pPr>
          </w:p>
        </w:tc>
        <w:tc>
          <w:tcPr>
            <w:tcW w:w="709" w:type="dxa"/>
          </w:tcPr>
          <w:p w:rsidR="003A26DD" w:rsidRPr="00216977" w:rsidRDefault="003A26DD" w:rsidP="0097377F">
            <w:pPr>
              <w:pStyle w:val="aa"/>
              <w:jc w:val="center"/>
              <w:rPr>
                <w:rFonts w:ascii="Times New Roman" w:hAnsi="Times New Roman"/>
                <w:sz w:val="24"/>
                <w:szCs w:val="24"/>
              </w:rPr>
            </w:pPr>
            <w:r w:rsidRPr="00216977">
              <w:rPr>
                <w:rFonts w:ascii="Times New Roman" w:hAnsi="Times New Roman"/>
                <w:sz w:val="24"/>
                <w:szCs w:val="24"/>
              </w:rPr>
              <w:t>2</w:t>
            </w:r>
          </w:p>
        </w:tc>
        <w:tc>
          <w:tcPr>
            <w:tcW w:w="962" w:type="dxa"/>
          </w:tcPr>
          <w:p w:rsidR="003A26DD" w:rsidRPr="00216977" w:rsidRDefault="003A26DD" w:rsidP="0097377F">
            <w:pPr>
              <w:pStyle w:val="aa"/>
              <w:jc w:val="center"/>
              <w:rPr>
                <w:rFonts w:ascii="Times New Roman" w:hAnsi="Times New Roman"/>
                <w:sz w:val="24"/>
                <w:szCs w:val="24"/>
              </w:rPr>
            </w:pPr>
            <w:r>
              <w:rPr>
                <w:rFonts w:ascii="Times New Roman" w:hAnsi="Times New Roman"/>
                <w:sz w:val="24"/>
                <w:szCs w:val="24"/>
              </w:rPr>
              <w:t>1</w:t>
            </w:r>
          </w:p>
        </w:tc>
        <w:tc>
          <w:tcPr>
            <w:tcW w:w="1134" w:type="dxa"/>
          </w:tcPr>
          <w:p w:rsidR="003A26DD" w:rsidRPr="00216977" w:rsidRDefault="003A26DD" w:rsidP="0097377F">
            <w:pPr>
              <w:pStyle w:val="aa"/>
              <w:jc w:val="center"/>
              <w:rPr>
                <w:rFonts w:ascii="Times New Roman" w:hAnsi="Times New Roman"/>
                <w:sz w:val="24"/>
                <w:szCs w:val="24"/>
              </w:rPr>
            </w:pPr>
          </w:p>
        </w:tc>
        <w:tc>
          <w:tcPr>
            <w:tcW w:w="1418" w:type="dxa"/>
          </w:tcPr>
          <w:p w:rsidR="003A26DD" w:rsidRPr="00216977" w:rsidRDefault="003A26DD" w:rsidP="0097377F">
            <w:pPr>
              <w:pStyle w:val="aa"/>
              <w:jc w:val="center"/>
              <w:rPr>
                <w:rFonts w:ascii="Times New Roman" w:hAnsi="Times New Roman"/>
                <w:sz w:val="24"/>
                <w:szCs w:val="24"/>
              </w:rPr>
            </w:pPr>
            <w:r>
              <w:rPr>
                <w:rFonts w:ascii="Times New Roman" w:hAnsi="Times New Roman"/>
                <w:sz w:val="24"/>
                <w:szCs w:val="24"/>
              </w:rPr>
              <w:t>1</w:t>
            </w:r>
          </w:p>
        </w:tc>
      </w:tr>
      <w:tr w:rsidR="003A26DD" w:rsidRPr="00216977" w:rsidTr="0097377F">
        <w:trPr>
          <w:trHeight w:val="416"/>
        </w:trPr>
        <w:tc>
          <w:tcPr>
            <w:tcW w:w="4924" w:type="dxa"/>
            <w:gridSpan w:val="2"/>
            <w:hideMark/>
          </w:tcPr>
          <w:p w:rsidR="003A26DD" w:rsidRPr="00216977" w:rsidRDefault="003A26DD" w:rsidP="0097377F">
            <w:pPr>
              <w:pStyle w:val="aa"/>
              <w:rPr>
                <w:rFonts w:ascii="Times New Roman" w:hAnsi="Times New Roman"/>
                <w:b/>
                <w:iCs/>
                <w:sz w:val="24"/>
                <w:szCs w:val="24"/>
              </w:rPr>
            </w:pPr>
            <w:r w:rsidRPr="00216977">
              <w:rPr>
                <w:rFonts w:ascii="Times New Roman" w:hAnsi="Times New Roman"/>
                <w:b/>
                <w:iCs/>
                <w:sz w:val="24"/>
                <w:szCs w:val="24"/>
              </w:rPr>
              <w:t xml:space="preserve">Итого </w:t>
            </w:r>
          </w:p>
          <w:p w:rsidR="003A26DD" w:rsidRPr="00216977" w:rsidRDefault="003A26DD" w:rsidP="0097377F">
            <w:pPr>
              <w:pStyle w:val="aa"/>
              <w:rPr>
                <w:rFonts w:ascii="Times New Roman" w:hAnsi="Times New Roman"/>
                <w:b/>
                <w:iCs/>
                <w:sz w:val="24"/>
                <w:szCs w:val="24"/>
              </w:rPr>
            </w:pPr>
          </w:p>
        </w:tc>
        <w:tc>
          <w:tcPr>
            <w:tcW w:w="709" w:type="dxa"/>
          </w:tcPr>
          <w:p w:rsidR="003A26DD" w:rsidRPr="00216977" w:rsidRDefault="003A26DD" w:rsidP="0097377F">
            <w:pPr>
              <w:pStyle w:val="aa"/>
              <w:jc w:val="center"/>
              <w:rPr>
                <w:rFonts w:ascii="Times New Roman" w:hAnsi="Times New Roman"/>
                <w:b/>
                <w:sz w:val="24"/>
                <w:szCs w:val="24"/>
              </w:rPr>
            </w:pPr>
            <w:r w:rsidRPr="00216977">
              <w:rPr>
                <w:rFonts w:ascii="Times New Roman" w:hAnsi="Times New Roman"/>
                <w:b/>
                <w:sz w:val="24"/>
                <w:szCs w:val="24"/>
              </w:rPr>
              <w:t>20</w:t>
            </w:r>
          </w:p>
        </w:tc>
        <w:tc>
          <w:tcPr>
            <w:tcW w:w="962" w:type="dxa"/>
          </w:tcPr>
          <w:p w:rsidR="003A26DD" w:rsidRPr="00216977" w:rsidRDefault="003A26DD" w:rsidP="0097377F">
            <w:pPr>
              <w:pStyle w:val="aa"/>
              <w:jc w:val="center"/>
              <w:rPr>
                <w:rFonts w:ascii="Times New Roman" w:hAnsi="Times New Roman"/>
                <w:b/>
                <w:sz w:val="24"/>
                <w:szCs w:val="24"/>
              </w:rPr>
            </w:pPr>
            <w:r>
              <w:rPr>
                <w:rFonts w:ascii="Times New Roman" w:hAnsi="Times New Roman"/>
                <w:b/>
                <w:sz w:val="24"/>
                <w:szCs w:val="24"/>
              </w:rPr>
              <w:t>8</w:t>
            </w:r>
          </w:p>
        </w:tc>
        <w:tc>
          <w:tcPr>
            <w:tcW w:w="1134" w:type="dxa"/>
          </w:tcPr>
          <w:p w:rsidR="003A26DD" w:rsidRPr="00216977" w:rsidRDefault="003A26DD" w:rsidP="0097377F">
            <w:pPr>
              <w:pStyle w:val="aa"/>
              <w:jc w:val="center"/>
              <w:rPr>
                <w:rFonts w:ascii="Times New Roman" w:hAnsi="Times New Roman"/>
                <w:b/>
                <w:sz w:val="24"/>
                <w:szCs w:val="24"/>
              </w:rPr>
            </w:pPr>
            <w:r>
              <w:rPr>
                <w:rFonts w:ascii="Times New Roman" w:hAnsi="Times New Roman"/>
                <w:b/>
                <w:sz w:val="24"/>
                <w:szCs w:val="24"/>
              </w:rPr>
              <w:t>1</w:t>
            </w:r>
          </w:p>
        </w:tc>
        <w:tc>
          <w:tcPr>
            <w:tcW w:w="1418" w:type="dxa"/>
          </w:tcPr>
          <w:p w:rsidR="003A26DD" w:rsidRPr="00216977" w:rsidRDefault="003A26DD" w:rsidP="0097377F">
            <w:pPr>
              <w:pStyle w:val="aa"/>
              <w:jc w:val="center"/>
              <w:rPr>
                <w:rFonts w:ascii="Times New Roman" w:hAnsi="Times New Roman"/>
                <w:b/>
                <w:sz w:val="24"/>
                <w:szCs w:val="24"/>
              </w:rPr>
            </w:pPr>
            <w:r>
              <w:rPr>
                <w:rFonts w:ascii="Times New Roman" w:hAnsi="Times New Roman"/>
                <w:b/>
                <w:sz w:val="24"/>
                <w:szCs w:val="24"/>
              </w:rPr>
              <w:t>11</w:t>
            </w:r>
          </w:p>
        </w:tc>
      </w:tr>
    </w:tbl>
    <w:p w:rsidR="003A26DD" w:rsidRPr="00F62929" w:rsidRDefault="003A26DD" w:rsidP="00F62929">
      <w:pPr>
        <w:ind w:right="200"/>
        <w:jc w:val="both"/>
        <w:rPr>
          <w:sz w:val="24"/>
          <w:szCs w:val="24"/>
        </w:rPr>
      </w:pPr>
      <w:bookmarkStart w:id="0" w:name="_GoBack"/>
      <w:bookmarkEnd w:id="0"/>
    </w:p>
    <w:p w:rsidR="00CF7F2C" w:rsidRPr="00F62929" w:rsidRDefault="00CF7F2C" w:rsidP="00F62929">
      <w:pPr>
        <w:jc w:val="center"/>
        <w:rPr>
          <w:sz w:val="24"/>
          <w:szCs w:val="24"/>
        </w:rPr>
      </w:pPr>
      <w:r w:rsidRPr="00F62929">
        <w:rPr>
          <w:rFonts w:eastAsia="Times New Roman"/>
          <w:b/>
          <w:bCs/>
          <w:sz w:val="24"/>
          <w:szCs w:val="24"/>
        </w:rPr>
        <w:t xml:space="preserve">Планируемые результаты освоения </w:t>
      </w:r>
      <w:proofErr w:type="gramStart"/>
      <w:r w:rsidRPr="00F62929">
        <w:rPr>
          <w:rFonts w:eastAsia="Times New Roman"/>
          <w:b/>
          <w:bCs/>
          <w:sz w:val="24"/>
          <w:szCs w:val="24"/>
        </w:rPr>
        <w:t>обучающимся</w:t>
      </w:r>
      <w:proofErr w:type="gramEnd"/>
      <w:r w:rsidRPr="00F62929">
        <w:rPr>
          <w:rFonts w:eastAsia="Times New Roman"/>
          <w:b/>
          <w:bCs/>
          <w:sz w:val="24"/>
          <w:szCs w:val="24"/>
        </w:rPr>
        <w:t xml:space="preserve"> АООП НОО</w:t>
      </w:r>
    </w:p>
    <w:p w:rsidR="00CF7F2C" w:rsidRPr="009C3E08" w:rsidRDefault="00CF7F2C" w:rsidP="009C3E08">
      <w:pPr>
        <w:ind w:right="200" w:firstLine="708"/>
        <w:jc w:val="both"/>
        <w:rPr>
          <w:rFonts w:eastAsia="Times New Roman"/>
          <w:sz w:val="24"/>
          <w:szCs w:val="24"/>
        </w:rPr>
      </w:pPr>
      <w:r w:rsidRPr="00F62929">
        <w:rPr>
          <w:rFonts w:eastAsia="Times New Roman"/>
          <w:sz w:val="24"/>
          <w:szCs w:val="24"/>
        </w:rPr>
        <w:t>Система коррекционно-развивающих мероприятий, направленная на развитие познавательных процессов у ребенка с умеренной степенью нарушения интеллекта будет способствовать улучшению психофизического состояния, формированию определенных умений и навыков. Основным ожидаемым результатом освоения АООП НОО является развитие жизненной компетенции ребенка с умеренной степенью нарушения интеллекта. Формирование жизненной компетенции составляет основное содержание специальной</w:t>
      </w:r>
      <w:r w:rsidR="009C3E08">
        <w:rPr>
          <w:rFonts w:eastAsia="Times New Roman"/>
          <w:sz w:val="24"/>
          <w:szCs w:val="24"/>
        </w:rPr>
        <w:t xml:space="preserve"> </w:t>
      </w:r>
      <w:r w:rsidRPr="00F62929">
        <w:rPr>
          <w:rFonts w:eastAsia="Times New Roman"/>
          <w:sz w:val="24"/>
          <w:szCs w:val="24"/>
        </w:rPr>
        <w:t>индивидуальной программы. В СФГОС направления коррекционной работы в сфере жизненной компетенции занимают место в содержании различных учебных программ и курсов.</w:t>
      </w:r>
    </w:p>
    <w:p w:rsidR="00CF7F2C" w:rsidRPr="00F62929" w:rsidRDefault="00CF7F2C" w:rsidP="00F62929">
      <w:pPr>
        <w:jc w:val="both"/>
        <w:rPr>
          <w:sz w:val="24"/>
          <w:szCs w:val="24"/>
        </w:rPr>
      </w:pPr>
      <w:r w:rsidRPr="00F62929">
        <w:rPr>
          <w:rFonts w:eastAsia="Times New Roman"/>
          <w:b/>
          <w:bCs/>
          <w:sz w:val="24"/>
          <w:szCs w:val="24"/>
        </w:rPr>
        <w:t>Жизненные компетенции</w:t>
      </w:r>
    </w:p>
    <w:p w:rsidR="00CF7F2C" w:rsidRPr="00F62929" w:rsidRDefault="00CF7F2C" w:rsidP="00F62929">
      <w:pPr>
        <w:ind w:left="20"/>
        <w:jc w:val="both"/>
        <w:rPr>
          <w:sz w:val="24"/>
          <w:szCs w:val="24"/>
        </w:rPr>
      </w:pPr>
      <w:r w:rsidRPr="00F62929">
        <w:rPr>
          <w:rFonts w:eastAsia="Times New Roman"/>
          <w:i/>
          <w:iCs/>
          <w:sz w:val="24"/>
          <w:szCs w:val="24"/>
        </w:rPr>
        <w:t>Развитие адекватных представлений о собственных возможностях и ограничениях</w:t>
      </w:r>
    </w:p>
    <w:p w:rsidR="00CF7F2C" w:rsidRPr="00F62929" w:rsidRDefault="00CF7F2C" w:rsidP="00F62929">
      <w:pPr>
        <w:jc w:val="both"/>
        <w:rPr>
          <w:sz w:val="24"/>
          <w:szCs w:val="24"/>
        </w:rPr>
      </w:pPr>
      <w:r w:rsidRPr="00F62929">
        <w:rPr>
          <w:rFonts w:eastAsia="Times New Roman"/>
          <w:sz w:val="24"/>
          <w:szCs w:val="24"/>
        </w:rPr>
        <w:t>-Умение адекватно оценивать свои силы, понимать, что можно и чего нельзя: в еде, в физической нагрузке.</w:t>
      </w:r>
    </w:p>
    <w:p w:rsidR="00217294" w:rsidRPr="00F62929" w:rsidRDefault="00CF7F2C" w:rsidP="00F62929">
      <w:pPr>
        <w:ind w:right="1200"/>
        <w:jc w:val="both"/>
        <w:rPr>
          <w:rFonts w:eastAsia="Times New Roman"/>
          <w:i/>
          <w:iCs/>
          <w:sz w:val="24"/>
          <w:szCs w:val="24"/>
        </w:rPr>
      </w:pPr>
      <w:r w:rsidRPr="00F62929">
        <w:rPr>
          <w:rFonts w:eastAsia="Times New Roman"/>
          <w:i/>
          <w:iCs/>
          <w:sz w:val="24"/>
          <w:szCs w:val="24"/>
        </w:rPr>
        <w:t xml:space="preserve">Овладение социально-бытовыми умениями, используемыми в повседневной жизни </w:t>
      </w:r>
    </w:p>
    <w:p w:rsidR="00217294" w:rsidRPr="00F62929" w:rsidRDefault="00CF7F2C" w:rsidP="00F62929">
      <w:pPr>
        <w:ind w:right="1200"/>
        <w:jc w:val="both"/>
        <w:rPr>
          <w:sz w:val="24"/>
          <w:szCs w:val="24"/>
        </w:rPr>
      </w:pPr>
      <w:r w:rsidRPr="00F62929">
        <w:rPr>
          <w:rFonts w:eastAsia="Times New Roman"/>
          <w:i/>
          <w:iCs/>
          <w:sz w:val="24"/>
          <w:szCs w:val="24"/>
        </w:rPr>
        <w:t>-</w:t>
      </w:r>
      <w:r w:rsidRPr="00F62929">
        <w:rPr>
          <w:rFonts w:eastAsia="Times New Roman"/>
          <w:sz w:val="24"/>
          <w:szCs w:val="24"/>
        </w:rPr>
        <w:t>Прогресс в самостоятельности и независимости в быту.</w:t>
      </w:r>
    </w:p>
    <w:p w:rsidR="00CF7F2C" w:rsidRPr="00F62929" w:rsidRDefault="00CF7F2C" w:rsidP="00F62929">
      <w:pPr>
        <w:ind w:right="1200"/>
        <w:jc w:val="both"/>
        <w:rPr>
          <w:sz w:val="24"/>
          <w:szCs w:val="24"/>
        </w:rPr>
      </w:pPr>
      <w:r w:rsidRPr="00F62929">
        <w:rPr>
          <w:rFonts w:eastAsia="Times New Roman"/>
          <w:sz w:val="24"/>
          <w:szCs w:val="24"/>
        </w:rPr>
        <w:t>-Стремление ребёнка участвовать в подготовке и проведении праздника, прогресс в этом направлении.</w:t>
      </w:r>
    </w:p>
    <w:p w:rsidR="00CF7F2C" w:rsidRPr="00F62929" w:rsidRDefault="00CF7F2C" w:rsidP="00F62929">
      <w:pPr>
        <w:ind w:left="20"/>
        <w:jc w:val="both"/>
        <w:rPr>
          <w:sz w:val="24"/>
          <w:szCs w:val="24"/>
        </w:rPr>
      </w:pPr>
      <w:r w:rsidRPr="00F62929">
        <w:rPr>
          <w:rFonts w:eastAsia="Times New Roman"/>
          <w:i/>
          <w:iCs/>
          <w:sz w:val="24"/>
          <w:szCs w:val="24"/>
        </w:rPr>
        <w:t>Овладение навыками коммуникации</w:t>
      </w:r>
    </w:p>
    <w:p w:rsidR="00CF7F2C" w:rsidRPr="00F62929" w:rsidRDefault="00CF7F2C" w:rsidP="00F62929">
      <w:pPr>
        <w:ind w:left="20"/>
        <w:jc w:val="both"/>
        <w:rPr>
          <w:sz w:val="24"/>
          <w:szCs w:val="24"/>
        </w:rPr>
      </w:pPr>
      <w:r w:rsidRPr="00F62929">
        <w:rPr>
          <w:rFonts w:eastAsia="Times New Roman"/>
          <w:i/>
          <w:iCs/>
          <w:sz w:val="24"/>
          <w:szCs w:val="24"/>
        </w:rPr>
        <w:t>-</w:t>
      </w:r>
      <w:r w:rsidRPr="00F62929">
        <w:rPr>
          <w:rFonts w:eastAsia="Times New Roman"/>
          <w:sz w:val="24"/>
          <w:szCs w:val="24"/>
        </w:rPr>
        <w:t>Умение решать актуальные житейские задачи,</w:t>
      </w:r>
      <w:r w:rsidR="009C3E08">
        <w:rPr>
          <w:rFonts w:eastAsia="Times New Roman"/>
          <w:sz w:val="24"/>
          <w:szCs w:val="24"/>
        </w:rPr>
        <w:t xml:space="preserve"> </w:t>
      </w:r>
      <w:r w:rsidRPr="00F62929">
        <w:rPr>
          <w:rFonts w:eastAsia="Times New Roman"/>
          <w:sz w:val="24"/>
          <w:szCs w:val="24"/>
        </w:rPr>
        <w:t>используя коммуникацию как средство</w:t>
      </w:r>
      <w:r w:rsidR="009C3E08">
        <w:rPr>
          <w:rFonts w:eastAsia="Times New Roman"/>
          <w:sz w:val="24"/>
          <w:szCs w:val="24"/>
        </w:rPr>
        <w:t xml:space="preserve"> </w:t>
      </w:r>
      <w:r w:rsidRPr="00F62929">
        <w:rPr>
          <w:rFonts w:eastAsia="Times New Roman"/>
          <w:sz w:val="24"/>
          <w:szCs w:val="24"/>
        </w:rPr>
        <w:t>достижения цели (вербальную, невербальную).</w:t>
      </w:r>
    </w:p>
    <w:p w:rsidR="00CF7F2C" w:rsidRPr="00F62929" w:rsidRDefault="00CF7F2C" w:rsidP="00F62929">
      <w:pPr>
        <w:ind w:left="20"/>
        <w:jc w:val="both"/>
        <w:rPr>
          <w:sz w:val="24"/>
          <w:szCs w:val="24"/>
        </w:rPr>
      </w:pPr>
      <w:r w:rsidRPr="00F62929">
        <w:rPr>
          <w:rFonts w:eastAsia="Times New Roman"/>
          <w:b/>
          <w:bCs/>
          <w:sz w:val="24"/>
          <w:szCs w:val="24"/>
        </w:rPr>
        <w:t>Ожидаемые личностные результаты:</w:t>
      </w:r>
    </w:p>
    <w:p w:rsidR="00CF7F2C" w:rsidRPr="00F62929" w:rsidRDefault="00CF7F2C" w:rsidP="00F62929">
      <w:pPr>
        <w:ind w:left="20"/>
        <w:jc w:val="both"/>
        <w:rPr>
          <w:sz w:val="24"/>
          <w:szCs w:val="24"/>
        </w:rPr>
      </w:pPr>
      <w:r w:rsidRPr="00F62929">
        <w:rPr>
          <w:rFonts w:eastAsia="Times New Roman"/>
          <w:sz w:val="24"/>
          <w:szCs w:val="24"/>
        </w:rPr>
        <w:t>1.Эмоциональное  участие в процессе общения и совместной деятельности с педагогом.</w:t>
      </w:r>
    </w:p>
    <w:p w:rsidR="00CF7F2C" w:rsidRPr="00F62929" w:rsidRDefault="00CF7F2C" w:rsidP="00F62929">
      <w:pPr>
        <w:numPr>
          <w:ilvl w:val="0"/>
          <w:numId w:val="3"/>
        </w:numPr>
        <w:tabs>
          <w:tab w:val="left" w:pos="260"/>
        </w:tabs>
        <w:ind w:left="260" w:hanging="241"/>
        <w:jc w:val="both"/>
        <w:rPr>
          <w:rFonts w:eastAsia="Times New Roman"/>
          <w:sz w:val="24"/>
          <w:szCs w:val="24"/>
        </w:rPr>
      </w:pPr>
      <w:r w:rsidRPr="00F62929">
        <w:rPr>
          <w:rFonts w:eastAsia="Times New Roman"/>
          <w:sz w:val="24"/>
          <w:szCs w:val="24"/>
        </w:rPr>
        <w:t>Принятие роли ученика.</w:t>
      </w:r>
    </w:p>
    <w:p w:rsidR="00CF7F2C" w:rsidRPr="00F62929" w:rsidRDefault="00CF7F2C" w:rsidP="00F62929">
      <w:pPr>
        <w:ind w:left="20"/>
        <w:jc w:val="both"/>
        <w:rPr>
          <w:rFonts w:eastAsia="Times New Roman"/>
          <w:sz w:val="24"/>
          <w:szCs w:val="24"/>
        </w:rPr>
      </w:pPr>
      <w:r w:rsidRPr="00F62929">
        <w:rPr>
          <w:rFonts w:eastAsia="Times New Roman"/>
          <w:b/>
          <w:bCs/>
          <w:sz w:val="24"/>
          <w:szCs w:val="24"/>
        </w:rPr>
        <w:t>Предметные результаты:</w:t>
      </w:r>
    </w:p>
    <w:p w:rsidR="00CF7F2C" w:rsidRPr="00F62929" w:rsidRDefault="00CF7F2C" w:rsidP="00F62929">
      <w:pPr>
        <w:numPr>
          <w:ilvl w:val="1"/>
          <w:numId w:val="3"/>
        </w:numPr>
        <w:tabs>
          <w:tab w:val="left" w:pos="420"/>
        </w:tabs>
        <w:ind w:left="60" w:right="300" w:hanging="8"/>
        <w:jc w:val="both"/>
        <w:rPr>
          <w:rFonts w:eastAsia="Times New Roman"/>
          <w:sz w:val="24"/>
          <w:szCs w:val="24"/>
        </w:rPr>
      </w:pPr>
      <w:r w:rsidRPr="00F62929">
        <w:rPr>
          <w:rFonts w:eastAsia="Times New Roman"/>
          <w:sz w:val="24"/>
          <w:szCs w:val="24"/>
        </w:rPr>
        <w:t>Предполагается сформировать эмоциональный кон</w:t>
      </w:r>
      <w:r w:rsidR="00217294" w:rsidRPr="00F62929">
        <w:rPr>
          <w:rFonts w:eastAsia="Times New Roman"/>
          <w:sz w:val="24"/>
          <w:szCs w:val="24"/>
        </w:rPr>
        <w:t xml:space="preserve">такт с ребенком, направленность </w:t>
      </w:r>
      <w:r w:rsidRPr="00F62929">
        <w:rPr>
          <w:rFonts w:eastAsia="Times New Roman"/>
          <w:sz w:val="24"/>
          <w:szCs w:val="24"/>
        </w:rPr>
        <w:t>на сотрудничество.</w:t>
      </w:r>
    </w:p>
    <w:p w:rsidR="00CF7F2C" w:rsidRPr="00F62929" w:rsidRDefault="00CF7F2C" w:rsidP="00F62929">
      <w:pPr>
        <w:numPr>
          <w:ilvl w:val="1"/>
          <w:numId w:val="3"/>
        </w:numPr>
        <w:tabs>
          <w:tab w:val="left" w:pos="420"/>
        </w:tabs>
        <w:ind w:left="60" w:hanging="8"/>
        <w:jc w:val="both"/>
        <w:rPr>
          <w:rFonts w:eastAsia="Times New Roman"/>
          <w:sz w:val="24"/>
          <w:szCs w:val="24"/>
        </w:rPr>
      </w:pPr>
      <w:r w:rsidRPr="00F62929">
        <w:rPr>
          <w:rFonts w:eastAsia="Times New Roman"/>
          <w:sz w:val="24"/>
          <w:szCs w:val="24"/>
        </w:rPr>
        <w:t>Предполагается сформировать положительные эмоциональные реакции на действия с игрушками, предметными изображениями, выполняемыми в контексте содержания предъявляемой деятельности.</w:t>
      </w:r>
    </w:p>
    <w:p w:rsidR="00CF7F2C" w:rsidRPr="00F62929" w:rsidRDefault="00CF7F2C" w:rsidP="00F62929">
      <w:pPr>
        <w:numPr>
          <w:ilvl w:val="1"/>
          <w:numId w:val="3"/>
        </w:numPr>
        <w:tabs>
          <w:tab w:val="left" w:pos="384"/>
        </w:tabs>
        <w:ind w:left="60" w:hanging="8"/>
        <w:jc w:val="both"/>
        <w:rPr>
          <w:rFonts w:eastAsia="Times New Roman"/>
          <w:sz w:val="24"/>
          <w:szCs w:val="24"/>
        </w:rPr>
      </w:pPr>
      <w:r w:rsidRPr="00F62929">
        <w:rPr>
          <w:rFonts w:eastAsia="Times New Roman"/>
          <w:sz w:val="24"/>
          <w:szCs w:val="24"/>
        </w:rPr>
        <w:t>Предполагается сформировать элементарные сенсорные представления и следующие умения:</w:t>
      </w:r>
    </w:p>
    <w:p w:rsidR="00CF7F2C" w:rsidRPr="00F62929" w:rsidRDefault="00CF7F2C" w:rsidP="00F62929">
      <w:pPr>
        <w:jc w:val="both"/>
        <w:rPr>
          <w:sz w:val="24"/>
          <w:szCs w:val="24"/>
        </w:rPr>
      </w:pPr>
      <w:r w:rsidRPr="00F62929">
        <w:rPr>
          <w:rFonts w:eastAsia="Times New Roman"/>
          <w:sz w:val="24"/>
          <w:szCs w:val="24"/>
        </w:rPr>
        <w:t>-выделять один предмет из множества и собирать множество предметов по подражанию и</w:t>
      </w:r>
      <w:r w:rsidR="009C3E08">
        <w:rPr>
          <w:rFonts w:eastAsia="Times New Roman"/>
          <w:sz w:val="24"/>
          <w:szCs w:val="24"/>
        </w:rPr>
        <w:t xml:space="preserve"> </w:t>
      </w:r>
      <w:r w:rsidRPr="00F62929">
        <w:rPr>
          <w:rFonts w:eastAsia="Times New Roman"/>
          <w:sz w:val="24"/>
          <w:szCs w:val="24"/>
        </w:rPr>
        <w:t>образцу действия взрослого;</w:t>
      </w:r>
    </w:p>
    <w:p w:rsidR="00CF7F2C" w:rsidRPr="00F62929" w:rsidRDefault="00CF7F2C" w:rsidP="00F62929">
      <w:pPr>
        <w:jc w:val="both"/>
        <w:rPr>
          <w:sz w:val="24"/>
          <w:szCs w:val="24"/>
        </w:rPr>
      </w:pPr>
      <w:r w:rsidRPr="00F62929">
        <w:rPr>
          <w:rFonts w:eastAsia="Times New Roman"/>
          <w:sz w:val="24"/>
          <w:szCs w:val="24"/>
        </w:rPr>
        <w:t>-узнавать на ощупь знакомые предметы, адекватно использовать простые игрушки в</w:t>
      </w:r>
      <w:r w:rsidR="009C3E08">
        <w:rPr>
          <w:rFonts w:eastAsia="Times New Roman"/>
          <w:sz w:val="24"/>
          <w:szCs w:val="24"/>
        </w:rPr>
        <w:t xml:space="preserve"> </w:t>
      </w:r>
      <w:r w:rsidRPr="00F62929">
        <w:rPr>
          <w:rFonts w:eastAsia="Times New Roman"/>
          <w:sz w:val="24"/>
          <w:szCs w:val="24"/>
        </w:rPr>
        <w:t>соответствии с их функциональным назначением.</w:t>
      </w:r>
    </w:p>
    <w:p w:rsidR="00CF7F2C" w:rsidRPr="00F62929" w:rsidRDefault="00CF7F2C" w:rsidP="00F62929">
      <w:pPr>
        <w:numPr>
          <w:ilvl w:val="0"/>
          <w:numId w:val="4"/>
        </w:numPr>
        <w:tabs>
          <w:tab w:val="left" w:pos="291"/>
        </w:tabs>
        <w:ind w:left="20" w:hanging="1"/>
        <w:jc w:val="both"/>
        <w:rPr>
          <w:rFonts w:eastAsia="Times New Roman"/>
          <w:sz w:val="24"/>
          <w:szCs w:val="24"/>
        </w:rPr>
      </w:pPr>
      <w:r w:rsidRPr="00F62929">
        <w:rPr>
          <w:rFonts w:eastAsia="Times New Roman"/>
          <w:sz w:val="24"/>
          <w:szCs w:val="24"/>
        </w:rPr>
        <w:t>В контексте представлений о себе и окружающей среде предполагается сформировать у ребенка следующие умения:</w:t>
      </w:r>
    </w:p>
    <w:p w:rsidR="00CF7F2C" w:rsidRPr="00F62929" w:rsidRDefault="00CF7F2C" w:rsidP="00F62929">
      <w:pPr>
        <w:jc w:val="both"/>
        <w:rPr>
          <w:rFonts w:eastAsia="Times New Roman"/>
          <w:sz w:val="24"/>
          <w:szCs w:val="24"/>
        </w:rPr>
      </w:pPr>
      <w:r w:rsidRPr="00F62929">
        <w:rPr>
          <w:rFonts w:eastAsia="Times New Roman"/>
          <w:sz w:val="24"/>
          <w:szCs w:val="24"/>
        </w:rPr>
        <w:t>-показывать на себе части тела и лица;</w:t>
      </w:r>
    </w:p>
    <w:p w:rsidR="00CF7F2C" w:rsidRPr="00F62929" w:rsidRDefault="00CF7F2C" w:rsidP="00F62929">
      <w:pPr>
        <w:ind w:right="240"/>
        <w:jc w:val="both"/>
        <w:rPr>
          <w:rFonts w:eastAsia="Times New Roman"/>
          <w:sz w:val="24"/>
          <w:szCs w:val="24"/>
        </w:rPr>
      </w:pPr>
      <w:r w:rsidRPr="00F62929">
        <w:rPr>
          <w:rFonts w:eastAsia="Times New Roman"/>
          <w:sz w:val="24"/>
          <w:szCs w:val="24"/>
        </w:rPr>
        <w:t>-выполнять простые упражнения на перемещение в пространстве, на изменение положений частей тела по подражанию действиям взрослого.</w:t>
      </w:r>
    </w:p>
    <w:p w:rsidR="00CF7F2C" w:rsidRPr="00F62929" w:rsidRDefault="00CF7F2C" w:rsidP="00F62929">
      <w:pPr>
        <w:numPr>
          <w:ilvl w:val="1"/>
          <w:numId w:val="4"/>
        </w:numPr>
        <w:tabs>
          <w:tab w:val="left" w:pos="300"/>
        </w:tabs>
        <w:ind w:left="60" w:right="880" w:hanging="8"/>
        <w:jc w:val="both"/>
        <w:rPr>
          <w:rFonts w:eastAsia="Times New Roman"/>
          <w:sz w:val="24"/>
          <w:szCs w:val="24"/>
        </w:rPr>
      </w:pPr>
      <w:r w:rsidRPr="00F62929">
        <w:rPr>
          <w:rFonts w:eastAsia="Times New Roman"/>
          <w:sz w:val="24"/>
          <w:szCs w:val="24"/>
        </w:rPr>
        <w:lastRenderedPageBreak/>
        <w:t>Предполагается сформировать у ребенка коммуникативные навыки: эпизодически адекватно реагировать на простую инструкцию педагога:</w:t>
      </w:r>
    </w:p>
    <w:p w:rsidR="00CF7F2C" w:rsidRPr="00F62929" w:rsidRDefault="00CF7F2C" w:rsidP="00F62929">
      <w:pPr>
        <w:jc w:val="both"/>
        <w:rPr>
          <w:sz w:val="24"/>
          <w:szCs w:val="24"/>
        </w:rPr>
      </w:pPr>
      <w:r w:rsidRPr="00F62929">
        <w:rPr>
          <w:rFonts w:eastAsia="Times New Roman"/>
          <w:sz w:val="24"/>
          <w:szCs w:val="24"/>
        </w:rPr>
        <w:t>-при общении использовать мимику и жесты;</w:t>
      </w:r>
    </w:p>
    <w:p w:rsidR="00CF7F2C" w:rsidRPr="00F62929" w:rsidRDefault="00CF7F2C" w:rsidP="00F62929">
      <w:pPr>
        <w:jc w:val="both"/>
        <w:rPr>
          <w:sz w:val="24"/>
          <w:szCs w:val="24"/>
        </w:rPr>
      </w:pPr>
      <w:r w:rsidRPr="00F62929">
        <w:rPr>
          <w:rFonts w:eastAsia="Times New Roman"/>
          <w:sz w:val="24"/>
          <w:szCs w:val="24"/>
        </w:rPr>
        <w:t>-определять источник речевых и неречевых звуков, направление звука в пространстве;</w:t>
      </w:r>
    </w:p>
    <w:p w:rsidR="00CF7F2C" w:rsidRPr="00F62929" w:rsidRDefault="00CF7F2C" w:rsidP="00F62929">
      <w:pPr>
        <w:jc w:val="both"/>
        <w:rPr>
          <w:sz w:val="24"/>
          <w:szCs w:val="24"/>
        </w:rPr>
      </w:pPr>
      <w:r w:rsidRPr="00F62929">
        <w:rPr>
          <w:rFonts w:eastAsia="Times New Roman"/>
          <w:sz w:val="24"/>
          <w:szCs w:val="24"/>
        </w:rPr>
        <w:t>-понимать и выполнять действия с игрушкой;</w:t>
      </w:r>
    </w:p>
    <w:p w:rsidR="00CF7F2C" w:rsidRPr="00F62929" w:rsidRDefault="00CF7F2C" w:rsidP="00F62929">
      <w:pPr>
        <w:jc w:val="both"/>
        <w:rPr>
          <w:sz w:val="24"/>
          <w:szCs w:val="24"/>
        </w:rPr>
      </w:pPr>
      <w:r w:rsidRPr="00F62929">
        <w:rPr>
          <w:rFonts w:eastAsia="Times New Roman"/>
          <w:sz w:val="24"/>
          <w:szCs w:val="24"/>
        </w:rPr>
        <w:t>-повторять один и тот же слог, подражая взрослому;</w:t>
      </w:r>
    </w:p>
    <w:p w:rsidR="00CF7F2C" w:rsidRPr="00F62929" w:rsidRDefault="00CF7F2C" w:rsidP="00F62929">
      <w:pPr>
        <w:jc w:val="both"/>
        <w:rPr>
          <w:sz w:val="24"/>
          <w:szCs w:val="24"/>
        </w:rPr>
      </w:pPr>
      <w:r w:rsidRPr="00F62929">
        <w:rPr>
          <w:rFonts w:eastAsia="Times New Roman"/>
          <w:sz w:val="24"/>
          <w:szCs w:val="24"/>
        </w:rPr>
        <w:t>-адекватно реагировать на простую инструкцию педагога.</w:t>
      </w:r>
    </w:p>
    <w:p w:rsidR="00CF7F2C" w:rsidRPr="00F62929" w:rsidRDefault="00CF7F2C" w:rsidP="00F62929">
      <w:pPr>
        <w:jc w:val="both"/>
        <w:rPr>
          <w:sz w:val="24"/>
          <w:szCs w:val="24"/>
        </w:rPr>
      </w:pPr>
      <w:r w:rsidRPr="00F62929">
        <w:rPr>
          <w:rFonts w:eastAsia="Times New Roman"/>
          <w:sz w:val="24"/>
          <w:szCs w:val="24"/>
        </w:rPr>
        <w:t xml:space="preserve">-использовать звукоподражания, </w:t>
      </w:r>
      <w:proofErr w:type="spellStart"/>
      <w:r w:rsidRPr="00F62929">
        <w:rPr>
          <w:rFonts w:eastAsia="Times New Roman"/>
          <w:sz w:val="24"/>
          <w:szCs w:val="24"/>
        </w:rPr>
        <w:t>лепетные</w:t>
      </w:r>
      <w:proofErr w:type="spellEnd"/>
      <w:r w:rsidRPr="00F62929">
        <w:rPr>
          <w:rFonts w:eastAsia="Times New Roman"/>
          <w:sz w:val="24"/>
          <w:szCs w:val="24"/>
        </w:rPr>
        <w:t xml:space="preserve"> и простые слова для называния объектов</w:t>
      </w:r>
    </w:p>
    <w:p w:rsidR="00CF7F2C" w:rsidRPr="00F62929" w:rsidRDefault="00CF7F2C" w:rsidP="00F62929">
      <w:pPr>
        <w:ind w:left="60"/>
        <w:jc w:val="both"/>
        <w:rPr>
          <w:sz w:val="24"/>
          <w:szCs w:val="24"/>
        </w:rPr>
      </w:pPr>
      <w:r w:rsidRPr="00F62929">
        <w:rPr>
          <w:rFonts w:eastAsia="Times New Roman"/>
          <w:sz w:val="24"/>
          <w:szCs w:val="24"/>
        </w:rPr>
        <w:t>окружающего мира;</w:t>
      </w:r>
    </w:p>
    <w:p w:rsidR="00653FFF" w:rsidRDefault="00CF7F2C" w:rsidP="00F62929">
      <w:pPr>
        <w:jc w:val="both"/>
        <w:rPr>
          <w:rFonts w:eastAsia="Times New Roman"/>
          <w:sz w:val="24"/>
          <w:szCs w:val="24"/>
        </w:rPr>
      </w:pPr>
      <w:r w:rsidRPr="00F62929">
        <w:rPr>
          <w:rFonts w:eastAsia="Times New Roman"/>
          <w:sz w:val="24"/>
          <w:szCs w:val="24"/>
        </w:rPr>
        <w:t>-выполнять движения по инструкции, когда она сопровождается жестом («встань, сядь»).</w:t>
      </w:r>
    </w:p>
    <w:p w:rsidR="00F62929" w:rsidRPr="00F62929" w:rsidRDefault="00F62929" w:rsidP="00F62929">
      <w:pPr>
        <w:jc w:val="both"/>
        <w:rPr>
          <w:sz w:val="24"/>
          <w:szCs w:val="24"/>
        </w:rPr>
      </w:pPr>
    </w:p>
    <w:p w:rsidR="00CF7F2C" w:rsidRPr="00F62929" w:rsidRDefault="00CF7F2C" w:rsidP="00F62929">
      <w:pPr>
        <w:jc w:val="center"/>
        <w:rPr>
          <w:sz w:val="24"/>
          <w:szCs w:val="24"/>
        </w:rPr>
      </w:pPr>
      <w:r w:rsidRPr="00F62929">
        <w:rPr>
          <w:rFonts w:eastAsia="Times New Roman"/>
          <w:b/>
          <w:bCs/>
          <w:sz w:val="24"/>
          <w:szCs w:val="24"/>
        </w:rPr>
        <w:t>Средства мониторинга и оценки динамики обучения</w:t>
      </w:r>
    </w:p>
    <w:p w:rsidR="00CF7F2C" w:rsidRPr="00F62929" w:rsidRDefault="00CF7F2C" w:rsidP="009C3E08">
      <w:pPr>
        <w:ind w:left="500"/>
        <w:jc w:val="both"/>
        <w:rPr>
          <w:sz w:val="24"/>
          <w:szCs w:val="24"/>
        </w:rPr>
      </w:pPr>
      <w:r w:rsidRPr="00F62929">
        <w:rPr>
          <w:rFonts w:eastAsia="Times New Roman"/>
          <w:sz w:val="24"/>
          <w:szCs w:val="24"/>
        </w:rPr>
        <w:t>Текущая аттестация обучающихся включает в себя полугодовое оценивание результатов</w:t>
      </w:r>
      <w:r w:rsidR="009C3E08">
        <w:rPr>
          <w:sz w:val="24"/>
          <w:szCs w:val="24"/>
        </w:rPr>
        <w:t xml:space="preserve"> </w:t>
      </w:r>
      <w:r w:rsidRPr="00F62929">
        <w:rPr>
          <w:rFonts w:eastAsia="Times New Roman"/>
          <w:sz w:val="24"/>
          <w:szCs w:val="24"/>
        </w:rPr>
        <w:t>освоения СИПР.</w:t>
      </w:r>
    </w:p>
    <w:p w:rsidR="00CF7F2C" w:rsidRPr="00F62929" w:rsidRDefault="00CF7F2C" w:rsidP="009C3E08">
      <w:pPr>
        <w:ind w:left="20" w:firstLine="420"/>
        <w:jc w:val="both"/>
        <w:rPr>
          <w:sz w:val="24"/>
          <w:szCs w:val="24"/>
        </w:rPr>
      </w:pPr>
      <w:r w:rsidRPr="00F62929">
        <w:rPr>
          <w:rFonts w:eastAsia="Times New Roman"/>
          <w:sz w:val="24"/>
          <w:szCs w:val="24"/>
        </w:rPr>
        <w:t>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По итогам</w:t>
      </w:r>
      <w:r w:rsidR="009C3E08">
        <w:rPr>
          <w:rFonts w:eastAsia="Times New Roman"/>
          <w:sz w:val="24"/>
          <w:szCs w:val="24"/>
        </w:rPr>
        <w:t xml:space="preserve"> </w:t>
      </w:r>
      <w:r w:rsidRPr="00F62929">
        <w:rPr>
          <w:rFonts w:eastAsia="Times New Roman"/>
          <w:sz w:val="24"/>
          <w:szCs w:val="24"/>
        </w:rPr>
        <w:t>освоения задач и анализа результатов обучения оценивается динамика развития его жизненных компетенций. Итоговая аттестация осуществляется в течение последних двух</w:t>
      </w:r>
      <w:r w:rsidR="009C3E08">
        <w:rPr>
          <w:sz w:val="24"/>
          <w:szCs w:val="24"/>
        </w:rPr>
        <w:t xml:space="preserve"> </w:t>
      </w:r>
      <w:r w:rsidRPr="00F62929">
        <w:rPr>
          <w:rFonts w:eastAsia="Times New Roman"/>
          <w:sz w:val="24"/>
          <w:szCs w:val="24"/>
        </w:rPr>
        <w:t xml:space="preserve">недель учебного года путем </w:t>
      </w:r>
      <w:proofErr w:type="gramStart"/>
      <w:r w:rsidRPr="00F62929">
        <w:rPr>
          <w:rFonts w:eastAsia="Times New Roman"/>
          <w:sz w:val="24"/>
          <w:szCs w:val="24"/>
        </w:rPr>
        <w:t>наблюдения</w:t>
      </w:r>
      <w:proofErr w:type="gramEnd"/>
      <w:r w:rsidRPr="00F62929">
        <w:rPr>
          <w:rFonts w:eastAsia="Times New Roman"/>
          <w:sz w:val="24"/>
          <w:szCs w:val="24"/>
        </w:rPr>
        <w:t xml:space="preserve"> за выполнением обучающимся специально подобранных заданий, позволяющих выявить и оценить результаты обучения. </w:t>
      </w:r>
      <w:proofErr w:type="gramStart"/>
      <w:r w:rsidRPr="00F62929">
        <w:rPr>
          <w:rFonts w:eastAsia="Times New Roman"/>
          <w:sz w:val="24"/>
          <w:szCs w:val="24"/>
        </w:rPr>
        <w:t xml:space="preserve">При оценке результативности обучения обучающегося, важно учитывать затруднения в освоении отдельных предметов (курсов), которые не должны рассматриваться как показатель </w:t>
      </w:r>
      <w:proofErr w:type="spellStart"/>
      <w:r w:rsidRPr="00F62929">
        <w:rPr>
          <w:rFonts w:eastAsia="Times New Roman"/>
          <w:sz w:val="24"/>
          <w:szCs w:val="24"/>
        </w:rPr>
        <w:t>неуспешности</w:t>
      </w:r>
      <w:proofErr w:type="spellEnd"/>
      <w:r w:rsidRPr="00F62929">
        <w:rPr>
          <w:rFonts w:eastAsia="Times New Roman"/>
          <w:sz w:val="24"/>
          <w:szCs w:val="24"/>
        </w:rPr>
        <w:t xml:space="preserve"> их обучения и развития в целом).</w:t>
      </w:r>
      <w:proofErr w:type="gramEnd"/>
    </w:p>
    <w:p w:rsidR="00CF7F2C" w:rsidRPr="00F62929" w:rsidRDefault="00CF7F2C" w:rsidP="00F62929">
      <w:pPr>
        <w:ind w:right="-4" w:firstLine="511"/>
        <w:jc w:val="both"/>
        <w:rPr>
          <w:sz w:val="24"/>
          <w:szCs w:val="24"/>
        </w:rPr>
      </w:pPr>
      <w:r w:rsidRPr="00F62929">
        <w:rPr>
          <w:rFonts w:eastAsia="Times New Roman"/>
          <w:sz w:val="24"/>
          <w:szCs w:val="24"/>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по образцу», «выполняет действие с помощью учителя». В случае затруднений в оценке, в связи с отсутствием видимых изменений, следует оценивать его эмоциональное состояние, другие возможные личностные результаты.</w:t>
      </w:r>
    </w:p>
    <w:p w:rsidR="00CF7F2C" w:rsidRPr="00F62929" w:rsidRDefault="00CF7F2C" w:rsidP="00BB522C">
      <w:pPr>
        <w:ind w:left="20"/>
        <w:jc w:val="center"/>
        <w:rPr>
          <w:sz w:val="24"/>
          <w:szCs w:val="24"/>
        </w:rPr>
      </w:pPr>
      <w:r w:rsidRPr="00F62929">
        <w:rPr>
          <w:rFonts w:eastAsia="Times New Roman"/>
          <w:b/>
          <w:bCs/>
          <w:sz w:val="24"/>
          <w:szCs w:val="24"/>
        </w:rPr>
        <w:t>Условия реализации потребности в уходе и присмотре</w:t>
      </w:r>
    </w:p>
    <w:p w:rsidR="00CF7F2C" w:rsidRPr="00F62929" w:rsidRDefault="00CF7F2C" w:rsidP="00F62929">
      <w:pPr>
        <w:numPr>
          <w:ilvl w:val="0"/>
          <w:numId w:val="5"/>
        </w:numPr>
        <w:tabs>
          <w:tab w:val="left" w:pos="814"/>
        </w:tabs>
        <w:ind w:left="20" w:right="20" w:firstLine="539"/>
        <w:jc w:val="both"/>
        <w:rPr>
          <w:rFonts w:eastAsia="Times New Roman"/>
          <w:sz w:val="24"/>
          <w:szCs w:val="24"/>
        </w:rPr>
      </w:pPr>
      <w:proofErr w:type="gramStart"/>
      <w:r w:rsidRPr="00F62929">
        <w:rPr>
          <w:rFonts w:eastAsia="Times New Roman"/>
          <w:sz w:val="24"/>
          <w:szCs w:val="24"/>
        </w:rPr>
        <w:t>создании</w:t>
      </w:r>
      <w:proofErr w:type="gramEnd"/>
      <w:r w:rsidRPr="00F62929">
        <w:rPr>
          <w:rFonts w:eastAsia="Times New Roman"/>
          <w:sz w:val="24"/>
          <w:szCs w:val="24"/>
        </w:rPr>
        <w:t xml:space="preserve"> особых условий реализации потребности в уходе и присмотре, а также в организации обучения не нуждается.</w:t>
      </w:r>
      <w:r w:rsidR="009C3E08">
        <w:rPr>
          <w:rFonts w:eastAsia="Times New Roman"/>
          <w:sz w:val="24"/>
          <w:szCs w:val="24"/>
        </w:rPr>
        <w:t xml:space="preserve"> </w:t>
      </w:r>
      <w:r w:rsidRPr="00F62929">
        <w:rPr>
          <w:rFonts w:eastAsia="Times New Roman"/>
          <w:sz w:val="24"/>
          <w:szCs w:val="24"/>
        </w:rPr>
        <w:t xml:space="preserve">Учебное место мальчика включает школьный стол и стул, </w:t>
      </w:r>
      <w:proofErr w:type="gramStart"/>
      <w:r w:rsidRPr="00F62929">
        <w:rPr>
          <w:rFonts w:eastAsia="Times New Roman"/>
          <w:sz w:val="24"/>
          <w:szCs w:val="24"/>
        </w:rPr>
        <w:t>которые</w:t>
      </w:r>
      <w:proofErr w:type="gramEnd"/>
      <w:r w:rsidRPr="00F62929">
        <w:rPr>
          <w:rFonts w:eastAsia="Times New Roman"/>
          <w:sz w:val="24"/>
          <w:szCs w:val="24"/>
        </w:rPr>
        <w:t xml:space="preserve"> соответствуют росту ребенка. Уроки оснащены ярким предметно-дидактическим и наглядным материалом.</w:t>
      </w:r>
    </w:p>
    <w:p w:rsidR="00CF7F2C" w:rsidRPr="00F62929" w:rsidRDefault="00CF7F2C" w:rsidP="00F62929">
      <w:pPr>
        <w:numPr>
          <w:ilvl w:val="0"/>
          <w:numId w:val="5"/>
        </w:numPr>
        <w:tabs>
          <w:tab w:val="left" w:pos="845"/>
        </w:tabs>
        <w:ind w:left="200" w:right="40" w:firstLine="359"/>
        <w:jc w:val="both"/>
        <w:rPr>
          <w:rFonts w:eastAsia="Times New Roman"/>
          <w:sz w:val="24"/>
          <w:szCs w:val="24"/>
        </w:rPr>
      </w:pPr>
      <w:proofErr w:type="gramStart"/>
      <w:r w:rsidRPr="00F62929">
        <w:rPr>
          <w:rFonts w:eastAsia="Times New Roman"/>
          <w:sz w:val="24"/>
          <w:szCs w:val="24"/>
        </w:rPr>
        <w:t>классе</w:t>
      </w:r>
      <w:proofErr w:type="gramEnd"/>
      <w:r w:rsidRPr="00F62929">
        <w:rPr>
          <w:rFonts w:eastAsia="Times New Roman"/>
          <w:sz w:val="24"/>
          <w:szCs w:val="24"/>
        </w:rPr>
        <w:t xml:space="preserve"> выделена игровая зона для отдыха, которая застилается ковром. Имеются большие надувные мячи для снятия мышечного напряжения; массажный коврик.</w:t>
      </w:r>
    </w:p>
    <w:p w:rsidR="00CF7F2C" w:rsidRPr="00F62929" w:rsidRDefault="00CF7F2C" w:rsidP="00F62929">
      <w:pPr>
        <w:tabs>
          <w:tab w:val="left" w:pos="4740"/>
        </w:tabs>
        <w:ind w:left="20"/>
        <w:jc w:val="both"/>
        <w:rPr>
          <w:sz w:val="24"/>
          <w:szCs w:val="24"/>
        </w:rPr>
      </w:pPr>
      <w:r w:rsidRPr="00F62929">
        <w:rPr>
          <w:rFonts w:eastAsia="Times New Roman"/>
          <w:b/>
          <w:bCs/>
          <w:sz w:val="24"/>
          <w:szCs w:val="24"/>
        </w:rPr>
        <w:t>Треб</w:t>
      </w:r>
      <w:r w:rsidR="00653FFF" w:rsidRPr="00F62929">
        <w:rPr>
          <w:rFonts w:eastAsia="Times New Roman"/>
          <w:b/>
          <w:bCs/>
          <w:sz w:val="24"/>
          <w:szCs w:val="24"/>
        </w:rPr>
        <w:t xml:space="preserve">ования, предъявляемые к учебным </w:t>
      </w:r>
      <w:r w:rsidRPr="00F62929">
        <w:rPr>
          <w:rFonts w:eastAsia="Times New Roman"/>
          <w:b/>
          <w:bCs/>
          <w:sz w:val="24"/>
          <w:szCs w:val="24"/>
        </w:rPr>
        <w:t>занятиям, состоят в следующем:</w:t>
      </w:r>
    </w:p>
    <w:p w:rsidR="00CF7F2C" w:rsidRPr="00F62929" w:rsidRDefault="00CF7F2C" w:rsidP="00F62929">
      <w:pPr>
        <w:numPr>
          <w:ilvl w:val="0"/>
          <w:numId w:val="6"/>
        </w:numPr>
        <w:tabs>
          <w:tab w:val="left" w:pos="740"/>
        </w:tabs>
        <w:ind w:left="740" w:hanging="361"/>
        <w:jc w:val="both"/>
        <w:rPr>
          <w:rFonts w:eastAsia="Times New Roman"/>
          <w:sz w:val="24"/>
          <w:szCs w:val="24"/>
        </w:rPr>
      </w:pPr>
      <w:r w:rsidRPr="00F62929">
        <w:rPr>
          <w:rFonts w:eastAsia="Times New Roman"/>
          <w:sz w:val="24"/>
          <w:szCs w:val="24"/>
        </w:rPr>
        <w:t>наличие положительного эмоционального контакта между ребенком и педагогом;</w:t>
      </w:r>
    </w:p>
    <w:p w:rsidR="00CF7F2C" w:rsidRPr="00F62929" w:rsidRDefault="00CF7F2C" w:rsidP="00F62929">
      <w:pPr>
        <w:numPr>
          <w:ilvl w:val="0"/>
          <w:numId w:val="6"/>
        </w:numPr>
        <w:tabs>
          <w:tab w:val="left" w:pos="740"/>
        </w:tabs>
        <w:ind w:left="740" w:right="20" w:hanging="361"/>
        <w:jc w:val="both"/>
        <w:rPr>
          <w:rFonts w:eastAsia="Times New Roman"/>
          <w:sz w:val="24"/>
          <w:szCs w:val="24"/>
        </w:rPr>
      </w:pPr>
      <w:r w:rsidRPr="00F62929">
        <w:rPr>
          <w:rFonts w:eastAsia="Times New Roman"/>
          <w:sz w:val="24"/>
          <w:szCs w:val="24"/>
        </w:rPr>
        <w:t xml:space="preserve">обучение, воспитание и развитие ребенка строить в совместной деятельности и общении </w:t>
      </w:r>
      <w:proofErr w:type="gramStart"/>
      <w:r w:rsidRPr="00F62929">
        <w:rPr>
          <w:rFonts w:eastAsia="Times New Roman"/>
          <w:sz w:val="24"/>
          <w:szCs w:val="24"/>
        </w:rPr>
        <w:t>со</w:t>
      </w:r>
      <w:proofErr w:type="gramEnd"/>
      <w:r w:rsidRPr="00F62929">
        <w:rPr>
          <w:rFonts w:eastAsia="Times New Roman"/>
          <w:sz w:val="24"/>
          <w:szCs w:val="24"/>
        </w:rPr>
        <w:t xml:space="preserve"> взрослым;</w:t>
      </w:r>
    </w:p>
    <w:p w:rsidR="00CF7F2C" w:rsidRPr="00F62929" w:rsidRDefault="00CF7F2C" w:rsidP="00F62929">
      <w:pPr>
        <w:tabs>
          <w:tab w:val="left" w:pos="720"/>
          <w:tab w:val="left" w:pos="1580"/>
          <w:tab w:val="left" w:pos="1920"/>
          <w:tab w:val="left" w:pos="3100"/>
          <w:tab w:val="left" w:pos="3980"/>
          <w:tab w:val="left" w:pos="5080"/>
          <w:tab w:val="left" w:pos="6720"/>
          <w:tab w:val="left" w:pos="7060"/>
          <w:tab w:val="left" w:pos="8280"/>
        </w:tabs>
        <w:ind w:left="380"/>
        <w:jc w:val="both"/>
        <w:rPr>
          <w:sz w:val="24"/>
          <w:szCs w:val="24"/>
        </w:rPr>
      </w:pPr>
      <w:r w:rsidRPr="00F62929">
        <w:rPr>
          <w:rFonts w:eastAsia="Times New Roman"/>
          <w:sz w:val="24"/>
          <w:szCs w:val="24"/>
        </w:rPr>
        <w:t>3)</w:t>
      </w:r>
      <w:r w:rsidRPr="00F62929">
        <w:rPr>
          <w:sz w:val="24"/>
          <w:szCs w:val="24"/>
        </w:rPr>
        <w:tab/>
      </w:r>
      <w:r w:rsidRPr="00F62929">
        <w:rPr>
          <w:rFonts w:eastAsia="Times New Roman"/>
          <w:sz w:val="24"/>
          <w:szCs w:val="24"/>
        </w:rPr>
        <w:t>выбор</w:t>
      </w:r>
      <w:r w:rsidRPr="00F62929">
        <w:rPr>
          <w:rFonts w:eastAsia="Times New Roman"/>
          <w:sz w:val="24"/>
          <w:szCs w:val="24"/>
        </w:rPr>
        <w:tab/>
        <w:t>и</w:t>
      </w:r>
      <w:r w:rsidRPr="00F62929">
        <w:rPr>
          <w:rFonts w:eastAsia="Times New Roman"/>
          <w:sz w:val="24"/>
          <w:szCs w:val="24"/>
        </w:rPr>
        <w:tab/>
        <w:t>обучение</w:t>
      </w:r>
      <w:r w:rsidRPr="00F62929">
        <w:rPr>
          <w:rFonts w:eastAsia="Times New Roman"/>
          <w:sz w:val="24"/>
          <w:szCs w:val="24"/>
        </w:rPr>
        <w:tab/>
        <w:t>новым</w:t>
      </w:r>
      <w:r w:rsidRPr="00F62929">
        <w:rPr>
          <w:rFonts w:eastAsia="Times New Roman"/>
          <w:sz w:val="24"/>
          <w:szCs w:val="24"/>
        </w:rPr>
        <w:tab/>
        <w:t>навыкам</w:t>
      </w:r>
      <w:r w:rsidRPr="00F62929">
        <w:rPr>
          <w:rFonts w:eastAsia="Times New Roman"/>
          <w:sz w:val="24"/>
          <w:szCs w:val="24"/>
        </w:rPr>
        <w:tab/>
        <w:t>происходит</w:t>
      </w:r>
      <w:r w:rsidRPr="00F62929">
        <w:rPr>
          <w:sz w:val="24"/>
          <w:szCs w:val="24"/>
        </w:rPr>
        <w:tab/>
      </w:r>
      <w:r w:rsidRPr="00F62929">
        <w:rPr>
          <w:rFonts w:eastAsia="Times New Roman"/>
          <w:sz w:val="24"/>
          <w:szCs w:val="24"/>
        </w:rPr>
        <w:t>в</w:t>
      </w:r>
      <w:r w:rsidRPr="00F62929">
        <w:rPr>
          <w:rFonts w:eastAsia="Times New Roman"/>
          <w:sz w:val="24"/>
          <w:szCs w:val="24"/>
        </w:rPr>
        <w:tab/>
        <w:t>ситуации,</w:t>
      </w:r>
      <w:r w:rsidRPr="00F62929">
        <w:rPr>
          <w:rFonts w:eastAsia="Times New Roman"/>
          <w:sz w:val="24"/>
          <w:szCs w:val="24"/>
        </w:rPr>
        <w:tab/>
        <w:t>максимально</w:t>
      </w:r>
    </w:p>
    <w:p w:rsidR="00CF7F2C" w:rsidRPr="00F62929" w:rsidRDefault="00CF7F2C" w:rsidP="00F62929">
      <w:pPr>
        <w:ind w:left="740"/>
        <w:jc w:val="both"/>
        <w:rPr>
          <w:sz w:val="24"/>
          <w:szCs w:val="24"/>
        </w:rPr>
      </w:pPr>
      <w:r w:rsidRPr="00F62929">
        <w:rPr>
          <w:rFonts w:eastAsia="Times New Roman"/>
          <w:sz w:val="24"/>
          <w:szCs w:val="24"/>
        </w:rPr>
        <w:t>приближенной к повседневной деятельности ребенка;</w:t>
      </w:r>
    </w:p>
    <w:p w:rsidR="00CF7F2C" w:rsidRPr="00F62929" w:rsidRDefault="00CF7F2C" w:rsidP="00F62929">
      <w:pPr>
        <w:numPr>
          <w:ilvl w:val="0"/>
          <w:numId w:val="7"/>
        </w:numPr>
        <w:tabs>
          <w:tab w:val="left" w:pos="740"/>
        </w:tabs>
        <w:ind w:left="740" w:hanging="361"/>
        <w:jc w:val="both"/>
        <w:rPr>
          <w:rFonts w:eastAsia="Times New Roman"/>
          <w:sz w:val="24"/>
          <w:szCs w:val="24"/>
        </w:rPr>
      </w:pPr>
      <w:r w:rsidRPr="00F62929">
        <w:rPr>
          <w:rFonts w:eastAsia="Times New Roman"/>
          <w:sz w:val="24"/>
          <w:szCs w:val="24"/>
        </w:rPr>
        <w:t>обучение ведется в рамках эмоционально-значимой деятельности;</w:t>
      </w:r>
    </w:p>
    <w:p w:rsidR="00CF7F2C" w:rsidRPr="00F62929" w:rsidRDefault="00CF7F2C" w:rsidP="00F62929">
      <w:pPr>
        <w:numPr>
          <w:ilvl w:val="0"/>
          <w:numId w:val="7"/>
        </w:numPr>
        <w:tabs>
          <w:tab w:val="left" w:pos="740"/>
        </w:tabs>
        <w:ind w:left="740" w:hanging="361"/>
        <w:jc w:val="both"/>
        <w:rPr>
          <w:rFonts w:eastAsia="Times New Roman"/>
          <w:sz w:val="24"/>
          <w:szCs w:val="24"/>
        </w:rPr>
      </w:pPr>
      <w:r w:rsidRPr="00F62929">
        <w:rPr>
          <w:rFonts w:eastAsia="Times New Roman"/>
          <w:sz w:val="24"/>
          <w:szCs w:val="24"/>
        </w:rPr>
        <w:t>уделять внимание повышению общего уровня активности ребенка;</w:t>
      </w:r>
    </w:p>
    <w:p w:rsidR="00CF7F2C" w:rsidRPr="00F62929" w:rsidRDefault="00CF7F2C" w:rsidP="00F62929">
      <w:pPr>
        <w:numPr>
          <w:ilvl w:val="0"/>
          <w:numId w:val="7"/>
        </w:numPr>
        <w:tabs>
          <w:tab w:val="left" w:pos="740"/>
        </w:tabs>
        <w:ind w:left="740" w:hanging="361"/>
        <w:jc w:val="both"/>
        <w:rPr>
          <w:rFonts w:eastAsia="Times New Roman"/>
          <w:sz w:val="24"/>
          <w:szCs w:val="24"/>
        </w:rPr>
      </w:pPr>
      <w:r w:rsidRPr="00F62929">
        <w:rPr>
          <w:rFonts w:eastAsia="Times New Roman"/>
          <w:sz w:val="24"/>
          <w:szCs w:val="24"/>
        </w:rPr>
        <w:t>алгоритм занятий устойчив по структуре;</w:t>
      </w:r>
    </w:p>
    <w:p w:rsidR="00CF7F2C" w:rsidRPr="00F62929" w:rsidRDefault="00CF7F2C" w:rsidP="00F62929">
      <w:pPr>
        <w:numPr>
          <w:ilvl w:val="0"/>
          <w:numId w:val="7"/>
        </w:numPr>
        <w:tabs>
          <w:tab w:val="left" w:pos="740"/>
        </w:tabs>
        <w:ind w:left="740" w:hanging="361"/>
        <w:jc w:val="both"/>
        <w:rPr>
          <w:rFonts w:eastAsia="Times New Roman"/>
          <w:sz w:val="24"/>
          <w:szCs w:val="24"/>
        </w:rPr>
      </w:pPr>
      <w:r w:rsidRPr="00F62929">
        <w:rPr>
          <w:rFonts w:eastAsia="Times New Roman"/>
          <w:sz w:val="24"/>
          <w:szCs w:val="24"/>
        </w:rPr>
        <w:t>содержание занятий, предлагаемые ситуации носят повторяющийся характер;</w:t>
      </w:r>
    </w:p>
    <w:p w:rsidR="00CF7F2C" w:rsidRPr="00F62929" w:rsidRDefault="00CF7F2C" w:rsidP="00F62929">
      <w:pPr>
        <w:numPr>
          <w:ilvl w:val="0"/>
          <w:numId w:val="7"/>
        </w:numPr>
        <w:tabs>
          <w:tab w:val="left" w:pos="740"/>
        </w:tabs>
        <w:ind w:left="740" w:right="20" w:hanging="361"/>
        <w:jc w:val="both"/>
        <w:rPr>
          <w:rFonts w:eastAsia="Times New Roman"/>
          <w:sz w:val="24"/>
          <w:szCs w:val="24"/>
        </w:rPr>
      </w:pPr>
      <w:r w:rsidRPr="00F62929">
        <w:rPr>
          <w:rFonts w:eastAsia="Times New Roman"/>
          <w:sz w:val="24"/>
          <w:szCs w:val="24"/>
        </w:rPr>
        <w:t>использование внешних опор для планирования деятельности, контроля, общения и получения обратной связи;</w:t>
      </w:r>
    </w:p>
    <w:p w:rsidR="00CF7F2C" w:rsidRPr="00F62929" w:rsidRDefault="00CF7F2C" w:rsidP="00F62929">
      <w:pPr>
        <w:numPr>
          <w:ilvl w:val="0"/>
          <w:numId w:val="7"/>
        </w:numPr>
        <w:tabs>
          <w:tab w:val="left" w:pos="740"/>
        </w:tabs>
        <w:ind w:left="740" w:hanging="361"/>
        <w:jc w:val="both"/>
        <w:rPr>
          <w:rFonts w:eastAsia="Times New Roman"/>
          <w:sz w:val="24"/>
          <w:szCs w:val="24"/>
        </w:rPr>
      </w:pPr>
      <w:r w:rsidRPr="00F62929">
        <w:rPr>
          <w:rFonts w:eastAsia="Times New Roman"/>
          <w:sz w:val="24"/>
          <w:szCs w:val="24"/>
        </w:rPr>
        <w:t>деятельность педагога осуществляется совместно с родителями ребенка.</w:t>
      </w:r>
    </w:p>
    <w:p w:rsidR="009C3E08" w:rsidRDefault="009C3E08" w:rsidP="00F62929">
      <w:pPr>
        <w:ind w:firstLine="12"/>
        <w:jc w:val="center"/>
        <w:rPr>
          <w:rFonts w:eastAsia="Times New Roman"/>
          <w:b/>
          <w:bCs/>
          <w:sz w:val="24"/>
          <w:szCs w:val="24"/>
        </w:rPr>
      </w:pPr>
    </w:p>
    <w:p w:rsidR="009C3E08" w:rsidRDefault="009C3E08" w:rsidP="00F62929">
      <w:pPr>
        <w:ind w:firstLine="12"/>
        <w:jc w:val="center"/>
        <w:rPr>
          <w:rFonts w:eastAsia="Times New Roman"/>
          <w:b/>
          <w:bCs/>
          <w:sz w:val="24"/>
          <w:szCs w:val="24"/>
        </w:rPr>
      </w:pPr>
    </w:p>
    <w:p w:rsidR="00653FFF" w:rsidRPr="00F62929" w:rsidRDefault="00CF7F2C" w:rsidP="00F62929">
      <w:pPr>
        <w:ind w:firstLine="12"/>
        <w:jc w:val="center"/>
        <w:rPr>
          <w:rFonts w:eastAsia="Times New Roman"/>
          <w:b/>
          <w:bCs/>
          <w:sz w:val="24"/>
          <w:szCs w:val="24"/>
        </w:rPr>
      </w:pPr>
      <w:r w:rsidRPr="00F62929">
        <w:rPr>
          <w:rFonts w:eastAsia="Times New Roman"/>
          <w:b/>
          <w:bCs/>
          <w:sz w:val="24"/>
          <w:szCs w:val="24"/>
        </w:rPr>
        <w:lastRenderedPageBreak/>
        <w:t>Содержание образования СИПР</w:t>
      </w:r>
    </w:p>
    <w:p w:rsidR="00CF7F2C" w:rsidRPr="00F62929" w:rsidRDefault="00CF7F2C" w:rsidP="009C3E08">
      <w:pPr>
        <w:ind w:firstLine="708"/>
        <w:jc w:val="both"/>
        <w:rPr>
          <w:rFonts w:eastAsia="Times New Roman"/>
          <w:sz w:val="24"/>
          <w:szCs w:val="24"/>
        </w:rPr>
      </w:pPr>
      <w:r w:rsidRPr="00F62929">
        <w:rPr>
          <w:rFonts w:eastAsia="Times New Roman"/>
          <w:sz w:val="24"/>
          <w:szCs w:val="24"/>
        </w:rPr>
        <w:t>Цель–достижение ребенком максимально возможной самостоятельности в решении</w:t>
      </w:r>
      <w:r w:rsidR="009C3E08">
        <w:rPr>
          <w:rFonts w:eastAsia="Times New Roman"/>
          <w:sz w:val="24"/>
          <w:szCs w:val="24"/>
        </w:rPr>
        <w:t xml:space="preserve"> </w:t>
      </w:r>
      <w:r w:rsidRPr="00F62929">
        <w:rPr>
          <w:rFonts w:eastAsia="Times New Roman"/>
          <w:sz w:val="24"/>
          <w:szCs w:val="24"/>
        </w:rPr>
        <w:t>повседневных жизненных задач, включение его в жизнь общества посредством индивидуального поэтапного и планомерного расширения жизненного опыта повседневных социальных контактов.</w:t>
      </w:r>
    </w:p>
    <w:p w:rsidR="00CF7F2C" w:rsidRPr="00F62929" w:rsidRDefault="00CF7F2C" w:rsidP="00F62929">
      <w:pPr>
        <w:ind w:left="720"/>
        <w:jc w:val="both"/>
        <w:rPr>
          <w:sz w:val="24"/>
          <w:szCs w:val="24"/>
        </w:rPr>
      </w:pPr>
      <w:r w:rsidRPr="00F62929">
        <w:rPr>
          <w:rFonts w:eastAsia="Times New Roman"/>
          <w:sz w:val="24"/>
          <w:szCs w:val="24"/>
        </w:rPr>
        <w:t>Задачи</w:t>
      </w:r>
    </w:p>
    <w:p w:rsidR="00CF7F2C" w:rsidRPr="00F62929" w:rsidRDefault="00CF7F2C" w:rsidP="00F62929">
      <w:pPr>
        <w:numPr>
          <w:ilvl w:val="0"/>
          <w:numId w:val="8"/>
        </w:numPr>
        <w:tabs>
          <w:tab w:val="left" w:pos="740"/>
        </w:tabs>
        <w:ind w:left="740" w:hanging="361"/>
        <w:jc w:val="both"/>
        <w:rPr>
          <w:rFonts w:eastAsia="Times New Roman"/>
          <w:sz w:val="24"/>
          <w:szCs w:val="24"/>
        </w:rPr>
      </w:pPr>
      <w:proofErr w:type="gramStart"/>
      <w:r w:rsidRPr="00F62929">
        <w:rPr>
          <w:rFonts w:eastAsia="Times New Roman"/>
          <w:sz w:val="24"/>
          <w:szCs w:val="24"/>
        </w:rPr>
        <w:t>Создавать условия, способствующие развитию способностей обучающегося.</w:t>
      </w:r>
      <w:proofErr w:type="gramEnd"/>
    </w:p>
    <w:p w:rsidR="00CF7F2C" w:rsidRPr="00F62929" w:rsidRDefault="00CF7F2C" w:rsidP="00F62929">
      <w:pPr>
        <w:numPr>
          <w:ilvl w:val="0"/>
          <w:numId w:val="8"/>
        </w:numPr>
        <w:tabs>
          <w:tab w:val="left" w:pos="740"/>
        </w:tabs>
        <w:ind w:left="740" w:right="20" w:hanging="361"/>
        <w:jc w:val="both"/>
        <w:rPr>
          <w:rFonts w:eastAsia="Times New Roman"/>
          <w:sz w:val="24"/>
          <w:szCs w:val="24"/>
        </w:rPr>
      </w:pPr>
      <w:r w:rsidRPr="00F62929">
        <w:rPr>
          <w:rFonts w:eastAsia="Times New Roman"/>
          <w:sz w:val="24"/>
          <w:szCs w:val="24"/>
        </w:rPr>
        <w:t>Формировать у ребенка положительную мотивацию к взаимодействию с педагогом в ходе содержательной деятельности.</w:t>
      </w:r>
    </w:p>
    <w:p w:rsidR="00653FFF" w:rsidRDefault="00CF7F2C" w:rsidP="00F62929">
      <w:pPr>
        <w:numPr>
          <w:ilvl w:val="0"/>
          <w:numId w:val="8"/>
        </w:numPr>
        <w:tabs>
          <w:tab w:val="left" w:pos="740"/>
        </w:tabs>
        <w:ind w:left="740" w:hanging="361"/>
        <w:jc w:val="both"/>
        <w:rPr>
          <w:rFonts w:eastAsia="Times New Roman"/>
          <w:sz w:val="24"/>
          <w:szCs w:val="24"/>
        </w:rPr>
      </w:pPr>
      <w:r w:rsidRPr="00F62929">
        <w:rPr>
          <w:rFonts w:eastAsia="Times New Roman"/>
          <w:sz w:val="24"/>
          <w:szCs w:val="24"/>
        </w:rPr>
        <w:t>Создавать условия для возникновения речевой активности и использования речевого материала в повседневной жизни.</w:t>
      </w:r>
    </w:p>
    <w:p w:rsidR="00BB522C" w:rsidRPr="00F62929" w:rsidRDefault="00BB522C" w:rsidP="00BB522C">
      <w:pPr>
        <w:tabs>
          <w:tab w:val="left" w:pos="740"/>
        </w:tabs>
        <w:ind w:left="740"/>
        <w:jc w:val="both"/>
        <w:rPr>
          <w:rFonts w:eastAsia="Times New Roman"/>
          <w:sz w:val="24"/>
          <w:szCs w:val="24"/>
        </w:rPr>
      </w:pPr>
    </w:p>
    <w:p w:rsidR="00653FFF" w:rsidRPr="00F62929" w:rsidRDefault="00CF7F2C" w:rsidP="00BB522C">
      <w:pPr>
        <w:ind w:left="20"/>
        <w:jc w:val="center"/>
        <w:rPr>
          <w:sz w:val="24"/>
          <w:szCs w:val="24"/>
        </w:rPr>
      </w:pPr>
      <w:r w:rsidRPr="00F62929">
        <w:rPr>
          <w:rFonts w:eastAsia="Times New Roman"/>
          <w:b/>
          <w:bCs/>
          <w:sz w:val="24"/>
          <w:szCs w:val="24"/>
        </w:rPr>
        <w:t>Программа формирования базовых учебных действий</w:t>
      </w:r>
    </w:p>
    <w:p w:rsidR="00CF7F2C" w:rsidRPr="00F62929" w:rsidRDefault="00CF7F2C" w:rsidP="009C3E08">
      <w:pPr>
        <w:ind w:left="20" w:firstLine="688"/>
        <w:jc w:val="both"/>
        <w:rPr>
          <w:sz w:val="24"/>
          <w:szCs w:val="24"/>
        </w:rPr>
      </w:pPr>
      <w:proofErr w:type="gramStart"/>
      <w:r w:rsidRPr="00F62929">
        <w:rPr>
          <w:rFonts w:eastAsia="Times New Roman"/>
          <w:sz w:val="24"/>
          <w:szCs w:val="24"/>
        </w:rPr>
        <w:t>Программа формирования базовых учебных действий у обучающихся с умеренной умственной отсталостью направлена на формирование готовности ребенка к овладению</w:t>
      </w:r>
      <w:proofErr w:type="gramEnd"/>
    </w:p>
    <w:p w:rsidR="00CF7F2C" w:rsidRPr="00F62929" w:rsidRDefault="00CF7F2C" w:rsidP="00F62929">
      <w:pPr>
        <w:jc w:val="both"/>
        <w:rPr>
          <w:sz w:val="24"/>
          <w:szCs w:val="24"/>
        </w:rPr>
      </w:pPr>
      <w:r w:rsidRPr="00F62929">
        <w:rPr>
          <w:sz w:val="24"/>
          <w:szCs w:val="24"/>
        </w:rPr>
        <w:t>содержанием СИПР и включает в себя следующие задачи:</w:t>
      </w:r>
    </w:p>
    <w:p w:rsidR="00CF7F2C" w:rsidRPr="00F62929" w:rsidRDefault="00CF7F2C" w:rsidP="00F62929">
      <w:pPr>
        <w:pStyle w:val="a3"/>
        <w:numPr>
          <w:ilvl w:val="0"/>
          <w:numId w:val="9"/>
        </w:numPr>
        <w:jc w:val="both"/>
        <w:rPr>
          <w:sz w:val="24"/>
          <w:szCs w:val="24"/>
        </w:rPr>
      </w:pPr>
      <w:r w:rsidRPr="00F62929">
        <w:rPr>
          <w:sz w:val="24"/>
          <w:szCs w:val="24"/>
        </w:rPr>
        <w:t>Подготовка ребенка к нахождению и обучению в школе, коммуникативному взаимодействию с педагогами.</w:t>
      </w:r>
    </w:p>
    <w:p w:rsidR="00CF7F2C" w:rsidRPr="00F62929" w:rsidRDefault="00CF7F2C" w:rsidP="00F62929">
      <w:pPr>
        <w:spacing w:after="120"/>
        <w:ind w:left="20"/>
        <w:jc w:val="both"/>
        <w:rPr>
          <w:sz w:val="24"/>
          <w:szCs w:val="24"/>
        </w:rPr>
      </w:pPr>
      <w:r w:rsidRPr="00F62929">
        <w:rPr>
          <w:rFonts w:eastAsia="Times New Roman"/>
          <w:sz w:val="24"/>
          <w:szCs w:val="24"/>
        </w:rPr>
        <w:t xml:space="preserve"> 2. Формирование учебного поведения:</w:t>
      </w:r>
    </w:p>
    <w:p w:rsidR="00CF7F2C" w:rsidRPr="00F62929" w:rsidRDefault="00CF7F2C" w:rsidP="00F62929">
      <w:pPr>
        <w:spacing w:after="120"/>
        <w:ind w:left="180"/>
        <w:jc w:val="both"/>
        <w:rPr>
          <w:sz w:val="24"/>
          <w:szCs w:val="24"/>
        </w:rPr>
      </w:pPr>
      <w:r w:rsidRPr="00F62929">
        <w:rPr>
          <w:rFonts w:eastAsia="Times New Roman"/>
          <w:sz w:val="24"/>
          <w:szCs w:val="24"/>
        </w:rPr>
        <w:t xml:space="preserve">       - направленность взгляда (на говорящего взрослого, на задание);</w:t>
      </w:r>
    </w:p>
    <w:p w:rsidR="00CF7F2C" w:rsidRPr="00F62929" w:rsidRDefault="00CF7F2C" w:rsidP="00F62929">
      <w:pPr>
        <w:spacing w:after="120"/>
        <w:ind w:left="180"/>
        <w:jc w:val="both"/>
        <w:rPr>
          <w:sz w:val="24"/>
          <w:szCs w:val="24"/>
        </w:rPr>
      </w:pPr>
      <w:r w:rsidRPr="00F62929">
        <w:rPr>
          <w:rFonts w:eastAsia="Times New Roman"/>
          <w:sz w:val="24"/>
          <w:szCs w:val="24"/>
        </w:rPr>
        <w:t>- умение выполнять инструкции педагога («возьми», «посмотри на меня»,</w:t>
      </w:r>
      <w:r w:rsidRPr="00F62929">
        <w:rPr>
          <w:sz w:val="24"/>
          <w:szCs w:val="24"/>
        </w:rPr>
        <w:t xml:space="preserve"> «покажи»)</w:t>
      </w:r>
    </w:p>
    <w:p w:rsidR="00CF7F2C" w:rsidRPr="00F62929" w:rsidRDefault="00CF7F2C" w:rsidP="00F62929">
      <w:pPr>
        <w:spacing w:after="120"/>
        <w:jc w:val="both"/>
        <w:rPr>
          <w:sz w:val="24"/>
          <w:szCs w:val="24"/>
        </w:rPr>
      </w:pPr>
      <w:r w:rsidRPr="00F62929">
        <w:rPr>
          <w:rFonts w:eastAsia="Times New Roman"/>
          <w:sz w:val="24"/>
          <w:szCs w:val="24"/>
        </w:rPr>
        <w:t xml:space="preserve">         - использование по назначению учебных материалов;</w:t>
      </w:r>
    </w:p>
    <w:p w:rsidR="00CF7F2C" w:rsidRPr="00F62929" w:rsidRDefault="00CF7F2C" w:rsidP="00F62929">
      <w:pPr>
        <w:spacing w:after="120"/>
        <w:jc w:val="both"/>
        <w:rPr>
          <w:sz w:val="24"/>
          <w:szCs w:val="24"/>
        </w:rPr>
      </w:pPr>
      <w:r w:rsidRPr="00F62929">
        <w:rPr>
          <w:rFonts w:eastAsia="Times New Roman"/>
          <w:sz w:val="24"/>
          <w:szCs w:val="24"/>
        </w:rPr>
        <w:t xml:space="preserve">         - умение выполнять действия по образцу и по подражанию.</w:t>
      </w:r>
    </w:p>
    <w:p w:rsidR="00CF7F2C" w:rsidRPr="00F62929" w:rsidRDefault="00CF7F2C" w:rsidP="00F62929">
      <w:pPr>
        <w:jc w:val="both"/>
        <w:rPr>
          <w:sz w:val="24"/>
          <w:szCs w:val="24"/>
        </w:rPr>
      </w:pPr>
      <w:r w:rsidRPr="00F62929">
        <w:rPr>
          <w:rFonts w:eastAsia="Times New Roman"/>
          <w:sz w:val="24"/>
          <w:szCs w:val="24"/>
        </w:rPr>
        <w:t xml:space="preserve">      3. Формирование умения выполнять задание:</w:t>
      </w:r>
    </w:p>
    <w:p w:rsidR="00CF7F2C" w:rsidRPr="00F62929" w:rsidRDefault="00CF7F2C" w:rsidP="00F62929">
      <w:pPr>
        <w:ind w:left="361"/>
        <w:jc w:val="both"/>
        <w:rPr>
          <w:sz w:val="24"/>
          <w:szCs w:val="24"/>
        </w:rPr>
      </w:pPr>
      <w:r w:rsidRPr="00F62929">
        <w:rPr>
          <w:rFonts w:eastAsia="Times New Roman"/>
          <w:sz w:val="24"/>
          <w:szCs w:val="24"/>
        </w:rPr>
        <w:t>-в течение определенного периода времени,</w:t>
      </w:r>
    </w:p>
    <w:p w:rsidR="00CF7F2C" w:rsidRPr="00F62929" w:rsidRDefault="00CF7F2C" w:rsidP="00F62929">
      <w:pPr>
        <w:ind w:left="361"/>
        <w:jc w:val="both"/>
        <w:rPr>
          <w:sz w:val="24"/>
          <w:szCs w:val="24"/>
        </w:rPr>
      </w:pPr>
      <w:r w:rsidRPr="00F62929">
        <w:rPr>
          <w:rFonts w:eastAsia="Times New Roman"/>
          <w:sz w:val="24"/>
          <w:szCs w:val="24"/>
        </w:rPr>
        <w:t>-от начала до конца,</w:t>
      </w:r>
    </w:p>
    <w:p w:rsidR="00CF7F2C" w:rsidRPr="00F62929" w:rsidRDefault="00CF7F2C" w:rsidP="00F62929">
      <w:pPr>
        <w:ind w:left="361"/>
        <w:jc w:val="both"/>
        <w:rPr>
          <w:sz w:val="24"/>
          <w:szCs w:val="24"/>
        </w:rPr>
      </w:pPr>
      <w:r w:rsidRPr="00F62929">
        <w:rPr>
          <w:rFonts w:eastAsia="Times New Roman"/>
          <w:sz w:val="24"/>
          <w:szCs w:val="24"/>
        </w:rPr>
        <w:t>-с заданными качественными параметрами.</w:t>
      </w:r>
    </w:p>
    <w:p w:rsidR="0019435F" w:rsidRPr="00F62929" w:rsidRDefault="0019435F" w:rsidP="009C3E08">
      <w:pPr>
        <w:ind w:left="1" w:right="100" w:firstLine="707"/>
        <w:jc w:val="both"/>
        <w:rPr>
          <w:sz w:val="24"/>
          <w:szCs w:val="24"/>
        </w:rPr>
      </w:pPr>
      <w:r w:rsidRPr="00F62929">
        <w:rPr>
          <w:rFonts w:eastAsia="Times New Roman"/>
          <w:sz w:val="24"/>
          <w:szCs w:val="24"/>
        </w:rPr>
        <w:t xml:space="preserve">Задачи по формированию базовых учебных действий включаются в СИПР с учетом особых образовательных потребностей </w:t>
      </w:r>
      <w:proofErr w:type="gramStart"/>
      <w:r w:rsidRPr="00F62929">
        <w:rPr>
          <w:rFonts w:eastAsia="Times New Roman"/>
          <w:sz w:val="24"/>
          <w:szCs w:val="24"/>
        </w:rPr>
        <w:t>обучающегося</w:t>
      </w:r>
      <w:proofErr w:type="gramEnd"/>
      <w:r w:rsidRPr="00F62929">
        <w:rPr>
          <w:rFonts w:eastAsia="Times New Roman"/>
          <w:sz w:val="24"/>
          <w:szCs w:val="24"/>
        </w:rPr>
        <w:t>. Решение поставленных задач происходит как на индивидуальных занятиях по учебным предметам, так и на специально организованных коррекционных занятиях в рамках учебного плана.</w:t>
      </w:r>
    </w:p>
    <w:p w:rsidR="0019435F" w:rsidRPr="00F62929" w:rsidRDefault="0019435F" w:rsidP="009C3E08">
      <w:pPr>
        <w:ind w:left="1" w:right="20" w:firstLine="707"/>
        <w:jc w:val="both"/>
        <w:rPr>
          <w:sz w:val="24"/>
          <w:szCs w:val="24"/>
        </w:rPr>
      </w:pPr>
      <w:proofErr w:type="gramStart"/>
      <w:r w:rsidRPr="00F62929">
        <w:rPr>
          <w:rFonts w:eastAsia="Times New Roman"/>
          <w:sz w:val="24"/>
          <w:szCs w:val="24"/>
        </w:rPr>
        <w:t>Программа формирования базовых учебных действий у обучающегося с умеренной умственной отсталостью направлена на формирование готовности к овладению содержанием АООП образования для обучающихся с умственной отсталостью (вариант 2)</w:t>
      </w:r>
      <w:proofErr w:type="gramEnd"/>
    </w:p>
    <w:p w:rsidR="0019435F" w:rsidRPr="00F62929" w:rsidRDefault="0019435F" w:rsidP="00F62929">
      <w:pPr>
        <w:ind w:left="1"/>
        <w:jc w:val="both"/>
        <w:rPr>
          <w:sz w:val="24"/>
          <w:szCs w:val="24"/>
        </w:rPr>
      </w:pPr>
      <w:r w:rsidRPr="00F62929">
        <w:rPr>
          <w:rFonts w:eastAsia="Times New Roman"/>
          <w:b/>
          <w:bCs/>
          <w:i/>
          <w:iCs/>
          <w:sz w:val="24"/>
          <w:szCs w:val="24"/>
        </w:rPr>
        <w:t>Задачи</w:t>
      </w:r>
    </w:p>
    <w:p w:rsidR="0019435F" w:rsidRPr="00F62929" w:rsidRDefault="0019435F" w:rsidP="00F62929">
      <w:pPr>
        <w:ind w:left="1"/>
        <w:jc w:val="both"/>
        <w:rPr>
          <w:sz w:val="24"/>
          <w:szCs w:val="24"/>
        </w:rPr>
      </w:pPr>
      <w:r w:rsidRPr="00F62929">
        <w:rPr>
          <w:rFonts w:eastAsia="Times New Roman"/>
          <w:sz w:val="24"/>
          <w:szCs w:val="24"/>
          <w:u w:val="single"/>
        </w:rPr>
        <w:t>Личностные базовые учебные действия</w:t>
      </w:r>
    </w:p>
    <w:p w:rsidR="0019435F" w:rsidRPr="00F62929" w:rsidRDefault="0019435F" w:rsidP="00F62929">
      <w:pPr>
        <w:numPr>
          <w:ilvl w:val="0"/>
          <w:numId w:val="10"/>
        </w:numPr>
        <w:tabs>
          <w:tab w:val="left" w:pos="721"/>
        </w:tabs>
        <w:ind w:left="721" w:right="20" w:hanging="361"/>
        <w:jc w:val="both"/>
        <w:rPr>
          <w:rFonts w:eastAsia="Times New Roman"/>
          <w:sz w:val="24"/>
          <w:szCs w:val="24"/>
        </w:rPr>
      </w:pPr>
      <w:r w:rsidRPr="00F62929">
        <w:rPr>
          <w:rFonts w:eastAsia="Times New Roman"/>
          <w:sz w:val="24"/>
          <w:szCs w:val="24"/>
        </w:rPr>
        <w:t xml:space="preserve">Готовить </w:t>
      </w:r>
      <w:proofErr w:type="gramStart"/>
      <w:r w:rsidRPr="00F62929">
        <w:rPr>
          <w:rFonts w:eastAsia="Times New Roman"/>
          <w:sz w:val="24"/>
          <w:szCs w:val="24"/>
        </w:rPr>
        <w:t>обучающегося</w:t>
      </w:r>
      <w:proofErr w:type="gramEnd"/>
      <w:r w:rsidRPr="00F62929">
        <w:rPr>
          <w:rFonts w:eastAsia="Times New Roman"/>
          <w:sz w:val="24"/>
          <w:szCs w:val="24"/>
        </w:rPr>
        <w:t xml:space="preserve"> к эмоциональному, коммуникативному и предметному взаимодействию с педагогом и другими взрослыми.</w:t>
      </w:r>
    </w:p>
    <w:p w:rsidR="0019435F" w:rsidRPr="00F62929" w:rsidRDefault="0019435F" w:rsidP="00F62929">
      <w:pPr>
        <w:numPr>
          <w:ilvl w:val="0"/>
          <w:numId w:val="10"/>
        </w:numPr>
        <w:tabs>
          <w:tab w:val="left" w:pos="721"/>
        </w:tabs>
        <w:ind w:left="721" w:hanging="361"/>
        <w:jc w:val="both"/>
        <w:rPr>
          <w:rFonts w:eastAsia="Times New Roman"/>
          <w:sz w:val="24"/>
          <w:szCs w:val="24"/>
        </w:rPr>
      </w:pPr>
      <w:r w:rsidRPr="00F62929">
        <w:rPr>
          <w:rFonts w:eastAsia="Times New Roman"/>
          <w:sz w:val="24"/>
          <w:szCs w:val="24"/>
        </w:rPr>
        <w:t>Помочь ребенку освоить позицию ученика.</w:t>
      </w:r>
    </w:p>
    <w:p w:rsidR="0019435F" w:rsidRPr="00F62929" w:rsidRDefault="0019435F" w:rsidP="00F62929">
      <w:pPr>
        <w:numPr>
          <w:ilvl w:val="0"/>
          <w:numId w:val="10"/>
        </w:numPr>
        <w:tabs>
          <w:tab w:val="left" w:pos="781"/>
        </w:tabs>
        <w:ind w:left="721" w:hanging="361"/>
        <w:jc w:val="both"/>
        <w:rPr>
          <w:rFonts w:eastAsia="Times New Roman"/>
          <w:sz w:val="24"/>
          <w:szCs w:val="24"/>
        </w:rPr>
      </w:pPr>
      <w:r w:rsidRPr="00F62929">
        <w:rPr>
          <w:rFonts w:eastAsia="Times New Roman"/>
          <w:sz w:val="24"/>
          <w:szCs w:val="24"/>
        </w:rPr>
        <w:t>Формировать учебное поведение (направленность взгляда на говорящего взрослого, на задание; использование по назначению учебных материалов; умение выполнять действия по подражанию).</w:t>
      </w:r>
    </w:p>
    <w:p w:rsidR="0019435F" w:rsidRPr="00F62929" w:rsidRDefault="0019435F" w:rsidP="00F62929">
      <w:pPr>
        <w:numPr>
          <w:ilvl w:val="0"/>
          <w:numId w:val="10"/>
        </w:numPr>
        <w:tabs>
          <w:tab w:val="left" w:pos="721"/>
        </w:tabs>
        <w:ind w:left="721" w:hanging="361"/>
        <w:jc w:val="both"/>
        <w:rPr>
          <w:rFonts w:eastAsia="Times New Roman"/>
          <w:sz w:val="24"/>
          <w:szCs w:val="24"/>
        </w:rPr>
      </w:pPr>
      <w:r w:rsidRPr="00F62929">
        <w:rPr>
          <w:rFonts w:eastAsia="Times New Roman"/>
          <w:sz w:val="24"/>
          <w:szCs w:val="24"/>
        </w:rPr>
        <w:t>Формировать адекватные реакции и действия на обращения людей.</w:t>
      </w:r>
    </w:p>
    <w:p w:rsidR="0019435F" w:rsidRPr="00F62929" w:rsidRDefault="0019435F" w:rsidP="00F62929">
      <w:pPr>
        <w:numPr>
          <w:ilvl w:val="0"/>
          <w:numId w:val="10"/>
        </w:numPr>
        <w:tabs>
          <w:tab w:val="left" w:pos="721"/>
        </w:tabs>
        <w:ind w:left="721" w:hanging="361"/>
        <w:jc w:val="both"/>
        <w:rPr>
          <w:rFonts w:eastAsia="Times New Roman"/>
          <w:sz w:val="24"/>
          <w:szCs w:val="24"/>
        </w:rPr>
      </w:pPr>
      <w:r w:rsidRPr="00F62929">
        <w:rPr>
          <w:rFonts w:eastAsia="Times New Roman"/>
          <w:sz w:val="24"/>
          <w:szCs w:val="24"/>
        </w:rPr>
        <w:t>Воспитывать эмоциональную отзывчивость.</w:t>
      </w:r>
    </w:p>
    <w:p w:rsidR="0019435F" w:rsidRPr="00F62929" w:rsidRDefault="0019435F" w:rsidP="00F62929">
      <w:pPr>
        <w:ind w:left="1"/>
        <w:jc w:val="both"/>
        <w:rPr>
          <w:sz w:val="24"/>
          <w:szCs w:val="24"/>
        </w:rPr>
      </w:pPr>
      <w:r w:rsidRPr="00F62929">
        <w:rPr>
          <w:rFonts w:eastAsia="Times New Roman"/>
          <w:sz w:val="24"/>
          <w:szCs w:val="24"/>
          <w:u w:val="single"/>
        </w:rPr>
        <w:t>Предметные базовые учебные действия</w:t>
      </w:r>
    </w:p>
    <w:p w:rsidR="0019435F" w:rsidRPr="00F62929" w:rsidRDefault="0019435F" w:rsidP="00F62929">
      <w:pPr>
        <w:numPr>
          <w:ilvl w:val="0"/>
          <w:numId w:val="11"/>
        </w:numPr>
        <w:tabs>
          <w:tab w:val="left" w:pos="721"/>
        </w:tabs>
        <w:ind w:left="721" w:hanging="361"/>
        <w:jc w:val="both"/>
        <w:rPr>
          <w:rFonts w:eastAsia="Times New Roman"/>
          <w:sz w:val="24"/>
          <w:szCs w:val="24"/>
        </w:rPr>
      </w:pPr>
      <w:r w:rsidRPr="00F62929">
        <w:rPr>
          <w:rFonts w:eastAsia="Times New Roman"/>
          <w:sz w:val="24"/>
          <w:szCs w:val="24"/>
        </w:rPr>
        <w:t>Формировать умение учитывать знакомые свойства предметов в предметно-практической и игровой деятельности.</w:t>
      </w:r>
    </w:p>
    <w:p w:rsidR="0019435F" w:rsidRPr="00F62929" w:rsidRDefault="0019435F" w:rsidP="00F62929">
      <w:pPr>
        <w:numPr>
          <w:ilvl w:val="0"/>
          <w:numId w:val="11"/>
        </w:numPr>
        <w:tabs>
          <w:tab w:val="left" w:pos="721"/>
        </w:tabs>
        <w:ind w:left="721" w:hanging="361"/>
        <w:jc w:val="both"/>
        <w:rPr>
          <w:rFonts w:eastAsia="Times New Roman"/>
          <w:sz w:val="24"/>
          <w:szCs w:val="24"/>
        </w:rPr>
      </w:pPr>
      <w:r w:rsidRPr="00F62929">
        <w:rPr>
          <w:rFonts w:eastAsia="Times New Roman"/>
          <w:sz w:val="24"/>
          <w:szCs w:val="24"/>
        </w:rPr>
        <w:t xml:space="preserve">Учить </w:t>
      </w:r>
      <w:proofErr w:type="gramStart"/>
      <w:r w:rsidRPr="00F62929">
        <w:rPr>
          <w:rFonts w:eastAsia="Times New Roman"/>
          <w:sz w:val="24"/>
          <w:szCs w:val="24"/>
        </w:rPr>
        <w:t>обучающегося</w:t>
      </w:r>
      <w:proofErr w:type="gramEnd"/>
      <w:r w:rsidRPr="00F62929">
        <w:rPr>
          <w:rFonts w:eastAsia="Times New Roman"/>
          <w:sz w:val="24"/>
          <w:szCs w:val="24"/>
        </w:rPr>
        <w:t xml:space="preserve"> совместно с учителем дифференцировать и выбирать предметы.</w:t>
      </w:r>
    </w:p>
    <w:p w:rsidR="0019435F" w:rsidRPr="00F62929" w:rsidRDefault="0019435F" w:rsidP="00F62929">
      <w:pPr>
        <w:ind w:left="1"/>
        <w:jc w:val="both"/>
        <w:rPr>
          <w:sz w:val="24"/>
          <w:szCs w:val="24"/>
        </w:rPr>
      </w:pPr>
      <w:r w:rsidRPr="00F62929">
        <w:rPr>
          <w:rFonts w:eastAsia="Times New Roman"/>
          <w:b/>
          <w:bCs/>
          <w:sz w:val="24"/>
          <w:szCs w:val="24"/>
        </w:rPr>
        <w:lastRenderedPageBreak/>
        <w:t xml:space="preserve">Содержание программы </w:t>
      </w:r>
      <w:r w:rsidRPr="00F62929">
        <w:rPr>
          <w:rFonts w:eastAsia="Times New Roman"/>
          <w:sz w:val="24"/>
          <w:szCs w:val="24"/>
        </w:rPr>
        <w:t>подробно раскрывается через программы учебных предметов и</w:t>
      </w:r>
      <w:r w:rsidR="009C3E08">
        <w:rPr>
          <w:rFonts w:eastAsia="Times New Roman"/>
          <w:sz w:val="24"/>
          <w:szCs w:val="24"/>
        </w:rPr>
        <w:t xml:space="preserve"> </w:t>
      </w:r>
      <w:r w:rsidRPr="00F62929">
        <w:rPr>
          <w:rFonts w:eastAsia="Times New Roman"/>
          <w:sz w:val="24"/>
          <w:szCs w:val="24"/>
        </w:rPr>
        <w:t>коррекционных курсов.</w:t>
      </w:r>
    </w:p>
    <w:p w:rsidR="00217294" w:rsidRPr="00F62929" w:rsidRDefault="00217294" w:rsidP="00F62929">
      <w:pPr>
        <w:jc w:val="both"/>
        <w:rPr>
          <w:sz w:val="24"/>
          <w:szCs w:val="24"/>
        </w:rPr>
      </w:pPr>
      <w:r w:rsidRPr="00F62929">
        <w:rPr>
          <w:b/>
          <w:sz w:val="24"/>
          <w:szCs w:val="24"/>
        </w:rPr>
        <w:t>Учебный предмет «Речь и альтернативная коммуникация»</w:t>
      </w:r>
      <w:r w:rsidRPr="00F62929">
        <w:rPr>
          <w:sz w:val="24"/>
          <w:szCs w:val="24"/>
        </w:rPr>
        <w:t xml:space="preserve"> является основной частью предметной области «Язык и речевая практика».</w:t>
      </w:r>
    </w:p>
    <w:p w:rsidR="00E0323E" w:rsidRPr="00F62929" w:rsidRDefault="00E0323E" w:rsidP="00F62929">
      <w:pPr>
        <w:ind w:left="16" w:right="251" w:firstLine="708"/>
        <w:jc w:val="both"/>
        <w:rPr>
          <w:sz w:val="24"/>
          <w:szCs w:val="24"/>
        </w:rPr>
      </w:pPr>
      <w:r w:rsidRPr="00F62929">
        <w:rPr>
          <w:sz w:val="24"/>
          <w:szCs w:val="24"/>
        </w:rPr>
        <w:t xml:space="preserve">Коммуникация и общение – неотъемлемые составляющие социальной жизни человека.   Специфические нарушения развития данного ребенка значительно препятствуют и ограничивают его полноценное общение с окружающими: Ученик имеет нарушение интеллекта в сочетании с </w:t>
      </w:r>
      <w:proofErr w:type="spellStart"/>
      <w:r w:rsidRPr="00F62929">
        <w:rPr>
          <w:sz w:val="24"/>
          <w:szCs w:val="24"/>
        </w:rPr>
        <w:t>аутистическими</w:t>
      </w:r>
      <w:proofErr w:type="spellEnd"/>
      <w:r w:rsidRPr="00F62929">
        <w:rPr>
          <w:sz w:val="24"/>
          <w:szCs w:val="24"/>
        </w:rPr>
        <w:t xml:space="preserve"> расстройствами, у него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а также  отмечается грубое недоразвитие речи и ее функций:  коммуникативной,  познавательной,  регулирующей. Кроме того, понимание речи данного ученика окружающими затруднено.  </w:t>
      </w:r>
    </w:p>
    <w:p w:rsidR="00E0323E" w:rsidRPr="00F62929" w:rsidRDefault="00E0323E" w:rsidP="00F62929">
      <w:pPr>
        <w:ind w:left="16" w:right="256" w:firstLine="708"/>
        <w:jc w:val="both"/>
        <w:rPr>
          <w:sz w:val="24"/>
          <w:szCs w:val="24"/>
        </w:rPr>
      </w:pPr>
      <w:r w:rsidRPr="00F62929">
        <w:rPr>
          <w:sz w:val="24"/>
          <w:szCs w:val="24"/>
        </w:rPr>
        <w:t xml:space="preserve">В связи с этим,  обучение ребенка речи и коммуникации включает целенаправленную педагогическую работу по формированию у него потребности в общении,  на развитие сохранных речевых механизмов,  а также на обучение использованию альтернативных средств коммуникации социального общения.   </w:t>
      </w:r>
    </w:p>
    <w:p w:rsidR="00E0323E" w:rsidRPr="00F62929" w:rsidRDefault="00E0323E" w:rsidP="00F62929">
      <w:pPr>
        <w:ind w:left="16" w:right="249" w:firstLine="708"/>
        <w:jc w:val="both"/>
        <w:rPr>
          <w:sz w:val="24"/>
          <w:szCs w:val="24"/>
        </w:rPr>
      </w:pPr>
      <w:r w:rsidRPr="00F62929">
        <w:rPr>
          <w:b/>
          <w:sz w:val="24"/>
          <w:szCs w:val="24"/>
        </w:rPr>
        <w:t>Цель обучения</w:t>
      </w:r>
      <w:r w:rsidRPr="00F62929">
        <w:rPr>
          <w:sz w:val="24"/>
          <w:szCs w:val="24"/>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E0323E" w:rsidRPr="00F62929" w:rsidRDefault="00E0323E" w:rsidP="00F62929">
      <w:pPr>
        <w:ind w:left="26" w:right="140"/>
        <w:jc w:val="both"/>
        <w:rPr>
          <w:sz w:val="24"/>
          <w:szCs w:val="24"/>
        </w:rPr>
      </w:pPr>
      <w:r w:rsidRPr="00F62929">
        <w:rPr>
          <w:b/>
          <w:sz w:val="24"/>
          <w:szCs w:val="24"/>
        </w:rPr>
        <w:t>Образовательные</w:t>
      </w:r>
      <w:r w:rsidR="009C3E08">
        <w:rPr>
          <w:b/>
          <w:sz w:val="24"/>
          <w:szCs w:val="24"/>
        </w:rPr>
        <w:t xml:space="preserve"> </w:t>
      </w:r>
      <w:r w:rsidRPr="00F62929">
        <w:rPr>
          <w:b/>
          <w:sz w:val="24"/>
          <w:szCs w:val="24"/>
        </w:rPr>
        <w:t>задачи</w:t>
      </w:r>
      <w:r w:rsidRPr="00F62929">
        <w:rPr>
          <w:sz w:val="24"/>
          <w:szCs w:val="24"/>
        </w:rPr>
        <w:t xml:space="preserve"> по коммуникации направлены на формирование навыков установления,  поддержания и завершения контакта.   </w:t>
      </w:r>
    </w:p>
    <w:p w:rsidR="00E0323E" w:rsidRPr="00F62929" w:rsidRDefault="00E0323E" w:rsidP="00F62929">
      <w:pPr>
        <w:ind w:left="26" w:right="140"/>
        <w:jc w:val="both"/>
        <w:rPr>
          <w:sz w:val="24"/>
          <w:szCs w:val="24"/>
        </w:rPr>
      </w:pPr>
      <w:r w:rsidRPr="00F62929">
        <w:rPr>
          <w:sz w:val="24"/>
          <w:szCs w:val="24"/>
        </w:rPr>
        <w:t xml:space="preserve">Ученик  не владеет  речью,  ему подобраны альтернативные средства коммуникации. </w:t>
      </w:r>
      <w:proofErr w:type="gramStart"/>
      <w:r w:rsidRPr="00F62929">
        <w:rPr>
          <w:sz w:val="24"/>
          <w:szCs w:val="24"/>
        </w:rPr>
        <w:t>К ним относятся: взгляд,  жест,  мимика,  предмет,  графические изображения (пиктограмма, фотография,  цветная картинка,  черно - белая картинка,  напечатанное слово),  электронные устройства (компьютер).</w:t>
      </w:r>
      <w:proofErr w:type="gramEnd"/>
      <w:r w:rsidRPr="00F62929">
        <w:rPr>
          <w:sz w:val="24"/>
          <w:szCs w:val="24"/>
        </w:rPr>
        <w:t xml:space="preserve">  Программа построена на основе содержания следующих разделов:</w:t>
      </w:r>
      <w:r w:rsidRPr="00F62929">
        <w:rPr>
          <w:b/>
          <w:sz w:val="24"/>
          <w:szCs w:val="24"/>
        </w:rPr>
        <w:t xml:space="preserve"> «Ознакомительно-ориентировочные действия </w:t>
      </w:r>
      <w:r w:rsidRPr="00F62929">
        <w:rPr>
          <w:sz w:val="24"/>
          <w:szCs w:val="24"/>
        </w:rPr>
        <w:t xml:space="preserve">в </w:t>
      </w:r>
      <w:r w:rsidRPr="00F62929">
        <w:rPr>
          <w:b/>
          <w:sz w:val="24"/>
          <w:szCs w:val="24"/>
        </w:rPr>
        <w:t>предметно-развивающей среде», «Это – я. Чтение телесных и мимических движений</w:t>
      </w:r>
      <w:r w:rsidRPr="00F62929">
        <w:rPr>
          <w:sz w:val="24"/>
          <w:szCs w:val="24"/>
        </w:rPr>
        <w:t>»,</w:t>
      </w:r>
      <w:r w:rsidRPr="00F62929">
        <w:rPr>
          <w:b/>
          <w:sz w:val="24"/>
          <w:szCs w:val="24"/>
        </w:rPr>
        <w:t xml:space="preserve"> «Чтение» изображений на картинках и пиктограммах»,  «Мои игрушки»,  «Моя семья».</w:t>
      </w:r>
    </w:p>
    <w:p w:rsidR="00E0323E" w:rsidRPr="00F62929" w:rsidRDefault="00E0323E" w:rsidP="00F62929">
      <w:pPr>
        <w:ind w:left="26" w:right="140"/>
        <w:jc w:val="both"/>
        <w:rPr>
          <w:b/>
          <w:sz w:val="24"/>
          <w:szCs w:val="24"/>
        </w:rPr>
      </w:pPr>
      <w:r w:rsidRPr="00F62929">
        <w:rPr>
          <w:b/>
          <w:sz w:val="24"/>
          <w:szCs w:val="24"/>
        </w:rPr>
        <w:t>Описание места предмета в учебном плане</w:t>
      </w:r>
    </w:p>
    <w:p w:rsidR="00E0323E" w:rsidRPr="002A56BD" w:rsidRDefault="00E0323E" w:rsidP="00F62929">
      <w:pPr>
        <w:widowControl w:val="0"/>
        <w:shd w:val="clear" w:color="auto" w:fill="FFFFFF"/>
        <w:autoSpaceDE w:val="0"/>
        <w:autoSpaceDN w:val="0"/>
        <w:adjustRightInd w:val="0"/>
        <w:ind w:firstLine="706"/>
        <w:jc w:val="both"/>
        <w:rPr>
          <w:sz w:val="24"/>
          <w:szCs w:val="24"/>
        </w:rPr>
      </w:pPr>
      <w:r w:rsidRPr="00F62929">
        <w:rPr>
          <w:sz w:val="24"/>
          <w:szCs w:val="24"/>
        </w:rPr>
        <w:t xml:space="preserve">В учебном плане курс представлен с расчетом по </w:t>
      </w:r>
      <w:r w:rsidRPr="002A56BD">
        <w:rPr>
          <w:sz w:val="24"/>
          <w:szCs w:val="24"/>
        </w:rPr>
        <w:t>3 часа в неделю, 102 часа в год.</w:t>
      </w:r>
    </w:p>
    <w:p w:rsidR="00E0323E" w:rsidRPr="00F62929" w:rsidRDefault="00E0323E" w:rsidP="00F62929">
      <w:pPr>
        <w:spacing w:after="5" w:line="271" w:lineRule="auto"/>
        <w:ind w:left="26" w:right="-1"/>
        <w:jc w:val="both"/>
        <w:rPr>
          <w:sz w:val="24"/>
          <w:szCs w:val="24"/>
        </w:rPr>
      </w:pPr>
      <w:r w:rsidRPr="009C3E08">
        <w:rPr>
          <w:b/>
          <w:sz w:val="24"/>
          <w:szCs w:val="24"/>
        </w:rPr>
        <w:t>Ожидаемые личностные результаты</w:t>
      </w:r>
    </w:p>
    <w:p w:rsidR="00E0323E" w:rsidRPr="00F62929" w:rsidRDefault="00E0323E" w:rsidP="00F62929">
      <w:pPr>
        <w:spacing w:after="5" w:line="271" w:lineRule="auto"/>
        <w:ind w:left="26" w:right="4765"/>
        <w:jc w:val="both"/>
        <w:rPr>
          <w:sz w:val="24"/>
          <w:szCs w:val="24"/>
        </w:rPr>
      </w:pPr>
      <w:r w:rsidRPr="00F62929">
        <w:rPr>
          <w:sz w:val="24"/>
          <w:szCs w:val="24"/>
        </w:rPr>
        <w:t xml:space="preserve">Наличие: </w:t>
      </w:r>
    </w:p>
    <w:p w:rsidR="00E0323E" w:rsidRPr="00F62929" w:rsidRDefault="00E0323E" w:rsidP="00F62929">
      <w:pPr>
        <w:numPr>
          <w:ilvl w:val="0"/>
          <w:numId w:val="48"/>
        </w:numPr>
        <w:spacing w:after="12" w:line="269" w:lineRule="auto"/>
        <w:ind w:right="140" w:hanging="139"/>
        <w:jc w:val="both"/>
        <w:rPr>
          <w:sz w:val="24"/>
          <w:szCs w:val="24"/>
        </w:rPr>
      </w:pPr>
      <w:r w:rsidRPr="00F62929">
        <w:rPr>
          <w:sz w:val="24"/>
          <w:szCs w:val="24"/>
        </w:rPr>
        <w:t xml:space="preserve">мотива к общению с педагогом; </w:t>
      </w:r>
    </w:p>
    <w:p w:rsidR="00E0323E" w:rsidRPr="00F62929" w:rsidRDefault="00E0323E" w:rsidP="00F62929">
      <w:pPr>
        <w:ind w:left="26" w:right="140"/>
        <w:jc w:val="both"/>
        <w:rPr>
          <w:sz w:val="24"/>
          <w:szCs w:val="24"/>
        </w:rPr>
      </w:pPr>
      <w:r w:rsidRPr="00F62929">
        <w:rPr>
          <w:sz w:val="24"/>
          <w:szCs w:val="24"/>
        </w:rPr>
        <w:t xml:space="preserve">-желания выполнять с педагогом предметные и игровые действия; </w:t>
      </w:r>
    </w:p>
    <w:p w:rsidR="00E0323E" w:rsidRPr="00F62929" w:rsidRDefault="00E0323E" w:rsidP="00F62929">
      <w:pPr>
        <w:ind w:left="26" w:right="247"/>
        <w:jc w:val="both"/>
        <w:rPr>
          <w:sz w:val="24"/>
          <w:szCs w:val="24"/>
        </w:rPr>
      </w:pPr>
      <w:r w:rsidRPr="00F62929">
        <w:rPr>
          <w:sz w:val="24"/>
          <w:szCs w:val="24"/>
        </w:rPr>
        <w:t xml:space="preserve">-умения понимать себя (весело, грустно, хочу, не хочу) и выражать свои чувства; </w:t>
      </w:r>
      <w:proofErr w:type="gramStart"/>
      <w:r w:rsidRPr="00F62929">
        <w:rPr>
          <w:sz w:val="24"/>
          <w:szCs w:val="24"/>
        </w:rPr>
        <w:t>-о</w:t>
      </w:r>
      <w:proofErr w:type="gramEnd"/>
      <w:r w:rsidRPr="00F62929">
        <w:rPr>
          <w:sz w:val="24"/>
          <w:szCs w:val="24"/>
        </w:rPr>
        <w:t xml:space="preserve">сознание себя учеником. </w:t>
      </w:r>
    </w:p>
    <w:p w:rsidR="00E0323E" w:rsidRPr="00F62929" w:rsidRDefault="00E0323E" w:rsidP="00F62929">
      <w:pPr>
        <w:spacing w:after="5" w:line="271" w:lineRule="auto"/>
        <w:ind w:left="26" w:right="146"/>
        <w:jc w:val="both"/>
        <w:rPr>
          <w:sz w:val="24"/>
          <w:szCs w:val="24"/>
        </w:rPr>
      </w:pPr>
      <w:r w:rsidRPr="00F62929">
        <w:rPr>
          <w:b/>
          <w:sz w:val="24"/>
          <w:szCs w:val="24"/>
        </w:rPr>
        <w:t xml:space="preserve">Возможные предметные результаты </w:t>
      </w:r>
    </w:p>
    <w:p w:rsidR="00E0323E" w:rsidRPr="00F62929" w:rsidRDefault="00E0323E" w:rsidP="00F62929">
      <w:pPr>
        <w:ind w:left="26" w:right="140"/>
        <w:jc w:val="both"/>
        <w:rPr>
          <w:sz w:val="24"/>
          <w:szCs w:val="24"/>
        </w:rPr>
      </w:pPr>
      <w:r w:rsidRPr="00F62929">
        <w:rPr>
          <w:sz w:val="24"/>
          <w:szCs w:val="24"/>
        </w:rPr>
        <w:t xml:space="preserve">Наличие умения: </w:t>
      </w:r>
    </w:p>
    <w:p w:rsidR="00E0323E" w:rsidRPr="00F62929" w:rsidRDefault="00E0323E" w:rsidP="00F62929">
      <w:pPr>
        <w:ind w:left="26" w:right="140"/>
        <w:jc w:val="both"/>
        <w:rPr>
          <w:sz w:val="24"/>
          <w:szCs w:val="24"/>
        </w:rPr>
      </w:pPr>
      <w:r w:rsidRPr="00F62929">
        <w:rPr>
          <w:sz w:val="24"/>
          <w:szCs w:val="24"/>
        </w:rPr>
        <w:t xml:space="preserve">-понимать обращенную речь, понимать смысл доступных жестов и графических изображений: рисунков, фотографий, пиктограмм, других графических знаков; </w:t>
      </w:r>
    </w:p>
    <w:p w:rsidR="00E0323E" w:rsidRPr="00F62929" w:rsidRDefault="00E0323E" w:rsidP="00F62929">
      <w:pPr>
        <w:ind w:left="26" w:right="140"/>
        <w:jc w:val="both"/>
        <w:rPr>
          <w:sz w:val="24"/>
          <w:szCs w:val="24"/>
        </w:rPr>
      </w:pPr>
      <w:r w:rsidRPr="00F62929">
        <w:rPr>
          <w:sz w:val="24"/>
          <w:szCs w:val="24"/>
        </w:rPr>
        <w:t xml:space="preserve">-пользоваться средствами альтернативной коммуникации. Взгляд на нужный предмет. Жесты: приветствия, прощания, благодарности, отказа, указательные. Этюды: я ем, пью, слушаю, вижу, радуюсь, плачу, холодно, тепло, хочу, не хочу, идет дождь, идет снег, медведь, кошка, собака; </w:t>
      </w:r>
    </w:p>
    <w:p w:rsidR="009C3E08" w:rsidRDefault="00E0323E" w:rsidP="00F62929">
      <w:pPr>
        <w:ind w:left="26" w:right="140"/>
        <w:jc w:val="both"/>
        <w:rPr>
          <w:sz w:val="24"/>
          <w:szCs w:val="24"/>
        </w:rPr>
      </w:pPr>
      <w:proofErr w:type="gramStart"/>
      <w:r w:rsidRPr="00F62929">
        <w:rPr>
          <w:sz w:val="24"/>
          <w:szCs w:val="24"/>
        </w:rPr>
        <w:t>-совместно с учителем узнавать предметы по звучанию (барабан, колокольчик, мишка рычит), на ощупь (мяч, кубик, палочка), по описанию (у нее есть колеса, она катится, она тарахтит).</w:t>
      </w:r>
      <w:proofErr w:type="gramEnd"/>
    </w:p>
    <w:p w:rsidR="009C3E08" w:rsidRDefault="009C3E08" w:rsidP="00F62929">
      <w:pPr>
        <w:ind w:left="26" w:right="140"/>
        <w:jc w:val="both"/>
        <w:rPr>
          <w:sz w:val="24"/>
          <w:szCs w:val="24"/>
        </w:rPr>
      </w:pPr>
    </w:p>
    <w:p w:rsidR="009C3E08" w:rsidRDefault="009C3E08" w:rsidP="00F62929">
      <w:pPr>
        <w:ind w:left="26" w:right="140"/>
        <w:jc w:val="both"/>
        <w:rPr>
          <w:sz w:val="24"/>
          <w:szCs w:val="24"/>
        </w:rPr>
      </w:pPr>
    </w:p>
    <w:p w:rsidR="009C3E08" w:rsidRDefault="009C3E08" w:rsidP="00F62929">
      <w:pPr>
        <w:ind w:left="26" w:right="140"/>
        <w:jc w:val="both"/>
        <w:rPr>
          <w:sz w:val="24"/>
          <w:szCs w:val="24"/>
        </w:rPr>
      </w:pPr>
    </w:p>
    <w:p w:rsidR="00E0323E" w:rsidRPr="00F62929" w:rsidRDefault="00E0323E" w:rsidP="009C3E08">
      <w:pPr>
        <w:ind w:left="26" w:right="140"/>
        <w:jc w:val="center"/>
        <w:rPr>
          <w:sz w:val="24"/>
          <w:szCs w:val="24"/>
        </w:rPr>
      </w:pPr>
      <w:r w:rsidRPr="00F62929">
        <w:rPr>
          <w:b/>
          <w:sz w:val="24"/>
          <w:szCs w:val="24"/>
        </w:rPr>
        <w:lastRenderedPageBreak/>
        <w:t>Содержание учебного предмета</w:t>
      </w:r>
    </w:p>
    <w:p w:rsidR="00E0323E" w:rsidRPr="00F62929" w:rsidRDefault="00E0323E" w:rsidP="00F62929">
      <w:pPr>
        <w:ind w:left="26" w:right="140"/>
        <w:jc w:val="both"/>
        <w:rPr>
          <w:b/>
          <w:sz w:val="24"/>
          <w:szCs w:val="24"/>
        </w:rPr>
      </w:pPr>
      <w:r w:rsidRPr="00F62929">
        <w:rPr>
          <w:b/>
          <w:sz w:val="24"/>
          <w:szCs w:val="24"/>
        </w:rPr>
        <w:t xml:space="preserve">1. Ознакомительно-ориентировочные действия </w:t>
      </w:r>
      <w:r w:rsidRPr="00F62929">
        <w:rPr>
          <w:sz w:val="24"/>
          <w:szCs w:val="24"/>
        </w:rPr>
        <w:t xml:space="preserve">в </w:t>
      </w:r>
      <w:r w:rsidRPr="00F62929">
        <w:rPr>
          <w:b/>
          <w:sz w:val="24"/>
          <w:szCs w:val="24"/>
        </w:rPr>
        <w:t xml:space="preserve">предметно-развивающей среде. </w:t>
      </w:r>
    </w:p>
    <w:p w:rsidR="00E0323E" w:rsidRPr="00F62929" w:rsidRDefault="00E0323E" w:rsidP="00F62929">
      <w:pPr>
        <w:ind w:left="26" w:right="140"/>
        <w:jc w:val="both"/>
        <w:rPr>
          <w:sz w:val="24"/>
          <w:szCs w:val="24"/>
        </w:rPr>
      </w:pPr>
      <w:r w:rsidRPr="00F62929">
        <w:rPr>
          <w:sz w:val="24"/>
          <w:szCs w:val="24"/>
        </w:rPr>
        <w:t xml:space="preserve">-Знакомство </w:t>
      </w:r>
      <w:proofErr w:type="gramStart"/>
      <w:r w:rsidRPr="00F62929">
        <w:rPr>
          <w:sz w:val="24"/>
          <w:szCs w:val="24"/>
        </w:rPr>
        <w:t>обучающегося</w:t>
      </w:r>
      <w:proofErr w:type="gramEnd"/>
      <w:r w:rsidRPr="00F62929">
        <w:rPr>
          <w:sz w:val="24"/>
          <w:szCs w:val="24"/>
        </w:rPr>
        <w:t xml:space="preserve"> с учителем.  </w:t>
      </w:r>
      <w:proofErr w:type="gramStart"/>
      <w:r w:rsidRPr="00F62929">
        <w:rPr>
          <w:sz w:val="24"/>
          <w:szCs w:val="24"/>
        </w:rPr>
        <w:t>Определение предпочтений обучающегося:  совместный выбор наиболее интересных для него игрушек (из ряда предложенных).</w:t>
      </w:r>
      <w:proofErr w:type="gramEnd"/>
      <w:r w:rsidRPr="00F62929">
        <w:rPr>
          <w:sz w:val="24"/>
          <w:szCs w:val="24"/>
        </w:rPr>
        <w:t xml:space="preserve"> Совместное проигрывание одного-двух действий с выбранной игрушкой (игрушками). </w:t>
      </w:r>
    </w:p>
    <w:p w:rsidR="00E0323E" w:rsidRPr="00F62929" w:rsidRDefault="00E0323E" w:rsidP="00F62929">
      <w:pPr>
        <w:ind w:left="26" w:right="140"/>
        <w:jc w:val="both"/>
        <w:rPr>
          <w:sz w:val="24"/>
          <w:szCs w:val="24"/>
        </w:rPr>
      </w:pPr>
      <w:r w:rsidRPr="00F62929">
        <w:rPr>
          <w:sz w:val="24"/>
          <w:szCs w:val="24"/>
        </w:rPr>
        <w:t xml:space="preserve">Побуждение к участию в простые театрализованные игры с учителем. </w:t>
      </w:r>
    </w:p>
    <w:p w:rsidR="00E0323E" w:rsidRPr="00F62929" w:rsidRDefault="00E0323E" w:rsidP="00F62929">
      <w:pPr>
        <w:ind w:left="26" w:right="140"/>
        <w:jc w:val="both"/>
        <w:rPr>
          <w:sz w:val="24"/>
          <w:szCs w:val="24"/>
        </w:rPr>
      </w:pPr>
      <w:r w:rsidRPr="00F62929">
        <w:rPr>
          <w:sz w:val="24"/>
          <w:szCs w:val="24"/>
        </w:rPr>
        <w:t xml:space="preserve">Прогулка по школе вместе с </w:t>
      </w:r>
      <w:proofErr w:type="gramStart"/>
      <w:r w:rsidRPr="00F62929">
        <w:rPr>
          <w:sz w:val="24"/>
          <w:szCs w:val="24"/>
        </w:rPr>
        <w:t>обучающимся</w:t>
      </w:r>
      <w:proofErr w:type="gramEnd"/>
      <w:r w:rsidRPr="00F62929">
        <w:rPr>
          <w:sz w:val="24"/>
          <w:szCs w:val="24"/>
        </w:rPr>
        <w:t>. Совместное взаимодействие с оборудованием помещений, предназначенных для игровых и бытовых целей.</w:t>
      </w:r>
    </w:p>
    <w:p w:rsidR="00E0323E" w:rsidRPr="00F62929" w:rsidRDefault="00E0323E" w:rsidP="00F62929">
      <w:pPr>
        <w:spacing w:after="5" w:line="271" w:lineRule="auto"/>
        <w:ind w:left="26" w:right="146"/>
        <w:jc w:val="both"/>
        <w:rPr>
          <w:sz w:val="24"/>
          <w:szCs w:val="24"/>
        </w:rPr>
      </w:pPr>
      <w:r w:rsidRPr="00F62929">
        <w:rPr>
          <w:b/>
          <w:sz w:val="24"/>
          <w:szCs w:val="24"/>
        </w:rPr>
        <w:t>2. Это – я. Чтение телесных и мимических движений</w:t>
      </w:r>
      <w:r w:rsidRPr="00F62929">
        <w:rPr>
          <w:sz w:val="24"/>
          <w:szCs w:val="24"/>
        </w:rPr>
        <w:t xml:space="preserve">. </w:t>
      </w:r>
    </w:p>
    <w:p w:rsidR="00E0323E" w:rsidRPr="00F62929" w:rsidRDefault="00E0323E" w:rsidP="00F62929">
      <w:pPr>
        <w:ind w:left="26" w:right="140"/>
        <w:jc w:val="both"/>
        <w:rPr>
          <w:sz w:val="24"/>
          <w:szCs w:val="24"/>
        </w:rPr>
      </w:pPr>
      <w:r w:rsidRPr="00F62929">
        <w:rPr>
          <w:sz w:val="24"/>
          <w:szCs w:val="24"/>
        </w:rPr>
        <w:t>-«Чтение» телесных и мимических движений</w:t>
      </w:r>
      <w:r w:rsidRPr="00F62929">
        <w:rPr>
          <w:b/>
          <w:sz w:val="24"/>
          <w:szCs w:val="24"/>
        </w:rPr>
        <w:t xml:space="preserve">. </w:t>
      </w:r>
      <w:r w:rsidRPr="00F62929">
        <w:rPr>
          <w:sz w:val="24"/>
          <w:szCs w:val="24"/>
        </w:rPr>
        <w:t xml:space="preserve">Упражнения на рассматривание себя в зеркале, показ указательным жестом себя и своего отражения в зеркале. </w:t>
      </w:r>
    </w:p>
    <w:p w:rsidR="00E0323E" w:rsidRPr="00F62929" w:rsidRDefault="00E0323E" w:rsidP="00F62929">
      <w:pPr>
        <w:ind w:left="26" w:right="140"/>
        <w:jc w:val="both"/>
        <w:rPr>
          <w:sz w:val="24"/>
          <w:szCs w:val="24"/>
        </w:rPr>
      </w:pPr>
      <w:r w:rsidRPr="00F62929">
        <w:rPr>
          <w:sz w:val="24"/>
          <w:szCs w:val="24"/>
        </w:rPr>
        <w:t xml:space="preserve">-Упражнения на подражание выражению лица учителя (перед зеркалом и без него) и его действиям (жалеет — обнимает, гладит по голове; радуется — хлопает в ладоши и т. п.). </w:t>
      </w:r>
    </w:p>
    <w:p w:rsidR="00E0323E" w:rsidRPr="00F62929" w:rsidRDefault="00E0323E" w:rsidP="00F62929">
      <w:pPr>
        <w:ind w:left="26" w:right="140"/>
        <w:jc w:val="both"/>
        <w:rPr>
          <w:sz w:val="24"/>
          <w:szCs w:val="24"/>
        </w:rPr>
      </w:pPr>
      <w:r w:rsidRPr="00F62929">
        <w:rPr>
          <w:sz w:val="24"/>
          <w:szCs w:val="24"/>
        </w:rPr>
        <w:t xml:space="preserve">-Движение по различным сенсорным дорожкам (учитель держит ученика за руку и указательным жестом показывает направление движения, движение по подражанию действиям учителя). </w:t>
      </w:r>
    </w:p>
    <w:p w:rsidR="00E0323E" w:rsidRPr="00F62929" w:rsidRDefault="00E0323E" w:rsidP="00F62929">
      <w:pPr>
        <w:spacing w:line="268" w:lineRule="auto"/>
        <w:ind w:left="21"/>
        <w:jc w:val="both"/>
        <w:rPr>
          <w:sz w:val="24"/>
          <w:szCs w:val="24"/>
        </w:rPr>
      </w:pPr>
      <w:r w:rsidRPr="00F62929">
        <w:rPr>
          <w:sz w:val="24"/>
          <w:szCs w:val="24"/>
        </w:rPr>
        <w:t xml:space="preserve">-Двигательные упражнения типа «Покажи, как это делают»: </w:t>
      </w:r>
      <w:r w:rsidRPr="00F62929">
        <w:rPr>
          <w:i/>
          <w:sz w:val="24"/>
          <w:szCs w:val="24"/>
        </w:rPr>
        <w:t>Покажи, чем нюхают (понюхай хлеб, цветок...). Покажи, чем слушают (послушай, как я буду стучать деревянными ложками; послушай, как тикают часы, шумит вода...).</w:t>
      </w:r>
    </w:p>
    <w:p w:rsidR="00E0323E" w:rsidRPr="00F62929" w:rsidRDefault="00E0323E" w:rsidP="00F62929">
      <w:pPr>
        <w:ind w:left="26" w:right="140"/>
        <w:jc w:val="both"/>
        <w:rPr>
          <w:sz w:val="24"/>
          <w:szCs w:val="24"/>
        </w:rPr>
      </w:pPr>
      <w:r w:rsidRPr="00F62929">
        <w:rPr>
          <w:sz w:val="24"/>
          <w:szCs w:val="24"/>
        </w:rPr>
        <w:t>-</w:t>
      </w:r>
      <w:proofErr w:type="spellStart"/>
      <w:r w:rsidRPr="00F62929">
        <w:rPr>
          <w:sz w:val="24"/>
          <w:szCs w:val="24"/>
        </w:rPr>
        <w:t>Аудиальные</w:t>
      </w:r>
      <w:proofErr w:type="spellEnd"/>
      <w:r w:rsidRPr="00F62929">
        <w:rPr>
          <w:sz w:val="24"/>
          <w:szCs w:val="24"/>
        </w:rPr>
        <w:t xml:space="preserve"> и визуальные упражнения с использованием куклы типа «Слушай и показывай на кукле»: </w:t>
      </w:r>
      <w:r w:rsidRPr="00F62929">
        <w:rPr>
          <w:i/>
          <w:sz w:val="24"/>
          <w:szCs w:val="24"/>
        </w:rPr>
        <w:t xml:space="preserve">у куклы </w:t>
      </w:r>
      <w:r w:rsidRPr="00F62929">
        <w:rPr>
          <w:sz w:val="24"/>
          <w:szCs w:val="24"/>
        </w:rPr>
        <w:t xml:space="preserve">— </w:t>
      </w:r>
      <w:r w:rsidRPr="00F62929">
        <w:rPr>
          <w:i/>
          <w:sz w:val="24"/>
          <w:szCs w:val="24"/>
        </w:rPr>
        <w:t xml:space="preserve">руки, у тебя </w:t>
      </w:r>
      <w:r w:rsidRPr="00F62929">
        <w:rPr>
          <w:sz w:val="24"/>
          <w:szCs w:val="24"/>
        </w:rPr>
        <w:t xml:space="preserve">— </w:t>
      </w:r>
      <w:r w:rsidRPr="00F62929">
        <w:rPr>
          <w:i/>
          <w:sz w:val="24"/>
          <w:szCs w:val="24"/>
        </w:rPr>
        <w:t xml:space="preserve">руки; у куклы </w:t>
      </w:r>
      <w:r w:rsidRPr="00F62929">
        <w:rPr>
          <w:sz w:val="24"/>
          <w:szCs w:val="24"/>
        </w:rPr>
        <w:t xml:space="preserve">— </w:t>
      </w:r>
      <w:r w:rsidRPr="00F62929">
        <w:rPr>
          <w:i/>
          <w:sz w:val="24"/>
          <w:szCs w:val="24"/>
        </w:rPr>
        <w:t xml:space="preserve">ноги, у тебя </w:t>
      </w:r>
      <w:r w:rsidRPr="00F62929">
        <w:rPr>
          <w:sz w:val="24"/>
          <w:szCs w:val="24"/>
        </w:rPr>
        <w:t xml:space="preserve">— </w:t>
      </w:r>
      <w:r w:rsidRPr="00F62929">
        <w:rPr>
          <w:i/>
          <w:sz w:val="24"/>
          <w:szCs w:val="24"/>
        </w:rPr>
        <w:t xml:space="preserve">ноги </w:t>
      </w:r>
      <w:r w:rsidRPr="00F62929">
        <w:rPr>
          <w:sz w:val="24"/>
          <w:szCs w:val="24"/>
        </w:rPr>
        <w:t xml:space="preserve">(упражнения с фотографиями и картинками). </w:t>
      </w:r>
    </w:p>
    <w:p w:rsidR="00E0323E" w:rsidRPr="00F62929" w:rsidRDefault="00E0323E" w:rsidP="00F62929">
      <w:pPr>
        <w:ind w:left="26" w:right="140"/>
        <w:jc w:val="both"/>
        <w:rPr>
          <w:sz w:val="24"/>
          <w:szCs w:val="24"/>
        </w:rPr>
      </w:pPr>
      <w:r w:rsidRPr="00F62929">
        <w:rPr>
          <w:sz w:val="24"/>
          <w:szCs w:val="24"/>
        </w:rPr>
        <w:t xml:space="preserve">-Игровые упражнения с куклой, соотносимой с образом ученика. (Интеграция с уроками «Развитие речи и окружающий мир».) </w:t>
      </w:r>
    </w:p>
    <w:p w:rsidR="00E0323E" w:rsidRPr="00F62929" w:rsidRDefault="00E0323E" w:rsidP="00F62929">
      <w:pPr>
        <w:ind w:left="26" w:right="140"/>
        <w:jc w:val="both"/>
        <w:rPr>
          <w:sz w:val="24"/>
          <w:szCs w:val="24"/>
        </w:rPr>
      </w:pPr>
      <w:r w:rsidRPr="00F62929">
        <w:rPr>
          <w:sz w:val="24"/>
          <w:szCs w:val="24"/>
        </w:rPr>
        <w:t xml:space="preserve">-«Чтение» изображений на картинках. Совместные с учителем упражнения с фотографией: показ частей тела на фотографии и на себе. </w:t>
      </w:r>
    </w:p>
    <w:p w:rsidR="00E0323E" w:rsidRPr="00F62929" w:rsidRDefault="00E0323E" w:rsidP="00F62929">
      <w:pPr>
        <w:spacing w:line="268" w:lineRule="auto"/>
        <w:ind w:left="21"/>
        <w:jc w:val="both"/>
        <w:rPr>
          <w:sz w:val="24"/>
          <w:szCs w:val="24"/>
        </w:rPr>
      </w:pPr>
      <w:proofErr w:type="gramStart"/>
      <w:r w:rsidRPr="00F62929">
        <w:rPr>
          <w:sz w:val="24"/>
          <w:szCs w:val="24"/>
        </w:rPr>
        <w:t xml:space="preserve">-Визуальные упражнения с картинками: </w:t>
      </w:r>
      <w:r w:rsidRPr="00F62929">
        <w:rPr>
          <w:i/>
          <w:sz w:val="24"/>
          <w:szCs w:val="24"/>
        </w:rPr>
        <w:t xml:space="preserve">покажи </w:t>
      </w:r>
      <w:r w:rsidRPr="00F62929">
        <w:rPr>
          <w:sz w:val="24"/>
          <w:szCs w:val="24"/>
        </w:rPr>
        <w:t xml:space="preserve">— </w:t>
      </w:r>
      <w:r w:rsidRPr="00F62929">
        <w:rPr>
          <w:i/>
          <w:sz w:val="24"/>
          <w:szCs w:val="24"/>
        </w:rPr>
        <w:t>куклу, мячик, медвежонка, кубики, барабан, машину, ведерко.</w:t>
      </w:r>
      <w:proofErr w:type="gramEnd"/>
    </w:p>
    <w:p w:rsidR="00E0323E" w:rsidRPr="00F62929" w:rsidRDefault="00E0323E" w:rsidP="00F62929">
      <w:pPr>
        <w:ind w:left="26" w:right="140"/>
        <w:jc w:val="both"/>
        <w:rPr>
          <w:sz w:val="24"/>
          <w:szCs w:val="24"/>
        </w:rPr>
      </w:pPr>
      <w:r w:rsidRPr="00F62929">
        <w:rPr>
          <w:sz w:val="24"/>
          <w:szCs w:val="24"/>
        </w:rPr>
        <w:t xml:space="preserve">-Нахождение игрушки по картинкам (цветная картинка-иллюстрация). </w:t>
      </w:r>
    </w:p>
    <w:p w:rsidR="00E0323E" w:rsidRPr="00F62929" w:rsidRDefault="00E0323E" w:rsidP="00F62929">
      <w:pPr>
        <w:ind w:left="26" w:right="140"/>
        <w:jc w:val="both"/>
        <w:rPr>
          <w:sz w:val="24"/>
          <w:szCs w:val="24"/>
        </w:rPr>
      </w:pPr>
      <w:r w:rsidRPr="00F62929">
        <w:rPr>
          <w:sz w:val="24"/>
          <w:szCs w:val="24"/>
        </w:rPr>
        <w:t xml:space="preserve">-Узнавание игрушки по характерным звукам (звучащие игрушки). </w:t>
      </w:r>
    </w:p>
    <w:p w:rsidR="00E0323E" w:rsidRPr="00F62929" w:rsidRDefault="00E0323E" w:rsidP="00F62929">
      <w:pPr>
        <w:ind w:left="26" w:right="140"/>
        <w:jc w:val="both"/>
        <w:rPr>
          <w:sz w:val="24"/>
          <w:szCs w:val="24"/>
        </w:rPr>
      </w:pPr>
      <w:r w:rsidRPr="00F62929">
        <w:rPr>
          <w:sz w:val="24"/>
          <w:szCs w:val="24"/>
        </w:rPr>
        <w:t xml:space="preserve">-Игры-имитации на передачу в движении образов животных (заяц, лисичка). Показ движений учителем и выбор учащимися (вместе с учителем) игрушки, соответствующей образу. Повторение учениками движений за учителем, по показу игрушки или картинки. </w:t>
      </w:r>
    </w:p>
    <w:p w:rsidR="00E0323E" w:rsidRPr="00F62929" w:rsidRDefault="00E0323E" w:rsidP="00F62929">
      <w:pPr>
        <w:ind w:left="26" w:right="140"/>
        <w:jc w:val="both"/>
        <w:rPr>
          <w:sz w:val="24"/>
          <w:szCs w:val="24"/>
        </w:rPr>
      </w:pPr>
      <w:r w:rsidRPr="00F62929">
        <w:rPr>
          <w:sz w:val="24"/>
          <w:szCs w:val="24"/>
        </w:rPr>
        <w:t xml:space="preserve">-Игры-имитации, сопровождаемые текстом песенок и </w:t>
      </w:r>
      <w:proofErr w:type="spellStart"/>
      <w:r w:rsidRPr="00F62929">
        <w:rPr>
          <w:sz w:val="24"/>
          <w:szCs w:val="24"/>
        </w:rPr>
        <w:t>потешек</w:t>
      </w:r>
      <w:proofErr w:type="spellEnd"/>
      <w:r w:rsidRPr="00F62929">
        <w:rPr>
          <w:sz w:val="24"/>
          <w:szCs w:val="24"/>
        </w:rPr>
        <w:t xml:space="preserve">: «Слушай и делай вместе со мной». </w:t>
      </w:r>
    </w:p>
    <w:p w:rsidR="00E0323E" w:rsidRPr="00F62929" w:rsidRDefault="00E0323E" w:rsidP="00F62929">
      <w:pPr>
        <w:ind w:left="26" w:right="140"/>
        <w:jc w:val="both"/>
        <w:rPr>
          <w:sz w:val="24"/>
          <w:szCs w:val="24"/>
        </w:rPr>
      </w:pPr>
      <w:r w:rsidRPr="00F62929">
        <w:rPr>
          <w:sz w:val="24"/>
          <w:szCs w:val="24"/>
        </w:rPr>
        <w:t xml:space="preserve">-Упражнения на движения мимической мускулатуры по подражанию (зажмуривание глаз, надувание щек). </w:t>
      </w:r>
    </w:p>
    <w:p w:rsidR="00E0323E" w:rsidRPr="00F62929" w:rsidRDefault="00E0323E" w:rsidP="00F62929">
      <w:pPr>
        <w:ind w:left="26" w:right="140"/>
        <w:jc w:val="both"/>
        <w:rPr>
          <w:sz w:val="24"/>
          <w:szCs w:val="24"/>
        </w:rPr>
      </w:pPr>
      <w:r w:rsidRPr="00F62929">
        <w:rPr>
          <w:b/>
          <w:sz w:val="24"/>
          <w:szCs w:val="24"/>
        </w:rPr>
        <w:t xml:space="preserve">3. «Чтение» изображений на картинках и пиктограммах.  </w:t>
      </w:r>
    </w:p>
    <w:p w:rsidR="00E0323E" w:rsidRPr="00F62929" w:rsidRDefault="00E0323E" w:rsidP="00F62929">
      <w:pPr>
        <w:ind w:left="26" w:right="140"/>
        <w:jc w:val="both"/>
        <w:rPr>
          <w:sz w:val="24"/>
          <w:szCs w:val="24"/>
        </w:rPr>
      </w:pPr>
      <w:r w:rsidRPr="00F62929">
        <w:rPr>
          <w:sz w:val="24"/>
          <w:szCs w:val="24"/>
        </w:rPr>
        <w:t xml:space="preserve">-Упражнения с фотографией: показ частей тела на фотографии и на себе. </w:t>
      </w:r>
    </w:p>
    <w:p w:rsidR="00E0323E" w:rsidRPr="00F62929" w:rsidRDefault="00E0323E" w:rsidP="00F62929">
      <w:pPr>
        <w:ind w:left="26" w:right="140"/>
        <w:jc w:val="both"/>
        <w:rPr>
          <w:sz w:val="24"/>
          <w:szCs w:val="24"/>
        </w:rPr>
      </w:pPr>
      <w:r w:rsidRPr="00F62929">
        <w:rPr>
          <w:sz w:val="24"/>
          <w:szCs w:val="24"/>
        </w:rPr>
        <w:t>-</w:t>
      </w:r>
      <w:proofErr w:type="spellStart"/>
      <w:r w:rsidRPr="00F62929">
        <w:rPr>
          <w:sz w:val="24"/>
          <w:szCs w:val="24"/>
        </w:rPr>
        <w:t>Аудиальные</w:t>
      </w:r>
      <w:proofErr w:type="spellEnd"/>
      <w:r w:rsidRPr="00F62929">
        <w:rPr>
          <w:sz w:val="24"/>
          <w:szCs w:val="24"/>
        </w:rPr>
        <w:t xml:space="preserve"> и визуальные упражнения типа «Слушай стишок и показывай картинку» (построчное иллюстрирование текста). </w:t>
      </w:r>
    </w:p>
    <w:p w:rsidR="00E0323E" w:rsidRPr="00F62929" w:rsidRDefault="00E0323E" w:rsidP="00F62929">
      <w:pPr>
        <w:ind w:left="26" w:right="140"/>
        <w:jc w:val="both"/>
        <w:rPr>
          <w:sz w:val="24"/>
          <w:szCs w:val="24"/>
        </w:rPr>
      </w:pPr>
      <w:r w:rsidRPr="00F62929">
        <w:rPr>
          <w:sz w:val="24"/>
          <w:szCs w:val="24"/>
        </w:rPr>
        <w:t xml:space="preserve">-Знакомство с пиктограммами «нос», «голова», «ухо», «глаза».  </w:t>
      </w:r>
    </w:p>
    <w:p w:rsidR="00E0323E" w:rsidRPr="00F62929" w:rsidRDefault="00E0323E" w:rsidP="00F62929">
      <w:pPr>
        <w:ind w:left="26" w:right="140"/>
        <w:jc w:val="both"/>
        <w:rPr>
          <w:sz w:val="24"/>
          <w:szCs w:val="24"/>
        </w:rPr>
      </w:pPr>
      <w:proofErr w:type="gramStart"/>
      <w:r w:rsidRPr="00F62929">
        <w:rPr>
          <w:sz w:val="24"/>
          <w:szCs w:val="24"/>
        </w:rPr>
        <w:t xml:space="preserve">-Визуальные упражнения с картинками, которые выполняются по образцу, данному учителем: </w:t>
      </w:r>
      <w:r w:rsidRPr="00F62929">
        <w:rPr>
          <w:i/>
          <w:sz w:val="24"/>
          <w:szCs w:val="24"/>
        </w:rPr>
        <w:t xml:space="preserve">покажи </w:t>
      </w:r>
      <w:r w:rsidRPr="00F62929">
        <w:rPr>
          <w:sz w:val="24"/>
          <w:szCs w:val="24"/>
        </w:rPr>
        <w:t xml:space="preserve">— </w:t>
      </w:r>
      <w:r w:rsidRPr="00F62929">
        <w:rPr>
          <w:i/>
          <w:sz w:val="24"/>
          <w:szCs w:val="24"/>
        </w:rPr>
        <w:t>куклу, мячик, медвежонка, кубики, барабан, машину, ведерко.</w:t>
      </w:r>
      <w:proofErr w:type="gramEnd"/>
    </w:p>
    <w:p w:rsidR="00E0323E" w:rsidRPr="00F62929" w:rsidRDefault="00E0323E" w:rsidP="00F62929">
      <w:pPr>
        <w:ind w:left="26" w:right="140"/>
        <w:jc w:val="both"/>
        <w:rPr>
          <w:sz w:val="24"/>
          <w:szCs w:val="24"/>
        </w:rPr>
      </w:pPr>
      <w:r w:rsidRPr="00F62929">
        <w:rPr>
          <w:sz w:val="24"/>
          <w:szCs w:val="24"/>
        </w:rPr>
        <w:t xml:space="preserve">-Визуальные и </w:t>
      </w:r>
      <w:proofErr w:type="spellStart"/>
      <w:r w:rsidRPr="00F62929">
        <w:rPr>
          <w:sz w:val="24"/>
          <w:szCs w:val="24"/>
        </w:rPr>
        <w:t>аудиальные</w:t>
      </w:r>
      <w:proofErr w:type="spellEnd"/>
      <w:r w:rsidRPr="00F62929">
        <w:rPr>
          <w:sz w:val="24"/>
          <w:szCs w:val="24"/>
        </w:rPr>
        <w:t xml:space="preserve"> упражнения с игрушками и картинками: </w:t>
      </w:r>
      <w:r w:rsidRPr="00F62929">
        <w:rPr>
          <w:i/>
          <w:sz w:val="24"/>
          <w:szCs w:val="24"/>
        </w:rPr>
        <w:t>внимательно рассмотри куклу и мишку, слушай и показывай.</w:t>
      </w:r>
    </w:p>
    <w:p w:rsidR="00E0323E" w:rsidRPr="00F62929" w:rsidRDefault="00E0323E" w:rsidP="00F62929">
      <w:pPr>
        <w:ind w:left="26" w:right="140"/>
        <w:jc w:val="both"/>
        <w:rPr>
          <w:sz w:val="24"/>
          <w:szCs w:val="24"/>
        </w:rPr>
      </w:pPr>
      <w:r w:rsidRPr="00F62929">
        <w:rPr>
          <w:sz w:val="24"/>
          <w:szCs w:val="24"/>
        </w:rPr>
        <w:t xml:space="preserve">-Двигательные упражнения вместе с учителем, а потом самостоятельно (с минимальной жестовой помощью учителя): «Покажи, как это делают». </w:t>
      </w:r>
    </w:p>
    <w:p w:rsidR="00E0323E" w:rsidRPr="00F62929" w:rsidRDefault="00E0323E" w:rsidP="00F62929">
      <w:pPr>
        <w:ind w:left="26" w:right="140"/>
        <w:jc w:val="both"/>
        <w:rPr>
          <w:sz w:val="24"/>
          <w:szCs w:val="24"/>
        </w:rPr>
      </w:pPr>
      <w:r w:rsidRPr="00F62929">
        <w:rPr>
          <w:sz w:val="24"/>
          <w:szCs w:val="24"/>
        </w:rPr>
        <w:t>-</w:t>
      </w:r>
      <w:proofErr w:type="spellStart"/>
      <w:r w:rsidRPr="00F62929">
        <w:rPr>
          <w:sz w:val="24"/>
          <w:szCs w:val="24"/>
        </w:rPr>
        <w:t>Аудиальные</w:t>
      </w:r>
      <w:proofErr w:type="spellEnd"/>
      <w:r w:rsidRPr="00F62929">
        <w:rPr>
          <w:sz w:val="24"/>
          <w:szCs w:val="24"/>
        </w:rPr>
        <w:t xml:space="preserve"> и двигательные упражнения (речевые </w:t>
      </w:r>
      <w:proofErr w:type="spellStart"/>
      <w:r w:rsidRPr="00F62929">
        <w:rPr>
          <w:sz w:val="24"/>
          <w:szCs w:val="24"/>
        </w:rPr>
        <w:t>физминутки</w:t>
      </w:r>
      <w:proofErr w:type="spellEnd"/>
      <w:r w:rsidRPr="00F62929">
        <w:rPr>
          <w:sz w:val="24"/>
          <w:szCs w:val="24"/>
        </w:rPr>
        <w:t xml:space="preserve">). </w:t>
      </w:r>
    </w:p>
    <w:p w:rsidR="00E0323E" w:rsidRPr="00F62929" w:rsidRDefault="00E0323E" w:rsidP="00F62929">
      <w:pPr>
        <w:ind w:left="26" w:right="140"/>
        <w:jc w:val="both"/>
        <w:rPr>
          <w:sz w:val="24"/>
          <w:szCs w:val="24"/>
        </w:rPr>
      </w:pPr>
      <w:r w:rsidRPr="00F62929">
        <w:rPr>
          <w:sz w:val="24"/>
          <w:szCs w:val="24"/>
        </w:rPr>
        <w:t>-</w:t>
      </w:r>
      <w:proofErr w:type="spellStart"/>
      <w:r w:rsidRPr="00F62929">
        <w:rPr>
          <w:sz w:val="24"/>
          <w:szCs w:val="24"/>
        </w:rPr>
        <w:t>Аудиальные</w:t>
      </w:r>
      <w:proofErr w:type="spellEnd"/>
      <w:r w:rsidRPr="00F62929">
        <w:rPr>
          <w:sz w:val="24"/>
          <w:szCs w:val="24"/>
        </w:rPr>
        <w:t xml:space="preserve"> и визуальные упражнения (по тексту стихотворения). (Упражнения по альбому «Знакомимся с окружающим миром» с использованием картинок). </w:t>
      </w:r>
    </w:p>
    <w:p w:rsidR="00E0323E" w:rsidRPr="00F62929" w:rsidRDefault="00E0323E" w:rsidP="00F62929">
      <w:pPr>
        <w:ind w:left="26" w:right="140"/>
        <w:jc w:val="both"/>
        <w:rPr>
          <w:sz w:val="24"/>
          <w:szCs w:val="24"/>
        </w:rPr>
      </w:pPr>
      <w:r w:rsidRPr="00F62929">
        <w:rPr>
          <w:sz w:val="24"/>
          <w:szCs w:val="24"/>
        </w:rPr>
        <w:lastRenderedPageBreak/>
        <w:t xml:space="preserve">-Игровые ситуации на узнавание игрушки по описанию учителя (один-два наиболее характерных признака). Нахождение игрушки по картинкам (цветная картинка-иллюстрация, контурная картинка, картинка, нарисованная учителем для ученика, картинка, составленная из двух-четырех частей).  </w:t>
      </w:r>
    </w:p>
    <w:p w:rsidR="00E0323E" w:rsidRPr="00F62929" w:rsidRDefault="00E0323E" w:rsidP="00F62929">
      <w:pPr>
        <w:ind w:left="26" w:right="140"/>
        <w:jc w:val="both"/>
        <w:rPr>
          <w:sz w:val="24"/>
          <w:szCs w:val="24"/>
        </w:rPr>
      </w:pPr>
      <w:r w:rsidRPr="00F62929">
        <w:rPr>
          <w:sz w:val="24"/>
          <w:szCs w:val="24"/>
        </w:rPr>
        <w:t xml:space="preserve"> -Узнавание учениками знакомой игрушки (целостное восприятие) по отдельным деталям, по характерным звукам (звучащие игрушки), на ощупь. </w:t>
      </w:r>
    </w:p>
    <w:p w:rsidR="00E0323E" w:rsidRPr="00F62929" w:rsidRDefault="00E0323E" w:rsidP="00F62929">
      <w:pPr>
        <w:spacing w:after="5" w:line="271" w:lineRule="auto"/>
        <w:ind w:left="26" w:right="146"/>
        <w:jc w:val="both"/>
        <w:rPr>
          <w:sz w:val="24"/>
          <w:szCs w:val="24"/>
        </w:rPr>
      </w:pPr>
      <w:r w:rsidRPr="00F62929">
        <w:rPr>
          <w:b/>
          <w:sz w:val="24"/>
          <w:szCs w:val="24"/>
        </w:rPr>
        <w:t>4. Мои игрушки.</w:t>
      </w:r>
    </w:p>
    <w:p w:rsidR="00E0323E" w:rsidRPr="00F62929" w:rsidRDefault="00E0323E" w:rsidP="00F62929">
      <w:pPr>
        <w:ind w:left="26" w:right="140"/>
        <w:jc w:val="both"/>
        <w:rPr>
          <w:sz w:val="24"/>
          <w:szCs w:val="24"/>
        </w:rPr>
      </w:pPr>
      <w:r w:rsidRPr="00F62929">
        <w:rPr>
          <w:sz w:val="24"/>
          <w:szCs w:val="24"/>
        </w:rPr>
        <w:t xml:space="preserve">-Свободные предметные игры с любимыми игрушками: катать машинку, бросать мяч, строить башню. </w:t>
      </w:r>
    </w:p>
    <w:p w:rsidR="00E0323E" w:rsidRPr="00F62929" w:rsidRDefault="00E0323E" w:rsidP="00F62929">
      <w:pPr>
        <w:ind w:left="26" w:right="140"/>
        <w:jc w:val="both"/>
        <w:rPr>
          <w:sz w:val="24"/>
          <w:szCs w:val="24"/>
        </w:rPr>
      </w:pPr>
      <w:r w:rsidRPr="00F62929">
        <w:rPr>
          <w:sz w:val="24"/>
          <w:szCs w:val="24"/>
        </w:rPr>
        <w:t xml:space="preserve">-Игры с образными игрушками (учитель предлагает несколько игрушек, организует  предметно-игровое сотрудничество: кукла лежит, стоит, идет, ест, прыгает). </w:t>
      </w:r>
    </w:p>
    <w:p w:rsidR="00E0323E" w:rsidRPr="00F62929" w:rsidRDefault="00E0323E" w:rsidP="00F62929">
      <w:pPr>
        <w:ind w:left="26" w:right="140"/>
        <w:jc w:val="both"/>
        <w:rPr>
          <w:sz w:val="24"/>
          <w:szCs w:val="24"/>
        </w:rPr>
      </w:pPr>
      <w:r w:rsidRPr="00F62929">
        <w:rPr>
          <w:sz w:val="24"/>
          <w:szCs w:val="24"/>
        </w:rPr>
        <w:t xml:space="preserve">-Игры на звукоподражания. Узнавание игрушек по звуковым параметрам (звукоподражания животным, звукам двигателя машины, стуку молоточка, звон колокольчика и так далее). </w:t>
      </w:r>
    </w:p>
    <w:p w:rsidR="00E0323E" w:rsidRPr="00F62929" w:rsidRDefault="00E0323E" w:rsidP="00F62929">
      <w:pPr>
        <w:ind w:left="26" w:right="140"/>
        <w:jc w:val="both"/>
        <w:rPr>
          <w:sz w:val="24"/>
          <w:szCs w:val="24"/>
        </w:rPr>
      </w:pPr>
      <w:r w:rsidRPr="00F62929">
        <w:rPr>
          <w:sz w:val="24"/>
          <w:szCs w:val="24"/>
        </w:rPr>
        <w:t xml:space="preserve">-Игровые ситуации на узнавание игрушки по описанию учителя (дидактическая игра «Угадай (покажи) игрушку по описанию»), где один-два наиболее характерных признака. Нахождение игрушки по картинкам (цветная картинка-иллюстрация, картинка, нарисованная взрослым на глазах у ученика, картинка, составленная из двух-четырех частей). Узнавание знакомой игрушки (целостное восприятие) по отдельным деталям, по характерным звукам (звучащие игрушки), на ощупь. При работе со звучащими игрушками взрослый переходит с одного места на другое. </w:t>
      </w:r>
    </w:p>
    <w:p w:rsidR="00E0323E" w:rsidRPr="00F62929" w:rsidRDefault="00E0323E" w:rsidP="00F62929">
      <w:pPr>
        <w:ind w:left="26" w:right="140"/>
        <w:jc w:val="both"/>
        <w:rPr>
          <w:sz w:val="24"/>
          <w:szCs w:val="24"/>
        </w:rPr>
      </w:pPr>
      <w:r w:rsidRPr="00F62929">
        <w:rPr>
          <w:sz w:val="24"/>
          <w:szCs w:val="24"/>
        </w:rPr>
        <w:t xml:space="preserve">-Знакомство с пиктограммами «игрушки», «кукла», «мяч», «машина». </w:t>
      </w:r>
    </w:p>
    <w:p w:rsidR="00E0323E" w:rsidRPr="00F62929" w:rsidRDefault="00E0323E" w:rsidP="00F62929">
      <w:pPr>
        <w:ind w:left="26" w:right="140"/>
        <w:jc w:val="both"/>
        <w:rPr>
          <w:sz w:val="24"/>
          <w:szCs w:val="24"/>
        </w:rPr>
      </w:pPr>
      <w:r w:rsidRPr="00F62929">
        <w:rPr>
          <w:sz w:val="24"/>
          <w:szCs w:val="24"/>
        </w:rPr>
        <w:t xml:space="preserve">-Побуждение обучающегося к первым высказываниям об игровых умениях с использованием невербальных средств общения. Пиктограммы: </w:t>
      </w:r>
      <w:r w:rsidRPr="00F62929">
        <w:rPr>
          <w:i/>
          <w:sz w:val="24"/>
          <w:szCs w:val="24"/>
        </w:rPr>
        <w:t>Я играю. Играю с машиной</w:t>
      </w:r>
      <w:r w:rsidRPr="00F62929">
        <w:rPr>
          <w:sz w:val="24"/>
          <w:szCs w:val="24"/>
        </w:rPr>
        <w:t xml:space="preserve">. </w:t>
      </w:r>
    </w:p>
    <w:p w:rsidR="00E0323E" w:rsidRPr="00F62929" w:rsidRDefault="00E0323E" w:rsidP="00F62929">
      <w:pPr>
        <w:ind w:left="26" w:right="140"/>
        <w:jc w:val="both"/>
        <w:rPr>
          <w:sz w:val="24"/>
          <w:szCs w:val="24"/>
        </w:rPr>
      </w:pPr>
      <w:r w:rsidRPr="00F62929">
        <w:rPr>
          <w:sz w:val="24"/>
          <w:szCs w:val="24"/>
        </w:rPr>
        <w:t xml:space="preserve">-Совместные с учителем игры с сюжетными игрушками: кормим куклу, кукла ест, катаем куклу, кукла машет: </w:t>
      </w:r>
      <w:proofErr w:type="gramStart"/>
      <w:r w:rsidRPr="00F62929">
        <w:rPr>
          <w:sz w:val="24"/>
          <w:szCs w:val="24"/>
        </w:rPr>
        <w:t xml:space="preserve">«До свидания», кукла читает, кукла рисует). </w:t>
      </w:r>
      <w:proofErr w:type="gramEnd"/>
    </w:p>
    <w:p w:rsidR="00E0323E" w:rsidRPr="00F62929" w:rsidRDefault="00E0323E" w:rsidP="00F62929">
      <w:pPr>
        <w:ind w:left="26" w:right="140"/>
        <w:jc w:val="both"/>
        <w:rPr>
          <w:sz w:val="24"/>
          <w:szCs w:val="24"/>
        </w:rPr>
      </w:pPr>
      <w:r w:rsidRPr="00F62929">
        <w:rPr>
          <w:sz w:val="24"/>
          <w:szCs w:val="24"/>
        </w:rPr>
        <w:t xml:space="preserve">-Через специально созданные игровые ситуации с помощью невербальных средств общения (мимика, пантомимика, картинки) выражать радость от достижения своих целей. </w:t>
      </w:r>
    </w:p>
    <w:p w:rsidR="00E0323E" w:rsidRPr="00F62929" w:rsidRDefault="00E0323E" w:rsidP="00F62929">
      <w:pPr>
        <w:ind w:left="26" w:right="140"/>
        <w:jc w:val="both"/>
        <w:rPr>
          <w:sz w:val="24"/>
          <w:szCs w:val="24"/>
        </w:rPr>
      </w:pPr>
      <w:r w:rsidRPr="00F62929">
        <w:rPr>
          <w:sz w:val="24"/>
          <w:szCs w:val="24"/>
        </w:rPr>
        <w:t xml:space="preserve">-С помощью невербальных средств общения в игровых ситуациях выражение своих впечатлений, желаний, возможностей: могу, я хочу, мне нравится. </w:t>
      </w:r>
    </w:p>
    <w:p w:rsidR="00E0323E" w:rsidRPr="00F62929" w:rsidRDefault="00E0323E" w:rsidP="00F62929">
      <w:pPr>
        <w:spacing w:after="5" w:line="271" w:lineRule="auto"/>
        <w:ind w:left="26" w:right="146"/>
        <w:jc w:val="both"/>
        <w:rPr>
          <w:sz w:val="24"/>
          <w:szCs w:val="24"/>
        </w:rPr>
      </w:pPr>
      <w:r w:rsidRPr="00F62929">
        <w:rPr>
          <w:b/>
          <w:sz w:val="24"/>
          <w:szCs w:val="24"/>
        </w:rPr>
        <w:t xml:space="preserve">5. Моя семья </w:t>
      </w:r>
    </w:p>
    <w:p w:rsidR="00E0323E" w:rsidRPr="00F62929" w:rsidRDefault="00E0323E" w:rsidP="00F62929">
      <w:pPr>
        <w:ind w:left="26" w:right="140"/>
        <w:jc w:val="both"/>
        <w:rPr>
          <w:sz w:val="24"/>
          <w:szCs w:val="24"/>
        </w:rPr>
      </w:pPr>
      <w:r w:rsidRPr="00F62929">
        <w:rPr>
          <w:b/>
          <w:sz w:val="24"/>
          <w:szCs w:val="24"/>
        </w:rPr>
        <w:t xml:space="preserve"> -</w:t>
      </w:r>
      <w:r w:rsidRPr="00F62929">
        <w:rPr>
          <w:sz w:val="24"/>
          <w:szCs w:val="24"/>
        </w:rPr>
        <w:t>Рассматривание фотографий членов семьи,  и возможное называние (показ) их на  фотографии.</w:t>
      </w:r>
    </w:p>
    <w:p w:rsidR="00E0323E" w:rsidRPr="00F62929" w:rsidRDefault="00E0323E" w:rsidP="00F62929">
      <w:pPr>
        <w:numPr>
          <w:ilvl w:val="0"/>
          <w:numId w:val="48"/>
        </w:numPr>
        <w:spacing w:after="12" w:line="269" w:lineRule="auto"/>
        <w:ind w:right="140" w:hanging="139"/>
        <w:jc w:val="both"/>
        <w:rPr>
          <w:sz w:val="24"/>
          <w:szCs w:val="24"/>
        </w:rPr>
      </w:pPr>
      <w:r w:rsidRPr="00F62929">
        <w:rPr>
          <w:sz w:val="24"/>
          <w:szCs w:val="24"/>
        </w:rPr>
        <w:t xml:space="preserve">Проигрывание в </w:t>
      </w:r>
      <w:proofErr w:type="spellStart"/>
      <w:r w:rsidRPr="00F62929">
        <w:rPr>
          <w:sz w:val="24"/>
          <w:szCs w:val="24"/>
        </w:rPr>
        <w:t>отобразительных</w:t>
      </w:r>
      <w:proofErr w:type="spellEnd"/>
      <w:r w:rsidRPr="00F62929">
        <w:rPr>
          <w:sz w:val="24"/>
          <w:szCs w:val="24"/>
        </w:rPr>
        <w:t xml:space="preserve"> играх ситуаций, отражающих любовь, доброе, заботливое отношение членов семьи друг к другу.</w:t>
      </w:r>
    </w:p>
    <w:p w:rsidR="00E0323E" w:rsidRPr="00F62929" w:rsidRDefault="00E0323E" w:rsidP="00F62929">
      <w:pPr>
        <w:ind w:left="26" w:right="140"/>
        <w:jc w:val="both"/>
        <w:rPr>
          <w:sz w:val="24"/>
          <w:szCs w:val="24"/>
        </w:rPr>
      </w:pPr>
      <w:r w:rsidRPr="00F62929">
        <w:rPr>
          <w:sz w:val="24"/>
          <w:szCs w:val="24"/>
        </w:rPr>
        <w:t>Знакомство с пиктограммами «мама», «папа», «ребенок», «дедушка», «бабушка»</w:t>
      </w:r>
    </w:p>
    <w:p w:rsidR="00286DD8" w:rsidRDefault="00286DD8" w:rsidP="0015740C">
      <w:pPr>
        <w:ind w:right="100"/>
        <w:rPr>
          <w:rFonts w:eastAsia="Times New Roman"/>
          <w:b/>
          <w:sz w:val="24"/>
          <w:szCs w:val="24"/>
        </w:rPr>
      </w:pPr>
    </w:p>
    <w:p w:rsidR="00286DD8" w:rsidRPr="00F720A1" w:rsidRDefault="00286DD8" w:rsidP="00286DD8">
      <w:pPr>
        <w:ind w:left="1" w:right="100"/>
        <w:jc w:val="center"/>
        <w:rPr>
          <w:rFonts w:eastAsia="Times New Roman"/>
          <w:b/>
          <w:sz w:val="24"/>
          <w:szCs w:val="24"/>
        </w:rPr>
      </w:pPr>
      <w:r w:rsidRPr="00F720A1">
        <w:rPr>
          <w:rFonts w:eastAsia="Times New Roman"/>
          <w:b/>
          <w:sz w:val="24"/>
          <w:szCs w:val="24"/>
        </w:rPr>
        <w:t>Календарно</w:t>
      </w:r>
      <w:r>
        <w:rPr>
          <w:rFonts w:eastAsia="Times New Roman"/>
          <w:b/>
          <w:sz w:val="24"/>
          <w:szCs w:val="24"/>
        </w:rPr>
        <w:t xml:space="preserve"> - </w:t>
      </w:r>
      <w:r w:rsidRPr="00F720A1">
        <w:rPr>
          <w:rFonts w:eastAsia="Times New Roman"/>
          <w:b/>
          <w:sz w:val="24"/>
          <w:szCs w:val="24"/>
        </w:rPr>
        <w:t xml:space="preserve"> тематическое планирование по предмету</w:t>
      </w:r>
    </w:p>
    <w:p w:rsidR="00286DD8" w:rsidRDefault="00286DD8" w:rsidP="00286DD8">
      <w:pPr>
        <w:ind w:left="1" w:right="100"/>
        <w:jc w:val="center"/>
        <w:rPr>
          <w:rFonts w:eastAsia="Times New Roman"/>
          <w:b/>
          <w:sz w:val="24"/>
          <w:szCs w:val="24"/>
        </w:rPr>
      </w:pPr>
      <w:r>
        <w:rPr>
          <w:rFonts w:eastAsia="Times New Roman"/>
          <w:b/>
          <w:sz w:val="24"/>
          <w:szCs w:val="24"/>
        </w:rPr>
        <w:t>«Речь и альтернат коммуникация»</w:t>
      </w:r>
    </w:p>
    <w:p w:rsidR="00997395" w:rsidRPr="00EA2C7A" w:rsidRDefault="00BB522C" w:rsidP="00286DD8">
      <w:pPr>
        <w:ind w:left="1" w:right="100"/>
        <w:jc w:val="center"/>
        <w:rPr>
          <w:rFonts w:eastAsia="Times New Roman"/>
          <w:b/>
          <w:sz w:val="24"/>
          <w:szCs w:val="24"/>
        </w:rPr>
      </w:pPr>
      <w:r>
        <w:rPr>
          <w:rFonts w:eastAsia="Times New Roman"/>
          <w:b/>
          <w:sz w:val="24"/>
          <w:szCs w:val="24"/>
        </w:rPr>
        <w:t>(34</w:t>
      </w:r>
      <w:r w:rsidR="00286DD8" w:rsidRPr="00EA2C7A">
        <w:rPr>
          <w:rFonts w:eastAsia="Times New Roman"/>
          <w:b/>
          <w:sz w:val="24"/>
          <w:szCs w:val="24"/>
        </w:rPr>
        <w:t>ч)</w:t>
      </w:r>
    </w:p>
    <w:p w:rsidR="00997395" w:rsidRDefault="00997395" w:rsidP="00653FFF">
      <w:pPr>
        <w:ind w:left="1" w:right="100"/>
        <w:jc w:val="center"/>
        <w:rPr>
          <w:rFonts w:eastAsia="Times New Roman"/>
          <w:b/>
          <w:sz w:val="24"/>
          <w:szCs w:val="24"/>
        </w:rPr>
      </w:pPr>
    </w:p>
    <w:tbl>
      <w:tblPr>
        <w:tblStyle w:val="a9"/>
        <w:tblW w:w="0" w:type="auto"/>
        <w:tblLook w:val="04A0"/>
      </w:tblPr>
      <w:tblGrid>
        <w:gridCol w:w="799"/>
        <w:gridCol w:w="1648"/>
        <w:gridCol w:w="4708"/>
        <w:gridCol w:w="2416"/>
      </w:tblGrid>
      <w:tr w:rsidR="00286DD8" w:rsidTr="00286DD8">
        <w:tc>
          <w:tcPr>
            <w:tcW w:w="817" w:type="dxa"/>
          </w:tcPr>
          <w:p w:rsidR="00286DD8" w:rsidRPr="00286DD8" w:rsidRDefault="00286DD8" w:rsidP="00286DD8">
            <w:pPr>
              <w:jc w:val="center"/>
              <w:rPr>
                <w:b/>
                <w:sz w:val="24"/>
                <w:szCs w:val="28"/>
              </w:rPr>
            </w:pPr>
            <w:r w:rsidRPr="00286DD8">
              <w:rPr>
                <w:b/>
                <w:sz w:val="24"/>
                <w:szCs w:val="28"/>
              </w:rPr>
              <w:t>№</w:t>
            </w:r>
          </w:p>
        </w:tc>
        <w:tc>
          <w:tcPr>
            <w:tcW w:w="1701" w:type="dxa"/>
          </w:tcPr>
          <w:p w:rsidR="00286DD8" w:rsidRPr="00286DD8" w:rsidRDefault="00286DD8" w:rsidP="00286DD8">
            <w:pPr>
              <w:jc w:val="center"/>
              <w:rPr>
                <w:b/>
                <w:sz w:val="24"/>
                <w:szCs w:val="28"/>
              </w:rPr>
            </w:pPr>
            <w:r w:rsidRPr="00286DD8">
              <w:rPr>
                <w:b/>
                <w:sz w:val="24"/>
                <w:szCs w:val="28"/>
              </w:rPr>
              <w:t>Дата</w:t>
            </w:r>
          </w:p>
        </w:tc>
        <w:tc>
          <w:tcPr>
            <w:tcW w:w="4870" w:type="dxa"/>
          </w:tcPr>
          <w:p w:rsidR="00286DD8" w:rsidRPr="00286DD8" w:rsidRDefault="00286DD8" w:rsidP="00286DD8">
            <w:pPr>
              <w:jc w:val="center"/>
              <w:rPr>
                <w:b/>
                <w:sz w:val="24"/>
                <w:szCs w:val="28"/>
              </w:rPr>
            </w:pPr>
            <w:r w:rsidRPr="00286DD8">
              <w:rPr>
                <w:b/>
                <w:sz w:val="24"/>
                <w:szCs w:val="28"/>
              </w:rPr>
              <w:t>Тема урока</w:t>
            </w:r>
          </w:p>
        </w:tc>
        <w:tc>
          <w:tcPr>
            <w:tcW w:w="2463" w:type="dxa"/>
          </w:tcPr>
          <w:p w:rsidR="00286DD8" w:rsidRPr="00286DD8" w:rsidRDefault="00286DD8" w:rsidP="00286DD8">
            <w:pPr>
              <w:jc w:val="center"/>
              <w:rPr>
                <w:b/>
                <w:sz w:val="24"/>
                <w:szCs w:val="28"/>
              </w:rPr>
            </w:pPr>
            <w:r w:rsidRPr="00286DD8">
              <w:rPr>
                <w:b/>
                <w:sz w:val="24"/>
                <w:szCs w:val="28"/>
              </w:rPr>
              <w:t>Примечания</w:t>
            </w:r>
          </w:p>
        </w:tc>
      </w:tr>
      <w:tr w:rsidR="00286DD8" w:rsidTr="00E0323E">
        <w:tc>
          <w:tcPr>
            <w:tcW w:w="9851" w:type="dxa"/>
            <w:gridSpan w:val="4"/>
            <w:vAlign w:val="bottom"/>
          </w:tcPr>
          <w:p w:rsidR="00286DD8" w:rsidRPr="00F720A1" w:rsidRDefault="00286DD8" w:rsidP="003B71FE">
            <w:pPr>
              <w:ind w:left="100"/>
              <w:jc w:val="center"/>
              <w:rPr>
                <w:sz w:val="24"/>
                <w:szCs w:val="24"/>
              </w:rPr>
            </w:pPr>
            <w:r w:rsidRPr="00F720A1">
              <w:rPr>
                <w:rFonts w:eastAsia="Times New Roman"/>
                <w:b/>
                <w:bCs/>
                <w:sz w:val="24"/>
                <w:szCs w:val="24"/>
              </w:rPr>
              <w:t xml:space="preserve">Ознакомительно-ориентировочные действия </w:t>
            </w:r>
            <w:r w:rsidRPr="00F720A1">
              <w:rPr>
                <w:rFonts w:eastAsia="Times New Roman"/>
                <w:sz w:val="24"/>
                <w:szCs w:val="24"/>
              </w:rPr>
              <w:t>в</w:t>
            </w:r>
            <w:r w:rsidRPr="00F720A1">
              <w:rPr>
                <w:rFonts w:eastAsia="Times New Roman"/>
                <w:b/>
                <w:bCs/>
                <w:sz w:val="24"/>
                <w:szCs w:val="24"/>
              </w:rPr>
              <w:t xml:space="preserve"> предметно-</w:t>
            </w:r>
            <w:r>
              <w:rPr>
                <w:rFonts w:eastAsia="Times New Roman"/>
                <w:b/>
                <w:bCs/>
                <w:sz w:val="24"/>
                <w:szCs w:val="24"/>
              </w:rPr>
              <w:t xml:space="preserve">развивающей среде </w:t>
            </w:r>
          </w:p>
        </w:tc>
      </w:tr>
      <w:tr w:rsidR="00286DD8" w:rsidTr="00E0323E">
        <w:tc>
          <w:tcPr>
            <w:tcW w:w="817" w:type="dxa"/>
            <w:vAlign w:val="bottom"/>
          </w:tcPr>
          <w:p w:rsidR="00286DD8" w:rsidRPr="00286DD8" w:rsidRDefault="00286DD8" w:rsidP="00286DD8">
            <w:pPr>
              <w:jc w:val="center"/>
            </w:pPr>
            <w:r w:rsidRPr="00286DD8">
              <w:t>1</w:t>
            </w:r>
          </w:p>
        </w:tc>
        <w:tc>
          <w:tcPr>
            <w:tcW w:w="1701" w:type="dxa"/>
          </w:tcPr>
          <w:p w:rsidR="00286DD8" w:rsidRDefault="00286DD8" w:rsidP="00997395">
            <w:pPr>
              <w:rPr>
                <w:b/>
                <w:sz w:val="28"/>
                <w:szCs w:val="28"/>
              </w:rPr>
            </w:pPr>
          </w:p>
        </w:tc>
        <w:tc>
          <w:tcPr>
            <w:tcW w:w="4870" w:type="dxa"/>
            <w:vAlign w:val="bottom"/>
          </w:tcPr>
          <w:p w:rsidR="00286DD8" w:rsidRPr="00F720A1" w:rsidRDefault="00286DD8" w:rsidP="00E0323E">
            <w:pPr>
              <w:ind w:left="100"/>
              <w:jc w:val="both"/>
              <w:rPr>
                <w:sz w:val="24"/>
                <w:szCs w:val="24"/>
              </w:rPr>
            </w:pPr>
            <w:r w:rsidRPr="00F720A1">
              <w:rPr>
                <w:rFonts w:eastAsia="Times New Roman"/>
                <w:sz w:val="24"/>
                <w:szCs w:val="24"/>
              </w:rPr>
              <w:t>Знакомство учащегося с учителем. Прогулка по школе.</w:t>
            </w:r>
          </w:p>
        </w:tc>
        <w:tc>
          <w:tcPr>
            <w:tcW w:w="2463" w:type="dxa"/>
          </w:tcPr>
          <w:p w:rsidR="00286DD8" w:rsidRDefault="00286DD8" w:rsidP="00997395">
            <w:pPr>
              <w:rPr>
                <w:b/>
                <w:sz w:val="28"/>
                <w:szCs w:val="28"/>
              </w:rPr>
            </w:pPr>
          </w:p>
        </w:tc>
      </w:tr>
      <w:tr w:rsidR="00286DD8" w:rsidTr="00E0323E">
        <w:tc>
          <w:tcPr>
            <w:tcW w:w="817" w:type="dxa"/>
          </w:tcPr>
          <w:p w:rsidR="00286DD8" w:rsidRPr="00286DD8" w:rsidRDefault="00286DD8" w:rsidP="00286DD8">
            <w:pPr>
              <w:jc w:val="center"/>
            </w:pPr>
            <w:r w:rsidRPr="00286DD8">
              <w:t>2</w:t>
            </w:r>
          </w:p>
        </w:tc>
        <w:tc>
          <w:tcPr>
            <w:tcW w:w="1701" w:type="dxa"/>
          </w:tcPr>
          <w:p w:rsidR="00286DD8" w:rsidRDefault="00286DD8" w:rsidP="00997395">
            <w:pPr>
              <w:rPr>
                <w:b/>
                <w:sz w:val="28"/>
                <w:szCs w:val="28"/>
              </w:rPr>
            </w:pPr>
          </w:p>
        </w:tc>
        <w:tc>
          <w:tcPr>
            <w:tcW w:w="4870" w:type="dxa"/>
            <w:vAlign w:val="bottom"/>
          </w:tcPr>
          <w:p w:rsidR="00286DD8" w:rsidRPr="00F720A1" w:rsidRDefault="00286DD8" w:rsidP="00E0323E">
            <w:pPr>
              <w:ind w:left="100"/>
              <w:jc w:val="both"/>
              <w:rPr>
                <w:sz w:val="24"/>
                <w:szCs w:val="24"/>
              </w:rPr>
            </w:pPr>
            <w:r w:rsidRPr="00F720A1">
              <w:rPr>
                <w:rFonts w:eastAsia="Times New Roman"/>
                <w:sz w:val="24"/>
                <w:szCs w:val="24"/>
              </w:rPr>
              <w:t>Фиксация взгляда на объекте. Игра «В магазине игрушек».</w:t>
            </w:r>
          </w:p>
        </w:tc>
        <w:tc>
          <w:tcPr>
            <w:tcW w:w="2463" w:type="dxa"/>
          </w:tcPr>
          <w:p w:rsidR="00286DD8" w:rsidRDefault="00286DD8" w:rsidP="00997395">
            <w:pPr>
              <w:rPr>
                <w:b/>
                <w:sz w:val="28"/>
                <w:szCs w:val="28"/>
              </w:rPr>
            </w:pPr>
          </w:p>
        </w:tc>
      </w:tr>
      <w:tr w:rsidR="00286DD8" w:rsidTr="00E0323E">
        <w:tc>
          <w:tcPr>
            <w:tcW w:w="9851" w:type="dxa"/>
            <w:gridSpan w:val="4"/>
          </w:tcPr>
          <w:p w:rsidR="00286DD8" w:rsidRDefault="00286DD8" w:rsidP="003B71FE">
            <w:pPr>
              <w:jc w:val="center"/>
              <w:rPr>
                <w:b/>
                <w:sz w:val="28"/>
                <w:szCs w:val="28"/>
              </w:rPr>
            </w:pPr>
            <w:r w:rsidRPr="00F720A1">
              <w:rPr>
                <w:rFonts w:eastAsia="Times New Roman"/>
                <w:b/>
                <w:bCs/>
                <w:sz w:val="24"/>
                <w:szCs w:val="24"/>
              </w:rPr>
              <w:t>Это – я. Чтение телесных и мимических движений</w:t>
            </w:r>
          </w:p>
        </w:tc>
      </w:tr>
      <w:tr w:rsidR="00E0323E" w:rsidTr="00E0323E">
        <w:tc>
          <w:tcPr>
            <w:tcW w:w="817" w:type="dxa"/>
          </w:tcPr>
          <w:p w:rsidR="00E0323E" w:rsidRPr="00286DD8" w:rsidRDefault="003B71FE" w:rsidP="00286DD8">
            <w:pPr>
              <w:jc w:val="center"/>
              <w:rPr>
                <w:sz w:val="28"/>
                <w:szCs w:val="28"/>
              </w:rPr>
            </w:pPr>
            <w:r>
              <w:rPr>
                <w:sz w:val="28"/>
                <w:szCs w:val="28"/>
              </w:rPr>
              <w:t>3</w:t>
            </w:r>
          </w:p>
        </w:tc>
        <w:tc>
          <w:tcPr>
            <w:tcW w:w="1701" w:type="dxa"/>
          </w:tcPr>
          <w:p w:rsidR="00E0323E" w:rsidRDefault="00E0323E" w:rsidP="00997395">
            <w:pPr>
              <w:rPr>
                <w:b/>
                <w:sz w:val="28"/>
                <w:szCs w:val="28"/>
              </w:rPr>
            </w:pPr>
          </w:p>
        </w:tc>
        <w:tc>
          <w:tcPr>
            <w:tcW w:w="4870" w:type="dxa"/>
          </w:tcPr>
          <w:p w:rsidR="00E0323E" w:rsidRPr="00C776FC" w:rsidRDefault="00E0323E" w:rsidP="00E0323E">
            <w:pPr>
              <w:spacing w:line="259" w:lineRule="auto"/>
            </w:pPr>
            <w:r w:rsidRPr="00C776FC">
              <w:t>«Чтение» телесных и мимических движений</w:t>
            </w:r>
            <w:r w:rsidRPr="00C776FC">
              <w:rPr>
                <w:b/>
              </w:rPr>
              <w:t xml:space="preserve">. </w:t>
            </w:r>
            <w:r w:rsidRPr="00C776FC">
              <w:lastRenderedPageBreak/>
              <w:t>Упражнения на рассматривание себя в зеркале.</w:t>
            </w:r>
          </w:p>
        </w:tc>
        <w:tc>
          <w:tcPr>
            <w:tcW w:w="2463" w:type="dxa"/>
          </w:tcPr>
          <w:p w:rsidR="00E0323E" w:rsidRDefault="00E0323E" w:rsidP="00997395">
            <w:pPr>
              <w:rPr>
                <w:b/>
                <w:sz w:val="28"/>
                <w:szCs w:val="28"/>
              </w:rPr>
            </w:pPr>
          </w:p>
        </w:tc>
      </w:tr>
      <w:tr w:rsidR="00E0323E" w:rsidTr="00E0323E">
        <w:tc>
          <w:tcPr>
            <w:tcW w:w="817" w:type="dxa"/>
          </w:tcPr>
          <w:p w:rsidR="00E0323E" w:rsidRPr="00286DD8" w:rsidRDefault="003B71FE" w:rsidP="00286DD8">
            <w:pPr>
              <w:jc w:val="center"/>
              <w:rPr>
                <w:sz w:val="28"/>
                <w:szCs w:val="28"/>
              </w:rPr>
            </w:pPr>
            <w:r>
              <w:rPr>
                <w:sz w:val="28"/>
                <w:szCs w:val="28"/>
              </w:rPr>
              <w:lastRenderedPageBreak/>
              <w:t>4</w:t>
            </w:r>
          </w:p>
        </w:tc>
        <w:tc>
          <w:tcPr>
            <w:tcW w:w="1701" w:type="dxa"/>
          </w:tcPr>
          <w:p w:rsidR="00E0323E" w:rsidRDefault="00E0323E" w:rsidP="00997395">
            <w:pPr>
              <w:rPr>
                <w:b/>
                <w:sz w:val="28"/>
                <w:szCs w:val="28"/>
              </w:rPr>
            </w:pPr>
          </w:p>
        </w:tc>
        <w:tc>
          <w:tcPr>
            <w:tcW w:w="4870" w:type="dxa"/>
          </w:tcPr>
          <w:p w:rsidR="00E0323E" w:rsidRPr="00C776FC" w:rsidRDefault="00E0323E" w:rsidP="00E0323E">
            <w:pPr>
              <w:spacing w:line="259" w:lineRule="auto"/>
            </w:pPr>
            <w:r w:rsidRPr="00C776FC">
              <w:t xml:space="preserve">Упражнения на подражание выражению лица учителя и его действиям. </w:t>
            </w:r>
          </w:p>
        </w:tc>
        <w:tc>
          <w:tcPr>
            <w:tcW w:w="2463" w:type="dxa"/>
          </w:tcPr>
          <w:p w:rsidR="00E0323E" w:rsidRDefault="00E0323E" w:rsidP="00997395">
            <w:pPr>
              <w:rPr>
                <w:b/>
                <w:sz w:val="28"/>
                <w:szCs w:val="28"/>
              </w:rPr>
            </w:pPr>
          </w:p>
        </w:tc>
      </w:tr>
      <w:tr w:rsidR="00E0323E" w:rsidTr="00286DD8">
        <w:tc>
          <w:tcPr>
            <w:tcW w:w="817" w:type="dxa"/>
          </w:tcPr>
          <w:p w:rsidR="00E0323E" w:rsidRPr="00286DD8" w:rsidRDefault="003B71FE" w:rsidP="00286DD8">
            <w:pPr>
              <w:jc w:val="center"/>
              <w:rPr>
                <w:sz w:val="28"/>
                <w:szCs w:val="28"/>
              </w:rPr>
            </w:pPr>
            <w:r>
              <w:rPr>
                <w:sz w:val="28"/>
                <w:szCs w:val="28"/>
              </w:rPr>
              <w:t>5</w:t>
            </w:r>
          </w:p>
        </w:tc>
        <w:tc>
          <w:tcPr>
            <w:tcW w:w="1701" w:type="dxa"/>
          </w:tcPr>
          <w:p w:rsidR="00E0323E" w:rsidRDefault="00E0323E" w:rsidP="00997395">
            <w:pPr>
              <w:rPr>
                <w:b/>
                <w:sz w:val="28"/>
                <w:szCs w:val="28"/>
              </w:rPr>
            </w:pPr>
          </w:p>
        </w:tc>
        <w:tc>
          <w:tcPr>
            <w:tcW w:w="4870" w:type="dxa"/>
          </w:tcPr>
          <w:p w:rsidR="00E0323E" w:rsidRPr="00C776FC" w:rsidRDefault="00E0323E" w:rsidP="00E0323E">
            <w:pPr>
              <w:spacing w:line="259" w:lineRule="auto"/>
            </w:pPr>
            <w:r w:rsidRPr="00C776FC">
              <w:t xml:space="preserve">Движение руками по различным сенсорным дорожкам. </w:t>
            </w:r>
          </w:p>
        </w:tc>
        <w:tc>
          <w:tcPr>
            <w:tcW w:w="2463" w:type="dxa"/>
          </w:tcPr>
          <w:p w:rsidR="00E0323E" w:rsidRDefault="00E0323E" w:rsidP="00997395">
            <w:pPr>
              <w:rPr>
                <w:b/>
                <w:sz w:val="28"/>
                <w:szCs w:val="28"/>
              </w:rPr>
            </w:pPr>
          </w:p>
        </w:tc>
      </w:tr>
      <w:tr w:rsidR="00E0323E" w:rsidTr="00286DD8">
        <w:tc>
          <w:tcPr>
            <w:tcW w:w="817" w:type="dxa"/>
          </w:tcPr>
          <w:p w:rsidR="00E0323E" w:rsidRPr="00286DD8" w:rsidRDefault="003B71FE" w:rsidP="00286DD8">
            <w:pPr>
              <w:jc w:val="center"/>
              <w:rPr>
                <w:sz w:val="28"/>
                <w:szCs w:val="28"/>
              </w:rPr>
            </w:pPr>
            <w:r>
              <w:rPr>
                <w:sz w:val="28"/>
                <w:szCs w:val="28"/>
              </w:rPr>
              <w:t>6</w:t>
            </w:r>
          </w:p>
        </w:tc>
        <w:tc>
          <w:tcPr>
            <w:tcW w:w="1701" w:type="dxa"/>
          </w:tcPr>
          <w:p w:rsidR="00E0323E" w:rsidRDefault="00E0323E" w:rsidP="00997395">
            <w:pPr>
              <w:rPr>
                <w:b/>
                <w:sz w:val="28"/>
                <w:szCs w:val="28"/>
              </w:rPr>
            </w:pPr>
          </w:p>
        </w:tc>
        <w:tc>
          <w:tcPr>
            <w:tcW w:w="4870" w:type="dxa"/>
          </w:tcPr>
          <w:p w:rsidR="00E0323E" w:rsidRPr="00C776FC" w:rsidRDefault="00E0323E" w:rsidP="00E0323E">
            <w:pPr>
              <w:spacing w:line="259" w:lineRule="auto"/>
            </w:pPr>
            <w:r w:rsidRPr="00C776FC">
              <w:t xml:space="preserve">Двигательные упражнения «Покажи, как это делают». </w:t>
            </w:r>
          </w:p>
        </w:tc>
        <w:tc>
          <w:tcPr>
            <w:tcW w:w="2463" w:type="dxa"/>
          </w:tcPr>
          <w:p w:rsidR="00E0323E" w:rsidRDefault="00E0323E" w:rsidP="00997395">
            <w:pPr>
              <w:rPr>
                <w:b/>
                <w:sz w:val="28"/>
                <w:szCs w:val="28"/>
              </w:rPr>
            </w:pPr>
          </w:p>
        </w:tc>
      </w:tr>
      <w:tr w:rsidR="00E0323E" w:rsidTr="00286DD8">
        <w:tc>
          <w:tcPr>
            <w:tcW w:w="817" w:type="dxa"/>
          </w:tcPr>
          <w:p w:rsidR="00E0323E" w:rsidRPr="00286DD8" w:rsidRDefault="003B71FE" w:rsidP="00286DD8">
            <w:pPr>
              <w:jc w:val="center"/>
              <w:rPr>
                <w:sz w:val="28"/>
                <w:szCs w:val="28"/>
              </w:rPr>
            </w:pPr>
            <w:r>
              <w:rPr>
                <w:sz w:val="28"/>
                <w:szCs w:val="28"/>
              </w:rPr>
              <w:t>7</w:t>
            </w:r>
          </w:p>
        </w:tc>
        <w:tc>
          <w:tcPr>
            <w:tcW w:w="1701" w:type="dxa"/>
          </w:tcPr>
          <w:p w:rsidR="00E0323E" w:rsidRDefault="00E0323E" w:rsidP="00997395">
            <w:pPr>
              <w:rPr>
                <w:b/>
                <w:sz w:val="28"/>
                <w:szCs w:val="28"/>
              </w:rPr>
            </w:pPr>
          </w:p>
        </w:tc>
        <w:tc>
          <w:tcPr>
            <w:tcW w:w="4870" w:type="dxa"/>
          </w:tcPr>
          <w:p w:rsidR="00E0323E" w:rsidRPr="00C776FC" w:rsidRDefault="00E0323E" w:rsidP="00E0323E">
            <w:pPr>
              <w:spacing w:line="259" w:lineRule="auto"/>
            </w:pPr>
            <w:r w:rsidRPr="00C776FC">
              <w:t xml:space="preserve">Упражнения с использованием куклы «Слушай и показывай на кукле». </w:t>
            </w:r>
          </w:p>
        </w:tc>
        <w:tc>
          <w:tcPr>
            <w:tcW w:w="2463" w:type="dxa"/>
          </w:tcPr>
          <w:p w:rsidR="00E0323E" w:rsidRDefault="00E0323E" w:rsidP="00997395">
            <w:pPr>
              <w:rPr>
                <w:b/>
                <w:sz w:val="28"/>
                <w:szCs w:val="28"/>
              </w:rPr>
            </w:pPr>
          </w:p>
        </w:tc>
      </w:tr>
      <w:tr w:rsidR="00E0323E" w:rsidTr="00286DD8">
        <w:tc>
          <w:tcPr>
            <w:tcW w:w="817" w:type="dxa"/>
          </w:tcPr>
          <w:p w:rsidR="00E0323E" w:rsidRPr="00286DD8" w:rsidRDefault="003B71FE" w:rsidP="00286DD8">
            <w:pPr>
              <w:jc w:val="center"/>
              <w:rPr>
                <w:sz w:val="28"/>
                <w:szCs w:val="28"/>
              </w:rPr>
            </w:pPr>
            <w:r>
              <w:rPr>
                <w:sz w:val="28"/>
                <w:szCs w:val="28"/>
              </w:rPr>
              <w:t>8</w:t>
            </w:r>
          </w:p>
        </w:tc>
        <w:tc>
          <w:tcPr>
            <w:tcW w:w="1701" w:type="dxa"/>
          </w:tcPr>
          <w:p w:rsidR="00E0323E" w:rsidRDefault="00E0323E" w:rsidP="00997395">
            <w:pPr>
              <w:rPr>
                <w:b/>
                <w:sz w:val="28"/>
                <w:szCs w:val="28"/>
              </w:rPr>
            </w:pPr>
          </w:p>
        </w:tc>
        <w:tc>
          <w:tcPr>
            <w:tcW w:w="4870" w:type="dxa"/>
          </w:tcPr>
          <w:p w:rsidR="00E0323E" w:rsidRPr="00C776FC" w:rsidRDefault="00E0323E" w:rsidP="00E0323E">
            <w:pPr>
              <w:spacing w:line="259" w:lineRule="auto"/>
            </w:pPr>
            <w:r w:rsidRPr="00C776FC">
              <w:t xml:space="preserve">Игровые упражнения с куклой.  </w:t>
            </w:r>
          </w:p>
        </w:tc>
        <w:tc>
          <w:tcPr>
            <w:tcW w:w="2463" w:type="dxa"/>
          </w:tcPr>
          <w:p w:rsidR="00E0323E" w:rsidRDefault="00E0323E" w:rsidP="00997395">
            <w:pPr>
              <w:rPr>
                <w:b/>
                <w:sz w:val="28"/>
                <w:szCs w:val="28"/>
              </w:rPr>
            </w:pPr>
          </w:p>
        </w:tc>
      </w:tr>
      <w:tr w:rsidR="00E0323E" w:rsidTr="00286DD8">
        <w:tc>
          <w:tcPr>
            <w:tcW w:w="817" w:type="dxa"/>
          </w:tcPr>
          <w:p w:rsidR="00E0323E" w:rsidRPr="00286DD8" w:rsidRDefault="003B71FE" w:rsidP="00286DD8">
            <w:pPr>
              <w:jc w:val="center"/>
              <w:rPr>
                <w:sz w:val="28"/>
                <w:szCs w:val="28"/>
              </w:rPr>
            </w:pPr>
            <w:r>
              <w:rPr>
                <w:sz w:val="28"/>
                <w:szCs w:val="28"/>
              </w:rPr>
              <w:t>9</w:t>
            </w:r>
          </w:p>
        </w:tc>
        <w:tc>
          <w:tcPr>
            <w:tcW w:w="1701" w:type="dxa"/>
          </w:tcPr>
          <w:p w:rsidR="00E0323E" w:rsidRDefault="00E0323E" w:rsidP="00997395">
            <w:pPr>
              <w:rPr>
                <w:b/>
                <w:sz w:val="28"/>
                <w:szCs w:val="28"/>
              </w:rPr>
            </w:pPr>
          </w:p>
        </w:tc>
        <w:tc>
          <w:tcPr>
            <w:tcW w:w="4870" w:type="dxa"/>
          </w:tcPr>
          <w:p w:rsidR="00E0323E" w:rsidRPr="00C776FC" w:rsidRDefault="00E0323E" w:rsidP="00E0323E">
            <w:pPr>
              <w:spacing w:line="259" w:lineRule="auto"/>
            </w:pPr>
            <w:r w:rsidRPr="00C776FC">
              <w:t xml:space="preserve">«Чтение» изображений на картинках. </w:t>
            </w:r>
          </w:p>
        </w:tc>
        <w:tc>
          <w:tcPr>
            <w:tcW w:w="2463" w:type="dxa"/>
          </w:tcPr>
          <w:p w:rsidR="00E0323E" w:rsidRDefault="00E0323E" w:rsidP="00997395">
            <w:pPr>
              <w:rPr>
                <w:b/>
                <w:sz w:val="28"/>
                <w:szCs w:val="28"/>
              </w:rPr>
            </w:pPr>
          </w:p>
        </w:tc>
      </w:tr>
      <w:tr w:rsidR="00E0323E" w:rsidTr="00286DD8">
        <w:tc>
          <w:tcPr>
            <w:tcW w:w="817" w:type="dxa"/>
          </w:tcPr>
          <w:p w:rsidR="00E0323E" w:rsidRPr="00286DD8" w:rsidRDefault="003B71FE" w:rsidP="00286DD8">
            <w:pPr>
              <w:jc w:val="center"/>
              <w:rPr>
                <w:sz w:val="28"/>
                <w:szCs w:val="28"/>
              </w:rPr>
            </w:pPr>
            <w:r>
              <w:rPr>
                <w:sz w:val="28"/>
                <w:szCs w:val="28"/>
              </w:rPr>
              <w:t>10</w:t>
            </w:r>
          </w:p>
        </w:tc>
        <w:tc>
          <w:tcPr>
            <w:tcW w:w="1701" w:type="dxa"/>
          </w:tcPr>
          <w:p w:rsidR="00E0323E" w:rsidRDefault="00E0323E" w:rsidP="00997395">
            <w:pPr>
              <w:rPr>
                <w:b/>
                <w:sz w:val="28"/>
                <w:szCs w:val="28"/>
              </w:rPr>
            </w:pPr>
          </w:p>
        </w:tc>
        <w:tc>
          <w:tcPr>
            <w:tcW w:w="4870" w:type="dxa"/>
          </w:tcPr>
          <w:p w:rsidR="00E0323E" w:rsidRPr="00C776FC" w:rsidRDefault="00E0323E" w:rsidP="00E0323E">
            <w:pPr>
              <w:spacing w:line="259" w:lineRule="auto"/>
            </w:pPr>
            <w:r w:rsidRPr="00C776FC">
              <w:t xml:space="preserve">Визуальные упражнения с картинками: </w:t>
            </w:r>
            <w:r w:rsidRPr="00C776FC">
              <w:rPr>
                <w:i/>
              </w:rPr>
              <w:t xml:space="preserve">покажи </w:t>
            </w:r>
            <w:r w:rsidRPr="00C776FC">
              <w:t xml:space="preserve">— </w:t>
            </w:r>
            <w:r w:rsidRPr="00C776FC">
              <w:rPr>
                <w:i/>
              </w:rPr>
              <w:t>куклу, мячик.</w:t>
            </w:r>
          </w:p>
        </w:tc>
        <w:tc>
          <w:tcPr>
            <w:tcW w:w="2463" w:type="dxa"/>
          </w:tcPr>
          <w:p w:rsidR="00E0323E" w:rsidRDefault="00E0323E" w:rsidP="00997395">
            <w:pPr>
              <w:rPr>
                <w:b/>
                <w:sz w:val="28"/>
                <w:szCs w:val="28"/>
              </w:rPr>
            </w:pPr>
          </w:p>
        </w:tc>
      </w:tr>
      <w:tr w:rsidR="00EA2C7A" w:rsidTr="00E0323E">
        <w:tc>
          <w:tcPr>
            <w:tcW w:w="9851" w:type="dxa"/>
            <w:gridSpan w:val="4"/>
          </w:tcPr>
          <w:p w:rsidR="00EA2C7A" w:rsidRPr="00EA2C7A" w:rsidRDefault="00E0323E" w:rsidP="003B71FE">
            <w:pPr>
              <w:jc w:val="center"/>
              <w:rPr>
                <w:b/>
                <w:sz w:val="28"/>
                <w:szCs w:val="28"/>
              </w:rPr>
            </w:pPr>
            <w:r>
              <w:rPr>
                <w:b/>
                <w:iCs/>
              </w:rPr>
              <w:t>Мои игрушки</w:t>
            </w:r>
          </w:p>
        </w:tc>
      </w:tr>
      <w:tr w:rsidR="00E0323E" w:rsidTr="00286DD8">
        <w:tc>
          <w:tcPr>
            <w:tcW w:w="817" w:type="dxa"/>
          </w:tcPr>
          <w:p w:rsidR="00E0323E" w:rsidRPr="00EA2C7A" w:rsidRDefault="003B71FE" w:rsidP="00286DD8">
            <w:pPr>
              <w:jc w:val="center"/>
              <w:rPr>
                <w:sz w:val="24"/>
                <w:szCs w:val="28"/>
              </w:rPr>
            </w:pPr>
            <w:r>
              <w:rPr>
                <w:sz w:val="24"/>
                <w:szCs w:val="28"/>
              </w:rPr>
              <w:t>11</w:t>
            </w:r>
          </w:p>
        </w:tc>
        <w:tc>
          <w:tcPr>
            <w:tcW w:w="1701" w:type="dxa"/>
          </w:tcPr>
          <w:p w:rsidR="00E0323E" w:rsidRDefault="00E0323E" w:rsidP="00997395">
            <w:pPr>
              <w:rPr>
                <w:b/>
                <w:sz w:val="28"/>
                <w:szCs w:val="28"/>
              </w:rPr>
            </w:pPr>
          </w:p>
        </w:tc>
        <w:tc>
          <w:tcPr>
            <w:tcW w:w="4870" w:type="dxa"/>
          </w:tcPr>
          <w:p w:rsidR="00E0323E" w:rsidRPr="00C776FC" w:rsidRDefault="00E0323E" w:rsidP="00E0323E">
            <w:pPr>
              <w:spacing w:line="259" w:lineRule="auto"/>
            </w:pPr>
            <w:r w:rsidRPr="00C776FC">
              <w:t xml:space="preserve">Упражнения с фотографией: показ частей тела на фотографии и на себе. </w:t>
            </w:r>
          </w:p>
        </w:tc>
        <w:tc>
          <w:tcPr>
            <w:tcW w:w="2463" w:type="dxa"/>
          </w:tcPr>
          <w:p w:rsidR="00E0323E" w:rsidRDefault="00E0323E" w:rsidP="00997395">
            <w:pPr>
              <w:rPr>
                <w:b/>
                <w:sz w:val="28"/>
                <w:szCs w:val="28"/>
              </w:rPr>
            </w:pPr>
          </w:p>
        </w:tc>
      </w:tr>
      <w:tr w:rsidR="00E0323E" w:rsidTr="00286DD8">
        <w:tc>
          <w:tcPr>
            <w:tcW w:w="817" w:type="dxa"/>
          </w:tcPr>
          <w:p w:rsidR="00E0323E" w:rsidRPr="00EA2C7A" w:rsidRDefault="003B71FE" w:rsidP="00286DD8">
            <w:pPr>
              <w:jc w:val="center"/>
              <w:rPr>
                <w:sz w:val="24"/>
                <w:szCs w:val="28"/>
              </w:rPr>
            </w:pPr>
            <w:r>
              <w:rPr>
                <w:sz w:val="24"/>
                <w:szCs w:val="28"/>
              </w:rPr>
              <w:t>1</w:t>
            </w:r>
            <w:r w:rsidR="00E0323E" w:rsidRPr="00EA2C7A">
              <w:rPr>
                <w:sz w:val="24"/>
                <w:szCs w:val="28"/>
              </w:rPr>
              <w:t>2</w:t>
            </w:r>
          </w:p>
        </w:tc>
        <w:tc>
          <w:tcPr>
            <w:tcW w:w="1701" w:type="dxa"/>
          </w:tcPr>
          <w:p w:rsidR="00E0323E" w:rsidRDefault="00E0323E" w:rsidP="00997395">
            <w:pPr>
              <w:rPr>
                <w:b/>
                <w:sz w:val="28"/>
                <w:szCs w:val="28"/>
              </w:rPr>
            </w:pPr>
          </w:p>
        </w:tc>
        <w:tc>
          <w:tcPr>
            <w:tcW w:w="4870" w:type="dxa"/>
          </w:tcPr>
          <w:p w:rsidR="00E0323E" w:rsidRPr="00C776FC" w:rsidRDefault="00E0323E" w:rsidP="00E0323E">
            <w:pPr>
              <w:spacing w:line="259" w:lineRule="auto"/>
            </w:pPr>
            <w:r w:rsidRPr="00C776FC">
              <w:t xml:space="preserve">Упражнение «Слушай стишок и показывай картинку». </w:t>
            </w:r>
          </w:p>
        </w:tc>
        <w:tc>
          <w:tcPr>
            <w:tcW w:w="2463" w:type="dxa"/>
          </w:tcPr>
          <w:p w:rsidR="00E0323E" w:rsidRDefault="00E0323E" w:rsidP="00997395">
            <w:pPr>
              <w:rPr>
                <w:b/>
                <w:sz w:val="28"/>
                <w:szCs w:val="28"/>
              </w:rPr>
            </w:pPr>
          </w:p>
        </w:tc>
      </w:tr>
      <w:tr w:rsidR="00E0323E" w:rsidTr="00286DD8">
        <w:tc>
          <w:tcPr>
            <w:tcW w:w="817" w:type="dxa"/>
          </w:tcPr>
          <w:p w:rsidR="00E0323E" w:rsidRPr="00EA2C7A" w:rsidRDefault="003B71FE" w:rsidP="00286DD8">
            <w:pPr>
              <w:jc w:val="center"/>
              <w:rPr>
                <w:sz w:val="24"/>
                <w:szCs w:val="28"/>
              </w:rPr>
            </w:pPr>
            <w:r>
              <w:rPr>
                <w:sz w:val="24"/>
                <w:szCs w:val="28"/>
              </w:rPr>
              <w:t>1</w:t>
            </w:r>
            <w:r w:rsidR="00E0323E" w:rsidRPr="00EA2C7A">
              <w:rPr>
                <w:sz w:val="24"/>
                <w:szCs w:val="28"/>
              </w:rPr>
              <w:t>3</w:t>
            </w:r>
          </w:p>
        </w:tc>
        <w:tc>
          <w:tcPr>
            <w:tcW w:w="1701" w:type="dxa"/>
          </w:tcPr>
          <w:p w:rsidR="00E0323E" w:rsidRDefault="00E0323E" w:rsidP="00997395">
            <w:pPr>
              <w:rPr>
                <w:b/>
                <w:sz w:val="28"/>
                <w:szCs w:val="28"/>
              </w:rPr>
            </w:pPr>
          </w:p>
        </w:tc>
        <w:tc>
          <w:tcPr>
            <w:tcW w:w="4870" w:type="dxa"/>
          </w:tcPr>
          <w:p w:rsidR="00E0323E" w:rsidRPr="00C776FC" w:rsidRDefault="00E0323E" w:rsidP="00E0323E">
            <w:pPr>
              <w:spacing w:line="259" w:lineRule="auto"/>
            </w:pPr>
            <w:r w:rsidRPr="00C776FC">
              <w:t xml:space="preserve">Знакомство с пиктограммами «нос», «голова», «ухо», «глаза». </w:t>
            </w:r>
          </w:p>
        </w:tc>
        <w:tc>
          <w:tcPr>
            <w:tcW w:w="2463" w:type="dxa"/>
          </w:tcPr>
          <w:p w:rsidR="00E0323E" w:rsidRDefault="00E0323E" w:rsidP="00997395">
            <w:pPr>
              <w:rPr>
                <w:b/>
                <w:sz w:val="28"/>
                <w:szCs w:val="28"/>
              </w:rPr>
            </w:pPr>
          </w:p>
        </w:tc>
      </w:tr>
      <w:tr w:rsidR="00E0323E" w:rsidTr="00286DD8">
        <w:tc>
          <w:tcPr>
            <w:tcW w:w="817" w:type="dxa"/>
          </w:tcPr>
          <w:p w:rsidR="00E0323E" w:rsidRPr="00EA2C7A" w:rsidRDefault="003B71FE" w:rsidP="00286DD8">
            <w:pPr>
              <w:jc w:val="center"/>
              <w:rPr>
                <w:sz w:val="24"/>
                <w:szCs w:val="28"/>
              </w:rPr>
            </w:pPr>
            <w:r>
              <w:rPr>
                <w:sz w:val="24"/>
                <w:szCs w:val="28"/>
              </w:rPr>
              <w:t>1</w:t>
            </w:r>
            <w:r w:rsidR="00E0323E" w:rsidRPr="00EA2C7A">
              <w:rPr>
                <w:sz w:val="24"/>
                <w:szCs w:val="28"/>
              </w:rPr>
              <w:t>4</w:t>
            </w:r>
          </w:p>
        </w:tc>
        <w:tc>
          <w:tcPr>
            <w:tcW w:w="1701" w:type="dxa"/>
          </w:tcPr>
          <w:p w:rsidR="00E0323E" w:rsidRDefault="00E0323E" w:rsidP="00997395">
            <w:pPr>
              <w:rPr>
                <w:b/>
                <w:sz w:val="28"/>
                <w:szCs w:val="28"/>
              </w:rPr>
            </w:pPr>
          </w:p>
        </w:tc>
        <w:tc>
          <w:tcPr>
            <w:tcW w:w="4870" w:type="dxa"/>
          </w:tcPr>
          <w:p w:rsidR="00E0323E" w:rsidRPr="00C776FC" w:rsidRDefault="00E0323E" w:rsidP="00E0323E">
            <w:pPr>
              <w:spacing w:line="259" w:lineRule="auto"/>
            </w:pPr>
            <w:r w:rsidRPr="00C776FC">
              <w:t xml:space="preserve">Упражнения с картинками, которые выполняются по образцу, данному учителем: </w:t>
            </w:r>
            <w:r w:rsidRPr="00C776FC">
              <w:rPr>
                <w:i/>
              </w:rPr>
              <w:t xml:space="preserve">покажи </w:t>
            </w:r>
            <w:r w:rsidRPr="00C776FC">
              <w:t xml:space="preserve">— </w:t>
            </w:r>
            <w:r w:rsidRPr="00C776FC">
              <w:rPr>
                <w:i/>
              </w:rPr>
              <w:t xml:space="preserve">машинку, мишку. </w:t>
            </w:r>
          </w:p>
        </w:tc>
        <w:tc>
          <w:tcPr>
            <w:tcW w:w="2463" w:type="dxa"/>
          </w:tcPr>
          <w:p w:rsidR="00E0323E" w:rsidRDefault="00E0323E" w:rsidP="00997395">
            <w:pPr>
              <w:rPr>
                <w:b/>
                <w:sz w:val="28"/>
                <w:szCs w:val="28"/>
              </w:rPr>
            </w:pPr>
          </w:p>
        </w:tc>
      </w:tr>
      <w:tr w:rsidR="00E0323E" w:rsidTr="00286DD8">
        <w:tc>
          <w:tcPr>
            <w:tcW w:w="817" w:type="dxa"/>
          </w:tcPr>
          <w:p w:rsidR="00E0323E" w:rsidRPr="00EA2C7A" w:rsidRDefault="003B71FE" w:rsidP="00286DD8">
            <w:pPr>
              <w:jc w:val="center"/>
              <w:rPr>
                <w:sz w:val="24"/>
                <w:szCs w:val="28"/>
              </w:rPr>
            </w:pPr>
            <w:r>
              <w:rPr>
                <w:sz w:val="24"/>
                <w:szCs w:val="28"/>
              </w:rPr>
              <w:t>1</w:t>
            </w:r>
            <w:r w:rsidR="00E0323E" w:rsidRPr="00EA2C7A">
              <w:rPr>
                <w:sz w:val="24"/>
                <w:szCs w:val="28"/>
              </w:rPr>
              <w:t>5</w:t>
            </w:r>
          </w:p>
        </w:tc>
        <w:tc>
          <w:tcPr>
            <w:tcW w:w="1701" w:type="dxa"/>
          </w:tcPr>
          <w:p w:rsidR="00E0323E" w:rsidRDefault="00E0323E" w:rsidP="00997395">
            <w:pPr>
              <w:rPr>
                <w:b/>
                <w:sz w:val="28"/>
                <w:szCs w:val="28"/>
              </w:rPr>
            </w:pPr>
          </w:p>
        </w:tc>
        <w:tc>
          <w:tcPr>
            <w:tcW w:w="4870" w:type="dxa"/>
          </w:tcPr>
          <w:p w:rsidR="00E0323E" w:rsidRPr="00C776FC" w:rsidRDefault="00E0323E" w:rsidP="00E0323E">
            <w:pPr>
              <w:spacing w:line="259" w:lineRule="auto"/>
            </w:pPr>
            <w:r w:rsidRPr="00C776FC">
              <w:t xml:space="preserve">Упражнения с игрушками, которые выполняются по образцу, данному учителем: </w:t>
            </w:r>
            <w:r w:rsidRPr="00C776FC">
              <w:rPr>
                <w:i/>
              </w:rPr>
              <w:t xml:space="preserve">покажи </w:t>
            </w:r>
            <w:r w:rsidRPr="00C776FC">
              <w:t xml:space="preserve">— </w:t>
            </w:r>
            <w:r w:rsidRPr="00C776FC">
              <w:rPr>
                <w:i/>
              </w:rPr>
              <w:t>зайчика, белочку.</w:t>
            </w:r>
          </w:p>
        </w:tc>
        <w:tc>
          <w:tcPr>
            <w:tcW w:w="2463" w:type="dxa"/>
          </w:tcPr>
          <w:p w:rsidR="00E0323E" w:rsidRDefault="00E0323E" w:rsidP="00997395">
            <w:pPr>
              <w:rPr>
                <w:b/>
                <w:sz w:val="28"/>
                <w:szCs w:val="28"/>
              </w:rPr>
            </w:pPr>
          </w:p>
        </w:tc>
      </w:tr>
      <w:tr w:rsidR="00E0323E" w:rsidTr="00286DD8">
        <w:tc>
          <w:tcPr>
            <w:tcW w:w="817" w:type="dxa"/>
          </w:tcPr>
          <w:p w:rsidR="00E0323E" w:rsidRPr="00EA2C7A" w:rsidRDefault="003B71FE" w:rsidP="00286DD8">
            <w:pPr>
              <w:jc w:val="center"/>
              <w:rPr>
                <w:sz w:val="24"/>
                <w:szCs w:val="28"/>
              </w:rPr>
            </w:pPr>
            <w:r>
              <w:rPr>
                <w:sz w:val="24"/>
                <w:szCs w:val="28"/>
              </w:rPr>
              <w:t>16</w:t>
            </w:r>
          </w:p>
        </w:tc>
        <w:tc>
          <w:tcPr>
            <w:tcW w:w="1701" w:type="dxa"/>
          </w:tcPr>
          <w:p w:rsidR="00E0323E" w:rsidRDefault="00E0323E" w:rsidP="00997395">
            <w:pPr>
              <w:rPr>
                <w:b/>
                <w:sz w:val="28"/>
                <w:szCs w:val="28"/>
              </w:rPr>
            </w:pPr>
          </w:p>
        </w:tc>
        <w:tc>
          <w:tcPr>
            <w:tcW w:w="4870" w:type="dxa"/>
          </w:tcPr>
          <w:p w:rsidR="00E0323E" w:rsidRPr="00C776FC" w:rsidRDefault="00E0323E" w:rsidP="00E0323E">
            <w:pPr>
              <w:spacing w:line="259" w:lineRule="auto"/>
            </w:pPr>
            <w:r w:rsidRPr="00C776FC">
              <w:t xml:space="preserve">Игровые ситуации на узнавание игрушки по описанию учителя. </w:t>
            </w:r>
          </w:p>
        </w:tc>
        <w:tc>
          <w:tcPr>
            <w:tcW w:w="2463" w:type="dxa"/>
          </w:tcPr>
          <w:p w:rsidR="00E0323E" w:rsidRDefault="00E0323E" w:rsidP="00997395">
            <w:pPr>
              <w:rPr>
                <w:b/>
                <w:sz w:val="28"/>
                <w:szCs w:val="28"/>
              </w:rPr>
            </w:pPr>
          </w:p>
        </w:tc>
      </w:tr>
      <w:tr w:rsidR="00E0323E" w:rsidTr="00286DD8">
        <w:tc>
          <w:tcPr>
            <w:tcW w:w="817" w:type="dxa"/>
          </w:tcPr>
          <w:p w:rsidR="00E0323E" w:rsidRPr="00EA2C7A" w:rsidRDefault="003B71FE" w:rsidP="003B71FE">
            <w:pPr>
              <w:jc w:val="center"/>
              <w:rPr>
                <w:sz w:val="24"/>
                <w:szCs w:val="28"/>
              </w:rPr>
            </w:pPr>
            <w:r>
              <w:rPr>
                <w:sz w:val="24"/>
                <w:szCs w:val="28"/>
              </w:rPr>
              <w:t>17</w:t>
            </w:r>
          </w:p>
        </w:tc>
        <w:tc>
          <w:tcPr>
            <w:tcW w:w="1701" w:type="dxa"/>
          </w:tcPr>
          <w:p w:rsidR="00E0323E" w:rsidRDefault="00E0323E" w:rsidP="00997395">
            <w:pPr>
              <w:rPr>
                <w:b/>
                <w:sz w:val="28"/>
                <w:szCs w:val="28"/>
              </w:rPr>
            </w:pPr>
          </w:p>
        </w:tc>
        <w:tc>
          <w:tcPr>
            <w:tcW w:w="4870" w:type="dxa"/>
          </w:tcPr>
          <w:p w:rsidR="00E0323E" w:rsidRPr="00C776FC" w:rsidRDefault="00E0323E" w:rsidP="00E0323E">
            <w:pPr>
              <w:spacing w:line="259" w:lineRule="auto"/>
            </w:pPr>
            <w:r w:rsidRPr="00C776FC">
              <w:t xml:space="preserve">Нахождение игрушки по картинкам. </w:t>
            </w:r>
          </w:p>
        </w:tc>
        <w:tc>
          <w:tcPr>
            <w:tcW w:w="2463" w:type="dxa"/>
          </w:tcPr>
          <w:p w:rsidR="00E0323E" w:rsidRDefault="00E0323E" w:rsidP="00997395">
            <w:pPr>
              <w:rPr>
                <w:b/>
                <w:sz w:val="28"/>
                <w:szCs w:val="28"/>
              </w:rPr>
            </w:pPr>
          </w:p>
        </w:tc>
      </w:tr>
      <w:tr w:rsidR="00EA2C7A" w:rsidTr="00E0323E">
        <w:tc>
          <w:tcPr>
            <w:tcW w:w="9851" w:type="dxa"/>
            <w:gridSpan w:val="4"/>
          </w:tcPr>
          <w:p w:rsidR="00EA2C7A" w:rsidRPr="00EA2C7A" w:rsidRDefault="00E0323E" w:rsidP="00EA2C7A">
            <w:pPr>
              <w:jc w:val="center"/>
              <w:rPr>
                <w:b/>
                <w:sz w:val="28"/>
                <w:szCs w:val="28"/>
              </w:rPr>
            </w:pPr>
            <w:r w:rsidRPr="00C776FC">
              <w:rPr>
                <w:b/>
              </w:rPr>
              <w:t>«Чтение» изображений на картинках и пиктограммах</w:t>
            </w:r>
          </w:p>
        </w:tc>
      </w:tr>
      <w:tr w:rsidR="003B71FE" w:rsidTr="00286DD8">
        <w:tc>
          <w:tcPr>
            <w:tcW w:w="817" w:type="dxa"/>
          </w:tcPr>
          <w:p w:rsidR="003B71FE" w:rsidRPr="00BB2A5E" w:rsidRDefault="003B71FE" w:rsidP="003B71FE">
            <w:pPr>
              <w:jc w:val="center"/>
              <w:rPr>
                <w:sz w:val="24"/>
                <w:szCs w:val="28"/>
              </w:rPr>
            </w:pPr>
            <w:r>
              <w:rPr>
                <w:sz w:val="24"/>
                <w:szCs w:val="28"/>
              </w:rPr>
              <w:t>18</w:t>
            </w:r>
          </w:p>
        </w:tc>
        <w:tc>
          <w:tcPr>
            <w:tcW w:w="1701" w:type="dxa"/>
          </w:tcPr>
          <w:p w:rsidR="003B71FE" w:rsidRDefault="003B71FE" w:rsidP="00997395">
            <w:pPr>
              <w:rPr>
                <w:b/>
                <w:sz w:val="28"/>
                <w:szCs w:val="28"/>
              </w:rPr>
            </w:pPr>
          </w:p>
        </w:tc>
        <w:tc>
          <w:tcPr>
            <w:tcW w:w="4870" w:type="dxa"/>
          </w:tcPr>
          <w:p w:rsidR="003B71FE" w:rsidRPr="00C776FC" w:rsidRDefault="003B71FE" w:rsidP="003F38FF">
            <w:pPr>
              <w:spacing w:line="259" w:lineRule="auto"/>
            </w:pPr>
            <w:r w:rsidRPr="00C776FC">
              <w:t xml:space="preserve">Свободные предметные игры с любимыми игрушками: катать машинку, бросать мяч, строить башню. </w:t>
            </w:r>
          </w:p>
        </w:tc>
        <w:tc>
          <w:tcPr>
            <w:tcW w:w="2463" w:type="dxa"/>
          </w:tcPr>
          <w:p w:rsidR="003B71FE" w:rsidRDefault="003B71FE" w:rsidP="00997395">
            <w:pPr>
              <w:rPr>
                <w:b/>
                <w:sz w:val="28"/>
                <w:szCs w:val="28"/>
              </w:rPr>
            </w:pPr>
          </w:p>
        </w:tc>
      </w:tr>
      <w:tr w:rsidR="003B71FE" w:rsidTr="00286DD8">
        <w:tc>
          <w:tcPr>
            <w:tcW w:w="817" w:type="dxa"/>
          </w:tcPr>
          <w:p w:rsidR="003B71FE" w:rsidRPr="00BB2A5E" w:rsidRDefault="003B71FE" w:rsidP="003B71FE">
            <w:pPr>
              <w:jc w:val="center"/>
              <w:rPr>
                <w:sz w:val="24"/>
                <w:szCs w:val="28"/>
              </w:rPr>
            </w:pPr>
            <w:r>
              <w:rPr>
                <w:sz w:val="24"/>
                <w:szCs w:val="28"/>
              </w:rPr>
              <w:t>19</w:t>
            </w:r>
          </w:p>
        </w:tc>
        <w:tc>
          <w:tcPr>
            <w:tcW w:w="1701" w:type="dxa"/>
          </w:tcPr>
          <w:p w:rsidR="003B71FE" w:rsidRDefault="003B71FE" w:rsidP="00997395">
            <w:pPr>
              <w:rPr>
                <w:b/>
                <w:sz w:val="28"/>
                <w:szCs w:val="28"/>
              </w:rPr>
            </w:pPr>
          </w:p>
        </w:tc>
        <w:tc>
          <w:tcPr>
            <w:tcW w:w="4870" w:type="dxa"/>
          </w:tcPr>
          <w:p w:rsidR="003B71FE" w:rsidRPr="00C776FC" w:rsidRDefault="003B71FE" w:rsidP="003F38FF">
            <w:pPr>
              <w:spacing w:line="259" w:lineRule="auto"/>
            </w:pPr>
            <w:r w:rsidRPr="00C776FC">
              <w:t xml:space="preserve">Игры с образными игрушками. </w:t>
            </w:r>
          </w:p>
        </w:tc>
        <w:tc>
          <w:tcPr>
            <w:tcW w:w="2463" w:type="dxa"/>
          </w:tcPr>
          <w:p w:rsidR="003B71FE" w:rsidRDefault="003B71FE" w:rsidP="00997395">
            <w:pPr>
              <w:rPr>
                <w:b/>
                <w:sz w:val="28"/>
                <w:szCs w:val="28"/>
              </w:rPr>
            </w:pPr>
          </w:p>
        </w:tc>
      </w:tr>
      <w:tr w:rsidR="003B71FE" w:rsidTr="00286DD8">
        <w:tc>
          <w:tcPr>
            <w:tcW w:w="817" w:type="dxa"/>
          </w:tcPr>
          <w:p w:rsidR="003B71FE" w:rsidRPr="00BB2A5E" w:rsidRDefault="003B71FE" w:rsidP="00286DD8">
            <w:pPr>
              <w:jc w:val="center"/>
              <w:rPr>
                <w:sz w:val="24"/>
                <w:szCs w:val="28"/>
              </w:rPr>
            </w:pPr>
            <w:r>
              <w:rPr>
                <w:sz w:val="24"/>
                <w:szCs w:val="28"/>
              </w:rPr>
              <w:t>20</w:t>
            </w:r>
          </w:p>
        </w:tc>
        <w:tc>
          <w:tcPr>
            <w:tcW w:w="1701" w:type="dxa"/>
          </w:tcPr>
          <w:p w:rsidR="003B71FE" w:rsidRDefault="003B71FE" w:rsidP="00997395">
            <w:pPr>
              <w:rPr>
                <w:b/>
                <w:sz w:val="28"/>
                <w:szCs w:val="28"/>
              </w:rPr>
            </w:pPr>
          </w:p>
        </w:tc>
        <w:tc>
          <w:tcPr>
            <w:tcW w:w="4870" w:type="dxa"/>
          </w:tcPr>
          <w:p w:rsidR="003B71FE" w:rsidRPr="00C776FC" w:rsidRDefault="003B71FE" w:rsidP="003F38FF">
            <w:pPr>
              <w:spacing w:line="259" w:lineRule="auto"/>
            </w:pPr>
            <w:r w:rsidRPr="00C776FC">
              <w:t xml:space="preserve">Игры на звукоподражания. Узнавание игрушек по звуковым параметрам. </w:t>
            </w:r>
          </w:p>
        </w:tc>
        <w:tc>
          <w:tcPr>
            <w:tcW w:w="2463" w:type="dxa"/>
          </w:tcPr>
          <w:p w:rsidR="003B71FE" w:rsidRDefault="003B71FE" w:rsidP="00997395">
            <w:pPr>
              <w:rPr>
                <w:b/>
                <w:sz w:val="28"/>
                <w:szCs w:val="28"/>
              </w:rPr>
            </w:pPr>
          </w:p>
        </w:tc>
      </w:tr>
      <w:tr w:rsidR="003B71FE" w:rsidTr="00286DD8">
        <w:tc>
          <w:tcPr>
            <w:tcW w:w="817" w:type="dxa"/>
          </w:tcPr>
          <w:p w:rsidR="003B71FE" w:rsidRPr="00BB2A5E" w:rsidRDefault="003B71FE" w:rsidP="003B71FE">
            <w:pPr>
              <w:jc w:val="center"/>
              <w:rPr>
                <w:sz w:val="24"/>
                <w:szCs w:val="28"/>
              </w:rPr>
            </w:pPr>
            <w:r>
              <w:rPr>
                <w:sz w:val="24"/>
                <w:szCs w:val="28"/>
              </w:rPr>
              <w:t>21</w:t>
            </w:r>
          </w:p>
        </w:tc>
        <w:tc>
          <w:tcPr>
            <w:tcW w:w="1701" w:type="dxa"/>
          </w:tcPr>
          <w:p w:rsidR="003B71FE" w:rsidRDefault="003B71FE" w:rsidP="00997395">
            <w:pPr>
              <w:rPr>
                <w:b/>
                <w:sz w:val="28"/>
                <w:szCs w:val="28"/>
              </w:rPr>
            </w:pPr>
          </w:p>
        </w:tc>
        <w:tc>
          <w:tcPr>
            <w:tcW w:w="4870" w:type="dxa"/>
          </w:tcPr>
          <w:p w:rsidR="003B71FE" w:rsidRPr="00C776FC" w:rsidRDefault="003B71FE" w:rsidP="003F38FF">
            <w:pPr>
              <w:spacing w:line="259" w:lineRule="auto"/>
            </w:pPr>
            <w:r w:rsidRPr="00C776FC">
              <w:t xml:space="preserve">Игровые ситуации на узнавание игрушки по описанию учителя. </w:t>
            </w:r>
          </w:p>
        </w:tc>
        <w:tc>
          <w:tcPr>
            <w:tcW w:w="2463" w:type="dxa"/>
          </w:tcPr>
          <w:p w:rsidR="003B71FE" w:rsidRDefault="003B71FE" w:rsidP="00997395">
            <w:pPr>
              <w:rPr>
                <w:b/>
                <w:sz w:val="28"/>
                <w:szCs w:val="28"/>
              </w:rPr>
            </w:pPr>
          </w:p>
        </w:tc>
      </w:tr>
      <w:tr w:rsidR="003B71FE" w:rsidTr="00286DD8">
        <w:tc>
          <w:tcPr>
            <w:tcW w:w="817" w:type="dxa"/>
          </w:tcPr>
          <w:p w:rsidR="003B71FE" w:rsidRPr="00BB2A5E" w:rsidRDefault="003B71FE" w:rsidP="003B71FE">
            <w:pPr>
              <w:jc w:val="center"/>
              <w:rPr>
                <w:sz w:val="24"/>
                <w:szCs w:val="28"/>
              </w:rPr>
            </w:pPr>
            <w:r>
              <w:rPr>
                <w:sz w:val="24"/>
                <w:szCs w:val="28"/>
              </w:rPr>
              <w:t>22</w:t>
            </w:r>
          </w:p>
        </w:tc>
        <w:tc>
          <w:tcPr>
            <w:tcW w:w="1701" w:type="dxa"/>
          </w:tcPr>
          <w:p w:rsidR="003B71FE" w:rsidRDefault="003B71FE" w:rsidP="00997395">
            <w:pPr>
              <w:rPr>
                <w:b/>
                <w:sz w:val="28"/>
                <w:szCs w:val="28"/>
              </w:rPr>
            </w:pPr>
          </w:p>
        </w:tc>
        <w:tc>
          <w:tcPr>
            <w:tcW w:w="4870" w:type="dxa"/>
          </w:tcPr>
          <w:p w:rsidR="003B71FE" w:rsidRPr="00C776FC" w:rsidRDefault="003B71FE" w:rsidP="003F38FF">
            <w:pPr>
              <w:spacing w:line="259" w:lineRule="auto"/>
            </w:pPr>
            <w:r w:rsidRPr="00C776FC">
              <w:t xml:space="preserve">Нахождение игрушки по картинкам. Игровые ситуации. </w:t>
            </w:r>
          </w:p>
        </w:tc>
        <w:tc>
          <w:tcPr>
            <w:tcW w:w="2463" w:type="dxa"/>
          </w:tcPr>
          <w:p w:rsidR="003B71FE" w:rsidRDefault="003B71FE" w:rsidP="00997395">
            <w:pPr>
              <w:rPr>
                <w:b/>
                <w:sz w:val="28"/>
                <w:szCs w:val="28"/>
              </w:rPr>
            </w:pPr>
          </w:p>
        </w:tc>
      </w:tr>
      <w:tr w:rsidR="003B71FE" w:rsidTr="00286DD8">
        <w:tc>
          <w:tcPr>
            <w:tcW w:w="817" w:type="dxa"/>
          </w:tcPr>
          <w:p w:rsidR="003B71FE" w:rsidRPr="00BB2A5E" w:rsidRDefault="003B71FE" w:rsidP="003B71FE">
            <w:pPr>
              <w:jc w:val="center"/>
              <w:rPr>
                <w:sz w:val="24"/>
                <w:szCs w:val="28"/>
              </w:rPr>
            </w:pPr>
            <w:r>
              <w:rPr>
                <w:sz w:val="24"/>
                <w:szCs w:val="28"/>
              </w:rPr>
              <w:t>23</w:t>
            </w:r>
          </w:p>
        </w:tc>
        <w:tc>
          <w:tcPr>
            <w:tcW w:w="1701" w:type="dxa"/>
          </w:tcPr>
          <w:p w:rsidR="003B71FE" w:rsidRDefault="003B71FE" w:rsidP="00997395">
            <w:pPr>
              <w:rPr>
                <w:b/>
                <w:sz w:val="28"/>
                <w:szCs w:val="28"/>
              </w:rPr>
            </w:pPr>
          </w:p>
        </w:tc>
        <w:tc>
          <w:tcPr>
            <w:tcW w:w="4870" w:type="dxa"/>
          </w:tcPr>
          <w:p w:rsidR="003B71FE" w:rsidRPr="00C776FC" w:rsidRDefault="003B71FE" w:rsidP="003F38FF">
            <w:pPr>
              <w:spacing w:line="259" w:lineRule="auto"/>
            </w:pPr>
            <w:r w:rsidRPr="00C776FC">
              <w:t xml:space="preserve">Узнавание знакомой игрушки (целостное восприятие) по отдельным деталям, по характерным звукам (звучащие игрушки), на ощупь. </w:t>
            </w:r>
          </w:p>
        </w:tc>
        <w:tc>
          <w:tcPr>
            <w:tcW w:w="2463" w:type="dxa"/>
          </w:tcPr>
          <w:p w:rsidR="003B71FE" w:rsidRDefault="003B71FE" w:rsidP="00997395">
            <w:pPr>
              <w:rPr>
                <w:b/>
                <w:sz w:val="28"/>
                <w:szCs w:val="28"/>
              </w:rPr>
            </w:pPr>
          </w:p>
        </w:tc>
      </w:tr>
      <w:tr w:rsidR="003B71FE" w:rsidTr="00286DD8">
        <w:tc>
          <w:tcPr>
            <w:tcW w:w="817" w:type="dxa"/>
          </w:tcPr>
          <w:p w:rsidR="003B71FE" w:rsidRPr="00BB2A5E" w:rsidRDefault="003B71FE" w:rsidP="003B71FE">
            <w:pPr>
              <w:jc w:val="center"/>
              <w:rPr>
                <w:sz w:val="24"/>
                <w:szCs w:val="28"/>
              </w:rPr>
            </w:pPr>
            <w:r>
              <w:rPr>
                <w:sz w:val="24"/>
                <w:szCs w:val="28"/>
              </w:rPr>
              <w:t>24</w:t>
            </w:r>
          </w:p>
        </w:tc>
        <w:tc>
          <w:tcPr>
            <w:tcW w:w="1701" w:type="dxa"/>
          </w:tcPr>
          <w:p w:rsidR="003B71FE" w:rsidRDefault="003B71FE" w:rsidP="00997395">
            <w:pPr>
              <w:rPr>
                <w:b/>
                <w:sz w:val="28"/>
                <w:szCs w:val="28"/>
              </w:rPr>
            </w:pPr>
          </w:p>
        </w:tc>
        <w:tc>
          <w:tcPr>
            <w:tcW w:w="4870" w:type="dxa"/>
          </w:tcPr>
          <w:p w:rsidR="003B71FE" w:rsidRPr="00C776FC" w:rsidRDefault="003B71FE" w:rsidP="003F38FF">
            <w:pPr>
              <w:spacing w:line="259" w:lineRule="auto"/>
            </w:pPr>
            <w:r w:rsidRPr="00C776FC">
              <w:t xml:space="preserve">Знакомство с пиктограммами «игрушки», «кукла», «мяч», «машина». </w:t>
            </w:r>
          </w:p>
        </w:tc>
        <w:tc>
          <w:tcPr>
            <w:tcW w:w="2463" w:type="dxa"/>
          </w:tcPr>
          <w:p w:rsidR="003B71FE" w:rsidRDefault="003B71FE" w:rsidP="00997395">
            <w:pPr>
              <w:rPr>
                <w:b/>
                <w:sz w:val="28"/>
                <w:szCs w:val="28"/>
              </w:rPr>
            </w:pPr>
          </w:p>
        </w:tc>
      </w:tr>
      <w:tr w:rsidR="003B71FE" w:rsidTr="00286DD8">
        <w:tc>
          <w:tcPr>
            <w:tcW w:w="817" w:type="dxa"/>
          </w:tcPr>
          <w:p w:rsidR="003B71FE" w:rsidRPr="00BB2A5E" w:rsidRDefault="003B71FE" w:rsidP="003B71FE">
            <w:pPr>
              <w:jc w:val="center"/>
              <w:rPr>
                <w:sz w:val="24"/>
                <w:szCs w:val="28"/>
              </w:rPr>
            </w:pPr>
            <w:r>
              <w:rPr>
                <w:sz w:val="24"/>
                <w:szCs w:val="28"/>
              </w:rPr>
              <w:t>25</w:t>
            </w:r>
          </w:p>
        </w:tc>
        <w:tc>
          <w:tcPr>
            <w:tcW w:w="1701" w:type="dxa"/>
          </w:tcPr>
          <w:p w:rsidR="003B71FE" w:rsidRDefault="003B71FE" w:rsidP="00997395">
            <w:pPr>
              <w:rPr>
                <w:b/>
                <w:sz w:val="28"/>
                <w:szCs w:val="28"/>
              </w:rPr>
            </w:pPr>
          </w:p>
        </w:tc>
        <w:tc>
          <w:tcPr>
            <w:tcW w:w="4870" w:type="dxa"/>
          </w:tcPr>
          <w:p w:rsidR="003B71FE" w:rsidRPr="00C776FC" w:rsidRDefault="003B71FE" w:rsidP="003F38FF">
            <w:pPr>
              <w:spacing w:line="259" w:lineRule="auto"/>
            </w:pPr>
            <w:r w:rsidRPr="00C776FC">
              <w:t xml:space="preserve">Знакомство с пиктограммами «кукла» </w:t>
            </w:r>
          </w:p>
        </w:tc>
        <w:tc>
          <w:tcPr>
            <w:tcW w:w="2463" w:type="dxa"/>
          </w:tcPr>
          <w:p w:rsidR="003B71FE" w:rsidRDefault="003B71FE" w:rsidP="00997395">
            <w:pPr>
              <w:rPr>
                <w:b/>
                <w:sz w:val="28"/>
                <w:szCs w:val="28"/>
              </w:rPr>
            </w:pPr>
          </w:p>
        </w:tc>
      </w:tr>
      <w:tr w:rsidR="003B71FE" w:rsidTr="00286DD8">
        <w:tc>
          <w:tcPr>
            <w:tcW w:w="817" w:type="dxa"/>
          </w:tcPr>
          <w:p w:rsidR="003B71FE" w:rsidRPr="00BB2A5E" w:rsidRDefault="003B71FE" w:rsidP="003B71FE">
            <w:pPr>
              <w:jc w:val="center"/>
              <w:rPr>
                <w:sz w:val="24"/>
                <w:szCs w:val="28"/>
              </w:rPr>
            </w:pPr>
            <w:r>
              <w:rPr>
                <w:sz w:val="24"/>
                <w:szCs w:val="28"/>
              </w:rPr>
              <w:t>26</w:t>
            </w:r>
          </w:p>
        </w:tc>
        <w:tc>
          <w:tcPr>
            <w:tcW w:w="1701" w:type="dxa"/>
          </w:tcPr>
          <w:p w:rsidR="003B71FE" w:rsidRDefault="003B71FE" w:rsidP="00997395">
            <w:pPr>
              <w:rPr>
                <w:b/>
                <w:sz w:val="28"/>
                <w:szCs w:val="28"/>
              </w:rPr>
            </w:pPr>
          </w:p>
        </w:tc>
        <w:tc>
          <w:tcPr>
            <w:tcW w:w="4870" w:type="dxa"/>
          </w:tcPr>
          <w:p w:rsidR="003B71FE" w:rsidRPr="00C776FC" w:rsidRDefault="003B71FE" w:rsidP="003F38FF">
            <w:pPr>
              <w:spacing w:line="259" w:lineRule="auto"/>
            </w:pPr>
            <w:r w:rsidRPr="00C776FC">
              <w:t xml:space="preserve">Знакомство с пиктограммами «мяч» </w:t>
            </w:r>
          </w:p>
        </w:tc>
        <w:tc>
          <w:tcPr>
            <w:tcW w:w="2463" w:type="dxa"/>
          </w:tcPr>
          <w:p w:rsidR="003B71FE" w:rsidRDefault="003B71FE" w:rsidP="00997395">
            <w:pPr>
              <w:rPr>
                <w:b/>
                <w:sz w:val="28"/>
                <w:szCs w:val="28"/>
              </w:rPr>
            </w:pPr>
          </w:p>
        </w:tc>
      </w:tr>
      <w:tr w:rsidR="003B71FE" w:rsidTr="00286DD8">
        <w:tc>
          <w:tcPr>
            <w:tcW w:w="817" w:type="dxa"/>
          </w:tcPr>
          <w:p w:rsidR="003B71FE" w:rsidRPr="00BB2A5E" w:rsidRDefault="003B71FE" w:rsidP="00286DD8">
            <w:pPr>
              <w:jc w:val="center"/>
              <w:rPr>
                <w:sz w:val="24"/>
                <w:szCs w:val="28"/>
              </w:rPr>
            </w:pPr>
            <w:r>
              <w:rPr>
                <w:sz w:val="24"/>
                <w:szCs w:val="28"/>
              </w:rPr>
              <w:t>27</w:t>
            </w:r>
          </w:p>
        </w:tc>
        <w:tc>
          <w:tcPr>
            <w:tcW w:w="1701" w:type="dxa"/>
          </w:tcPr>
          <w:p w:rsidR="003B71FE" w:rsidRDefault="003B71FE" w:rsidP="00997395">
            <w:pPr>
              <w:rPr>
                <w:b/>
                <w:sz w:val="28"/>
                <w:szCs w:val="28"/>
              </w:rPr>
            </w:pPr>
          </w:p>
        </w:tc>
        <w:tc>
          <w:tcPr>
            <w:tcW w:w="4870" w:type="dxa"/>
          </w:tcPr>
          <w:p w:rsidR="003B71FE" w:rsidRPr="00C776FC" w:rsidRDefault="003B71FE" w:rsidP="003F38FF">
            <w:pPr>
              <w:spacing w:line="259" w:lineRule="auto"/>
            </w:pPr>
            <w:r w:rsidRPr="00C776FC">
              <w:t xml:space="preserve">Знакомство с пиктограммами «машина». </w:t>
            </w:r>
          </w:p>
        </w:tc>
        <w:tc>
          <w:tcPr>
            <w:tcW w:w="2463" w:type="dxa"/>
          </w:tcPr>
          <w:p w:rsidR="003B71FE" w:rsidRDefault="003B71FE" w:rsidP="00997395">
            <w:pPr>
              <w:rPr>
                <w:b/>
                <w:sz w:val="28"/>
                <w:szCs w:val="28"/>
              </w:rPr>
            </w:pPr>
          </w:p>
        </w:tc>
      </w:tr>
      <w:tr w:rsidR="003B71FE" w:rsidTr="00286DD8">
        <w:tc>
          <w:tcPr>
            <w:tcW w:w="817" w:type="dxa"/>
          </w:tcPr>
          <w:p w:rsidR="003B71FE" w:rsidRPr="00BB2A5E" w:rsidRDefault="003B71FE" w:rsidP="00286DD8">
            <w:pPr>
              <w:jc w:val="center"/>
              <w:rPr>
                <w:sz w:val="24"/>
                <w:szCs w:val="28"/>
              </w:rPr>
            </w:pPr>
            <w:r>
              <w:rPr>
                <w:sz w:val="24"/>
                <w:szCs w:val="28"/>
              </w:rPr>
              <w:t>28</w:t>
            </w:r>
          </w:p>
        </w:tc>
        <w:tc>
          <w:tcPr>
            <w:tcW w:w="1701" w:type="dxa"/>
          </w:tcPr>
          <w:p w:rsidR="003B71FE" w:rsidRDefault="003B71FE" w:rsidP="00997395">
            <w:pPr>
              <w:rPr>
                <w:b/>
                <w:sz w:val="28"/>
                <w:szCs w:val="28"/>
              </w:rPr>
            </w:pPr>
          </w:p>
        </w:tc>
        <w:tc>
          <w:tcPr>
            <w:tcW w:w="4870" w:type="dxa"/>
          </w:tcPr>
          <w:p w:rsidR="003B71FE" w:rsidRPr="00C776FC" w:rsidRDefault="003B71FE" w:rsidP="003F38FF">
            <w:pPr>
              <w:spacing w:line="259" w:lineRule="auto"/>
            </w:pPr>
            <w:r w:rsidRPr="00C776FC">
              <w:t xml:space="preserve">Пиктограммы: </w:t>
            </w:r>
            <w:r w:rsidRPr="00C776FC">
              <w:rPr>
                <w:i/>
              </w:rPr>
              <w:t>Я играю. Играю с машиной</w:t>
            </w:r>
            <w:r w:rsidRPr="00C776FC">
              <w:t xml:space="preserve">. </w:t>
            </w:r>
          </w:p>
        </w:tc>
        <w:tc>
          <w:tcPr>
            <w:tcW w:w="2463" w:type="dxa"/>
          </w:tcPr>
          <w:p w:rsidR="003B71FE" w:rsidRDefault="003B71FE" w:rsidP="00997395">
            <w:pPr>
              <w:rPr>
                <w:b/>
                <w:sz w:val="28"/>
                <w:szCs w:val="28"/>
              </w:rPr>
            </w:pPr>
          </w:p>
        </w:tc>
      </w:tr>
      <w:tr w:rsidR="003B71FE" w:rsidTr="00286DD8">
        <w:tc>
          <w:tcPr>
            <w:tcW w:w="817" w:type="dxa"/>
          </w:tcPr>
          <w:p w:rsidR="003B71FE" w:rsidRPr="00BB2A5E" w:rsidRDefault="003B71FE" w:rsidP="00286DD8">
            <w:pPr>
              <w:jc w:val="center"/>
              <w:rPr>
                <w:sz w:val="24"/>
                <w:szCs w:val="28"/>
              </w:rPr>
            </w:pPr>
            <w:r>
              <w:rPr>
                <w:sz w:val="24"/>
                <w:szCs w:val="28"/>
              </w:rPr>
              <w:lastRenderedPageBreak/>
              <w:t>29</w:t>
            </w:r>
          </w:p>
        </w:tc>
        <w:tc>
          <w:tcPr>
            <w:tcW w:w="1701" w:type="dxa"/>
          </w:tcPr>
          <w:p w:rsidR="003B71FE" w:rsidRDefault="003B71FE" w:rsidP="00997395">
            <w:pPr>
              <w:rPr>
                <w:b/>
                <w:sz w:val="28"/>
                <w:szCs w:val="28"/>
              </w:rPr>
            </w:pPr>
          </w:p>
        </w:tc>
        <w:tc>
          <w:tcPr>
            <w:tcW w:w="4870" w:type="dxa"/>
          </w:tcPr>
          <w:p w:rsidR="003B71FE" w:rsidRPr="00C776FC" w:rsidRDefault="003B71FE" w:rsidP="003F38FF">
            <w:pPr>
              <w:spacing w:line="259" w:lineRule="auto"/>
            </w:pPr>
            <w:r w:rsidRPr="00C776FC">
              <w:t xml:space="preserve">Совместные с учителем игры с сюжетными игрушками. </w:t>
            </w:r>
          </w:p>
        </w:tc>
        <w:tc>
          <w:tcPr>
            <w:tcW w:w="2463" w:type="dxa"/>
          </w:tcPr>
          <w:p w:rsidR="003B71FE" w:rsidRDefault="003B71FE" w:rsidP="00997395">
            <w:pPr>
              <w:rPr>
                <w:b/>
                <w:sz w:val="28"/>
                <w:szCs w:val="28"/>
              </w:rPr>
            </w:pPr>
          </w:p>
        </w:tc>
      </w:tr>
      <w:tr w:rsidR="003B71FE" w:rsidTr="003F38FF">
        <w:tc>
          <w:tcPr>
            <w:tcW w:w="9851" w:type="dxa"/>
            <w:gridSpan w:val="4"/>
          </w:tcPr>
          <w:p w:rsidR="003B71FE" w:rsidRDefault="003B71FE" w:rsidP="003B71FE">
            <w:pPr>
              <w:jc w:val="center"/>
              <w:rPr>
                <w:b/>
                <w:sz w:val="28"/>
                <w:szCs w:val="28"/>
              </w:rPr>
            </w:pPr>
            <w:r w:rsidRPr="003B71FE">
              <w:rPr>
                <w:b/>
                <w:sz w:val="24"/>
                <w:szCs w:val="28"/>
              </w:rPr>
              <w:t xml:space="preserve">Моя семья </w:t>
            </w:r>
          </w:p>
        </w:tc>
      </w:tr>
      <w:tr w:rsidR="003B71FE" w:rsidTr="00286DD8">
        <w:tc>
          <w:tcPr>
            <w:tcW w:w="817" w:type="dxa"/>
          </w:tcPr>
          <w:p w:rsidR="003B71FE" w:rsidRPr="00BB2A5E" w:rsidRDefault="003B71FE" w:rsidP="003B71FE">
            <w:pPr>
              <w:jc w:val="center"/>
              <w:rPr>
                <w:sz w:val="24"/>
                <w:szCs w:val="28"/>
              </w:rPr>
            </w:pPr>
            <w:r>
              <w:rPr>
                <w:sz w:val="24"/>
                <w:szCs w:val="28"/>
              </w:rPr>
              <w:t>30</w:t>
            </w:r>
          </w:p>
        </w:tc>
        <w:tc>
          <w:tcPr>
            <w:tcW w:w="1701" w:type="dxa"/>
          </w:tcPr>
          <w:p w:rsidR="003B71FE" w:rsidRDefault="003B71FE" w:rsidP="00997395">
            <w:pPr>
              <w:rPr>
                <w:b/>
                <w:sz w:val="28"/>
                <w:szCs w:val="28"/>
              </w:rPr>
            </w:pPr>
          </w:p>
        </w:tc>
        <w:tc>
          <w:tcPr>
            <w:tcW w:w="4870" w:type="dxa"/>
          </w:tcPr>
          <w:p w:rsidR="003B71FE" w:rsidRPr="00C776FC" w:rsidRDefault="003B71FE" w:rsidP="003F38FF">
            <w:pPr>
              <w:spacing w:line="259" w:lineRule="auto"/>
            </w:pPr>
            <w:r w:rsidRPr="00C776FC">
              <w:t>Рассматривание фотографий членов семьи. Показ их на  фотографии.</w:t>
            </w:r>
          </w:p>
        </w:tc>
        <w:tc>
          <w:tcPr>
            <w:tcW w:w="2463" w:type="dxa"/>
          </w:tcPr>
          <w:p w:rsidR="003B71FE" w:rsidRDefault="003B71FE" w:rsidP="00997395">
            <w:pPr>
              <w:rPr>
                <w:b/>
                <w:sz w:val="28"/>
                <w:szCs w:val="28"/>
              </w:rPr>
            </w:pPr>
          </w:p>
        </w:tc>
      </w:tr>
      <w:tr w:rsidR="003B71FE" w:rsidTr="00286DD8">
        <w:tc>
          <w:tcPr>
            <w:tcW w:w="817" w:type="dxa"/>
          </w:tcPr>
          <w:p w:rsidR="003B71FE" w:rsidRPr="00BB2A5E" w:rsidRDefault="003B71FE" w:rsidP="00286DD8">
            <w:pPr>
              <w:jc w:val="center"/>
              <w:rPr>
                <w:sz w:val="24"/>
                <w:szCs w:val="28"/>
              </w:rPr>
            </w:pPr>
            <w:r>
              <w:rPr>
                <w:sz w:val="24"/>
                <w:szCs w:val="28"/>
              </w:rPr>
              <w:t>31</w:t>
            </w:r>
          </w:p>
        </w:tc>
        <w:tc>
          <w:tcPr>
            <w:tcW w:w="1701" w:type="dxa"/>
          </w:tcPr>
          <w:p w:rsidR="003B71FE" w:rsidRDefault="003B71FE" w:rsidP="00997395">
            <w:pPr>
              <w:rPr>
                <w:b/>
                <w:sz w:val="28"/>
                <w:szCs w:val="28"/>
              </w:rPr>
            </w:pPr>
          </w:p>
        </w:tc>
        <w:tc>
          <w:tcPr>
            <w:tcW w:w="4870" w:type="dxa"/>
          </w:tcPr>
          <w:p w:rsidR="003B71FE" w:rsidRPr="00C776FC" w:rsidRDefault="003B71FE" w:rsidP="003F38FF">
            <w:pPr>
              <w:spacing w:line="259" w:lineRule="auto"/>
            </w:pPr>
            <w:r w:rsidRPr="00C776FC">
              <w:t xml:space="preserve">Проигрывание в играх ситуаций, отражающих заботливое отношение членов семьи друг к другу. </w:t>
            </w:r>
          </w:p>
        </w:tc>
        <w:tc>
          <w:tcPr>
            <w:tcW w:w="2463" w:type="dxa"/>
          </w:tcPr>
          <w:p w:rsidR="003B71FE" w:rsidRDefault="003B71FE" w:rsidP="00997395">
            <w:pPr>
              <w:rPr>
                <w:b/>
                <w:sz w:val="28"/>
                <w:szCs w:val="28"/>
              </w:rPr>
            </w:pPr>
          </w:p>
        </w:tc>
      </w:tr>
      <w:tr w:rsidR="003B71FE" w:rsidTr="00286DD8">
        <w:tc>
          <w:tcPr>
            <w:tcW w:w="817" w:type="dxa"/>
          </w:tcPr>
          <w:p w:rsidR="003B71FE" w:rsidRPr="00BB2A5E" w:rsidRDefault="003B71FE" w:rsidP="00286DD8">
            <w:pPr>
              <w:jc w:val="center"/>
              <w:rPr>
                <w:sz w:val="24"/>
                <w:szCs w:val="28"/>
              </w:rPr>
            </w:pPr>
            <w:r>
              <w:rPr>
                <w:sz w:val="24"/>
                <w:szCs w:val="28"/>
              </w:rPr>
              <w:t>32</w:t>
            </w:r>
          </w:p>
        </w:tc>
        <w:tc>
          <w:tcPr>
            <w:tcW w:w="1701" w:type="dxa"/>
          </w:tcPr>
          <w:p w:rsidR="003B71FE" w:rsidRDefault="003B71FE" w:rsidP="00997395">
            <w:pPr>
              <w:rPr>
                <w:b/>
                <w:sz w:val="28"/>
                <w:szCs w:val="28"/>
              </w:rPr>
            </w:pPr>
          </w:p>
        </w:tc>
        <w:tc>
          <w:tcPr>
            <w:tcW w:w="4870" w:type="dxa"/>
          </w:tcPr>
          <w:p w:rsidR="003B71FE" w:rsidRPr="00C776FC" w:rsidRDefault="003B71FE" w:rsidP="003F38FF">
            <w:pPr>
              <w:spacing w:line="259" w:lineRule="auto"/>
            </w:pPr>
            <w:r w:rsidRPr="00C776FC">
              <w:t>Знакомство с пиктограммами «мама», «папа», «ребенок», «дедушка», «бабушка»</w:t>
            </w:r>
            <w:r w:rsidRPr="00C776FC">
              <w:rPr>
                <w:b/>
              </w:rPr>
              <w:t xml:space="preserve">. </w:t>
            </w:r>
          </w:p>
        </w:tc>
        <w:tc>
          <w:tcPr>
            <w:tcW w:w="2463" w:type="dxa"/>
          </w:tcPr>
          <w:p w:rsidR="003B71FE" w:rsidRDefault="003B71FE" w:rsidP="00997395">
            <w:pPr>
              <w:rPr>
                <w:b/>
                <w:sz w:val="28"/>
                <w:szCs w:val="28"/>
              </w:rPr>
            </w:pPr>
          </w:p>
        </w:tc>
      </w:tr>
      <w:tr w:rsidR="003B71FE" w:rsidTr="00286DD8">
        <w:tc>
          <w:tcPr>
            <w:tcW w:w="817" w:type="dxa"/>
          </w:tcPr>
          <w:p w:rsidR="003B71FE" w:rsidRPr="00BB2A5E" w:rsidRDefault="003B71FE" w:rsidP="00286DD8">
            <w:pPr>
              <w:jc w:val="center"/>
              <w:rPr>
                <w:sz w:val="24"/>
                <w:szCs w:val="28"/>
              </w:rPr>
            </w:pPr>
            <w:r>
              <w:rPr>
                <w:sz w:val="24"/>
                <w:szCs w:val="28"/>
              </w:rPr>
              <w:t>33</w:t>
            </w:r>
          </w:p>
        </w:tc>
        <w:tc>
          <w:tcPr>
            <w:tcW w:w="1701" w:type="dxa"/>
          </w:tcPr>
          <w:p w:rsidR="003B71FE" w:rsidRDefault="003B71FE" w:rsidP="00997395">
            <w:pPr>
              <w:rPr>
                <w:b/>
                <w:sz w:val="28"/>
                <w:szCs w:val="28"/>
              </w:rPr>
            </w:pPr>
          </w:p>
        </w:tc>
        <w:tc>
          <w:tcPr>
            <w:tcW w:w="4870" w:type="dxa"/>
          </w:tcPr>
          <w:p w:rsidR="003B71FE" w:rsidRPr="00C776FC" w:rsidRDefault="003B71FE" w:rsidP="003F38FF">
            <w:pPr>
              <w:spacing w:line="259" w:lineRule="auto"/>
            </w:pPr>
            <w:r w:rsidRPr="00C776FC">
              <w:t xml:space="preserve">Пиктограммы. Закрепление. Совместные с учителем игры с сюжетными игрушками. </w:t>
            </w:r>
          </w:p>
        </w:tc>
        <w:tc>
          <w:tcPr>
            <w:tcW w:w="2463" w:type="dxa"/>
          </w:tcPr>
          <w:p w:rsidR="003B71FE" w:rsidRDefault="003B71FE" w:rsidP="00997395">
            <w:pPr>
              <w:rPr>
                <w:b/>
                <w:sz w:val="28"/>
                <w:szCs w:val="28"/>
              </w:rPr>
            </w:pPr>
          </w:p>
        </w:tc>
      </w:tr>
      <w:tr w:rsidR="00BB522C" w:rsidTr="00286DD8">
        <w:tc>
          <w:tcPr>
            <w:tcW w:w="817" w:type="dxa"/>
          </w:tcPr>
          <w:p w:rsidR="00BB522C" w:rsidRDefault="00BB522C" w:rsidP="00286DD8">
            <w:pPr>
              <w:jc w:val="center"/>
              <w:rPr>
                <w:sz w:val="24"/>
                <w:szCs w:val="28"/>
              </w:rPr>
            </w:pPr>
            <w:r>
              <w:rPr>
                <w:sz w:val="24"/>
                <w:szCs w:val="28"/>
              </w:rPr>
              <w:t>34</w:t>
            </w:r>
          </w:p>
        </w:tc>
        <w:tc>
          <w:tcPr>
            <w:tcW w:w="1701" w:type="dxa"/>
          </w:tcPr>
          <w:p w:rsidR="00BB522C" w:rsidRDefault="00BB522C" w:rsidP="00997395">
            <w:pPr>
              <w:rPr>
                <w:b/>
                <w:sz w:val="28"/>
                <w:szCs w:val="28"/>
              </w:rPr>
            </w:pPr>
          </w:p>
        </w:tc>
        <w:tc>
          <w:tcPr>
            <w:tcW w:w="4870" w:type="dxa"/>
          </w:tcPr>
          <w:p w:rsidR="00BB522C" w:rsidRPr="00C776FC" w:rsidRDefault="00BB522C" w:rsidP="003F38FF">
            <w:pPr>
              <w:spacing w:line="259" w:lineRule="auto"/>
            </w:pPr>
            <w:r>
              <w:t xml:space="preserve">Обобщение </w:t>
            </w:r>
            <w:proofErr w:type="gramStart"/>
            <w:r>
              <w:t>изученного</w:t>
            </w:r>
            <w:proofErr w:type="gramEnd"/>
          </w:p>
        </w:tc>
        <w:tc>
          <w:tcPr>
            <w:tcW w:w="2463" w:type="dxa"/>
          </w:tcPr>
          <w:p w:rsidR="00BB522C" w:rsidRDefault="00BB522C" w:rsidP="00997395">
            <w:pPr>
              <w:rPr>
                <w:b/>
                <w:sz w:val="28"/>
                <w:szCs w:val="28"/>
              </w:rPr>
            </w:pPr>
          </w:p>
        </w:tc>
      </w:tr>
    </w:tbl>
    <w:p w:rsidR="003B71FE" w:rsidRDefault="003B71FE" w:rsidP="008A3108">
      <w:pPr>
        <w:ind w:right="-119"/>
        <w:jc w:val="both"/>
        <w:rPr>
          <w:rFonts w:eastAsia="Times New Roman"/>
          <w:b/>
          <w:bCs/>
          <w:sz w:val="24"/>
          <w:szCs w:val="24"/>
        </w:rPr>
      </w:pPr>
    </w:p>
    <w:p w:rsidR="003B71FE" w:rsidRDefault="003B71FE" w:rsidP="008A3108">
      <w:pPr>
        <w:ind w:right="-119"/>
        <w:jc w:val="both"/>
        <w:rPr>
          <w:rFonts w:eastAsia="Times New Roman"/>
          <w:b/>
          <w:bCs/>
          <w:sz w:val="24"/>
          <w:szCs w:val="24"/>
        </w:rPr>
      </w:pPr>
    </w:p>
    <w:p w:rsidR="008A3108" w:rsidRPr="00F720A1" w:rsidRDefault="008A3108" w:rsidP="00417D07">
      <w:pPr>
        <w:ind w:right="-119"/>
        <w:jc w:val="center"/>
        <w:rPr>
          <w:sz w:val="24"/>
          <w:szCs w:val="24"/>
        </w:rPr>
      </w:pPr>
      <w:r w:rsidRPr="00F720A1">
        <w:rPr>
          <w:rFonts w:eastAsia="Times New Roman"/>
          <w:b/>
          <w:bCs/>
          <w:sz w:val="24"/>
          <w:szCs w:val="24"/>
        </w:rPr>
        <w:t>Математические представления</w:t>
      </w:r>
    </w:p>
    <w:p w:rsidR="00BC58E7" w:rsidRPr="00BC58E7" w:rsidRDefault="00BC58E7" w:rsidP="00BC58E7">
      <w:pPr>
        <w:ind w:firstLine="708"/>
        <w:jc w:val="both"/>
        <w:rPr>
          <w:sz w:val="24"/>
          <w:szCs w:val="24"/>
        </w:rPr>
      </w:pPr>
      <w:r w:rsidRPr="00BC58E7">
        <w:rPr>
          <w:sz w:val="24"/>
          <w:szCs w:val="24"/>
        </w:rPr>
        <w:t>Одни из самых сложных знаний, умений и навыков, включенных в содержание общественного опыта, которым овладевают дети, являются математические. Они носят отвлеченный характер, и оперирование ими требует выполнения системы сложных умственных действий.</w:t>
      </w:r>
    </w:p>
    <w:p w:rsidR="00BC58E7" w:rsidRPr="00BC58E7" w:rsidRDefault="00BC58E7" w:rsidP="00BC58E7">
      <w:pPr>
        <w:jc w:val="both"/>
        <w:rPr>
          <w:sz w:val="24"/>
          <w:szCs w:val="24"/>
        </w:rPr>
      </w:pPr>
      <w:r w:rsidRPr="00BC58E7">
        <w:rPr>
          <w:sz w:val="24"/>
          <w:szCs w:val="24"/>
        </w:rPr>
        <w:t>Под математическим развитием мы понимаем количественные и качественные изменения в познавательных процессах ребенка, происходящие под влиянием специально организованного обучения, обеспечивающие овладение математическим содержанием, умением использовать его в различных ситуациях.</w:t>
      </w:r>
    </w:p>
    <w:p w:rsidR="00BC58E7" w:rsidRPr="00BC58E7" w:rsidRDefault="00BC58E7" w:rsidP="00BC58E7">
      <w:pPr>
        <w:ind w:firstLine="708"/>
        <w:jc w:val="both"/>
        <w:rPr>
          <w:sz w:val="24"/>
          <w:szCs w:val="24"/>
        </w:rPr>
      </w:pPr>
      <w:r w:rsidRPr="00BC58E7">
        <w:rPr>
          <w:sz w:val="24"/>
          <w:szCs w:val="24"/>
        </w:rPr>
        <w:t>Дети с выраженной умственной отсталостью обнаруживают большие трудности в освоении математических представлений в связи с глубоким недоразвитием познавательной деятельности. Без специального обучения они не могут овладеть даже элементарными математическими представлениями. Но при длительной, целенаправленной, специальным образом организованной коррекционной работе формирование математических представлений происходит очень медленно, с большими сложностями.</w:t>
      </w:r>
    </w:p>
    <w:p w:rsidR="00BC58E7" w:rsidRPr="00BC58E7" w:rsidRDefault="00BC58E7" w:rsidP="00BC58E7">
      <w:pPr>
        <w:jc w:val="both"/>
        <w:rPr>
          <w:sz w:val="24"/>
          <w:szCs w:val="24"/>
        </w:rPr>
      </w:pPr>
      <w:r w:rsidRPr="00BC58E7">
        <w:rPr>
          <w:sz w:val="24"/>
          <w:szCs w:val="24"/>
        </w:rPr>
        <w:t xml:space="preserve">Трудности особенно ярко проявляются в имеющих математическое содержание действиях с предметами, игрушками. Возникновение этих трудностей в значительной мере связано с особенностями психофизического развития данной категории детей. В частности, недоразвитие </w:t>
      </w:r>
      <w:proofErr w:type="spellStart"/>
      <w:r w:rsidRPr="00BC58E7">
        <w:rPr>
          <w:sz w:val="24"/>
          <w:szCs w:val="24"/>
        </w:rPr>
        <w:t>сенсорно-перцептивных</w:t>
      </w:r>
      <w:proofErr w:type="spellEnd"/>
      <w:r w:rsidRPr="00BC58E7">
        <w:rPr>
          <w:sz w:val="24"/>
          <w:szCs w:val="24"/>
        </w:rPr>
        <w:t xml:space="preserve"> процессов и двигательных функций влияет на выполнение практических действий по перемещению, наложению и приложению предметов, объемных и плоскостных моделей.</w:t>
      </w:r>
    </w:p>
    <w:p w:rsidR="00BC58E7" w:rsidRPr="00BC58E7" w:rsidRDefault="00BC58E7" w:rsidP="00BC58E7">
      <w:pPr>
        <w:jc w:val="both"/>
        <w:rPr>
          <w:sz w:val="24"/>
          <w:szCs w:val="24"/>
        </w:rPr>
      </w:pPr>
      <w:r w:rsidRPr="00BC58E7">
        <w:rPr>
          <w:sz w:val="24"/>
          <w:szCs w:val="24"/>
        </w:rPr>
        <w:t>Нарушения общей моторики значительно сковывают действия учащихся в процессе овладения ими пространственной ориентировки. Они испытывают сложности при перемещении в пространстве класса, игровой комнаты и т. п., выполнении двигательных упражнений, в подвижных играх, определении направлений движения, нахождении частей собственного тела, ориентировке на плоскости стола и листа бумаги (в двухмерном пространстве).</w:t>
      </w:r>
    </w:p>
    <w:p w:rsidR="00BC58E7" w:rsidRPr="009456BC" w:rsidRDefault="00BC58E7" w:rsidP="009456BC">
      <w:pPr>
        <w:jc w:val="both"/>
        <w:rPr>
          <w:i/>
          <w:sz w:val="24"/>
          <w:szCs w:val="24"/>
        </w:rPr>
      </w:pPr>
      <w:r w:rsidRPr="009456BC">
        <w:rPr>
          <w:i/>
          <w:sz w:val="24"/>
          <w:szCs w:val="24"/>
        </w:rPr>
        <w:t>В процессе обучения  математическим представлениям ребёнка с выраженной умственной отсталостью используются следующие методы и приемы:</w:t>
      </w:r>
    </w:p>
    <w:p w:rsidR="00BC58E7" w:rsidRPr="00BC58E7" w:rsidRDefault="00BC58E7" w:rsidP="00BC58E7">
      <w:pPr>
        <w:jc w:val="both"/>
        <w:rPr>
          <w:sz w:val="24"/>
          <w:szCs w:val="24"/>
        </w:rPr>
      </w:pPr>
      <w:r w:rsidRPr="00BC58E7">
        <w:rPr>
          <w:sz w:val="24"/>
          <w:szCs w:val="24"/>
        </w:rPr>
        <w:t>• совместные действия ребёнка и взрослого;</w:t>
      </w:r>
    </w:p>
    <w:p w:rsidR="00BC58E7" w:rsidRPr="00BC58E7" w:rsidRDefault="00BC58E7" w:rsidP="00BC58E7">
      <w:pPr>
        <w:jc w:val="both"/>
        <w:rPr>
          <w:sz w:val="24"/>
          <w:szCs w:val="24"/>
        </w:rPr>
      </w:pPr>
      <w:r w:rsidRPr="00BC58E7">
        <w:rPr>
          <w:sz w:val="24"/>
          <w:szCs w:val="24"/>
        </w:rPr>
        <w:t>• действия по подражанию действиям учителя;</w:t>
      </w:r>
    </w:p>
    <w:p w:rsidR="00BC58E7" w:rsidRPr="00BC58E7" w:rsidRDefault="00BC58E7" w:rsidP="00BC58E7">
      <w:pPr>
        <w:jc w:val="both"/>
        <w:rPr>
          <w:sz w:val="24"/>
          <w:szCs w:val="24"/>
        </w:rPr>
      </w:pPr>
      <w:r w:rsidRPr="00BC58E7">
        <w:rPr>
          <w:sz w:val="24"/>
          <w:szCs w:val="24"/>
        </w:rPr>
        <w:t>• действия по образцу, по словесной инструкции;</w:t>
      </w:r>
    </w:p>
    <w:p w:rsidR="00BC58E7" w:rsidRPr="00BC58E7" w:rsidRDefault="00BC58E7" w:rsidP="00BC58E7">
      <w:pPr>
        <w:jc w:val="both"/>
        <w:rPr>
          <w:sz w:val="24"/>
          <w:szCs w:val="24"/>
        </w:rPr>
      </w:pPr>
      <w:r w:rsidRPr="00BC58E7">
        <w:rPr>
          <w:sz w:val="24"/>
          <w:szCs w:val="24"/>
        </w:rPr>
        <w:t>• приемы наложения и приложения, обводки шаблонов, трафаретов для закрепления представлений о форме, величине и количестве предметов;</w:t>
      </w:r>
    </w:p>
    <w:p w:rsidR="00BC58E7" w:rsidRPr="00BC58E7" w:rsidRDefault="00BC58E7" w:rsidP="00BC58E7">
      <w:pPr>
        <w:jc w:val="both"/>
        <w:rPr>
          <w:sz w:val="24"/>
          <w:szCs w:val="24"/>
        </w:rPr>
      </w:pPr>
      <w:r w:rsidRPr="00BC58E7">
        <w:rPr>
          <w:sz w:val="24"/>
          <w:szCs w:val="24"/>
        </w:rPr>
        <w:t>• элементарные счетные действия с множествами предметов на основе слухового, тактильного и зрительного восприятия;</w:t>
      </w:r>
    </w:p>
    <w:p w:rsidR="00BC58E7" w:rsidRPr="00BC58E7" w:rsidRDefault="00BC58E7" w:rsidP="00BC58E7">
      <w:pPr>
        <w:jc w:val="both"/>
        <w:rPr>
          <w:sz w:val="24"/>
          <w:szCs w:val="24"/>
        </w:rPr>
      </w:pPr>
      <w:r w:rsidRPr="00BC58E7">
        <w:rPr>
          <w:sz w:val="24"/>
          <w:szCs w:val="24"/>
        </w:rPr>
        <w:lastRenderedPageBreak/>
        <w:t>• воспроизведение величины, формы предметов, цифры с помощью пантомимических средств (показ руками), на основе предварительного тактильного и зрительного обследования предметов и изображений цифр;</w:t>
      </w:r>
    </w:p>
    <w:p w:rsidR="00BC58E7" w:rsidRPr="00BC58E7" w:rsidRDefault="00BC58E7" w:rsidP="00BC58E7">
      <w:pPr>
        <w:jc w:val="both"/>
        <w:rPr>
          <w:sz w:val="24"/>
          <w:szCs w:val="24"/>
        </w:rPr>
      </w:pPr>
      <w:r w:rsidRPr="00BC58E7">
        <w:rPr>
          <w:sz w:val="24"/>
          <w:szCs w:val="24"/>
        </w:rPr>
        <w:t>• соотнесение натуральных предметов с объемными и плоскостными изображениями.</w:t>
      </w:r>
    </w:p>
    <w:p w:rsidR="00BC58E7" w:rsidRPr="00BC58E7" w:rsidRDefault="00BC58E7" w:rsidP="00BC58E7">
      <w:pPr>
        <w:jc w:val="both"/>
        <w:rPr>
          <w:sz w:val="24"/>
          <w:szCs w:val="24"/>
        </w:rPr>
      </w:pPr>
      <w:r w:rsidRPr="00BC58E7">
        <w:rPr>
          <w:sz w:val="24"/>
          <w:szCs w:val="24"/>
        </w:rPr>
        <w:t>Формирование математических представлений ведется в игровой форме, с активным использованием дидактических игр и разнообразных игровых упражнений.</w:t>
      </w:r>
    </w:p>
    <w:p w:rsidR="00BC58E7" w:rsidRPr="00BC58E7" w:rsidRDefault="00BC58E7" w:rsidP="00BC58E7">
      <w:pPr>
        <w:jc w:val="both"/>
        <w:rPr>
          <w:sz w:val="24"/>
          <w:szCs w:val="24"/>
        </w:rPr>
      </w:pPr>
      <w:r w:rsidRPr="00BC58E7">
        <w:rPr>
          <w:sz w:val="24"/>
          <w:szCs w:val="24"/>
        </w:rPr>
        <w:t xml:space="preserve"> Эти занятия строятся на комплексной основе и включают игровую, изобразительную, конструктивную и музыкальную деятельность.</w:t>
      </w:r>
    </w:p>
    <w:p w:rsidR="00BC58E7" w:rsidRPr="00BC58E7" w:rsidRDefault="00BC58E7" w:rsidP="00BC58E7">
      <w:pPr>
        <w:jc w:val="both"/>
        <w:rPr>
          <w:b/>
          <w:sz w:val="24"/>
          <w:szCs w:val="24"/>
        </w:rPr>
      </w:pPr>
      <w:r w:rsidRPr="00BC58E7">
        <w:rPr>
          <w:b/>
          <w:sz w:val="24"/>
          <w:szCs w:val="24"/>
        </w:rPr>
        <w:t>Задачи:</w:t>
      </w:r>
    </w:p>
    <w:p w:rsidR="00BC58E7" w:rsidRPr="00BC58E7" w:rsidRDefault="00BC58E7" w:rsidP="00BC58E7">
      <w:pPr>
        <w:jc w:val="both"/>
        <w:rPr>
          <w:sz w:val="24"/>
          <w:szCs w:val="24"/>
        </w:rPr>
      </w:pPr>
      <w:r w:rsidRPr="00BC58E7">
        <w:rPr>
          <w:sz w:val="24"/>
          <w:szCs w:val="24"/>
        </w:rPr>
        <w:t xml:space="preserve">• выявление уровня </w:t>
      </w:r>
      <w:proofErr w:type="spellStart"/>
      <w:r w:rsidRPr="00BC58E7">
        <w:rPr>
          <w:sz w:val="24"/>
          <w:szCs w:val="24"/>
        </w:rPr>
        <w:t>сформированности</w:t>
      </w:r>
      <w:proofErr w:type="spellEnd"/>
      <w:r w:rsidRPr="00BC58E7">
        <w:rPr>
          <w:sz w:val="24"/>
          <w:szCs w:val="24"/>
        </w:rPr>
        <w:t xml:space="preserve"> элементарных математических представлений у учащегося;</w:t>
      </w:r>
    </w:p>
    <w:p w:rsidR="00BC58E7" w:rsidRPr="00BC58E7" w:rsidRDefault="00BC58E7" w:rsidP="00BC58E7">
      <w:pPr>
        <w:jc w:val="both"/>
        <w:rPr>
          <w:sz w:val="24"/>
          <w:szCs w:val="24"/>
        </w:rPr>
      </w:pPr>
      <w:r w:rsidRPr="00BC58E7">
        <w:rPr>
          <w:sz w:val="24"/>
          <w:szCs w:val="24"/>
        </w:rPr>
        <w:t>• формирование у ребёнка положительного эмоционального отношения к урокам по развитию элементарных математических представлений;</w:t>
      </w:r>
    </w:p>
    <w:p w:rsidR="00BC58E7" w:rsidRPr="00BC58E7" w:rsidRDefault="00BC58E7" w:rsidP="00BC58E7">
      <w:pPr>
        <w:jc w:val="both"/>
        <w:rPr>
          <w:sz w:val="24"/>
          <w:szCs w:val="24"/>
        </w:rPr>
      </w:pPr>
      <w:r w:rsidRPr="00BC58E7">
        <w:rPr>
          <w:sz w:val="24"/>
          <w:szCs w:val="24"/>
        </w:rPr>
        <w:t>• развитие интереса и положительного отношения к играм и игрушкам;</w:t>
      </w:r>
    </w:p>
    <w:p w:rsidR="00BC58E7" w:rsidRPr="00BC58E7" w:rsidRDefault="00BC58E7" w:rsidP="00BC58E7">
      <w:pPr>
        <w:jc w:val="both"/>
        <w:rPr>
          <w:sz w:val="24"/>
          <w:szCs w:val="24"/>
        </w:rPr>
      </w:pPr>
      <w:r w:rsidRPr="00BC58E7">
        <w:rPr>
          <w:sz w:val="24"/>
          <w:szCs w:val="24"/>
        </w:rPr>
        <w:t xml:space="preserve">• формирование умения адекватно использовать простые игрушки в соответствии с их функциональным назначением (совместно </w:t>
      </w:r>
      <w:proofErr w:type="gramStart"/>
      <w:r w:rsidRPr="00BC58E7">
        <w:rPr>
          <w:sz w:val="24"/>
          <w:szCs w:val="24"/>
        </w:rPr>
        <w:t>со</w:t>
      </w:r>
      <w:proofErr w:type="gramEnd"/>
      <w:r w:rsidRPr="00BC58E7">
        <w:rPr>
          <w:sz w:val="24"/>
          <w:szCs w:val="24"/>
        </w:rPr>
        <w:t xml:space="preserve"> взрослым, по подражанию действиям взрослого);</w:t>
      </w:r>
    </w:p>
    <w:p w:rsidR="00BC58E7" w:rsidRPr="00BC58E7" w:rsidRDefault="00BC58E7" w:rsidP="00BC58E7">
      <w:pPr>
        <w:jc w:val="both"/>
        <w:rPr>
          <w:sz w:val="24"/>
          <w:szCs w:val="24"/>
        </w:rPr>
      </w:pPr>
      <w:r w:rsidRPr="00BC58E7">
        <w:rPr>
          <w:sz w:val="24"/>
          <w:szCs w:val="24"/>
        </w:rPr>
        <w:t>• развитие интереса и потребности к эмоциональному общению с педагогом по ходу занятия (с использованием вербальных и невербальных средств);</w:t>
      </w:r>
    </w:p>
    <w:p w:rsidR="00BC58E7" w:rsidRPr="00BC58E7" w:rsidRDefault="00BC58E7" w:rsidP="00BC58E7">
      <w:pPr>
        <w:jc w:val="both"/>
        <w:rPr>
          <w:sz w:val="24"/>
          <w:szCs w:val="24"/>
        </w:rPr>
      </w:pPr>
      <w:r w:rsidRPr="00BC58E7">
        <w:rPr>
          <w:sz w:val="24"/>
          <w:szCs w:val="24"/>
        </w:rPr>
        <w:t>• формирование и закрепление у ребёнка социально-бытовых навыков, связанных с использованием элементарных математических представлений;</w:t>
      </w:r>
    </w:p>
    <w:p w:rsidR="00BC58E7" w:rsidRPr="00BC58E7" w:rsidRDefault="00BC58E7" w:rsidP="00BC58E7">
      <w:pPr>
        <w:jc w:val="both"/>
        <w:rPr>
          <w:sz w:val="24"/>
          <w:szCs w:val="24"/>
        </w:rPr>
      </w:pPr>
      <w:r w:rsidRPr="00BC58E7">
        <w:rPr>
          <w:sz w:val="24"/>
          <w:szCs w:val="24"/>
        </w:rPr>
        <w:t>— привлечение внимания ребёнка к свойствам и отношениям окружающих предметов.</w:t>
      </w:r>
    </w:p>
    <w:p w:rsidR="009C2F9A" w:rsidRPr="00E328EA" w:rsidRDefault="009C2F9A" w:rsidP="00BC58E7">
      <w:pPr>
        <w:tabs>
          <w:tab w:val="left" w:pos="8709"/>
        </w:tabs>
        <w:jc w:val="both"/>
        <w:rPr>
          <w:b/>
          <w:sz w:val="24"/>
          <w:szCs w:val="24"/>
        </w:rPr>
      </w:pPr>
      <w:r w:rsidRPr="00E328EA">
        <w:rPr>
          <w:b/>
          <w:sz w:val="24"/>
          <w:szCs w:val="24"/>
        </w:rPr>
        <w:t>Общая характеристика учебного предмета:</w:t>
      </w:r>
      <w:r w:rsidRPr="00E328EA">
        <w:rPr>
          <w:b/>
          <w:sz w:val="24"/>
          <w:szCs w:val="24"/>
        </w:rPr>
        <w:tab/>
      </w:r>
    </w:p>
    <w:p w:rsidR="009C2F9A" w:rsidRPr="00E328EA" w:rsidRDefault="009C2F9A" w:rsidP="009C2F9A">
      <w:pPr>
        <w:ind w:firstLine="426"/>
        <w:jc w:val="both"/>
        <w:rPr>
          <w:sz w:val="24"/>
          <w:szCs w:val="24"/>
        </w:rPr>
      </w:pPr>
      <w:r w:rsidRPr="00E328EA">
        <w:rPr>
          <w:sz w:val="24"/>
          <w:szCs w:val="24"/>
        </w:rPr>
        <w:t xml:space="preserve">В повседневной жизни, участвуя в разных видах деятельности, ребенок с тяжелыми и множественными нарушениями развития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9C2F9A" w:rsidRPr="00E328EA" w:rsidRDefault="009C2F9A" w:rsidP="009C2F9A">
      <w:pPr>
        <w:ind w:firstLine="426"/>
        <w:jc w:val="both"/>
        <w:rPr>
          <w:sz w:val="24"/>
          <w:szCs w:val="24"/>
        </w:rPr>
      </w:pPr>
      <w:r w:rsidRPr="00E328EA">
        <w:rPr>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p>
    <w:p w:rsidR="009C2F9A" w:rsidRPr="00E328EA" w:rsidRDefault="009C2F9A" w:rsidP="009C2F9A">
      <w:pPr>
        <w:ind w:firstLine="426"/>
        <w:jc w:val="both"/>
        <w:rPr>
          <w:b/>
          <w:sz w:val="24"/>
          <w:szCs w:val="24"/>
        </w:rPr>
      </w:pPr>
      <w:r w:rsidRPr="00E328EA">
        <w:rPr>
          <w:b/>
          <w:sz w:val="24"/>
          <w:szCs w:val="24"/>
        </w:rPr>
        <w:t>Описание места учебного предмета, курса в учебном плане</w:t>
      </w:r>
    </w:p>
    <w:p w:rsidR="00BC58E7" w:rsidRDefault="009C2F9A" w:rsidP="00BC58E7">
      <w:pPr>
        <w:ind w:firstLine="426"/>
        <w:jc w:val="both"/>
        <w:rPr>
          <w:sz w:val="24"/>
          <w:szCs w:val="24"/>
        </w:rPr>
      </w:pPr>
      <w:r w:rsidRPr="00E328EA">
        <w:rPr>
          <w:sz w:val="24"/>
          <w:szCs w:val="24"/>
        </w:rPr>
        <w:t>В Федеральном компоненте государственного стандарта</w:t>
      </w:r>
      <w:r w:rsidRPr="00E328EA">
        <w:rPr>
          <w:bCs/>
          <w:sz w:val="24"/>
          <w:szCs w:val="24"/>
        </w:rPr>
        <w:t xml:space="preserve"> математические представления и конструирование</w:t>
      </w:r>
      <w:r w:rsidRPr="00E328EA">
        <w:rPr>
          <w:sz w:val="24"/>
          <w:szCs w:val="24"/>
        </w:rPr>
        <w:t xml:space="preserve"> обозначен как самостоятельный предмет, что подчеркивает его особое значение в системе образования детей с ОВЗ. На его изучение отведено </w:t>
      </w:r>
      <w:r w:rsidR="009456BC">
        <w:rPr>
          <w:sz w:val="24"/>
          <w:szCs w:val="24"/>
        </w:rPr>
        <w:t>66 часов</w:t>
      </w:r>
      <w:r w:rsidRPr="00E328EA">
        <w:rPr>
          <w:sz w:val="24"/>
          <w:szCs w:val="24"/>
        </w:rPr>
        <w:t>, 2 часа в неделю, 3</w:t>
      </w:r>
      <w:r>
        <w:rPr>
          <w:sz w:val="24"/>
          <w:szCs w:val="24"/>
        </w:rPr>
        <w:t>3</w:t>
      </w:r>
      <w:r w:rsidRPr="00E328EA">
        <w:rPr>
          <w:sz w:val="24"/>
          <w:szCs w:val="24"/>
        </w:rPr>
        <w:t xml:space="preserve"> учебные недели.</w:t>
      </w:r>
    </w:p>
    <w:p w:rsidR="00BC58E7" w:rsidRDefault="009C2F9A" w:rsidP="00BC58E7">
      <w:pPr>
        <w:ind w:firstLine="426"/>
        <w:jc w:val="both"/>
        <w:rPr>
          <w:sz w:val="24"/>
          <w:szCs w:val="24"/>
        </w:rPr>
      </w:pPr>
      <w:r w:rsidRPr="009C2F9A">
        <w:rPr>
          <w:rFonts w:eastAsia="Times New Roman"/>
          <w:b/>
          <w:bCs/>
          <w:sz w:val="24"/>
          <w:szCs w:val="24"/>
        </w:rPr>
        <w:t>Планируемые результаты обучения</w:t>
      </w:r>
    </w:p>
    <w:p w:rsidR="00BC58E7" w:rsidRDefault="009C2F9A" w:rsidP="00BC58E7">
      <w:pPr>
        <w:ind w:firstLine="426"/>
        <w:jc w:val="both"/>
        <w:rPr>
          <w:sz w:val="24"/>
          <w:szCs w:val="24"/>
        </w:rPr>
      </w:pPr>
      <w:r w:rsidRPr="000931AF">
        <w:rPr>
          <w:rFonts w:eastAsia="Times New Roman"/>
          <w:sz w:val="24"/>
          <w:szCs w:val="24"/>
        </w:rPr>
        <w:t xml:space="preserve">В соответствии с требованиями ФГОС к адаптированной основной общеобразовательной программе для обучающихся с умственной отсталостью (вариант 2) </w:t>
      </w:r>
      <w:r w:rsidRPr="000931AF">
        <w:rPr>
          <w:rFonts w:eastAsia="Times New Roman"/>
          <w:b/>
          <w:bCs/>
          <w:sz w:val="24"/>
          <w:szCs w:val="24"/>
        </w:rPr>
        <w:t>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p>
    <w:p w:rsidR="00BC58E7" w:rsidRDefault="009C2F9A" w:rsidP="00BC58E7">
      <w:pPr>
        <w:ind w:firstLine="426"/>
        <w:jc w:val="both"/>
        <w:rPr>
          <w:sz w:val="24"/>
          <w:szCs w:val="24"/>
        </w:rPr>
      </w:pPr>
      <w:r w:rsidRPr="000931AF">
        <w:rPr>
          <w:rFonts w:eastAsia="Times New Roman"/>
          <w:b/>
          <w:bCs/>
          <w:sz w:val="24"/>
          <w:szCs w:val="24"/>
        </w:rPr>
        <w:lastRenderedPageBreak/>
        <w:t>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r w:rsidR="00BC58E7">
        <w:rPr>
          <w:rFonts w:eastAsia="Times New Roman"/>
          <w:b/>
          <w:bCs/>
          <w:sz w:val="24"/>
          <w:szCs w:val="24"/>
        </w:rPr>
        <w:t>.</w:t>
      </w:r>
    </w:p>
    <w:p w:rsidR="009C2F9A" w:rsidRPr="00BC58E7" w:rsidRDefault="009C2F9A" w:rsidP="00BC58E7">
      <w:pPr>
        <w:ind w:firstLine="426"/>
        <w:jc w:val="both"/>
        <w:rPr>
          <w:sz w:val="24"/>
          <w:szCs w:val="24"/>
        </w:rPr>
      </w:pPr>
      <w:r w:rsidRPr="000931AF">
        <w:rPr>
          <w:rFonts w:eastAsia="Times New Roman"/>
          <w:b/>
          <w:bCs/>
          <w:sz w:val="24"/>
          <w:szCs w:val="24"/>
        </w:rPr>
        <w:t>Предполагаемые результаты обучения</w:t>
      </w:r>
      <w:r w:rsidRPr="000931AF">
        <w:rPr>
          <w:rFonts w:eastAsia="Times New Roman"/>
          <w:sz w:val="24"/>
          <w:szCs w:val="24"/>
        </w:rPr>
        <w:t xml:space="preserve"> — наличие у ребёнка на фоне положительных эмоциональных реакций на действия с игрушками и изображениями, выполняемыми в контексте математического содержания, следующих умений:</w:t>
      </w:r>
    </w:p>
    <w:p w:rsidR="009C2F9A" w:rsidRPr="000931AF" w:rsidRDefault="009C2F9A" w:rsidP="004D1641">
      <w:pPr>
        <w:numPr>
          <w:ilvl w:val="0"/>
          <w:numId w:val="24"/>
        </w:numPr>
        <w:spacing w:before="100" w:beforeAutospacing="1" w:after="100" w:afterAutospacing="1"/>
        <w:ind w:firstLine="426"/>
        <w:jc w:val="both"/>
        <w:rPr>
          <w:rFonts w:eastAsia="Times New Roman"/>
          <w:sz w:val="24"/>
          <w:szCs w:val="24"/>
        </w:rPr>
      </w:pPr>
      <w:r w:rsidRPr="000931AF">
        <w:rPr>
          <w:rFonts w:eastAsia="Times New Roman"/>
          <w:sz w:val="24"/>
          <w:szCs w:val="24"/>
        </w:rPr>
        <w:t xml:space="preserve">осуществлять действия с множествами на </w:t>
      </w:r>
      <w:proofErr w:type="spellStart"/>
      <w:r w:rsidRPr="000931AF">
        <w:rPr>
          <w:rFonts w:eastAsia="Times New Roman"/>
          <w:sz w:val="24"/>
          <w:szCs w:val="24"/>
        </w:rPr>
        <w:t>дочисловом</w:t>
      </w:r>
      <w:proofErr w:type="spellEnd"/>
      <w:r w:rsidRPr="000931AF">
        <w:rPr>
          <w:rFonts w:eastAsia="Times New Roman"/>
          <w:sz w:val="24"/>
          <w:szCs w:val="24"/>
        </w:rPr>
        <w:t xml:space="preserve"> уровне (совместно с учителем, по подражанию, по образцу);</w:t>
      </w:r>
    </w:p>
    <w:p w:rsidR="009C2F9A" w:rsidRPr="000931AF" w:rsidRDefault="009C2F9A" w:rsidP="004D1641">
      <w:pPr>
        <w:numPr>
          <w:ilvl w:val="0"/>
          <w:numId w:val="24"/>
        </w:numPr>
        <w:spacing w:before="100" w:beforeAutospacing="1" w:after="100" w:afterAutospacing="1"/>
        <w:ind w:firstLine="426"/>
        <w:jc w:val="both"/>
        <w:rPr>
          <w:rFonts w:eastAsia="Times New Roman"/>
          <w:sz w:val="24"/>
          <w:szCs w:val="24"/>
        </w:rPr>
      </w:pPr>
      <w:r w:rsidRPr="000931AF">
        <w:rPr>
          <w:rFonts w:eastAsia="Times New Roman"/>
          <w:sz w:val="24"/>
          <w:szCs w:val="24"/>
        </w:rPr>
        <w:t>понимать названия используемых игрушек и словесного обозначения выполняемых действий с ними;</w:t>
      </w:r>
    </w:p>
    <w:p w:rsidR="009C2F9A" w:rsidRPr="000931AF" w:rsidRDefault="009C2F9A" w:rsidP="004D1641">
      <w:pPr>
        <w:numPr>
          <w:ilvl w:val="0"/>
          <w:numId w:val="24"/>
        </w:numPr>
        <w:spacing w:before="100" w:beforeAutospacing="1" w:after="100" w:afterAutospacing="1"/>
        <w:ind w:firstLine="426"/>
        <w:jc w:val="both"/>
        <w:rPr>
          <w:rFonts w:eastAsia="Times New Roman"/>
          <w:sz w:val="24"/>
          <w:szCs w:val="24"/>
        </w:rPr>
      </w:pPr>
      <w:r w:rsidRPr="000931AF">
        <w:rPr>
          <w:rFonts w:eastAsia="Times New Roman"/>
          <w:sz w:val="24"/>
          <w:szCs w:val="24"/>
        </w:rPr>
        <w:t>выделять один предмет из множества и собирать множество предметов по подражанию и образцу действия взрослого;</w:t>
      </w:r>
    </w:p>
    <w:p w:rsidR="009C2F9A" w:rsidRPr="000931AF" w:rsidRDefault="009C2F9A" w:rsidP="004D1641">
      <w:pPr>
        <w:numPr>
          <w:ilvl w:val="0"/>
          <w:numId w:val="24"/>
        </w:numPr>
        <w:spacing w:before="100" w:beforeAutospacing="1" w:after="100" w:afterAutospacing="1"/>
        <w:ind w:firstLine="426"/>
        <w:jc w:val="both"/>
        <w:rPr>
          <w:rFonts w:eastAsia="Times New Roman"/>
          <w:sz w:val="24"/>
          <w:szCs w:val="24"/>
        </w:rPr>
      </w:pPr>
      <w:r w:rsidRPr="000931AF">
        <w:rPr>
          <w:rFonts w:eastAsia="Times New Roman"/>
          <w:sz w:val="24"/>
          <w:szCs w:val="24"/>
        </w:rPr>
        <w:t>осуществлять выбор геометрических фигур (шар) по подражанию действиям педагога, по образцу и по словесной инструкции;</w:t>
      </w:r>
    </w:p>
    <w:p w:rsidR="009C2F9A" w:rsidRPr="000931AF" w:rsidRDefault="009C2F9A" w:rsidP="004D1641">
      <w:pPr>
        <w:numPr>
          <w:ilvl w:val="0"/>
          <w:numId w:val="24"/>
        </w:numPr>
        <w:spacing w:before="100" w:beforeAutospacing="1" w:after="100" w:afterAutospacing="1"/>
        <w:ind w:firstLine="426"/>
        <w:jc w:val="both"/>
        <w:rPr>
          <w:rFonts w:eastAsia="Times New Roman"/>
          <w:sz w:val="24"/>
          <w:szCs w:val="24"/>
        </w:rPr>
      </w:pPr>
      <w:r w:rsidRPr="000931AF">
        <w:rPr>
          <w:rFonts w:eastAsia="Times New Roman"/>
          <w:sz w:val="24"/>
          <w:szCs w:val="24"/>
        </w:rPr>
        <w:t>перемещаться в пространстве комнаты с помощью взрослого, по словесной инструкции и самостоятельно;</w:t>
      </w:r>
    </w:p>
    <w:p w:rsidR="009C2F9A" w:rsidRPr="000931AF" w:rsidRDefault="009C2F9A" w:rsidP="004D1641">
      <w:pPr>
        <w:numPr>
          <w:ilvl w:val="0"/>
          <w:numId w:val="24"/>
        </w:numPr>
        <w:spacing w:before="100" w:beforeAutospacing="1" w:after="100" w:afterAutospacing="1"/>
        <w:ind w:firstLine="426"/>
        <w:jc w:val="both"/>
        <w:rPr>
          <w:rFonts w:eastAsia="Times New Roman"/>
          <w:sz w:val="24"/>
          <w:szCs w:val="24"/>
        </w:rPr>
      </w:pPr>
      <w:r w:rsidRPr="000931AF">
        <w:rPr>
          <w:rFonts w:eastAsia="Times New Roman"/>
          <w:sz w:val="24"/>
          <w:szCs w:val="24"/>
        </w:rPr>
        <w:t>показывать на себе и на кукле основные части тела и лица (руки, ноги, голова, глаза, нос, уши и т. п.);</w:t>
      </w:r>
    </w:p>
    <w:p w:rsidR="009C2F9A" w:rsidRPr="000931AF" w:rsidRDefault="009C2F9A" w:rsidP="004D1641">
      <w:pPr>
        <w:numPr>
          <w:ilvl w:val="0"/>
          <w:numId w:val="24"/>
        </w:numPr>
        <w:spacing w:before="100" w:beforeAutospacing="1" w:after="100" w:afterAutospacing="1"/>
        <w:ind w:firstLine="426"/>
        <w:jc w:val="both"/>
        <w:rPr>
          <w:rFonts w:eastAsia="Times New Roman"/>
          <w:sz w:val="24"/>
          <w:szCs w:val="24"/>
        </w:rPr>
      </w:pPr>
      <w:r w:rsidRPr="000931AF">
        <w:rPr>
          <w:rFonts w:eastAsia="Times New Roman"/>
          <w:sz w:val="24"/>
          <w:szCs w:val="24"/>
        </w:rPr>
        <w:t>перемещать различные предметы вперед и назад по полу, по поверхности стола по подражанию действиям взрослого, по образцу и по словесной инструкции;</w:t>
      </w:r>
    </w:p>
    <w:p w:rsidR="009C2F9A" w:rsidRPr="000931AF" w:rsidRDefault="009C2F9A" w:rsidP="004D1641">
      <w:pPr>
        <w:numPr>
          <w:ilvl w:val="0"/>
          <w:numId w:val="24"/>
        </w:numPr>
        <w:spacing w:before="100" w:beforeAutospacing="1" w:after="100" w:afterAutospacing="1"/>
        <w:ind w:firstLine="426"/>
        <w:jc w:val="both"/>
        <w:rPr>
          <w:rFonts w:eastAsia="Times New Roman"/>
          <w:sz w:val="24"/>
          <w:szCs w:val="24"/>
        </w:rPr>
      </w:pPr>
      <w:r w:rsidRPr="000931AF">
        <w:rPr>
          <w:rFonts w:eastAsia="Times New Roman"/>
          <w:sz w:val="24"/>
          <w:szCs w:val="24"/>
        </w:rPr>
        <w:t>узнавать и называть на основе наиболее характерных признаков (по наблюдениям в природе, по изображениям на картинках) время года (зима).</w:t>
      </w:r>
    </w:p>
    <w:p w:rsidR="009C2F9A" w:rsidRPr="000931AF" w:rsidRDefault="009C2F9A" w:rsidP="004D1641">
      <w:pPr>
        <w:pStyle w:val="a3"/>
        <w:widowControl w:val="0"/>
        <w:numPr>
          <w:ilvl w:val="0"/>
          <w:numId w:val="25"/>
        </w:numPr>
        <w:autoSpaceDE w:val="0"/>
        <w:autoSpaceDN w:val="0"/>
        <w:adjustRightInd w:val="0"/>
        <w:jc w:val="both"/>
        <w:rPr>
          <w:b/>
          <w:sz w:val="24"/>
          <w:szCs w:val="24"/>
        </w:rPr>
      </w:pPr>
      <w:r w:rsidRPr="000931AF">
        <w:rPr>
          <w:b/>
          <w:sz w:val="24"/>
          <w:szCs w:val="24"/>
        </w:rPr>
        <w:t>Личностные результаты:</w:t>
      </w:r>
    </w:p>
    <w:p w:rsidR="009C2F9A" w:rsidRPr="000931AF" w:rsidRDefault="009C2F9A" w:rsidP="004D1641">
      <w:pPr>
        <w:pStyle w:val="a3"/>
        <w:widowControl w:val="0"/>
        <w:numPr>
          <w:ilvl w:val="0"/>
          <w:numId w:val="25"/>
        </w:numPr>
        <w:autoSpaceDE w:val="0"/>
        <w:autoSpaceDN w:val="0"/>
        <w:adjustRightInd w:val="0"/>
        <w:jc w:val="both"/>
        <w:rPr>
          <w:sz w:val="24"/>
          <w:szCs w:val="24"/>
        </w:rPr>
      </w:pPr>
      <w:r w:rsidRPr="000931AF">
        <w:rPr>
          <w:sz w:val="24"/>
          <w:szCs w:val="24"/>
        </w:rPr>
        <w:t>1) основы персональной идентичности, осознание своей принадлежности к определенному полу, осознание себя как "Я";</w:t>
      </w:r>
    </w:p>
    <w:p w:rsidR="009C2F9A" w:rsidRPr="000931AF" w:rsidRDefault="009C2F9A" w:rsidP="004D1641">
      <w:pPr>
        <w:pStyle w:val="a3"/>
        <w:widowControl w:val="0"/>
        <w:numPr>
          <w:ilvl w:val="0"/>
          <w:numId w:val="25"/>
        </w:numPr>
        <w:autoSpaceDE w:val="0"/>
        <w:autoSpaceDN w:val="0"/>
        <w:adjustRightInd w:val="0"/>
        <w:jc w:val="both"/>
        <w:rPr>
          <w:sz w:val="24"/>
          <w:szCs w:val="24"/>
        </w:rPr>
      </w:pPr>
      <w:r w:rsidRPr="000931AF">
        <w:rPr>
          <w:sz w:val="24"/>
          <w:szCs w:val="24"/>
        </w:rPr>
        <w:t>2) социально-эмоциональное участие в процессе общения и совместной деятельности;</w:t>
      </w:r>
    </w:p>
    <w:p w:rsidR="009C2F9A" w:rsidRPr="000931AF" w:rsidRDefault="009C2F9A" w:rsidP="004D1641">
      <w:pPr>
        <w:pStyle w:val="a3"/>
        <w:widowControl w:val="0"/>
        <w:numPr>
          <w:ilvl w:val="0"/>
          <w:numId w:val="25"/>
        </w:numPr>
        <w:autoSpaceDE w:val="0"/>
        <w:autoSpaceDN w:val="0"/>
        <w:adjustRightInd w:val="0"/>
        <w:jc w:val="both"/>
        <w:rPr>
          <w:sz w:val="24"/>
          <w:szCs w:val="24"/>
        </w:rPr>
      </w:pPr>
      <w:r w:rsidRPr="000931AF">
        <w:rPr>
          <w:sz w:val="24"/>
          <w:szCs w:val="24"/>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9C2F9A" w:rsidRPr="000931AF" w:rsidRDefault="009C2F9A" w:rsidP="004D1641">
      <w:pPr>
        <w:pStyle w:val="a3"/>
        <w:widowControl w:val="0"/>
        <w:numPr>
          <w:ilvl w:val="0"/>
          <w:numId w:val="25"/>
        </w:numPr>
        <w:autoSpaceDE w:val="0"/>
        <w:autoSpaceDN w:val="0"/>
        <w:adjustRightInd w:val="0"/>
        <w:jc w:val="both"/>
        <w:rPr>
          <w:sz w:val="24"/>
          <w:szCs w:val="24"/>
        </w:rPr>
      </w:pPr>
      <w:r w:rsidRPr="000931AF">
        <w:rPr>
          <w:sz w:val="24"/>
          <w:szCs w:val="24"/>
        </w:rPr>
        <w:t>4) формирование уважительного отношения к окружающим;</w:t>
      </w:r>
    </w:p>
    <w:p w:rsidR="009C2F9A" w:rsidRPr="000931AF" w:rsidRDefault="009C2F9A" w:rsidP="004D1641">
      <w:pPr>
        <w:pStyle w:val="a3"/>
        <w:widowControl w:val="0"/>
        <w:numPr>
          <w:ilvl w:val="0"/>
          <w:numId w:val="25"/>
        </w:numPr>
        <w:autoSpaceDE w:val="0"/>
        <w:autoSpaceDN w:val="0"/>
        <w:adjustRightInd w:val="0"/>
        <w:jc w:val="both"/>
        <w:rPr>
          <w:sz w:val="24"/>
          <w:szCs w:val="24"/>
        </w:rPr>
      </w:pPr>
      <w:r w:rsidRPr="000931AF">
        <w:rPr>
          <w:sz w:val="24"/>
          <w:szCs w:val="24"/>
        </w:rPr>
        <w:t>5) овладение начальными навыками адаптации в динамично изменяющемся и развивающемся мире;</w:t>
      </w:r>
    </w:p>
    <w:p w:rsidR="009C2F9A" w:rsidRPr="000931AF" w:rsidRDefault="009C2F9A" w:rsidP="004D1641">
      <w:pPr>
        <w:pStyle w:val="a3"/>
        <w:widowControl w:val="0"/>
        <w:numPr>
          <w:ilvl w:val="0"/>
          <w:numId w:val="25"/>
        </w:numPr>
        <w:autoSpaceDE w:val="0"/>
        <w:autoSpaceDN w:val="0"/>
        <w:adjustRightInd w:val="0"/>
        <w:jc w:val="both"/>
        <w:rPr>
          <w:sz w:val="24"/>
          <w:szCs w:val="24"/>
        </w:rPr>
      </w:pPr>
      <w:r w:rsidRPr="000931AF">
        <w:rPr>
          <w:sz w:val="24"/>
          <w:szCs w:val="24"/>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9C2F9A" w:rsidRPr="000931AF" w:rsidRDefault="009C2F9A" w:rsidP="004D1641">
      <w:pPr>
        <w:pStyle w:val="a3"/>
        <w:widowControl w:val="0"/>
        <w:numPr>
          <w:ilvl w:val="0"/>
          <w:numId w:val="25"/>
        </w:numPr>
        <w:autoSpaceDE w:val="0"/>
        <w:autoSpaceDN w:val="0"/>
        <w:adjustRightInd w:val="0"/>
        <w:jc w:val="both"/>
        <w:rPr>
          <w:sz w:val="24"/>
          <w:szCs w:val="24"/>
        </w:rPr>
      </w:pPr>
      <w:r w:rsidRPr="000931AF">
        <w:rPr>
          <w:sz w:val="24"/>
          <w:szCs w:val="24"/>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9C2F9A" w:rsidRPr="000931AF" w:rsidRDefault="009C2F9A" w:rsidP="004D1641">
      <w:pPr>
        <w:pStyle w:val="a3"/>
        <w:widowControl w:val="0"/>
        <w:numPr>
          <w:ilvl w:val="0"/>
          <w:numId w:val="25"/>
        </w:numPr>
        <w:autoSpaceDE w:val="0"/>
        <w:autoSpaceDN w:val="0"/>
        <w:adjustRightInd w:val="0"/>
        <w:jc w:val="both"/>
        <w:rPr>
          <w:sz w:val="24"/>
          <w:szCs w:val="24"/>
        </w:rPr>
      </w:pPr>
      <w:r w:rsidRPr="000931AF">
        <w:rPr>
          <w:sz w:val="24"/>
          <w:szCs w:val="24"/>
        </w:rPr>
        <w:t>8) формирование эстетических потребностей, ценностей и чувств;</w:t>
      </w:r>
    </w:p>
    <w:p w:rsidR="009C2F9A" w:rsidRPr="000931AF" w:rsidRDefault="009C2F9A" w:rsidP="004D1641">
      <w:pPr>
        <w:pStyle w:val="a3"/>
        <w:widowControl w:val="0"/>
        <w:numPr>
          <w:ilvl w:val="0"/>
          <w:numId w:val="25"/>
        </w:numPr>
        <w:autoSpaceDE w:val="0"/>
        <w:autoSpaceDN w:val="0"/>
        <w:adjustRightInd w:val="0"/>
        <w:jc w:val="both"/>
        <w:rPr>
          <w:sz w:val="24"/>
          <w:szCs w:val="24"/>
        </w:rPr>
      </w:pPr>
      <w:r w:rsidRPr="000931AF">
        <w:rPr>
          <w:sz w:val="24"/>
          <w:szCs w:val="24"/>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9456BC" w:rsidRDefault="009C2F9A" w:rsidP="009456BC">
      <w:pPr>
        <w:pStyle w:val="a3"/>
        <w:widowControl w:val="0"/>
        <w:numPr>
          <w:ilvl w:val="0"/>
          <w:numId w:val="25"/>
        </w:numPr>
        <w:autoSpaceDE w:val="0"/>
        <w:autoSpaceDN w:val="0"/>
        <w:adjustRightInd w:val="0"/>
        <w:jc w:val="both"/>
        <w:rPr>
          <w:sz w:val="24"/>
          <w:szCs w:val="24"/>
        </w:rPr>
      </w:pPr>
      <w:r w:rsidRPr="000931AF">
        <w:rPr>
          <w:sz w:val="24"/>
          <w:szCs w:val="24"/>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9C2F9A" w:rsidRPr="009456BC" w:rsidRDefault="009C2F9A" w:rsidP="009456BC">
      <w:pPr>
        <w:widowControl w:val="0"/>
        <w:autoSpaceDE w:val="0"/>
        <w:autoSpaceDN w:val="0"/>
        <w:adjustRightInd w:val="0"/>
        <w:ind w:left="360"/>
        <w:jc w:val="both"/>
        <w:rPr>
          <w:sz w:val="24"/>
          <w:szCs w:val="24"/>
        </w:rPr>
      </w:pPr>
      <w:r w:rsidRPr="009456BC">
        <w:rPr>
          <w:rFonts w:eastAsia="Times New Roman"/>
          <w:sz w:val="24"/>
          <w:szCs w:val="24"/>
        </w:rPr>
        <w:br/>
      </w:r>
      <w:r w:rsidRPr="009456BC">
        <w:rPr>
          <w:rFonts w:eastAsia="Times New Roman"/>
          <w:b/>
          <w:iCs/>
          <w:sz w:val="24"/>
          <w:szCs w:val="24"/>
        </w:rPr>
        <w:t>Предметные результаты</w:t>
      </w:r>
    </w:p>
    <w:p w:rsidR="009C2F9A" w:rsidRPr="000931AF" w:rsidRDefault="009C2F9A" w:rsidP="004D1641">
      <w:pPr>
        <w:numPr>
          <w:ilvl w:val="0"/>
          <w:numId w:val="26"/>
        </w:numPr>
        <w:spacing w:before="100" w:beforeAutospacing="1" w:after="100" w:afterAutospacing="1"/>
        <w:rPr>
          <w:rFonts w:eastAsia="Times New Roman"/>
          <w:sz w:val="24"/>
          <w:szCs w:val="24"/>
        </w:rPr>
      </w:pPr>
      <w:r w:rsidRPr="000931AF">
        <w:rPr>
          <w:rFonts w:eastAsia="Times New Roman"/>
          <w:sz w:val="24"/>
          <w:szCs w:val="24"/>
        </w:rPr>
        <w:t>Умение различать и сравнивать предметы по форме, величине.</w:t>
      </w:r>
    </w:p>
    <w:p w:rsidR="009C2F9A" w:rsidRPr="000931AF" w:rsidRDefault="009C2F9A" w:rsidP="004D1641">
      <w:pPr>
        <w:numPr>
          <w:ilvl w:val="0"/>
          <w:numId w:val="26"/>
        </w:numPr>
        <w:spacing w:before="100" w:beforeAutospacing="1" w:after="100" w:afterAutospacing="1"/>
        <w:rPr>
          <w:rFonts w:eastAsia="Times New Roman"/>
          <w:sz w:val="24"/>
          <w:szCs w:val="24"/>
        </w:rPr>
      </w:pPr>
      <w:r w:rsidRPr="000931AF">
        <w:rPr>
          <w:rFonts w:eastAsia="Times New Roman"/>
          <w:sz w:val="24"/>
          <w:szCs w:val="24"/>
        </w:rPr>
        <w:t>Умение ориентироваться в схеме тела, в пространстве и на плоскости. </w:t>
      </w:r>
    </w:p>
    <w:p w:rsidR="009C2F9A" w:rsidRPr="000931AF" w:rsidRDefault="009C2F9A" w:rsidP="004D1641">
      <w:pPr>
        <w:numPr>
          <w:ilvl w:val="0"/>
          <w:numId w:val="26"/>
        </w:numPr>
        <w:spacing w:before="100" w:beforeAutospacing="1" w:after="100" w:afterAutospacing="1"/>
        <w:rPr>
          <w:rFonts w:eastAsia="Times New Roman"/>
          <w:sz w:val="24"/>
          <w:szCs w:val="24"/>
        </w:rPr>
      </w:pPr>
      <w:r w:rsidRPr="000931AF">
        <w:rPr>
          <w:rFonts w:eastAsia="Times New Roman"/>
          <w:sz w:val="24"/>
          <w:szCs w:val="24"/>
        </w:rPr>
        <w:t>Умение различать, сравнивать и преобразовывать множества (один – много).</w:t>
      </w:r>
    </w:p>
    <w:p w:rsidR="009C2F9A" w:rsidRPr="000931AF" w:rsidRDefault="009C2F9A" w:rsidP="004D1641">
      <w:pPr>
        <w:numPr>
          <w:ilvl w:val="0"/>
          <w:numId w:val="26"/>
        </w:numPr>
        <w:spacing w:before="100" w:beforeAutospacing="1" w:after="100" w:afterAutospacing="1"/>
        <w:rPr>
          <w:rFonts w:eastAsia="Times New Roman"/>
          <w:sz w:val="24"/>
          <w:szCs w:val="24"/>
        </w:rPr>
      </w:pPr>
      <w:r w:rsidRPr="000931AF">
        <w:rPr>
          <w:rFonts w:eastAsia="Times New Roman"/>
          <w:sz w:val="24"/>
          <w:szCs w:val="24"/>
        </w:rPr>
        <w:lastRenderedPageBreak/>
        <w:t>Умение соотносить число с соответствующим количеством предметов, обозначать его цифрой. </w:t>
      </w:r>
    </w:p>
    <w:p w:rsidR="00AF2424" w:rsidRDefault="009C2F9A" w:rsidP="00AF2424">
      <w:pPr>
        <w:numPr>
          <w:ilvl w:val="0"/>
          <w:numId w:val="26"/>
        </w:numPr>
        <w:spacing w:before="100" w:beforeAutospacing="1" w:after="100" w:afterAutospacing="1"/>
        <w:rPr>
          <w:rFonts w:eastAsia="Times New Roman"/>
          <w:sz w:val="24"/>
          <w:szCs w:val="24"/>
        </w:rPr>
      </w:pPr>
      <w:r w:rsidRPr="00BC58E7">
        <w:rPr>
          <w:rFonts w:eastAsia="Times New Roman"/>
          <w:sz w:val="24"/>
          <w:szCs w:val="24"/>
        </w:rPr>
        <w:t xml:space="preserve">Умение пересчитывать предметы в доступных ребенку пределах, </w:t>
      </w:r>
      <w:proofErr w:type="spellStart"/>
      <w:r w:rsidRPr="00BC58E7">
        <w:rPr>
          <w:rFonts w:eastAsia="Times New Roman"/>
          <w:sz w:val="24"/>
          <w:szCs w:val="24"/>
        </w:rPr>
        <w:t>сформированность</w:t>
      </w:r>
      <w:proofErr w:type="spellEnd"/>
      <w:r w:rsidRPr="00BC58E7">
        <w:rPr>
          <w:rFonts w:eastAsia="Times New Roman"/>
          <w:sz w:val="24"/>
          <w:szCs w:val="24"/>
        </w:rPr>
        <w:t xml:space="preserve"> </w:t>
      </w:r>
      <w:r w:rsidRPr="00BC58E7">
        <w:rPr>
          <w:rFonts w:eastAsia="Times New Roman"/>
          <w:i/>
          <w:iCs/>
          <w:sz w:val="24"/>
          <w:szCs w:val="24"/>
        </w:rPr>
        <w:t>базовых учебных действий</w:t>
      </w:r>
      <w:r w:rsidR="00AF2424">
        <w:rPr>
          <w:rFonts w:eastAsia="Times New Roman"/>
          <w:sz w:val="24"/>
          <w:szCs w:val="24"/>
        </w:rPr>
        <w:t>.</w:t>
      </w:r>
    </w:p>
    <w:p w:rsidR="00AF2424" w:rsidRDefault="009C2F9A" w:rsidP="00AF2424">
      <w:pPr>
        <w:spacing w:before="100" w:beforeAutospacing="1" w:after="100" w:afterAutospacing="1"/>
        <w:ind w:left="720"/>
        <w:rPr>
          <w:rFonts w:eastAsia="Times New Roman"/>
          <w:sz w:val="24"/>
          <w:szCs w:val="24"/>
        </w:rPr>
      </w:pPr>
      <w:r w:rsidRPr="00AF2424">
        <w:rPr>
          <w:rFonts w:eastAsia="Times New Roman"/>
          <w:i/>
          <w:iCs/>
          <w:sz w:val="24"/>
          <w:szCs w:val="24"/>
        </w:rPr>
        <w:t>Группа базовых УД</w:t>
      </w:r>
    </w:p>
    <w:p w:rsidR="009C2F9A" w:rsidRPr="000931AF" w:rsidRDefault="009C2F9A" w:rsidP="00AF2424">
      <w:pPr>
        <w:spacing w:before="100" w:beforeAutospacing="1" w:after="100" w:afterAutospacing="1"/>
        <w:rPr>
          <w:rFonts w:eastAsia="Times New Roman"/>
          <w:sz w:val="24"/>
          <w:szCs w:val="24"/>
        </w:rPr>
      </w:pPr>
      <w:r w:rsidRPr="000931AF">
        <w:rPr>
          <w:rFonts w:eastAsia="Times New Roman"/>
          <w:sz w:val="24"/>
          <w:szCs w:val="24"/>
        </w:rPr>
        <w:t>Учебные действия и умения</w:t>
      </w:r>
      <w:r w:rsidRPr="000931AF">
        <w:rPr>
          <w:rFonts w:eastAsia="Times New Roman"/>
          <w:sz w:val="24"/>
          <w:szCs w:val="24"/>
        </w:rPr>
        <w:br/>
        <w:t xml:space="preserve">1. </w:t>
      </w:r>
      <w:proofErr w:type="gramStart"/>
      <w:r w:rsidRPr="000931AF">
        <w:rPr>
          <w:rFonts w:eastAsia="Times New Roman"/>
          <w:sz w:val="24"/>
          <w:szCs w:val="24"/>
        </w:rPr>
        <w:t>Подготовка ребенка к нахождению и обучению в сред</w:t>
      </w:r>
      <w:r w:rsidR="00AF2424">
        <w:rPr>
          <w:rFonts w:eastAsia="Times New Roman"/>
          <w:sz w:val="24"/>
          <w:szCs w:val="24"/>
        </w:rPr>
        <w:t xml:space="preserve">е сверстников, к </w:t>
      </w:r>
      <w:r w:rsidRPr="000931AF">
        <w:rPr>
          <w:rFonts w:eastAsia="Times New Roman"/>
          <w:sz w:val="24"/>
          <w:szCs w:val="24"/>
        </w:rPr>
        <w:t>эмоциональному, коммуникативному взаимодействию с группой обучающихся:</w:t>
      </w:r>
      <w:r w:rsidRPr="000931AF">
        <w:rPr>
          <w:rFonts w:eastAsia="Times New Roman"/>
          <w:sz w:val="24"/>
          <w:szCs w:val="24"/>
        </w:rPr>
        <w:br/>
        <w:t>- ориентироваться в пространстве учебного помещения, пользоваться мебелью; </w:t>
      </w:r>
      <w:r w:rsidRPr="000931AF">
        <w:rPr>
          <w:rFonts w:eastAsia="Times New Roman"/>
          <w:sz w:val="24"/>
          <w:szCs w:val="24"/>
        </w:rPr>
        <w:br/>
        <w:t xml:space="preserve">- адекватно использовать ритуалы школьного поведения (поднимать руку, вставать и </w:t>
      </w:r>
      <w:r w:rsidR="00AF2424">
        <w:rPr>
          <w:rFonts w:eastAsia="Times New Roman"/>
          <w:sz w:val="24"/>
          <w:szCs w:val="24"/>
        </w:rPr>
        <w:t>в</w:t>
      </w:r>
      <w:r w:rsidRPr="000931AF">
        <w:rPr>
          <w:rFonts w:eastAsia="Times New Roman"/>
          <w:sz w:val="24"/>
          <w:szCs w:val="24"/>
        </w:rPr>
        <w:t>ыходить из-за стола и т. д.); </w:t>
      </w:r>
      <w:r w:rsidRPr="000931AF">
        <w:rPr>
          <w:rFonts w:eastAsia="Times New Roman"/>
          <w:sz w:val="24"/>
          <w:szCs w:val="24"/>
        </w:rPr>
        <w:br/>
        <w:t>- организовывать рабочее место; </w:t>
      </w:r>
      <w:r w:rsidRPr="000931AF">
        <w:rPr>
          <w:rFonts w:eastAsia="Times New Roman"/>
          <w:sz w:val="24"/>
          <w:szCs w:val="24"/>
        </w:rPr>
        <w:br/>
        <w:t>- принимать цели и произвольно включаться в деятельность; </w:t>
      </w:r>
      <w:r w:rsidRPr="000931AF">
        <w:rPr>
          <w:rFonts w:eastAsia="Times New Roman"/>
          <w:sz w:val="24"/>
          <w:szCs w:val="24"/>
        </w:rPr>
        <w:br/>
        <w:t>- следовать предложенному п</w:t>
      </w:r>
      <w:r w:rsidR="00AF2424">
        <w:rPr>
          <w:rFonts w:eastAsia="Times New Roman"/>
          <w:sz w:val="24"/>
          <w:szCs w:val="24"/>
        </w:rPr>
        <w:t>лану и работать в общем темпе;</w:t>
      </w:r>
      <w:proofErr w:type="gramEnd"/>
      <w:r w:rsidR="00AF2424">
        <w:rPr>
          <w:rFonts w:eastAsia="Times New Roman"/>
          <w:sz w:val="24"/>
          <w:szCs w:val="24"/>
        </w:rPr>
        <w:t> </w:t>
      </w:r>
      <w:r w:rsidRPr="000931AF">
        <w:rPr>
          <w:rFonts w:eastAsia="Times New Roman"/>
          <w:sz w:val="24"/>
          <w:szCs w:val="24"/>
        </w:rPr>
        <w:br/>
        <w:t>2. Формирование учебного поведения:</w:t>
      </w:r>
      <w:r w:rsidRPr="000931AF">
        <w:rPr>
          <w:rFonts w:eastAsia="Times New Roman"/>
          <w:sz w:val="24"/>
          <w:szCs w:val="24"/>
        </w:rPr>
        <w:br/>
        <w:t>- направленность взгляда (на говорящего взрослого, на задание):</w:t>
      </w:r>
      <w:r w:rsidRPr="000931AF">
        <w:rPr>
          <w:rFonts w:eastAsia="Times New Roman"/>
          <w:sz w:val="24"/>
          <w:szCs w:val="24"/>
        </w:rPr>
        <w:br/>
        <w:t>- умение выполнять инструкции педагога:</w:t>
      </w:r>
      <w:r w:rsidRPr="000931AF">
        <w:rPr>
          <w:rFonts w:eastAsia="Times New Roman"/>
          <w:sz w:val="24"/>
          <w:szCs w:val="24"/>
        </w:rPr>
        <w:br/>
        <w:t>- использование по назначению учебных материалов:</w:t>
      </w:r>
      <w:r w:rsidRPr="000931AF">
        <w:rPr>
          <w:rFonts w:eastAsia="Times New Roman"/>
          <w:sz w:val="24"/>
          <w:szCs w:val="24"/>
        </w:rPr>
        <w:br/>
        <w:t>- умение выполнять дейст</w:t>
      </w:r>
      <w:r w:rsidR="00BC58E7">
        <w:rPr>
          <w:rFonts w:eastAsia="Times New Roman"/>
          <w:sz w:val="24"/>
          <w:szCs w:val="24"/>
        </w:rPr>
        <w:t>вия по образцу и по подражанию:</w:t>
      </w:r>
      <w:r w:rsidRPr="000931AF">
        <w:rPr>
          <w:rFonts w:eastAsia="Times New Roman"/>
          <w:sz w:val="24"/>
          <w:szCs w:val="24"/>
        </w:rPr>
        <w:br/>
        <w:t>3. Формирование умения выполнять задание:</w:t>
      </w:r>
      <w:r w:rsidRPr="000931AF">
        <w:rPr>
          <w:rFonts w:eastAsia="Times New Roman"/>
          <w:sz w:val="24"/>
          <w:szCs w:val="24"/>
        </w:rPr>
        <w:br/>
        <w:t>1) в течение определенного периода времени:</w:t>
      </w:r>
      <w:r w:rsidRPr="000931AF">
        <w:rPr>
          <w:rFonts w:eastAsia="Times New Roman"/>
          <w:sz w:val="24"/>
          <w:szCs w:val="24"/>
        </w:rPr>
        <w:br/>
        <w:t xml:space="preserve">- </w:t>
      </w:r>
      <w:proofErr w:type="gramStart"/>
      <w:r w:rsidRPr="000931AF">
        <w:rPr>
          <w:rFonts w:eastAsia="Times New Roman"/>
          <w:sz w:val="24"/>
          <w:szCs w:val="24"/>
        </w:rPr>
        <w:t>способен</w:t>
      </w:r>
      <w:proofErr w:type="gramEnd"/>
      <w:r w:rsidRPr="000931AF">
        <w:rPr>
          <w:rFonts w:eastAsia="Times New Roman"/>
          <w:sz w:val="24"/>
          <w:szCs w:val="24"/>
        </w:rPr>
        <w:t xml:space="preserve"> удерживать произвольное внимание на выполнении посильного задания 3-4 мин.</w:t>
      </w:r>
      <w:r w:rsidRPr="000931AF">
        <w:rPr>
          <w:rFonts w:eastAsia="Times New Roman"/>
          <w:sz w:val="24"/>
          <w:szCs w:val="24"/>
        </w:rPr>
        <w:br/>
        <w:t>2) от начала до конца:</w:t>
      </w:r>
      <w:r w:rsidRPr="000931AF">
        <w:rPr>
          <w:rFonts w:eastAsia="Times New Roman"/>
          <w:sz w:val="24"/>
          <w:szCs w:val="24"/>
        </w:rPr>
        <w:br/>
        <w:t>- при организующей, направляющей помощи способен выполнить посильное задание от начала до конца.</w:t>
      </w:r>
      <w:r w:rsidRPr="000931AF">
        <w:rPr>
          <w:rFonts w:eastAsia="Times New Roman"/>
          <w:sz w:val="24"/>
          <w:szCs w:val="24"/>
        </w:rPr>
        <w:br/>
        <w:t>3) с заданными качественными параметрами:</w:t>
      </w:r>
      <w:r w:rsidRPr="000931AF">
        <w:rPr>
          <w:rFonts w:eastAsia="Times New Roman"/>
          <w:sz w:val="24"/>
          <w:szCs w:val="24"/>
        </w:rPr>
        <w:br/>
        <w:t xml:space="preserve">- ориентируется в </w:t>
      </w:r>
      <w:r w:rsidR="00BC58E7">
        <w:rPr>
          <w:rFonts w:eastAsia="Times New Roman"/>
          <w:sz w:val="24"/>
          <w:szCs w:val="24"/>
        </w:rPr>
        <w:t>качественных параметрах задания</w:t>
      </w:r>
      <w:r w:rsidRPr="000931AF">
        <w:rPr>
          <w:rFonts w:eastAsia="Times New Roman"/>
          <w:sz w:val="24"/>
          <w:szCs w:val="24"/>
        </w:rPr>
        <w:b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r w:rsidRPr="000931AF">
        <w:rPr>
          <w:rFonts w:eastAsia="Times New Roman"/>
          <w:sz w:val="24"/>
          <w:szCs w:val="24"/>
        </w:rPr>
        <w:br/>
        <w:t>- ориентируется в режиме дня, расписании уроков с помощью педагога;</w:t>
      </w:r>
      <w:r w:rsidRPr="000931AF">
        <w:rPr>
          <w:rFonts w:eastAsia="Times New Roman"/>
          <w:sz w:val="24"/>
          <w:szCs w:val="24"/>
        </w:rPr>
        <w:br/>
        <w:t>- выстраивает алгоритм предстоящей деятельности (словесный или наглядный план) с помощью педагога.</w:t>
      </w:r>
    </w:p>
    <w:p w:rsidR="009C2F9A" w:rsidRPr="000931AF" w:rsidRDefault="009C2F9A" w:rsidP="00173E1B">
      <w:pPr>
        <w:spacing w:before="100" w:beforeAutospacing="1" w:after="100" w:afterAutospacing="1"/>
        <w:rPr>
          <w:rFonts w:eastAsia="Times New Roman"/>
          <w:sz w:val="24"/>
          <w:szCs w:val="24"/>
        </w:rPr>
      </w:pPr>
      <w:r w:rsidRPr="000931AF">
        <w:rPr>
          <w:rFonts w:eastAsia="Times New Roman"/>
          <w:b/>
          <w:bCs/>
          <w:sz w:val="24"/>
          <w:szCs w:val="24"/>
        </w:rPr>
        <w:t>Содержание учебного предмета</w:t>
      </w:r>
    </w:p>
    <w:p w:rsidR="009C2F9A" w:rsidRDefault="009C2F9A" w:rsidP="009C2F9A">
      <w:pPr>
        <w:spacing w:before="100" w:beforeAutospacing="1" w:after="100" w:afterAutospacing="1"/>
        <w:jc w:val="both"/>
        <w:rPr>
          <w:rFonts w:eastAsia="Times New Roman"/>
          <w:sz w:val="24"/>
          <w:szCs w:val="24"/>
        </w:rPr>
      </w:pPr>
      <w:r w:rsidRPr="000931AF">
        <w:rPr>
          <w:rFonts w:eastAsia="Times New Roman"/>
          <w:sz w:val="24"/>
          <w:szCs w:val="24"/>
        </w:rPr>
        <w:t xml:space="preserve">Содержание предмета </w:t>
      </w:r>
      <w:r w:rsidRPr="000931AF">
        <w:rPr>
          <w:rFonts w:eastAsia="Times New Roman"/>
          <w:i/>
          <w:iCs/>
          <w:sz w:val="24"/>
          <w:szCs w:val="24"/>
        </w:rPr>
        <w:t>«Математические представления»</w:t>
      </w:r>
      <w:r w:rsidRPr="000931AF">
        <w:rPr>
          <w:rFonts w:eastAsia="Times New Roman"/>
          <w:sz w:val="24"/>
          <w:szCs w:val="24"/>
        </w:rPr>
        <w:t xml:space="preserve"> представлено основными темами: </w:t>
      </w:r>
      <w:r w:rsidRPr="000931AF">
        <w:rPr>
          <w:rFonts w:eastAsia="Times New Roman"/>
          <w:i/>
          <w:iCs/>
          <w:sz w:val="24"/>
          <w:szCs w:val="24"/>
        </w:rPr>
        <w:t>«Количественные представления», «Представления о форме», «Представления о величине», «Пространственные представления», «Временные представления».</w:t>
      </w:r>
    </w:p>
    <w:p w:rsidR="00173E1B" w:rsidRDefault="009C2F9A" w:rsidP="009C2F9A">
      <w:pPr>
        <w:spacing w:before="100" w:beforeAutospacing="1" w:after="100" w:afterAutospacing="1"/>
        <w:jc w:val="both"/>
        <w:rPr>
          <w:rFonts w:eastAsia="Times New Roman"/>
          <w:sz w:val="24"/>
          <w:szCs w:val="24"/>
        </w:rPr>
      </w:pPr>
      <w:r w:rsidRPr="000931AF">
        <w:rPr>
          <w:rFonts w:eastAsia="Times New Roman"/>
          <w:i/>
          <w:iCs/>
          <w:sz w:val="24"/>
          <w:szCs w:val="24"/>
        </w:rPr>
        <w:t>Количественные представления</w:t>
      </w:r>
      <w:r>
        <w:rPr>
          <w:rFonts w:eastAsia="Times New Roman"/>
          <w:sz w:val="24"/>
          <w:szCs w:val="24"/>
        </w:rPr>
        <w:t xml:space="preserve">. </w:t>
      </w:r>
      <w:r w:rsidRPr="000931AF">
        <w:rPr>
          <w:rFonts w:eastAsia="Times New Roman"/>
          <w:sz w:val="24"/>
          <w:szCs w:val="24"/>
        </w:rPr>
        <w:t xml:space="preserve">Нахождение одинаковых предметов. Разъединение множеств. Объединение предметов в единое множество. </w:t>
      </w:r>
    </w:p>
    <w:p w:rsidR="009C2F9A" w:rsidRPr="000931AF" w:rsidRDefault="009C2F9A" w:rsidP="009C2F9A">
      <w:pPr>
        <w:spacing w:before="100" w:beforeAutospacing="1" w:after="100" w:afterAutospacing="1"/>
        <w:jc w:val="both"/>
        <w:rPr>
          <w:rFonts w:eastAsia="Times New Roman"/>
          <w:sz w:val="24"/>
          <w:szCs w:val="24"/>
        </w:rPr>
      </w:pPr>
      <w:r w:rsidRPr="000931AF">
        <w:rPr>
          <w:rFonts w:eastAsia="Times New Roman"/>
          <w:i/>
          <w:iCs/>
          <w:sz w:val="24"/>
          <w:szCs w:val="24"/>
        </w:rPr>
        <w:t>Представления о величине</w:t>
      </w:r>
      <w:r>
        <w:rPr>
          <w:rFonts w:eastAsia="Times New Roman"/>
          <w:sz w:val="24"/>
          <w:szCs w:val="24"/>
        </w:rPr>
        <w:t xml:space="preserve">. </w:t>
      </w:r>
      <w:r w:rsidRPr="000931AF">
        <w:rPr>
          <w:rFonts w:eastAsia="Times New Roman"/>
          <w:sz w:val="24"/>
          <w:szCs w:val="24"/>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w:t>
      </w:r>
    </w:p>
    <w:p w:rsidR="009C2F9A" w:rsidRDefault="009C2F9A" w:rsidP="009C2F9A">
      <w:pPr>
        <w:spacing w:before="100" w:beforeAutospacing="1" w:after="100" w:afterAutospacing="1"/>
        <w:jc w:val="both"/>
        <w:rPr>
          <w:rFonts w:eastAsia="Times New Roman"/>
          <w:sz w:val="24"/>
          <w:szCs w:val="24"/>
        </w:rPr>
      </w:pPr>
      <w:r w:rsidRPr="000931AF">
        <w:rPr>
          <w:rFonts w:eastAsia="Times New Roman"/>
          <w:i/>
          <w:iCs/>
          <w:sz w:val="24"/>
          <w:szCs w:val="24"/>
        </w:rPr>
        <w:lastRenderedPageBreak/>
        <w:t>Представление о форме</w:t>
      </w:r>
      <w:r>
        <w:rPr>
          <w:rFonts w:eastAsia="Times New Roman"/>
          <w:sz w:val="24"/>
          <w:szCs w:val="24"/>
        </w:rPr>
        <w:t xml:space="preserve">. </w:t>
      </w:r>
      <w:r w:rsidRPr="000931AF">
        <w:rPr>
          <w:rFonts w:eastAsia="Times New Roman"/>
          <w:sz w:val="24"/>
          <w:szCs w:val="24"/>
        </w:rPr>
        <w:t xml:space="preserve">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w:t>
      </w:r>
      <w:proofErr w:type="gramStart"/>
      <w:r w:rsidRPr="000931AF">
        <w:rPr>
          <w:rFonts w:eastAsia="Times New Roman"/>
          <w:sz w:val="24"/>
          <w:szCs w:val="24"/>
        </w:rPr>
        <w:t>Соотнесение геометрического тела с геометрической фигурой (куб – квадрат, шар – круг, треугольная призма – треугольник, параллелепипед – прямоугольник).</w:t>
      </w:r>
      <w:proofErr w:type="gramEnd"/>
      <w:r w:rsidRPr="000931AF">
        <w:rPr>
          <w:rFonts w:eastAsia="Times New Roman"/>
          <w:sz w:val="24"/>
          <w:szCs w:val="24"/>
        </w:rPr>
        <w:t xml:space="preserve"> Соотнесение предмета с геометрическим телом, геометрической фигурой. Рисование геометрической фигуры («треугольник», «квадрат», «прямоугольник», «круг»).</w:t>
      </w:r>
    </w:p>
    <w:p w:rsidR="00250F82" w:rsidRDefault="009C2F9A" w:rsidP="009C2F9A">
      <w:pPr>
        <w:spacing w:before="100" w:beforeAutospacing="1" w:after="100" w:afterAutospacing="1"/>
        <w:jc w:val="both"/>
        <w:rPr>
          <w:rFonts w:eastAsia="Times New Roman"/>
          <w:sz w:val="24"/>
          <w:szCs w:val="24"/>
        </w:rPr>
      </w:pPr>
      <w:r w:rsidRPr="000931AF">
        <w:rPr>
          <w:rFonts w:eastAsia="Times New Roman"/>
          <w:i/>
          <w:iCs/>
          <w:sz w:val="24"/>
          <w:szCs w:val="24"/>
        </w:rPr>
        <w:t>Пространственные представления</w:t>
      </w:r>
      <w:r>
        <w:rPr>
          <w:rFonts w:eastAsia="Times New Roman"/>
          <w:i/>
          <w:iCs/>
          <w:sz w:val="24"/>
          <w:szCs w:val="24"/>
        </w:rPr>
        <w:t>.</w:t>
      </w:r>
      <w:r w:rsidR="00417D07">
        <w:rPr>
          <w:rFonts w:eastAsia="Times New Roman"/>
          <w:i/>
          <w:iCs/>
          <w:sz w:val="24"/>
          <w:szCs w:val="24"/>
        </w:rPr>
        <w:t xml:space="preserve"> </w:t>
      </w:r>
      <w:r w:rsidRPr="000931AF">
        <w:rPr>
          <w:rFonts w:eastAsia="Times New Roman"/>
          <w:sz w:val="24"/>
          <w:szCs w:val="24"/>
        </w:rPr>
        <w:t xml:space="preserve">Пространственные представления (верх, низ, </w:t>
      </w:r>
      <w:proofErr w:type="gramStart"/>
      <w:r w:rsidRPr="000931AF">
        <w:rPr>
          <w:rFonts w:eastAsia="Times New Roman"/>
          <w:sz w:val="24"/>
          <w:szCs w:val="24"/>
        </w:rPr>
        <w:t>перед</w:t>
      </w:r>
      <w:proofErr w:type="gramEnd"/>
      <w:r w:rsidRPr="000931AF">
        <w:rPr>
          <w:rFonts w:eastAsia="Times New Roman"/>
          <w:sz w:val="24"/>
          <w:szCs w:val="24"/>
        </w:rPr>
        <w:t xml:space="preserve">, зад, право, лево). </w:t>
      </w:r>
      <w:proofErr w:type="gramStart"/>
      <w:r w:rsidRPr="000931AF">
        <w:rPr>
          <w:rFonts w:eastAsia="Times New Roman"/>
          <w:sz w:val="24"/>
          <w:szCs w:val="24"/>
        </w:rPr>
        <w:t>Определение месторасположения предметов в пространстве («близко», «около», «рядом», «далеко», «сверху», «снизу», «спереди», «сзади», «справа», «слева»).</w:t>
      </w:r>
      <w:proofErr w:type="gramEnd"/>
      <w:r w:rsidRPr="000931AF">
        <w:rPr>
          <w:rFonts w:eastAsia="Times New Roman"/>
          <w:sz w:val="24"/>
          <w:szCs w:val="24"/>
        </w:rPr>
        <w:t xml:space="preserve">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p w:rsidR="009C2F9A" w:rsidRDefault="009C2F9A" w:rsidP="009C2F9A">
      <w:pPr>
        <w:spacing w:before="100" w:beforeAutospacing="1" w:after="100" w:afterAutospacing="1"/>
        <w:jc w:val="both"/>
        <w:rPr>
          <w:rFonts w:eastAsia="Times New Roman"/>
          <w:sz w:val="24"/>
          <w:szCs w:val="24"/>
        </w:rPr>
      </w:pPr>
      <w:r w:rsidRPr="000931AF">
        <w:rPr>
          <w:rFonts w:eastAsia="Times New Roman"/>
          <w:i/>
          <w:iCs/>
          <w:sz w:val="24"/>
          <w:szCs w:val="24"/>
        </w:rPr>
        <w:t>Временные представления</w:t>
      </w:r>
      <w:r>
        <w:rPr>
          <w:rFonts w:eastAsia="Times New Roman"/>
          <w:sz w:val="24"/>
          <w:szCs w:val="24"/>
        </w:rPr>
        <w:t xml:space="preserve">. </w:t>
      </w:r>
      <w:r w:rsidRPr="000931AF">
        <w:rPr>
          <w:rFonts w:eastAsia="Times New Roman"/>
          <w:sz w:val="24"/>
          <w:szCs w:val="24"/>
        </w:rPr>
        <w:t xml:space="preserve">Различение частей суток («утро», «день», «вечер», «ночь»). </w:t>
      </w:r>
    </w:p>
    <w:p w:rsidR="00E51F60" w:rsidRPr="00F20601" w:rsidRDefault="00E51F60" w:rsidP="00E51F60">
      <w:pPr>
        <w:jc w:val="center"/>
        <w:rPr>
          <w:b/>
          <w:sz w:val="24"/>
          <w:szCs w:val="24"/>
        </w:rPr>
      </w:pPr>
      <w:r w:rsidRPr="00F20601">
        <w:rPr>
          <w:b/>
          <w:sz w:val="24"/>
          <w:szCs w:val="24"/>
        </w:rPr>
        <w:t>Календарно-тематическое планирование</w:t>
      </w:r>
    </w:p>
    <w:p w:rsidR="00E51F60" w:rsidRDefault="00E51F60" w:rsidP="00E51F60">
      <w:pPr>
        <w:ind w:left="120"/>
        <w:jc w:val="center"/>
        <w:rPr>
          <w:b/>
          <w:sz w:val="24"/>
          <w:szCs w:val="24"/>
        </w:rPr>
      </w:pPr>
      <w:r w:rsidRPr="00F20601">
        <w:rPr>
          <w:b/>
          <w:sz w:val="24"/>
          <w:szCs w:val="24"/>
        </w:rPr>
        <w:t>по предмету «Математические представления»</w:t>
      </w:r>
    </w:p>
    <w:p w:rsidR="00E51F60" w:rsidRDefault="00BB522C" w:rsidP="00E51F60">
      <w:pPr>
        <w:ind w:left="120"/>
        <w:jc w:val="center"/>
        <w:rPr>
          <w:rFonts w:eastAsia="Times New Roman"/>
          <w:sz w:val="24"/>
          <w:szCs w:val="24"/>
        </w:rPr>
      </w:pPr>
      <w:r>
        <w:rPr>
          <w:b/>
          <w:sz w:val="24"/>
          <w:szCs w:val="24"/>
        </w:rPr>
        <w:t>(34</w:t>
      </w:r>
      <w:r w:rsidR="00E51F60">
        <w:rPr>
          <w:b/>
          <w:sz w:val="24"/>
          <w:szCs w:val="24"/>
        </w:rPr>
        <w:t>ч)</w:t>
      </w:r>
    </w:p>
    <w:p w:rsidR="00E51F60" w:rsidRDefault="00E51F60" w:rsidP="00E51F60">
      <w:pPr>
        <w:ind w:left="120"/>
        <w:jc w:val="center"/>
        <w:rPr>
          <w:rFonts w:eastAsia="Times New Roman"/>
          <w:sz w:val="24"/>
          <w:szCs w:val="24"/>
        </w:rPr>
      </w:pPr>
    </w:p>
    <w:tbl>
      <w:tblPr>
        <w:tblStyle w:val="a9"/>
        <w:tblW w:w="9737" w:type="dxa"/>
        <w:tblInd w:w="120" w:type="dxa"/>
        <w:tblLook w:val="04A0"/>
      </w:tblPr>
      <w:tblGrid>
        <w:gridCol w:w="697"/>
        <w:gridCol w:w="1418"/>
        <w:gridCol w:w="5811"/>
        <w:gridCol w:w="1811"/>
      </w:tblGrid>
      <w:tr w:rsidR="00173E1B" w:rsidTr="003F38FF">
        <w:tc>
          <w:tcPr>
            <w:tcW w:w="697" w:type="dxa"/>
          </w:tcPr>
          <w:p w:rsidR="00173E1B" w:rsidRPr="00F1482D" w:rsidRDefault="00173E1B" w:rsidP="003F38FF">
            <w:pPr>
              <w:jc w:val="center"/>
              <w:rPr>
                <w:rFonts w:eastAsia="Times New Roman"/>
                <w:b/>
                <w:sz w:val="24"/>
                <w:szCs w:val="24"/>
              </w:rPr>
            </w:pPr>
            <w:r>
              <w:rPr>
                <w:rFonts w:eastAsia="Times New Roman"/>
                <w:b/>
                <w:sz w:val="24"/>
                <w:szCs w:val="24"/>
              </w:rPr>
              <w:t>№</w:t>
            </w:r>
          </w:p>
        </w:tc>
        <w:tc>
          <w:tcPr>
            <w:tcW w:w="1418" w:type="dxa"/>
          </w:tcPr>
          <w:p w:rsidR="00173E1B" w:rsidRPr="00F1482D" w:rsidRDefault="00173E1B" w:rsidP="003F38FF">
            <w:pPr>
              <w:jc w:val="center"/>
              <w:rPr>
                <w:rFonts w:eastAsia="Times New Roman"/>
                <w:b/>
                <w:sz w:val="24"/>
                <w:szCs w:val="24"/>
              </w:rPr>
            </w:pPr>
            <w:r>
              <w:rPr>
                <w:rFonts w:eastAsia="Times New Roman"/>
                <w:b/>
                <w:sz w:val="24"/>
                <w:szCs w:val="24"/>
              </w:rPr>
              <w:t>Дата</w:t>
            </w:r>
          </w:p>
        </w:tc>
        <w:tc>
          <w:tcPr>
            <w:tcW w:w="5811" w:type="dxa"/>
          </w:tcPr>
          <w:p w:rsidR="00173E1B" w:rsidRPr="00F1482D" w:rsidRDefault="00173E1B" w:rsidP="003F38FF">
            <w:pPr>
              <w:jc w:val="center"/>
              <w:rPr>
                <w:rFonts w:eastAsia="Times New Roman"/>
                <w:b/>
                <w:sz w:val="24"/>
                <w:szCs w:val="24"/>
              </w:rPr>
            </w:pPr>
            <w:r>
              <w:rPr>
                <w:rFonts w:eastAsia="Times New Roman"/>
                <w:b/>
                <w:sz w:val="24"/>
                <w:szCs w:val="24"/>
              </w:rPr>
              <w:t>Тема урока</w:t>
            </w:r>
          </w:p>
        </w:tc>
        <w:tc>
          <w:tcPr>
            <w:tcW w:w="1811" w:type="dxa"/>
          </w:tcPr>
          <w:p w:rsidR="00173E1B" w:rsidRPr="00F1482D" w:rsidRDefault="00173E1B" w:rsidP="003F38FF">
            <w:pPr>
              <w:jc w:val="center"/>
              <w:rPr>
                <w:rFonts w:eastAsia="Times New Roman"/>
                <w:b/>
                <w:sz w:val="24"/>
                <w:szCs w:val="24"/>
              </w:rPr>
            </w:pPr>
            <w:r>
              <w:rPr>
                <w:rFonts w:eastAsia="Times New Roman"/>
                <w:b/>
                <w:sz w:val="24"/>
                <w:szCs w:val="24"/>
              </w:rPr>
              <w:t>Примечания</w:t>
            </w:r>
          </w:p>
        </w:tc>
      </w:tr>
      <w:tr w:rsidR="00173E1B" w:rsidTr="003F38FF">
        <w:tc>
          <w:tcPr>
            <w:tcW w:w="9737" w:type="dxa"/>
            <w:gridSpan w:val="4"/>
          </w:tcPr>
          <w:p w:rsidR="00173E1B" w:rsidRPr="00173E1B" w:rsidRDefault="00173E1B" w:rsidP="00173E1B">
            <w:pPr>
              <w:rPr>
                <w:sz w:val="24"/>
                <w:szCs w:val="24"/>
              </w:rPr>
            </w:pPr>
            <w:r w:rsidRPr="007503BA">
              <w:rPr>
                <w:b/>
                <w:sz w:val="24"/>
                <w:szCs w:val="24"/>
              </w:rPr>
              <w:t>Количественные представления.</w:t>
            </w:r>
          </w:p>
        </w:tc>
      </w:tr>
      <w:tr w:rsidR="00173E1B" w:rsidTr="003F38FF">
        <w:tc>
          <w:tcPr>
            <w:tcW w:w="697" w:type="dxa"/>
          </w:tcPr>
          <w:p w:rsidR="00173E1B" w:rsidRPr="00921FCE" w:rsidRDefault="00173E1B" w:rsidP="00E51F60">
            <w:pPr>
              <w:jc w:val="center"/>
              <w:rPr>
                <w:sz w:val="24"/>
              </w:rPr>
            </w:pPr>
            <w:r>
              <w:rPr>
                <w:sz w:val="24"/>
              </w:rPr>
              <w:t>1</w:t>
            </w:r>
          </w:p>
        </w:tc>
        <w:tc>
          <w:tcPr>
            <w:tcW w:w="1418" w:type="dxa"/>
          </w:tcPr>
          <w:p w:rsidR="00173E1B" w:rsidRDefault="00173E1B" w:rsidP="003F38FF">
            <w:pPr>
              <w:jc w:val="both"/>
              <w:rPr>
                <w:rFonts w:eastAsia="Times New Roman"/>
                <w:sz w:val="24"/>
                <w:szCs w:val="24"/>
              </w:rPr>
            </w:pPr>
          </w:p>
        </w:tc>
        <w:tc>
          <w:tcPr>
            <w:tcW w:w="5811" w:type="dxa"/>
            <w:vAlign w:val="bottom"/>
          </w:tcPr>
          <w:p w:rsidR="00173E1B" w:rsidRPr="004E4CA8" w:rsidRDefault="00173E1B" w:rsidP="003F38FF">
            <w:pPr>
              <w:rPr>
                <w:sz w:val="24"/>
                <w:szCs w:val="24"/>
              </w:rPr>
            </w:pPr>
            <w:r w:rsidRPr="007503BA">
              <w:rPr>
                <w:sz w:val="24"/>
                <w:szCs w:val="24"/>
              </w:rPr>
              <w:t xml:space="preserve">Выделение одного предмета из множества и группировка предметов в </w:t>
            </w:r>
            <w:proofErr w:type="spellStart"/>
            <w:r w:rsidRPr="007503BA">
              <w:rPr>
                <w:sz w:val="24"/>
                <w:szCs w:val="24"/>
              </w:rPr>
              <w:t>единоемножество</w:t>
            </w:r>
            <w:proofErr w:type="spellEnd"/>
            <w:r w:rsidRPr="007503BA">
              <w:rPr>
                <w:sz w:val="24"/>
                <w:szCs w:val="24"/>
              </w:rPr>
              <w:t xml:space="preserve"> (много предметов).</w:t>
            </w:r>
          </w:p>
        </w:tc>
        <w:tc>
          <w:tcPr>
            <w:tcW w:w="1811" w:type="dxa"/>
          </w:tcPr>
          <w:p w:rsidR="00173E1B" w:rsidRDefault="00173E1B" w:rsidP="003F38FF">
            <w:pPr>
              <w:jc w:val="both"/>
              <w:rPr>
                <w:rFonts w:eastAsia="Times New Roman"/>
                <w:sz w:val="24"/>
                <w:szCs w:val="24"/>
              </w:rPr>
            </w:pPr>
          </w:p>
        </w:tc>
      </w:tr>
      <w:tr w:rsidR="00173E1B" w:rsidTr="003F38FF">
        <w:tc>
          <w:tcPr>
            <w:tcW w:w="697" w:type="dxa"/>
          </w:tcPr>
          <w:p w:rsidR="00173E1B" w:rsidRPr="00921FCE" w:rsidRDefault="00173E1B" w:rsidP="00E51F60">
            <w:pPr>
              <w:jc w:val="center"/>
              <w:rPr>
                <w:sz w:val="24"/>
              </w:rPr>
            </w:pPr>
            <w:r>
              <w:rPr>
                <w:sz w:val="24"/>
              </w:rPr>
              <w:t>2</w:t>
            </w:r>
          </w:p>
        </w:tc>
        <w:tc>
          <w:tcPr>
            <w:tcW w:w="1418" w:type="dxa"/>
          </w:tcPr>
          <w:p w:rsidR="00173E1B" w:rsidRDefault="00173E1B" w:rsidP="003F38FF">
            <w:pPr>
              <w:jc w:val="both"/>
              <w:rPr>
                <w:rFonts w:eastAsia="Times New Roman"/>
                <w:sz w:val="24"/>
                <w:szCs w:val="24"/>
              </w:rPr>
            </w:pPr>
          </w:p>
        </w:tc>
        <w:tc>
          <w:tcPr>
            <w:tcW w:w="5811" w:type="dxa"/>
            <w:vAlign w:val="bottom"/>
          </w:tcPr>
          <w:p w:rsidR="00173E1B" w:rsidRPr="004E4CA8" w:rsidRDefault="00173E1B" w:rsidP="003F38FF">
            <w:pPr>
              <w:rPr>
                <w:sz w:val="24"/>
                <w:szCs w:val="24"/>
              </w:rPr>
            </w:pPr>
            <w:r w:rsidRPr="007503BA">
              <w:rPr>
                <w:sz w:val="24"/>
                <w:szCs w:val="24"/>
              </w:rPr>
              <w:t>Объединение одинаковых по форме, цвету предметов в различные множества (</w:t>
            </w:r>
            <w:proofErr w:type="gramStart"/>
            <w:r w:rsidRPr="007503BA">
              <w:rPr>
                <w:sz w:val="24"/>
                <w:szCs w:val="24"/>
              </w:rPr>
              <w:t>один-много</w:t>
            </w:r>
            <w:proofErr w:type="gramEnd"/>
            <w:r w:rsidRPr="007503BA">
              <w:rPr>
                <w:sz w:val="24"/>
                <w:szCs w:val="24"/>
              </w:rPr>
              <w:t xml:space="preserve">, </w:t>
            </w:r>
            <w:proofErr w:type="spellStart"/>
            <w:r w:rsidRPr="007503BA">
              <w:rPr>
                <w:sz w:val="24"/>
                <w:szCs w:val="24"/>
              </w:rPr>
              <w:t>много-мало</w:t>
            </w:r>
            <w:proofErr w:type="spellEnd"/>
            <w:r w:rsidRPr="007503BA">
              <w:rPr>
                <w:sz w:val="24"/>
                <w:szCs w:val="24"/>
              </w:rPr>
              <w:t>).</w:t>
            </w:r>
          </w:p>
        </w:tc>
        <w:tc>
          <w:tcPr>
            <w:tcW w:w="1811" w:type="dxa"/>
          </w:tcPr>
          <w:p w:rsidR="00173E1B" w:rsidRDefault="00173E1B" w:rsidP="003F38FF">
            <w:pPr>
              <w:jc w:val="both"/>
              <w:rPr>
                <w:rFonts w:eastAsia="Times New Roman"/>
                <w:sz w:val="24"/>
                <w:szCs w:val="24"/>
              </w:rPr>
            </w:pPr>
          </w:p>
        </w:tc>
      </w:tr>
      <w:tr w:rsidR="00173E1B" w:rsidTr="003F38FF">
        <w:tc>
          <w:tcPr>
            <w:tcW w:w="697" w:type="dxa"/>
          </w:tcPr>
          <w:p w:rsidR="00173E1B" w:rsidRPr="00921FCE" w:rsidRDefault="00173E1B" w:rsidP="00E51F60">
            <w:pPr>
              <w:jc w:val="center"/>
              <w:rPr>
                <w:sz w:val="24"/>
              </w:rPr>
            </w:pPr>
            <w:r>
              <w:rPr>
                <w:sz w:val="24"/>
              </w:rPr>
              <w:t>3</w:t>
            </w:r>
          </w:p>
        </w:tc>
        <w:tc>
          <w:tcPr>
            <w:tcW w:w="1418" w:type="dxa"/>
          </w:tcPr>
          <w:p w:rsidR="00173E1B" w:rsidRDefault="00173E1B" w:rsidP="003F38FF">
            <w:pPr>
              <w:jc w:val="both"/>
              <w:rPr>
                <w:rFonts w:eastAsia="Times New Roman"/>
                <w:sz w:val="24"/>
                <w:szCs w:val="24"/>
              </w:rPr>
            </w:pPr>
          </w:p>
        </w:tc>
        <w:tc>
          <w:tcPr>
            <w:tcW w:w="5811" w:type="dxa"/>
            <w:vAlign w:val="bottom"/>
          </w:tcPr>
          <w:p w:rsidR="00173E1B" w:rsidRPr="004E4CA8" w:rsidRDefault="00173E1B" w:rsidP="003F38FF">
            <w:pPr>
              <w:rPr>
                <w:sz w:val="24"/>
                <w:szCs w:val="24"/>
              </w:rPr>
            </w:pPr>
            <w:r w:rsidRPr="007503BA">
              <w:rPr>
                <w:sz w:val="24"/>
                <w:szCs w:val="24"/>
              </w:rPr>
              <w:t>Выделение одного (много) предметов, ориентируясь на величину.</w:t>
            </w:r>
          </w:p>
        </w:tc>
        <w:tc>
          <w:tcPr>
            <w:tcW w:w="1811" w:type="dxa"/>
          </w:tcPr>
          <w:p w:rsidR="00173E1B" w:rsidRDefault="00173E1B" w:rsidP="003F38FF">
            <w:pPr>
              <w:jc w:val="both"/>
              <w:rPr>
                <w:rFonts w:eastAsia="Times New Roman"/>
                <w:sz w:val="24"/>
                <w:szCs w:val="24"/>
              </w:rPr>
            </w:pPr>
          </w:p>
        </w:tc>
      </w:tr>
      <w:tr w:rsidR="00173E1B" w:rsidTr="003F38FF">
        <w:tc>
          <w:tcPr>
            <w:tcW w:w="697" w:type="dxa"/>
          </w:tcPr>
          <w:p w:rsidR="00173E1B" w:rsidRPr="00921FCE" w:rsidRDefault="00173E1B" w:rsidP="00E51F60">
            <w:pPr>
              <w:jc w:val="center"/>
              <w:rPr>
                <w:sz w:val="24"/>
              </w:rPr>
            </w:pPr>
            <w:r>
              <w:rPr>
                <w:sz w:val="24"/>
              </w:rPr>
              <w:t>4</w:t>
            </w:r>
          </w:p>
        </w:tc>
        <w:tc>
          <w:tcPr>
            <w:tcW w:w="1418" w:type="dxa"/>
          </w:tcPr>
          <w:p w:rsidR="00173E1B" w:rsidRDefault="00173E1B" w:rsidP="003F38FF">
            <w:pPr>
              <w:jc w:val="both"/>
              <w:rPr>
                <w:rFonts w:eastAsia="Times New Roman"/>
                <w:sz w:val="24"/>
                <w:szCs w:val="24"/>
              </w:rPr>
            </w:pPr>
          </w:p>
        </w:tc>
        <w:tc>
          <w:tcPr>
            <w:tcW w:w="5811" w:type="dxa"/>
          </w:tcPr>
          <w:p w:rsidR="00173E1B" w:rsidRDefault="00173E1B" w:rsidP="00173E1B">
            <w:pPr>
              <w:rPr>
                <w:b/>
                <w:sz w:val="28"/>
                <w:szCs w:val="28"/>
              </w:rPr>
            </w:pPr>
            <w:r w:rsidRPr="007503BA">
              <w:rPr>
                <w:sz w:val="24"/>
                <w:szCs w:val="24"/>
              </w:rPr>
              <w:t>Выполнение различных действий.</w:t>
            </w:r>
          </w:p>
        </w:tc>
        <w:tc>
          <w:tcPr>
            <w:tcW w:w="1811" w:type="dxa"/>
          </w:tcPr>
          <w:p w:rsidR="00173E1B" w:rsidRDefault="00173E1B" w:rsidP="003F38FF">
            <w:pPr>
              <w:jc w:val="both"/>
              <w:rPr>
                <w:rFonts w:eastAsia="Times New Roman"/>
                <w:sz w:val="24"/>
                <w:szCs w:val="24"/>
              </w:rPr>
            </w:pPr>
          </w:p>
        </w:tc>
      </w:tr>
      <w:tr w:rsidR="00173E1B" w:rsidTr="003F38FF">
        <w:tc>
          <w:tcPr>
            <w:tcW w:w="9737" w:type="dxa"/>
            <w:gridSpan w:val="4"/>
          </w:tcPr>
          <w:p w:rsidR="00173E1B" w:rsidRPr="00E51F60" w:rsidRDefault="00173E1B" w:rsidP="00E51F60">
            <w:pPr>
              <w:jc w:val="center"/>
              <w:rPr>
                <w:b/>
                <w:sz w:val="24"/>
                <w:szCs w:val="24"/>
              </w:rPr>
            </w:pPr>
            <w:r w:rsidRPr="00E51F60">
              <w:rPr>
                <w:b/>
                <w:sz w:val="24"/>
                <w:szCs w:val="24"/>
              </w:rPr>
              <w:t>Представления о форме</w:t>
            </w:r>
          </w:p>
        </w:tc>
      </w:tr>
      <w:tr w:rsidR="00173E1B" w:rsidTr="003F38FF">
        <w:tc>
          <w:tcPr>
            <w:tcW w:w="697" w:type="dxa"/>
          </w:tcPr>
          <w:p w:rsidR="00173E1B" w:rsidRPr="00921FCE" w:rsidRDefault="00173E1B" w:rsidP="00E51F60">
            <w:pPr>
              <w:jc w:val="center"/>
              <w:rPr>
                <w:sz w:val="24"/>
              </w:rPr>
            </w:pPr>
            <w:r>
              <w:rPr>
                <w:sz w:val="24"/>
              </w:rPr>
              <w:t>5</w:t>
            </w:r>
          </w:p>
        </w:tc>
        <w:tc>
          <w:tcPr>
            <w:tcW w:w="1418" w:type="dxa"/>
          </w:tcPr>
          <w:p w:rsidR="00173E1B" w:rsidRDefault="00173E1B" w:rsidP="003F38FF">
            <w:pPr>
              <w:jc w:val="both"/>
              <w:rPr>
                <w:rFonts w:eastAsia="Times New Roman"/>
                <w:sz w:val="24"/>
                <w:szCs w:val="24"/>
              </w:rPr>
            </w:pPr>
          </w:p>
        </w:tc>
        <w:tc>
          <w:tcPr>
            <w:tcW w:w="5811" w:type="dxa"/>
          </w:tcPr>
          <w:p w:rsidR="00173E1B" w:rsidRDefault="00173E1B" w:rsidP="00E51F60">
            <w:pPr>
              <w:rPr>
                <w:b/>
                <w:sz w:val="28"/>
                <w:szCs w:val="28"/>
              </w:rPr>
            </w:pPr>
            <w:r w:rsidRPr="007503BA">
              <w:rPr>
                <w:sz w:val="24"/>
                <w:szCs w:val="24"/>
              </w:rPr>
              <w:t>Выделение формы (шар).</w:t>
            </w:r>
          </w:p>
        </w:tc>
        <w:tc>
          <w:tcPr>
            <w:tcW w:w="1811" w:type="dxa"/>
          </w:tcPr>
          <w:p w:rsidR="00173E1B" w:rsidRDefault="00173E1B" w:rsidP="003F38FF">
            <w:pPr>
              <w:jc w:val="both"/>
              <w:rPr>
                <w:rFonts w:eastAsia="Times New Roman"/>
                <w:sz w:val="24"/>
                <w:szCs w:val="24"/>
              </w:rPr>
            </w:pPr>
          </w:p>
        </w:tc>
      </w:tr>
      <w:tr w:rsidR="00173E1B" w:rsidTr="003F38FF">
        <w:tc>
          <w:tcPr>
            <w:tcW w:w="697" w:type="dxa"/>
          </w:tcPr>
          <w:p w:rsidR="00173E1B" w:rsidRPr="00921FCE" w:rsidRDefault="00173E1B" w:rsidP="00E51F60">
            <w:pPr>
              <w:jc w:val="center"/>
              <w:rPr>
                <w:sz w:val="24"/>
              </w:rPr>
            </w:pPr>
            <w:r>
              <w:rPr>
                <w:sz w:val="24"/>
              </w:rPr>
              <w:t>6</w:t>
            </w:r>
          </w:p>
        </w:tc>
        <w:tc>
          <w:tcPr>
            <w:tcW w:w="1418" w:type="dxa"/>
          </w:tcPr>
          <w:p w:rsidR="00173E1B" w:rsidRDefault="00173E1B" w:rsidP="003F38FF">
            <w:pPr>
              <w:jc w:val="both"/>
              <w:rPr>
                <w:rFonts w:eastAsia="Times New Roman"/>
                <w:sz w:val="24"/>
                <w:szCs w:val="24"/>
              </w:rPr>
            </w:pPr>
          </w:p>
        </w:tc>
        <w:tc>
          <w:tcPr>
            <w:tcW w:w="5811" w:type="dxa"/>
          </w:tcPr>
          <w:p w:rsidR="00173E1B" w:rsidRDefault="00173E1B" w:rsidP="003F38FF">
            <w:pPr>
              <w:jc w:val="center"/>
              <w:rPr>
                <w:b/>
                <w:sz w:val="28"/>
                <w:szCs w:val="28"/>
              </w:rPr>
            </w:pPr>
            <w:r w:rsidRPr="007503BA">
              <w:rPr>
                <w:sz w:val="24"/>
                <w:szCs w:val="24"/>
              </w:rPr>
              <w:t xml:space="preserve">Дифференциация </w:t>
            </w:r>
            <w:r>
              <w:rPr>
                <w:sz w:val="24"/>
                <w:szCs w:val="24"/>
              </w:rPr>
              <w:t>круга</w:t>
            </w:r>
            <w:r w:rsidRPr="007503BA">
              <w:rPr>
                <w:sz w:val="24"/>
                <w:szCs w:val="24"/>
              </w:rPr>
              <w:t xml:space="preserve"> от любого многоугольника.</w:t>
            </w:r>
          </w:p>
        </w:tc>
        <w:tc>
          <w:tcPr>
            <w:tcW w:w="1811" w:type="dxa"/>
          </w:tcPr>
          <w:p w:rsidR="00173E1B" w:rsidRDefault="00173E1B" w:rsidP="003F38FF">
            <w:pPr>
              <w:jc w:val="both"/>
              <w:rPr>
                <w:rFonts w:eastAsia="Times New Roman"/>
                <w:sz w:val="24"/>
                <w:szCs w:val="24"/>
              </w:rPr>
            </w:pPr>
          </w:p>
        </w:tc>
      </w:tr>
      <w:tr w:rsidR="00173E1B" w:rsidTr="003F38FF">
        <w:tc>
          <w:tcPr>
            <w:tcW w:w="697" w:type="dxa"/>
          </w:tcPr>
          <w:p w:rsidR="00173E1B" w:rsidRPr="00921FCE" w:rsidRDefault="00173E1B" w:rsidP="00E51F60">
            <w:pPr>
              <w:jc w:val="center"/>
              <w:rPr>
                <w:sz w:val="24"/>
              </w:rPr>
            </w:pPr>
            <w:r>
              <w:rPr>
                <w:sz w:val="24"/>
              </w:rPr>
              <w:t>7</w:t>
            </w:r>
          </w:p>
        </w:tc>
        <w:tc>
          <w:tcPr>
            <w:tcW w:w="1418" w:type="dxa"/>
          </w:tcPr>
          <w:p w:rsidR="00173E1B" w:rsidRDefault="00173E1B" w:rsidP="003F38FF">
            <w:pPr>
              <w:jc w:val="both"/>
              <w:rPr>
                <w:rFonts w:eastAsia="Times New Roman"/>
                <w:sz w:val="24"/>
                <w:szCs w:val="24"/>
              </w:rPr>
            </w:pPr>
          </w:p>
        </w:tc>
        <w:tc>
          <w:tcPr>
            <w:tcW w:w="5811" w:type="dxa"/>
          </w:tcPr>
          <w:p w:rsidR="00173E1B" w:rsidRDefault="00173E1B" w:rsidP="003F38FF">
            <w:pPr>
              <w:rPr>
                <w:b/>
                <w:sz w:val="28"/>
                <w:szCs w:val="28"/>
              </w:rPr>
            </w:pPr>
            <w:r w:rsidRPr="007503BA">
              <w:rPr>
                <w:sz w:val="24"/>
                <w:szCs w:val="24"/>
              </w:rPr>
              <w:t>Прокатывание предметов круглой формы по полу, по столу, по желобку.</w:t>
            </w:r>
          </w:p>
        </w:tc>
        <w:tc>
          <w:tcPr>
            <w:tcW w:w="1811" w:type="dxa"/>
          </w:tcPr>
          <w:p w:rsidR="00173E1B" w:rsidRDefault="00173E1B" w:rsidP="003F38FF">
            <w:pPr>
              <w:jc w:val="both"/>
              <w:rPr>
                <w:rFonts w:eastAsia="Times New Roman"/>
                <w:sz w:val="24"/>
                <w:szCs w:val="24"/>
              </w:rPr>
            </w:pPr>
          </w:p>
        </w:tc>
      </w:tr>
      <w:tr w:rsidR="00173E1B" w:rsidTr="003F38FF">
        <w:tc>
          <w:tcPr>
            <w:tcW w:w="9737" w:type="dxa"/>
            <w:gridSpan w:val="4"/>
          </w:tcPr>
          <w:p w:rsidR="00173E1B" w:rsidRPr="00E51F60" w:rsidRDefault="00173E1B" w:rsidP="00E51F60">
            <w:pPr>
              <w:jc w:val="center"/>
              <w:rPr>
                <w:rFonts w:eastAsia="Times New Roman"/>
                <w:b/>
                <w:sz w:val="24"/>
                <w:szCs w:val="24"/>
              </w:rPr>
            </w:pPr>
            <w:r w:rsidRPr="00E51F60">
              <w:rPr>
                <w:rFonts w:eastAsia="Times New Roman"/>
                <w:b/>
                <w:sz w:val="24"/>
                <w:szCs w:val="24"/>
              </w:rPr>
              <w:t>Представление о величине</w:t>
            </w:r>
          </w:p>
        </w:tc>
      </w:tr>
      <w:tr w:rsidR="00173E1B" w:rsidTr="003F38FF">
        <w:tc>
          <w:tcPr>
            <w:tcW w:w="697" w:type="dxa"/>
          </w:tcPr>
          <w:p w:rsidR="00173E1B" w:rsidRPr="00921FCE" w:rsidRDefault="00173E1B" w:rsidP="00E51F60">
            <w:pPr>
              <w:jc w:val="center"/>
              <w:rPr>
                <w:sz w:val="24"/>
              </w:rPr>
            </w:pPr>
            <w:r>
              <w:rPr>
                <w:sz w:val="24"/>
              </w:rPr>
              <w:t>8</w:t>
            </w:r>
          </w:p>
        </w:tc>
        <w:tc>
          <w:tcPr>
            <w:tcW w:w="1418" w:type="dxa"/>
          </w:tcPr>
          <w:p w:rsidR="00173E1B" w:rsidRDefault="00173E1B" w:rsidP="003F38FF">
            <w:pPr>
              <w:jc w:val="both"/>
              <w:rPr>
                <w:rFonts w:eastAsia="Times New Roman"/>
                <w:sz w:val="24"/>
                <w:szCs w:val="24"/>
              </w:rPr>
            </w:pPr>
          </w:p>
        </w:tc>
        <w:tc>
          <w:tcPr>
            <w:tcW w:w="5811" w:type="dxa"/>
          </w:tcPr>
          <w:p w:rsidR="00173E1B" w:rsidRDefault="00173E1B">
            <w:r w:rsidRPr="00B953E9">
              <w:rPr>
                <w:rFonts w:eastAsia="Times New Roman"/>
                <w:sz w:val="24"/>
                <w:szCs w:val="24"/>
              </w:rPr>
              <w:t>Размеры предметов: большой – маленький.</w:t>
            </w:r>
          </w:p>
        </w:tc>
        <w:tc>
          <w:tcPr>
            <w:tcW w:w="1811" w:type="dxa"/>
          </w:tcPr>
          <w:p w:rsidR="00173E1B" w:rsidRDefault="00173E1B">
            <w:r w:rsidRPr="00B953E9">
              <w:rPr>
                <w:rFonts w:eastAsia="Times New Roman"/>
                <w:sz w:val="24"/>
                <w:szCs w:val="24"/>
              </w:rPr>
              <w:t>.</w:t>
            </w:r>
          </w:p>
        </w:tc>
      </w:tr>
      <w:tr w:rsidR="00173E1B" w:rsidTr="003F38FF">
        <w:tc>
          <w:tcPr>
            <w:tcW w:w="697" w:type="dxa"/>
          </w:tcPr>
          <w:p w:rsidR="00173E1B" w:rsidRPr="00921FCE" w:rsidRDefault="00173E1B" w:rsidP="00E51F60">
            <w:pPr>
              <w:jc w:val="center"/>
              <w:rPr>
                <w:sz w:val="24"/>
              </w:rPr>
            </w:pPr>
            <w:r>
              <w:rPr>
                <w:sz w:val="24"/>
              </w:rPr>
              <w:t>9</w:t>
            </w:r>
          </w:p>
        </w:tc>
        <w:tc>
          <w:tcPr>
            <w:tcW w:w="1418" w:type="dxa"/>
          </w:tcPr>
          <w:p w:rsidR="00173E1B" w:rsidRDefault="00173E1B" w:rsidP="003F38FF">
            <w:pPr>
              <w:jc w:val="both"/>
              <w:rPr>
                <w:rFonts w:eastAsia="Times New Roman"/>
                <w:sz w:val="24"/>
                <w:szCs w:val="24"/>
              </w:rPr>
            </w:pPr>
          </w:p>
        </w:tc>
        <w:tc>
          <w:tcPr>
            <w:tcW w:w="5811" w:type="dxa"/>
          </w:tcPr>
          <w:p w:rsidR="00173E1B" w:rsidRDefault="00173E1B" w:rsidP="00173E1B">
            <w:pPr>
              <w:rPr>
                <w:b/>
                <w:sz w:val="28"/>
                <w:szCs w:val="28"/>
              </w:rPr>
            </w:pPr>
            <w:r w:rsidRPr="007503BA">
              <w:rPr>
                <w:sz w:val="24"/>
                <w:szCs w:val="24"/>
              </w:rPr>
              <w:t>Большой – маленький, больше – меньше.</w:t>
            </w:r>
          </w:p>
        </w:tc>
        <w:tc>
          <w:tcPr>
            <w:tcW w:w="1811" w:type="dxa"/>
          </w:tcPr>
          <w:p w:rsidR="00173E1B" w:rsidRDefault="00173E1B" w:rsidP="003F38FF">
            <w:pPr>
              <w:jc w:val="both"/>
              <w:rPr>
                <w:rFonts w:eastAsia="Times New Roman"/>
                <w:sz w:val="24"/>
                <w:szCs w:val="24"/>
              </w:rPr>
            </w:pPr>
          </w:p>
        </w:tc>
      </w:tr>
      <w:tr w:rsidR="00173E1B" w:rsidTr="003F38FF">
        <w:tc>
          <w:tcPr>
            <w:tcW w:w="697" w:type="dxa"/>
          </w:tcPr>
          <w:p w:rsidR="00173E1B" w:rsidRPr="00921FCE" w:rsidRDefault="00173E1B" w:rsidP="00E51F60">
            <w:pPr>
              <w:jc w:val="center"/>
              <w:rPr>
                <w:sz w:val="24"/>
              </w:rPr>
            </w:pPr>
            <w:r>
              <w:rPr>
                <w:sz w:val="24"/>
              </w:rPr>
              <w:t>10</w:t>
            </w:r>
          </w:p>
        </w:tc>
        <w:tc>
          <w:tcPr>
            <w:tcW w:w="1418" w:type="dxa"/>
          </w:tcPr>
          <w:p w:rsidR="00173E1B" w:rsidRDefault="00173E1B" w:rsidP="003F38FF">
            <w:pPr>
              <w:jc w:val="both"/>
              <w:rPr>
                <w:rFonts w:eastAsia="Times New Roman"/>
                <w:sz w:val="24"/>
                <w:szCs w:val="24"/>
              </w:rPr>
            </w:pPr>
          </w:p>
        </w:tc>
        <w:tc>
          <w:tcPr>
            <w:tcW w:w="5811" w:type="dxa"/>
          </w:tcPr>
          <w:p w:rsidR="00173E1B" w:rsidRPr="007503BA" w:rsidRDefault="00173E1B" w:rsidP="003F38FF">
            <w:pPr>
              <w:rPr>
                <w:sz w:val="24"/>
                <w:szCs w:val="24"/>
              </w:rPr>
            </w:pPr>
            <w:r w:rsidRPr="007503BA">
              <w:rPr>
                <w:sz w:val="24"/>
                <w:szCs w:val="24"/>
              </w:rPr>
              <w:t>Большой – маленький, больше – меньше.</w:t>
            </w:r>
          </w:p>
        </w:tc>
        <w:tc>
          <w:tcPr>
            <w:tcW w:w="1811" w:type="dxa"/>
          </w:tcPr>
          <w:p w:rsidR="00173E1B" w:rsidRDefault="00173E1B" w:rsidP="003F38FF">
            <w:pPr>
              <w:jc w:val="both"/>
              <w:rPr>
                <w:rFonts w:eastAsia="Times New Roman"/>
                <w:sz w:val="24"/>
                <w:szCs w:val="24"/>
              </w:rPr>
            </w:pPr>
          </w:p>
        </w:tc>
      </w:tr>
      <w:tr w:rsidR="00173E1B" w:rsidTr="003F38FF">
        <w:tc>
          <w:tcPr>
            <w:tcW w:w="697" w:type="dxa"/>
          </w:tcPr>
          <w:p w:rsidR="00173E1B" w:rsidRPr="00921FCE" w:rsidRDefault="00173E1B" w:rsidP="00E51F60">
            <w:pPr>
              <w:jc w:val="center"/>
              <w:rPr>
                <w:sz w:val="24"/>
              </w:rPr>
            </w:pPr>
            <w:r>
              <w:rPr>
                <w:sz w:val="24"/>
              </w:rPr>
              <w:t>1</w:t>
            </w:r>
            <w:r w:rsidR="00E51F60">
              <w:rPr>
                <w:sz w:val="24"/>
              </w:rPr>
              <w:t>1</w:t>
            </w:r>
          </w:p>
        </w:tc>
        <w:tc>
          <w:tcPr>
            <w:tcW w:w="1418" w:type="dxa"/>
          </w:tcPr>
          <w:p w:rsidR="00173E1B" w:rsidRDefault="00173E1B" w:rsidP="003F38FF">
            <w:pPr>
              <w:jc w:val="both"/>
              <w:rPr>
                <w:rFonts w:eastAsia="Times New Roman"/>
                <w:sz w:val="24"/>
                <w:szCs w:val="24"/>
              </w:rPr>
            </w:pPr>
          </w:p>
        </w:tc>
        <w:tc>
          <w:tcPr>
            <w:tcW w:w="5811" w:type="dxa"/>
          </w:tcPr>
          <w:p w:rsidR="00173E1B" w:rsidRPr="000931AF" w:rsidRDefault="00173E1B" w:rsidP="003F38FF">
            <w:pPr>
              <w:spacing w:before="100" w:beforeAutospacing="1" w:after="100" w:afterAutospacing="1"/>
              <w:rPr>
                <w:rFonts w:eastAsia="Times New Roman"/>
                <w:sz w:val="24"/>
                <w:szCs w:val="24"/>
              </w:rPr>
            </w:pPr>
            <w:r w:rsidRPr="000931AF">
              <w:rPr>
                <w:rFonts w:eastAsia="Times New Roman"/>
                <w:sz w:val="24"/>
                <w:szCs w:val="24"/>
              </w:rPr>
              <w:t xml:space="preserve">Сравнение предметов. </w:t>
            </w:r>
            <w:proofErr w:type="gramStart"/>
            <w:r w:rsidRPr="000931AF">
              <w:rPr>
                <w:rFonts w:eastAsia="Times New Roman"/>
                <w:sz w:val="24"/>
                <w:szCs w:val="24"/>
              </w:rPr>
              <w:t>Одинаковые</w:t>
            </w:r>
            <w:proofErr w:type="gramEnd"/>
            <w:r w:rsidRPr="000931AF">
              <w:rPr>
                <w:rFonts w:eastAsia="Times New Roman"/>
                <w:sz w:val="24"/>
                <w:szCs w:val="24"/>
              </w:rPr>
              <w:t>, равные по величине.</w:t>
            </w:r>
          </w:p>
        </w:tc>
        <w:tc>
          <w:tcPr>
            <w:tcW w:w="1811" w:type="dxa"/>
          </w:tcPr>
          <w:p w:rsidR="00173E1B" w:rsidRDefault="00173E1B" w:rsidP="003F38FF">
            <w:pPr>
              <w:jc w:val="both"/>
              <w:rPr>
                <w:rFonts w:eastAsia="Times New Roman"/>
                <w:sz w:val="24"/>
                <w:szCs w:val="24"/>
              </w:rPr>
            </w:pPr>
          </w:p>
        </w:tc>
      </w:tr>
      <w:tr w:rsidR="00173E1B" w:rsidTr="003F38FF">
        <w:tc>
          <w:tcPr>
            <w:tcW w:w="697" w:type="dxa"/>
          </w:tcPr>
          <w:p w:rsidR="00173E1B" w:rsidRDefault="00E51F60" w:rsidP="00E51F60">
            <w:pPr>
              <w:jc w:val="center"/>
              <w:rPr>
                <w:sz w:val="24"/>
              </w:rPr>
            </w:pPr>
            <w:r>
              <w:rPr>
                <w:sz w:val="24"/>
              </w:rPr>
              <w:t>12</w:t>
            </w:r>
          </w:p>
        </w:tc>
        <w:tc>
          <w:tcPr>
            <w:tcW w:w="1418" w:type="dxa"/>
          </w:tcPr>
          <w:p w:rsidR="00173E1B" w:rsidRDefault="00173E1B" w:rsidP="003F38FF">
            <w:pPr>
              <w:jc w:val="both"/>
              <w:rPr>
                <w:rFonts w:eastAsia="Times New Roman"/>
                <w:sz w:val="24"/>
                <w:szCs w:val="24"/>
              </w:rPr>
            </w:pPr>
          </w:p>
        </w:tc>
        <w:tc>
          <w:tcPr>
            <w:tcW w:w="5811" w:type="dxa"/>
          </w:tcPr>
          <w:p w:rsidR="00173E1B" w:rsidRPr="000931AF" w:rsidRDefault="00173E1B" w:rsidP="00E51F60">
            <w:pPr>
              <w:spacing w:before="100" w:beforeAutospacing="1" w:after="100" w:afterAutospacing="1"/>
              <w:rPr>
                <w:rFonts w:eastAsia="Times New Roman"/>
                <w:sz w:val="24"/>
                <w:szCs w:val="24"/>
              </w:rPr>
            </w:pPr>
            <w:r w:rsidRPr="000931AF">
              <w:rPr>
                <w:rFonts w:eastAsia="Times New Roman"/>
                <w:sz w:val="24"/>
                <w:szCs w:val="24"/>
              </w:rPr>
              <w:t>Сравнение предметных совокупностей. Много – мало, несколько.</w:t>
            </w:r>
          </w:p>
        </w:tc>
        <w:tc>
          <w:tcPr>
            <w:tcW w:w="1811" w:type="dxa"/>
          </w:tcPr>
          <w:p w:rsidR="00173E1B" w:rsidRDefault="00173E1B" w:rsidP="003F38FF">
            <w:pPr>
              <w:jc w:val="both"/>
              <w:rPr>
                <w:rFonts w:eastAsia="Times New Roman"/>
                <w:sz w:val="24"/>
                <w:szCs w:val="24"/>
              </w:rPr>
            </w:pPr>
          </w:p>
        </w:tc>
      </w:tr>
      <w:tr w:rsidR="00E51F60" w:rsidTr="003F38FF">
        <w:tc>
          <w:tcPr>
            <w:tcW w:w="697" w:type="dxa"/>
          </w:tcPr>
          <w:p w:rsidR="00E51F60" w:rsidRDefault="00E51F60" w:rsidP="00E51F60">
            <w:pPr>
              <w:jc w:val="center"/>
              <w:rPr>
                <w:sz w:val="24"/>
              </w:rPr>
            </w:pPr>
            <w:r>
              <w:rPr>
                <w:sz w:val="24"/>
              </w:rPr>
              <w:t>13</w:t>
            </w:r>
          </w:p>
        </w:tc>
        <w:tc>
          <w:tcPr>
            <w:tcW w:w="1418" w:type="dxa"/>
          </w:tcPr>
          <w:p w:rsidR="00E51F60" w:rsidRDefault="00E51F60" w:rsidP="003F38FF">
            <w:pPr>
              <w:jc w:val="both"/>
              <w:rPr>
                <w:rFonts w:eastAsia="Times New Roman"/>
                <w:sz w:val="24"/>
                <w:szCs w:val="24"/>
              </w:rPr>
            </w:pPr>
          </w:p>
        </w:tc>
        <w:tc>
          <w:tcPr>
            <w:tcW w:w="5811" w:type="dxa"/>
          </w:tcPr>
          <w:p w:rsidR="00E51F60" w:rsidRPr="000931AF" w:rsidRDefault="00E51F60" w:rsidP="00E51F60">
            <w:pPr>
              <w:spacing w:before="100" w:beforeAutospacing="1" w:after="100" w:afterAutospacing="1"/>
              <w:rPr>
                <w:rFonts w:eastAsia="Times New Roman"/>
                <w:sz w:val="24"/>
                <w:szCs w:val="24"/>
              </w:rPr>
            </w:pPr>
            <w:r w:rsidRPr="000931AF">
              <w:rPr>
                <w:rFonts w:eastAsia="Times New Roman"/>
                <w:sz w:val="24"/>
                <w:szCs w:val="24"/>
              </w:rPr>
              <w:t>Сравнение предметных совокупностей. Один – много, ни одного.</w:t>
            </w:r>
          </w:p>
        </w:tc>
        <w:tc>
          <w:tcPr>
            <w:tcW w:w="1811" w:type="dxa"/>
          </w:tcPr>
          <w:p w:rsidR="00E51F60" w:rsidRDefault="00E51F60" w:rsidP="003F38FF">
            <w:pPr>
              <w:jc w:val="both"/>
              <w:rPr>
                <w:rFonts w:eastAsia="Times New Roman"/>
                <w:sz w:val="24"/>
                <w:szCs w:val="24"/>
              </w:rPr>
            </w:pPr>
          </w:p>
        </w:tc>
      </w:tr>
      <w:tr w:rsidR="00E51F60" w:rsidTr="003F38FF">
        <w:tc>
          <w:tcPr>
            <w:tcW w:w="697" w:type="dxa"/>
          </w:tcPr>
          <w:p w:rsidR="00E51F60" w:rsidRDefault="00E51F60" w:rsidP="00E51F60">
            <w:pPr>
              <w:jc w:val="center"/>
              <w:rPr>
                <w:sz w:val="24"/>
              </w:rPr>
            </w:pPr>
            <w:r>
              <w:rPr>
                <w:sz w:val="24"/>
              </w:rPr>
              <w:t>14</w:t>
            </w:r>
          </w:p>
        </w:tc>
        <w:tc>
          <w:tcPr>
            <w:tcW w:w="1418" w:type="dxa"/>
          </w:tcPr>
          <w:p w:rsidR="00E51F60" w:rsidRDefault="00E51F60" w:rsidP="003F38FF">
            <w:pPr>
              <w:jc w:val="both"/>
              <w:rPr>
                <w:rFonts w:eastAsia="Times New Roman"/>
                <w:sz w:val="24"/>
                <w:szCs w:val="24"/>
              </w:rPr>
            </w:pPr>
          </w:p>
        </w:tc>
        <w:tc>
          <w:tcPr>
            <w:tcW w:w="5811" w:type="dxa"/>
          </w:tcPr>
          <w:p w:rsidR="00E51F60" w:rsidRPr="000931AF" w:rsidRDefault="00E51F60" w:rsidP="00E51F60">
            <w:pPr>
              <w:spacing w:before="100" w:beforeAutospacing="1" w:after="100" w:afterAutospacing="1"/>
              <w:rPr>
                <w:rFonts w:eastAsia="Times New Roman"/>
                <w:sz w:val="24"/>
                <w:szCs w:val="24"/>
              </w:rPr>
            </w:pPr>
            <w:r w:rsidRPr="000931AF">
              <w:rPr>
                <w:rFonts w:eastAsia="Times New Roman"/>
                <w:sz w:val="24"/>
                <w:szCs w:val="24"/>
              </w:rPr>
              <w:t xml:space="preserve">Сравнение двух предметов: </w:t>
            </w:r>
            <w:proofErr w:type="gramStart"/>
            <w:r w:rsidRPr="000931AF">
              <w:rPr>
                <w:rFonts w:eastAsia="Times New Roman"/>
                <w:sz w:val="24"/>
                <w:szCs w:val="24"/>
              </w:rPr>
              <w:t>длинный</w:t>
            </w:r>
            <w:proofErr w:type="gramEnd"/>
            <w:r w:rsidRPr="000931AF">
              <w:rPr>
                <w:rFonts w:eastAsia="Times New Roman"/>
                <w:sz w:val="24"/>
                <w:szCs w:val="24"/>
              </w:rPr>
              <w:t xml:space="preserve"> – короткий.</w:t>
            </w:r>
          </w:p>
        </w:tc>
        <w:tc>
          <w:tcPr>
            <w:tcW w:w="1811" w:type="dxa"/>
          </w:tcPr>
          <w:p w:rsidR="00E51F60" w:rsidRDefault="00E51F60" w:rsidP="003F38FF">
            <w:pPr>
              <w:jc w:val="both"/>
              <w:rPr>
                <w:rFonts w:eastAsia="Times New Roman"/>
                <w:sz w:val="24"/>
                <w:szCs w:val="24"/>
              </w:rPr>
            </w:pPr>
          </w:p>
        </w:tc>
      </w:tr>
      <w:tr w:rsidR="00E51F60" w:rsidTr="003F38FF">
        <w:tc>
          <w:tcPr>
            <w:tcW w:w="697" w:type="dxa"/>
          </w:tcPr>
          <w:p w:rsidR="00E51F60" w:rsidRDefault="00E51F60" w:rsidP="00E51F60">
            <w:pPr>
              <w:jc w:val="center"/>
              <w:rPr>
                <w:sz w:val="24"/>
              </w:rPr>
            </w:pPr>
            <w:r>
              <w:rPr>
                <w:sz w:val="24"/>
              </w:rPr>
              <w:t>15</w:t>
            </w:r>
          </w:p>
        </w:tc>
        <w:tc>
          <w:tcPr>
            <w:tcW w:w="1418" w:type="dxa"/>
          </w:tcPr>
          <w:p w:rsidR="00E51F60" w:rsidRDefault="00E51F60" w:rsidP="003F38FF">
            <w:pPr>
              <w:jc w:val="both"/>
              <w:rPr>
                <w:rFonts w:eastAsia="Times New Roman"/>
                <w:sz w:val="24"/>
                <w:szCs w:val="24"/>
              </w:rPr>
            </w:pPr>
          </w:p>
        </w:tc>
        <w:tc>
          <w:tcPr>
            <w:tcW w:w="5811" w:type="dxa"/>
          </w:tcPr>
          <w:p w:rsidR="00E51F60" w:rsidRPr="000931AF" w:rsidRDefault="00E51F60" w:rsidP="003F38FF">
            <w:pPr>
              <w:spacing w:before="100" w:beforeAutospacing="1" w:after="100" w:afterAutospacing="1"/>
              <w:rPr>
                <w:rFonts w:eastAsia="Times New Roman"/>
                <w:sz w:val="24"/>
                <w:szCs w:val="24"/>
              </w:rPr>
            </w:pPr>
            <w:r w:rsidRPr="000931AF">
              <w:rPr>
                <w:rFonts w:eastAsia="Times New Roman"/>
                <w:sz w:val="24"/>
                <w:szCs w:val="24"/>
              </w:rPr>
              <w:t xml:space="preserve">Сравнение двух предметов: </w:t>
            </w:r>
            <w:proofErr w:type="gramStart"/>
            <w:r w:rsidRPr="000931AF">
              <w:rPr>
                <w:rFonts w:eastAsia="Times New Roman"/>
                <w:sz w:val="24"/>
                <w:szCs w:val="24"/>
              </w:rPr>
              <w:t>широкий</w:t>
            </w:r>
            <w:proofErr w:type="gramEnd"/>
            <w:r w:rsidRPr="000931AF">
              <w:rPr>
                <w:rFonts w:eastAsia="Times New Roman"/>
                <w:sz w:val="24"/>
                <w:szCs w:val="24"/>
              </w:rPr>
              <w:t xml:space="preserve"> – узкий.</w:t>
            </w:r>
          </w:p>
        </w:tc>
        <w:tc>
          <w:tcPr>
            <w:tcW w:w="1811" w:type="dxa"/>
          </w:tcPr>
          <w:p w:rsidR="00E51F60" w:rsidRDefault="00E51F60" w:rsidP="003F38FF">
            <w:pPr>
              <w:jc w:val="both"/>
              <w:rPr>
                <w:rFonts w:eastAsia="Times New Roman"/>
                <w:sz w:val="24"/>
                <w:szCs w:val="24"/>
              </w:rPr>
            </w:pPr>
          </w:p>
        </w:tc>
      </w:tr>
      <w:tr w:rsidR="00173E1B" w:rsidTr="003F38FF">
        <w:tc>
          <w:tcPr>
            <w:tcW w:w="9737" w:type="dxa"/>
            <w:gridSpan w:val="4"/>
          </w:tcPr>
          <w:p w:rsidR="00173E1B" w:rsidRPr="00173E1B" w:rsidRDefault="00173E1B" w:rsidP="00E51F60">
            <w:pPr>
              <w:jc w:val="center"/>
              <w:rPr>
                <w:b/>
                <w:bCs/>
                <w:sz w:val="24"/>
                <w:szCs w:val="24"/>
              </w:rPr>
            </w:pPr>
            <w:r w:rsidRPr="002A30FF">
              <w:rPr>
                <w:b/>
                <w:bCs/>
                <w:sz w:val="24"/>
                <w:szCs w:val="24"/>
              </w:rPr>
              <w:t>Представления о пространстве</w:t>
            </w:r>
          </w:p>
        </w:tc>
      </w:tr>
      <w:tr w:rsidR="00173E1B" w:rsidTr="003F38FF">
        <w:tc>
          <w:tcPr>
            <w:tcW w:w="697" w:type="dxa"/>
          </w:tcPr>
          <w:p w:rsidR="00173E1B" w:rsidRPr="00921FCE" w:rsidRDefault="00173E1B" w:rsidP="00E51F60">
            <w:pPr>
              <w:jc w:val="center"/>
              <w:rPr>
                <w:sz w:val="24"/>
              </w:rPr>
            </w:pPr>
            <w:r>
              <w:rPr>
                <w:sz w:val="24"/>
              </w:rPr>
              <w:lastRenderedPageBreak/>
              <w:t>1</w:t>
            </w:r>
            <w:r w:rsidR="00E51F60">
              <w:rPr>
                <w:sz w:val="24"/>
              </w:rPr>
              <w:t>6</w:t>
            </w:r>
          </w:p>
        </w:tc>
        <w:tc>
          <w:tcPr>
            <w:tcW w:w="1418" w:type="dxa"/>
          </w:tcPr>
          <w:p w:rsidR="00173E1B" w:rsidRDefault="00173E1B" w:rsidP="00E51F60">
            <w:pPr>
              <w:jc w:val="center"/>
              <w:rPr>
                <w:rFonts w:eastAsia="Times New Roman"/>
                <w:sz w:val="24"/>
                <w:szCs w:val="24"/>
              </w:rPr>
            </w:pPr>
          </w:p>
        </w:tc>
        <w:tc>
          <w:tcPr>
            <w:tcW w:w="5811" w:type="dxa"/>
          </w:tcPr>
          <w:p w:rsidR="00173E1B" w:rsidRPr="000931AF" w:rsidRDefault="00173E1B" w:rsidP="003F38FF">
            <w:pPr>
              <w:spacing w:before="100" w:beforeAutospacing="1" w:after="100" w:afterAutospacing="1"/>
              <w:rPr>
                <w:rFonts w:eastAsia="Times New Roman"/>
                <w:sz w:val="24"/>
                <w:szCs w:val="24"/>
              </w:rPr>
            </w:pPr>
            <w:r w:rsidRPr="000931AF">
              <w:rPr>
                <w:rFonts w:eastAsia="Times New Roman"/>
                <w:sz w:val="24"/>
                <w:szCs w:val="24"/>
              </w:rPr>
              <w:t>Слева – спр</w:t>
            </w:r>
            <w:r>
              <w:rPr>
                <w:rFonts w:eastAsia="Times New Roman"/>
                <w:sz w:val="24"/>
                <w:szCs w:val="24"/>
              </w:rPr>
              <w:t xml:space="preserve">ава. В середине, </w:t>
            </w:r>
            <w:proofErr w:type="gramStart"/>
            <w:r>
              <w:rPr>
                <w:rFonts w:eastAsia="Times New Roman"/>
                <w:sz w:val="24"/>
                <w:szCs w:val="24"/>
              </w:rPr>
              <w:t>между</w:t>
            </w:r>
            <w:proofErr w:type="gramEnd"/>
            <w:r>
              <w:rPr>
                <w:rFonts w:eastAsia="Times New Roman"/>
                <w:sz w:val="24"/>
                <w:szCs w:val="24"/>
              </w:rPr>
              <w:t>.</w:t>
            </w:r>
          </w:p>
        </w:tc>
        <w:tc>
          <w:tcPr>
            <w:tcW w:w="1811" w:type="dxa"/>
          </w:tcPr>
          <w:p w:rsidR="00173E1B" w:rsidRDefault="00173E1B" w:rsidP="003F38FF">
            <w:pPr>
              <w:jc w:val="both"/>
              <w:rPr>
                <w:rFonts w:eastAsia="Times New Roman"/>
                <w:sz w:val="24"/>
                <w:szCs w:val="24"/>
              </w:rPr>
            </w:pPr>
          </w:p>
        </w:tc>
      </w:tr>
      <w:tr w:rsidR="00173E1B" w:rsidTr="003F38FF">
        <w:tc>
          <w:tcPr>
            <w:tcW w:w="697" w:type="dxa"/>
          </w:tcPr>
          <w:p w:rsidR="00173E1B" w:rsidRPr="00921FCE" w:rsidRDefault="00173E1B" w:rsidP="00E51F60">
            <w:pPr>
              <w:jc w:val="center"/>
              <w:rPr>
                <w:sz w:val="24"/>
              </w:rPr>
            </w:pPr>
            <w:r>
              <w:rPr>
                <w:sz w:val="24"/>
              </w:rPr>
              <w:t>1</w:t>
            </w:r>
            <w:r w:rsidR="00E51F60">
              <w:rPr>
                <w:sz w:val="24"/>
              </w:rPr>
              <w:t>7</w:t>
            </w:r>
          </w:p>
        </w:tc>
        <w:tc>
          <w:tcPr>
            <w:tcW w:w="1418" w:type="dxa"/>
          </w:tcPr>
          <w:p w:rsidR="00173E1B" w:rsidRDefault="00173E1B" w:rsidP="003F38FF">
            <w:pPr>
              <w:jc w:val="both"/>
              <w:rPr>
                <w:rFonts w:eastAsia="Times New Roman"/>
                <w:sz w:val="24"/>
                <w:szCs w:val="24"/>
              </w:rPr>
            </w:pPr>
          </w:p>
        </w:tc>
        <w:tc>
          <w:tcPr>
            <w:tcW w:w="5811" w:type="dxa"/>
          </w:tcPr>
          <w:p w:rsidR="00173E1B" w:rsidRPr="000931AF" w:rsidRDefault="00173E1B" w:rsidP="003F38FF">
            <w:pPr>
              <w:spacing w:before="100" w:beforeAutospacing="1" w:after="100" w:afterAutospacing="1"/>
              <w:rPr>
                <w:rFonts w:eastAsia="Times New Roman"/>
                <w:sz w:val="24"/>
                <w:szCs w:val="24"/>
              </w:rPr>
            </w:pPr>
            <w:r w:rsidRPr="000931AF">
              <w:rPr>
                <w:rFonts w:eastAsia="Times New Roman"/>
                <w:sz w:val="24"/>
                <w:szCs w:val="24"/>
              </w:rPr>
              <w:t>Вверху – внизу, выше – ниже, верхний – нижний, на, над, под.</w:t>
            </w:r>
          </w:p>
        </w:tc>
        <w:tc>
          <w:tcPr>
            <w:tcW w:w="1811" w:type="dxa"/>
          </w:tcPr>
          <w:p w:rsidR="00173E1B" w:rsidRDefault="00173E1B" w:rsidP="003F38FF">
            <w:pPr>
              <w:jc w:val="both"/>
              <w:rPr>
                <w:rFonts w:eastAsia="Times New Roman"/>
                <w:sz w:val="24"/>
                <w:szCs w:val="24"/>
              </w:rPr>
            </w:pPr>
          </w:p>
        </w:tc>
      </w:tr>
      <w:tr w:rsidR="00E51F60" w:rsidTr="003F38FF">
        <w:tc>
          <w:tcPr>
            <w:tcW w:w="697" w:type="dxa"/>
          </w:tcPr>
          <w:p w:rsidR="00E51F60" w:rsidRDefault="00E51F60" w:rsidP="00E51F60">
            <w:pPr>
              <w:jc w:val="center"/>
              <w:rPr>
                <w:sz w:val="24"/>
              </w:rPr>
            </w:pPr>
            <w:r>
              <w:rPr>
                <w:sz w:val="24"/>
              </w:rPr>
              <w:t>18</w:t>
            </w:r>
          </w:p>
        </w:tc>
        <w:tc>
          <w:tcPr>
            <w:tcW w:w="1418" w:type="dxa"/>
          </w:tcPr>
          <w:p w:rsidR="00E51F60" w:rsidRDefault="00E51F60" w:rsidP="003F38FF">
            <w:pPr>
              <w:jc w:val="both"/>
              <w:rPr>
                <w:rFonts w:eastAsia="Times New Roman"/>
                <w:sz w:val="24"/>
                <w:szCs w:val="24"/>
              </w:rPr>
            </w:pPr>
          </w:p>
        </w:tc>
        <w:tc>
          <w:tcPr>
            <w:tcW w:w="5811" w:type="dxa"/>
          </w:tcPr>
          <w:p w:rsidR="00E51F60" w:rsidRPr="000931AF" w:rsidRDefault="00E51F60" w:rsidP="003F38FF">
            <w:pPr>
              <w:spacing w:before="100" w:beforeAutospacing="1" w:after="100" w:afterAutospacing="1"/>
              <w:rPr>
                <w:rFonts w:eastAsia="Times New Roman"/>
                <w:sz w:val="24"/>
                <w:szCs w:val="24"/>
              </w:rPr>
            </w:pPr>
            <w:r w:rsidRPr="000931AF">
              <w:rPr>
                <w:rFonts w:eastAsia="Times New Roman"/>
                <w:sz w:val="24"/>
                <w:szCs w:val="24"/>
              </w:rPr>
              <w:t xml:space="preserve">Вверху – внизу, выше – ниже, верхний – нижний, на, над, </w:t>
            </w:r>
            <w:proofErr w:type="spellStart"/>
            <w:r w:rsidRPr="000931AF">
              <w:rPr>
                <w:rFonts w:eastAsia="Times New Roman"/>
                <w:sz w:val="24"/>
                <w:szCs w:val="24"/>
              </w:rPr>
              <w:t>под</w:t>
            </w:r>
            <w:proofErr w:type="gramStart"/>
            <w:r w:rsidRPr="000931AF">
              <w:rPr>
                <w:rFonts w:eastAsia="Times New Roman"/>
                <w:sz w:val="24"/>
                <w:szCs w:val="24"/>
              </w:rPr>
              <w:t>.В</w:t>
            </w:r>
            <w:proofErr w:type="gramEnd"/>
            <w:r w:rsidRPr="000931AF">
              <w:rPr>
                <w:rFonts w:eastAsia="Times New Roman"/>
                <w:sz w:val="24"/>
                <w:szCs w:val="24"/>
              </w:rPr>
              <w:t>нутри</w:t>
            </w:r>
            <w:proofErr w:type="spellEnd"/>
            <w:r w:rsidRPr="000931AF">
              <w:rPr>
                <w:rFonts w:eastAsia="Times New Roman"/>
                <w:sz w:val="24"/>
                <w:szCs w:val="24"/>
              </w:rPr>
              <w:t xml:space="preserve"> – снаружи, в, рядом, около.</w:t>
            </w:r>
          </w:p>
        </w:tc>
        <w:tc>
          <w:tcPr>
            <w:tcW w:w="1811" w:type="dxa"/>
          </w:tcPr>
          <w:p w:rsidR="00E51F60" w:rsidRDefault="00E51F60" w:rsidP="003F38FF">
            <w:pPr>
              <w:jc w:val="both"/>
              <w:rPr>
                <w:rFonts w:eastAsia="Times New Roman"/>
                <w:sz w:val="24"/>
                <w:szCs w:val="24"/>
              </w:rPr>
            </w:pPr>
          </w:p>
        </w:tc>
      </w:tr>
      <w:tr w:rsidR="00173E1B" w:rsidTr="003F38FF">
        <w:tc>
          <w:tcPr>
            <w:tcW w:w="697" w:type="dxa"/>
          </w:tcPr>
          <w:p w:rsidR="00173E1B" w:rsidRPr="00921FCE" w:rsidRDefault="00173E1B" w:rsidP="00E51F60">
            <w:pPr>
              <w:jc w:val="center"/>
              <w:rPr>
                <w:sz w:val="24"/>
              </w:rPr>
            </w:pPr>
            <w:r>
              <w:rPr>
                <w:sz w:val="24"/>
              </w:rPr>
              <w:t>1</w:t>
            </w:r>
            <w:r w:rsidR="00E51F60">
              <w:rPr>
                <w:sz w:val="24"/>
              </w:rPr>
              <w:t>9</w:t>
            </w:r>
          </w:p>
        </w:tc>
        <w:tc>
          <w:tcPr>
            <w:tcW w:w="1418" w:type="dxa"/>
          </w:tcPr>
          <w:p w:rsidR="00173E1B" w:rsidRDefault="00173E1B" w:rsidP="003F38FF">
            <w:pPr>
              <w:jc w:val="both"/>
              <w:rPr>
                <w:rFonts w:eastAsia="Times New Roman"/>
                <w:sz w:val="24"/>
                <w:szCs w:val="24"/>
              </w:rPr>
            </w:pPr>
          </w:p>
        </w:tc>
        <w:tc>
          <w:tcPr>
            <w:tcW w:w="5811" w:type="dxa"/>
          </w:tcPr>
          <w:p w:rsidR="00173E1B" w:rsidRDefault="00173E1B" w:rsidP="00173E1B">
            <w:pPr>
              <w:rPr>
                <w:b/>
                <w:sz w:val="28"/>
                <w:szCs w:val="28"/>
              </w:rPr>
            </w:pPr>
            <w:r w:rsidRPr="007503BA">
              <w:rPr>
                <w:sz w:val="24"/>
                <w:szCs w:val="24"/>
              </w:rPr>
              <w:t>Первый, последний</w:t>
            </w:r>
            <w:r>
              <w:rPr>
                <w:sz w:val="24"/>
                <w:szCs w:val="24"/>
              </w:rPr>
              <w:t>.</w:t>
            </w:r>
          </w:p>
        </w:tc>
        <w:tc>
          <w:tcPr>
            <w:tcW w:w="1811" w:type="dxa"/>
          </w:tcPr>
          <w:p w:rsidR="00173E1B" w:rsidRDefault="00173E1B" w:rsidP="003F38FF">
            <w:pPr>
              <w:jc w:val="both"/>
              <w:rPr>
                <w:rFonts w:eastAsia="Times New Roman"/>
                <w:sz w:val="24"/>
                <w:szCs w:val="24"/>
              </w:rPr>
            </w:pPr>
          </w:p>
        </w:tc>
      </w:tr>
      <w:tr w:rsidR="00173E1B" w:rsidTr="003F38FF">
        <w:tc>
          <w:tcPr>
            <w:tcW w:w="697" w:type="dxa"/>
          </w:tcPr>
          <w:p w:rsidR="00173E1B" w:rsidRDefault="00E51F60" w:rsidP="00E51F60">
            <w:pPr>
              <w:jc w:val="center"/>
              <w:rPr>
                <w:sz w:val="24"/>
              </w:rPr>
            </w:pPr>
            <w:r>
              <w:rPr>
                <w:sz w:val="24"/>
              </w:rPr>
              <w:t>20</w:t>
            </w:r>
          </w:p>
        </w:tc>
        <w:tc>
          <w:tcPr>
            <w:tcW w:w="1418" w:type="dxa"/>
          </w:tcPr>
          <w:p w:rsidR="00173E1B" w:rsidRDefault="00173E1B" w:rsidP="003F38FF">
            <w:pPr>
              <w:jc w:val="both"/>
              <w:rPr>
                <w:rFonts w:eastAsia="Times New Roman"/>
                <w:sz w:val="24"/>
                <w:szCs w:val="24"/>
              </w:rPr>
            </w:pPr>
          </w:p>
        </w:tc>
        <w:tc>
          <w:tcPr>
            <w:tcW w:w="5811" w:type="dxa"/>
          </w:tcPr>
          <w:p w:rsidR="00173E1B" w:rsidRDefault="00173E1B" w:rsidP="00173E1B">
            <w:pPr>
              <w:rPr>
                <w:b/>
                <w:sz w:val="28"/>
                <w:szCs w:val="28"/>
              </w:rPr>
            </w:pPr>
            <w:r>
              <w:rPr>
                <w:sz w:val="24"/>
                <w:szCs w:val="24"/>
              </w:rPr>
              <w:t>Впереди</w:t>
            </w:r>
            <w:r w:rsidRPr="007503BA">
              <w:rPr>
                <w:sz w:val="24"/>
                <w:szCs w:val="24"/>
              </w:rPr>
              <w:t>, сзади.</w:t>
            </w:r>
          </w:p>
        </w:tc>
        <w:tc>
          <w:tcPr>
            <w:tcW w:w="1811" w:type="dxa"/>
          </w:tcPr>
          <w:p w:rsidR="00173E1B" w:rsidRDefault="00173E1B" w:rsidP="003F38FF">
            <w:pPr>
              <w:jc w:val="both"/>
              <w:rPr>
                <w:rFonts w:eastAsia="Times New Roman"/>
                <w:sz w:val="24"/>
                <w:szCs w:val="24"/>
              </w:rPr>
            </w:pPr>
          </w:p>
        </w:tc>
      </w:tr>
      <w:tr w:rsidR="00173E1B" w:rsidTr="003F38FF">
        <w:tc>
          <w:tcPr>
            <w:tcW w:w="697" w:type="dxa"/>
          </w:tcPr>
          <w:p w:rsidR="00173E1B" w:rsidRDefault="00E51F60" w:rsidP="00E51F60">
            <w:pPr>
              <w:jc w:val="center"/>
              <w:rPr>
                <w:sz w:val="24"/>
              </w:rPr>
            </w:pPr>
            <w:r>
              <w:rPr>
                <w:sz w:val="24"/>
              </w:rPr>
              <w:t>21</w:t>
            </w:r>
          </w:p>
        </w:tc>
        <w:tc>
          <w:tcPr>
            <w:tcW w:w="1418" w:type="dxa"/>
          </w:tcPr>
          <w:p w:rsidR="00173E1B" w:rsidRDefault="00173E1B" w:rsidP="003F38FF">
            <w:pPr>
              <w:jc w:val="both"/>
              <w:rPr>
                <w:rFonts w:eastAsia="Times New Roman"/>
                <w:sz w:val="24"/>
                <w:szCs w:val="24"/>
              </w:rPr>
            </w:pPr>
          </w:p>
        </w:tc>
        <w:tc>
          <w:tcPr>
            <w:tcW w:w="5811" w:type="dxa"/>
          </w:tcPr>
          <w:p w:rsidR="00173E1B" w:rsidRDefault="00173E1B" w:rsidP="00173E1B">
            <w:pPr>
              <w:rPr>
                <w:b/>
                <w:sz w:val="28"/>
                <w:szCs w:val="28"/>
              </w:rPr>
            </w:pPr>
            <w:r w:rsidRPr="007503BA">
              <w:rPr>
                <w:sz w:val="24"/>
                <w:szCs w:val="24"/>
              </w:rPr>
              <w:t>Справа, слева, выше, ниже.</w:t>
            </w:r>
          </w:p>
        </w:tc>
        <w:tc>
          <w:tcPr>
            <w:tcW w:w="1811" w:type="dxa"/>
          </w:tcPr>
          <w:p w:rsidR="00173E1B" w:rsidRDefault="00173E1B" w:rsidP="003F38FF">
            <w:pPr>
              <w:jc w:val="both"/>
              <w:rPr>
                <w:rFonts w:eastAsia="Times New Roman"/>
                <w:sz w:val="24"/>
                <w:szCs w:val="24"/>
              </w:rPr>
            </w:pPr>
          </w:p>
        </w:tc>
      </w:tr>
      <w:tr w:rsidR="00173E1B" w:rsidTr="003F38FF">
        <w:tc>
          <w:tcPr>
            <w:tcW w:w="697" w:type="dxa"/>
          </w:tcPr>
          <w:p w:rsidR="00173E1B" w:rsidRDefault="00E51F60" w:rsidP="00E51F60">
            <w:pPr>
              <w:jc w:val="center"/>
              <w:rPr>
                <w:sz w:val="24"/>
              </w:rPr>
            </w:pPr>
            <w:r>
              <w:rPr>
                <w:sz w:val="24"/>
              </w:rPr>
              <w:t>22</w:t>
            </w:r>
          </w:p>
        </w:tc>
        <w:tc>
          <w:tcPr>
            <w:tcW w:w="1418" w:type="dxa"/>
          </w:tcPr>
          <w:p w:rsidR="00173E1B" w:rsidRDefault="00173E1B" w:rsidP="003F38FF">
            <w:pPr>
              <w:jc w:val="both"/>
              <w:rPr>
                <w:rFonts w:eastAsia="Times New Roman"/>
                <w:sz w:val="24"/>
                <w:szCs w:val="24"/>
              </w:rPr>
            </w:pPr>
          </w:p>
        </w:tc>
        <w:tc>
          <w:tcPr>
            <w:tcW w:w="5811" w:type="dxa"/>
          </w:tcPr>
          <w:p w:rsidR="00173E1B" w:rsidRDefault="00173E1B" w:rsidP="00173E1B">
            <w:pPr>
              <w:rPr>
                <w:b/>
                <w:sz w:val="28"/>
                <w:szCs w:val="28"/>
              </w:rPr>
            </w:pPr>
            <w:r w:rsidRPr="007503BA">
              <w:rPr>
                <w:sz w:val="24"/>
                <w:szCs w:val="24"/>
              </w:rPr>
              <w:t>Показ на себе основных частей тела и лица.</w:t>
            </w:r>
          </w:p>
        </w:tc>
        <w:tc>
          <w:tcPr>
            <w:tcW w:w="1811" w:type="dxa"/>
          </w:tcPr>
          <w:p w:rsidR="00173E1B" w:rsidRDefault="00173E1B" w:rsidP="003F38FF">
            <w:pPr>
              <w:jc w:val="both"/>
              <w:rPr>
                <w:rFonts w:eastAsia="Times New Roman"/>
                <w:sz w:val="24"/>
                <w:szCs w:val="24"/>
              </w:rPr>
            </w:pPr>
          </w:p>
        </w:tc>
      </w:tr>
      <w:tr w:rsidR="00173E1B" w:rsidTr="003F38FF">
        <w:tc>
          <w:tcPr>
            <w:tcW w:w="697" w:type="dxa"/>
          </w:tcPr>
          <w:p w:rsidR="00173E1B" w:rsidRDefault="00E51F60" w:rsidP="00E51F60">
            <w:pPr>
              <w:jc w:val="center"/>
              <w:rPr>
                <w:sz w:val="24"/>
              </w:rPr>
            </w:pPr>
            <w:r>
              <w:rPr>
                <w:sz w:val="24"/>
              </w:rPr>
              <w:t>23</w:t>
            </w:r>
          </w:p>
        </w:tc>
        <w:tc>
          <w:tcPr>
            <w:tcW w:w="1418" w:type="dxa"/>
          </w:tcPr>
          <w:p w:rsidR="00173E1B" w:rsidRDefault="00173E1B" w:rsidP="003F38FF">
            <w:pPr>
              <w:jc w:val="both"/>
              <w:rPr>
                <w:rFonts w:eastAsia="Times New Roman"/>
                <w:sz w:val="24"/>
                <w:szCs w:val="24"/>
              </w:rPr>
            </w:pPr>
          </w:p>
        </w:tc>
        <w:tc>
          <w:tcPr>
            <w:tcW w:w="5811" w:type="dxa"/>
          </w:tcPr>
          <w:p w:rsidR="00173E1B" w:rsidRPr="007503BA" w:rsidRDefault="00173E1B" w:rsidP="00173E1B">
            <w:pPr>
              <w:rPr>
                <w:sz w:val="24"/>
                <w:szCs w:val="24"/>
              </w:rPr>
            </w:pPr>
            <w:r w:rsidRPr="007503BA">
              <w:rPr>
                <w:sz w:val="24"/>
                <w:szCs w:val="24"/>
              </w:rPr>
              <w:t>Нахождение, показ основных частей тела и лица на кукле.</w:t>
            </w:r>
          </w:p>
        </w:tc>
        <w:tc>
          <w:tcPr>
            <w:tcW w:w="1811" w:type="dxa"/>
          </w:tcPr>
          <w:p w:rsidR="00173E1B" w:rsidRDefault="00173E1B" w:rsidP="003F38FF">
            <w:pPr>
              <w:jc w:val="both"/>
              <w:rPr>
                <w:rFonts w:eastAsia="Times New Roman"/>
                <w:sz w:val="24"/>
                <w:szCs w:val="24"/>
              </w:rPr>
            </w:pPr>
          </w:p>
        </w:tc>
      </w:tr>
      <w:tr w:rsidR="00173E1B" w:rsidTr="003F38FF">
        <w:tc>
          <w:tcPr>
            <w:tcW w:w="9737" w:type="dxa"/>
            <w:gridSpan w:val="4"/>
          </w:tcPr>
          <w:p w:rsidR="00173E1B" w:rsidRPr="00E51F60" w:rsidRDefault="00E51F60" w:rsidP="00E51F60">
            <w:pPr>
              <w:jc w:val="center"/>
              <w:rPr>
                <w:b/>
                <w:sz w:val="24"/>
                <w:szCs w:val="24"/>
              </w:rPr>
            </w:pPr>
            <w:r w:rsidRPr="002A30FF">
              <w:rPr>
                <w:b/>
                <w:sz w:val="24"/>
                <w:szCs w:val="24"/>
              </w:rPr>
              <w:t>Временные представления</w:t>
            </w:r>
          </w:p>
        </w:tc>
      </w:tr>
      <w:tr w:rsidR="00E51F60" w:rsidTr="003F38FF">
        <w:tc>
          <w:tcPr>
            <w:tcW w:w="697" w:type="dxa"/>
          </w:tcPr>
          <w:p w:rsidR="00E51F60" w:rsidRDefault="00E51F60" w:rsidP="00E51F60">
            <w:pPr>
              <w:jc w:val="center"/>
              <w:rPr>
                <w:rFonts w:eastAsia="Times New Roman"/>
                <w:sz w:val="24"/>
                <w:szCs w:val="24"/>
              </w:rPr>
            </w:pPr>
            <w:r>
              <w:rPr>
                <w:rFonts w:eastAsia="Times New Roman"/>
                <w:sz w:val="24"/>
                <w:szCs w:val="24"/>
              </w:rPr>
              <w:t>24</w:t>
            </w:r>
          </w:p>
        </w:tc>
        <w:tc>
          <w:tcPr>
            <w:tcW w:w="1418" w:type="dxa"/>
          </w:tcPr>
          <w:p w:rsidR="00E51F60" w:rsidRDefault="00E51F60" w:rsidP="003F38FF">
            <w:pPr>
              <w:jc w:val="both"/>
              <w:rPr>
                <w:rFonts w:eastAsia="Times New Roman"/>
                <w:sz w:val="24"/>
                <w:szCs w:val="24"/>
              </w:rPr>
            </w:pPr>
          </w:p>
        </w:tc>
        <w:tc>
          <w:tcPr>
            <w:tcW w:w="5811" w:type="dxa"/>
          </w:tcPr>
          <w:p w:rsidR="00E51F60" w:rsidRPr="000931AF" w:rsidRDefault="00E51F60" w:rsidP="00E51F60">
            <w:pPr>
              <w:rPr>
                <w:rFonts w:eastAsia="Times New Roman"/>
                <w:sz w:val="24"/>
                <w:szCs w:val="24"/>
              </w:rPr>
            </w:pPr>
            <w:r w:rsidRPr="000931AF">
              <w:rPr>
                <w:rFonts w:eastAsia="Times New Roman"/>
                <w:sz w:val="24"/>
                <w:szCs w:val="24"/>
              </w:rPr>
              <w:t xml:space="preserve">Временные представления. Сутки: утро, день, вечер, ночь. </w:t>
            </w:r>
          </w:p>
        </w:tc>
        <w:tc>
          <w:tcPr>
            <w:tcW w:w="1811" w:type="dxa"/>
          </w:tcPr>
          <w:p w:rsidR="00E51F60" w:rsidRDefault="00E51F60" w:rsidP="003F38FF">
            <w:pPr>
              <w:jc w:val="both"/>
              <w:rPr>
                <w:rFonts w:eastAsia="Times New Roman"/>
                <w:sz w:val="24"/>
                <w:szCs w:val="24"/>
              </w:rPr>
            </w:pPr>
          </w:p>
        </w:tc>
      </w:tr>
      <w:tr w:rsidR="00E51F60" w:rsidTr="003F38FF">
        <w:tc>
          <w:tcPr>
            <w:tcW w:w="697" w:type="dxa"/>
          </w:tcPr>
          <w:p w:rsidR="00E51F60" w:rsidRDefault="00E51F60" w:rsidP="00E51F60">
            <w:pPr>
              <w:jc w:val="center"/>
              <w:rPr>
                <w:rFonts w:eastAsia="Times New Roman"/>
                <w:sz w:val="24"/>
                <w:szCs w:val="24"/>
              </w:rPr>
            </w:pPr>
            <w:r>
              <w:rPr>
                <w:rFonts w:eastAsia="Times New Roman"/>
                <w:sz w:val="24"/>
                <w:szCs w:val="24"/>
              </w:rPr>
              <w:t>25</w:t>
            </w:r>
          </w:p>
        </w:tc>
        <w:tc>
          <w:tcPr>
            <w:tcW w:w="1418" w:type="dxa"/>
          </w:tcPr>
          <w:p w:rsidR="00E51F60" w:rsidRDefault="00E51F60" w:rsidP="003F38FF">
            <w:pPr>
              <w:jc w:val="both"/>
              <w:rPr>
                <w:rFonts w:eastAsia="Times New Roman"/>
                <w:sz w:val="24"/>
                <w:szCs w:val="24"/>
              </w:rPr>
            </w:pPr>
          </w:p>
        </w:tc>
        <w:tc>
          <w:tcPr>
            <w:tcW w:w="5811" w:type="dxa"/>
          </w:tcPr>
          <w:p w:rsidR="00E51F60" w:rsidRPr="000931AF" w:rsidRDefault="00E51F60" w:rsidP="00E51F60">
            <w:pPr>
              <w:rPr>
                <w:rFonts w:eastAsia="Times New Roman"/>
                <w:sz w:val="24"/>
                <w:szCs w:val="24"/>
              </w:rPr>
            </w:pPr>
            <w:r w:rsidRPr="000931AF">
              <w:rPr>
                <w:rFonts w:eastAsia="Times New Roman"/>
                <w:sz w:val="24"/>
                <w:szCs w:val="24"/>
              </w:rPr>
              <w:t>Рано – поздно.</w:t>
            </w:r>
          </w:p>
        </w:tc>
        <w:tc>
          <w:tcPr>
            <w:tcW w:w="1811" w:type="dxa"/>
          </w:tcPr>
          <w:p w:rsidR="00E51F60" w:rsidRDefault="00E51F60" w:rsidP="003F38FF">
            <w:pPr>
              <w:jc w:val="both"/>
              <w:rPr>
                <w:rFonts w:eastAsia="Times New Roman"/>
                <w:sz w:val="24"/>
                <w:szCs w:val="24"/>
              </w:rPr>
            </w:pPr>
          </w:p>
        </w:tc>
      </w:tr>
      <w:tr w:rsidR="00E51F60" w:rsidTr="003F38FF">
        <w:tc>
          <w:tcPr>
            <w:tcW w:w="697" w:type="dxa"/>
          </w:tcPr>
          <w:p w:rsidR="00E51F60" w:rsidRDefault="00E51F60" w:rsidP="00E51F60">
            <w:pPr>
              <w:jc w:val="center"/>
              <w:rPr>
                <w:rFonts w:eastAsia="Times New Roman"/>
                <w:sz w:val="24"/>
                <w:szCs w:val="24"/>
              </w:rPr>
            </w:pPr>
            <w:r>
              <w:rPr>
                <w:rFonts w:eastAsia="Times New Roman"/>
                <w:sz w:val="24"/>
                <w:szCs w:val="24"/>
              </w:rPr>
              <w:t>26</w:t>
            </w:r>
          </w:p>
        </w:tc>
        <w:tc>
          <w:tcPr>
            <w:tcW w:w="1418" w:type="dxa"/>
          </w:tcPr>
          <w:p w:rsidR="00E51F60" w:rsidRDefault="00E51F60" w:rsidP="003F38FF">
            <w:pPr>
              <w:jc w:val="both"/>
              <w:rPr>
                <w:rFonts w:eastAsia="Times New Roman"/>
                <w:sz w:val="24"/>
                <w:szCs w:val="24"/>
              </w:rPr>
            </w:pPr>
          </w:p>
        </w:tc>
        <w:tc>
          <w:tcPr>
            <w:tcW w:w="5811" w:type="dxa"/>
          </w:tcPr>
          <w:p w:rsidR="00E51F60" w:rsidRPr="000931AF" w:rsidRDefault="00E51F60" w:rsidP="00E51F60">
            <w:pPr>
              <w:rPr>
                <w:rFonts w:eastAsia="Times New Roman"/>
                <w:sz w:val="24"/>
                <w:szCs w:val="24"/>
              </w:rPr>
            </w:pPr>
            <w:r w:rsidRPr="000931AF">
              <w:rPr>
                <w:rFonts w:eastAsia="Times New Roman"/>
                <w:sz w:val="24"/>
                <w:szCs w:val="24"/>
              </w:rPr>
              <w:t>Временные представления: сегодня, завтра, вчера, на следующий день.</w:t>
            </w:r>
          </w:p>
        </w:tc>
        <w:tc>
          <w:tcPr>
            <w:tcW w:w="1811" w:type="dxa"/>
          </w:tcPr>
          <w:p w:rsidR="00E51F60" w:rsidRDefault="00E51F60" w:rsidP="003F38FF">
            <w:pPr>
              <w:jc w:val="both"/>
              <w:rPr>
                <w:rFonts w:eastAsia="Times New Roman"/>
                <w:sz w:val="24"/>
                <w:szCs w:val="24"/>
              </w:rPr>
            </w:pPr>
          </w:p>
        </w:tc>
      </w:tr>
      <w:tr w:rsidR="00E51F60" w:rsidTr="003F38FF">
        <w:tc>
          <w:tcPr>
            <w:tcW w:w="697" w:type="dxa"/>
          </w:tcPr>
          <w:p w:rsidR="00E51F60" w:rsidRDefault="00E51F60" w:rsidP="00E51F60">
            <w:pPr>
              <w:jc w:val="center"/>
              <w:rPr>
                <w:rFonts w:eastAsia="Times New Roman"/>
                <w:sz w:val="24"/>
                <w:szCs w:val="24"/>
              </w:rPr>
            </w:pPr>
            <w:r>
              <w:rPr>
                <w:rFonts w:eastAsia="Times New Roman"/>
                <w:sz w:val="24"/>
                <w:szCs w:val="24"/>
              </w:rPr>
              <w:t>27</w:t>
            </w:r>
          </w:p>
        </w:tc>
        <w:tc>
          <w:tcPr>
            <w:tcW w:w="1418" w:type="dxa"/>
          </w:tcPr>
          <w:p w:rsidR="00E51F60" w:rsidRDefault="00E51F60" w:rsidP="003F38FF">
            <w:pPr>
              <w:jc w:val="both"/>
              <w:rPr>
                <w:rFonts w:eastAsia="Times New Roman"/>
                <w:sz w:val="24"/>
                <w:szCs w:val="24"/>
              </w:rPr>
            </w:pPr>
          </w:p>
        </w:tc>
        <w:tc>
          <w:tcPr>
            <w:tcW w:w="5811" w:type="dxa"/>
          </w:tcPr>
          <w:p w:rsidR="00E51F60" w:rsidRPr="000931AF" w:rsidRDefault="00E51F60" w:rsidP="00E51F60">
            <w:pPr>
              <w:rPr>
                <w:rFonts w:eastAsia="Times New Roman"/>
                <w:sz w:val="24"/>
                <w:szCs w:val="24"/>
              </w:rPr>
            </w:pPr>
            <w:r w:rsidRPr="000931AF">
              <w:rPr>
                <w:rFonts w:eastAsia="Times New Roman"/>
                <w:sz w:val="24"/>
                <w:szCs w:val="24"/>
              </w:rPr>
              <w:t>Временные представления: быстро – медленно.</w:t>
            </w:r>
          </w:p>
        </w:tc>
        <w:tc>
          <w:tcPr>
            <w:tcW w:w="1811" w:type="dxa"/>
          </w:tcPr>
          <w:p w:rsidR="00E51F60" w:rsidRDefault="00E51F60" w:rsidP="003F38FF">
            <w:pPr>
              <w:jc w:val="both"/>
              <w:rPr>
                <w:rFonts w:eastAsia="Times New Roman"/>
                <w:sz w:val="24"/>
                <w:szCs w:val="24"/>
              </w:rPr>
            </w:pPr>
          </w:p>
        </w:tc>
      </w:tr>
      <w:tr w:rsidR="00173E1B" w:rsidTr="003F38FF">
        <w:tc>
          <w:tcPr>
            <w:tcW w:w="697" w:type="dxa"/>
          </w:tcPr>
          <w:p w:rsidR="00173E1B" w:rsidRDefault="00E51F60" w:rsidP="00E51F60">
            <w:pPr>
              <w:jc w:val="center"/>
              <w:rPr>
                <w:rFonts w:eastAsia="Times New Roman"/>
                <w:sz w:val="24"/>
                <w:szCs w:val="24"/>
              </w:rPr>
            </w:pPr>
            <w:r>
              <w:rPr>
                <w:rFonts w:eastAsia="Times New Roman"/>
                <w:sz w:val="24"/>
                <w:szCs w:val="24"/>
              </w:rPr>
              <w:t>28</w:t>
            </w:r>
          </w:p>
        </w:tc>
        <w:tc>
          <w:tcPr>
            <w:tcW w:w="1418" w:type="dxa"/>
          </w:tcPr>
          <w:p w:rsidR="00173E1B" w:rsidRDefault="00173E1B" w:rsidP="003F38FF">
            <w:pPr>
              <w:jc w:val="both"/>
              <w:rPr>
                <w:rFonts w:eastAsia="Times New Roman"/>
                <w:sz w:val="24"/>
                <w:szCs w:val="24"/>
              </w:rPr>
            </w:pPr>
          </w:p>
        </w:tc>
        <w:tc>
          <w:tcPr>
            <w:tcW w:w="5811" w:type="dxa"/>
          </w:tcPr>
          <w:p w:rsidR="00173E1B" w:rsidRPr="000931AF" w:rsidRDefault="00E51F60" w:rsidP="003F38FF">
            <w:pPr>
              <w:rPr>
                <w:rFonts w:eastAsia="Times New Roman"/>
                <w:sz w:val="24"/>
                <w:szCs w:val="24"/>
              </w:rPr>
            </w:pPr>
            <w:r w:rsidRPr="000931AF">
              <w:rPr>
                <w:rFonts w:eastAsia="Times New Roman"/>
                <w:sz w:val="24"/>
                <w:szCs w:val="24"/>
              </w:rPr>
              <w:t xml:space="preserve">Понятие массы: </w:t>
            </w:r>
            <w:proofErr w:type="gramStart"/>
            <w:r w:rsidRPr="000931AF">
              <w:rPr>
                <w:rFonts w:eastAsia="Times New Roman"/>
                <w:sz w:val="24"/>
                <w:szCs w:val="24"/>
              </w:rPr>
              <w:t>тяжелый</w:t>
            </w:r>
            <w:proofErr w:type="gramEnd"/>
            <w:r w:rsidRPr="000931AF">
              <w:rPr>
                <w:rFonts w:eastAsia="Times New Roman"/>
                <w:sz w:val="24"/>
                <w:szCs w:val="24"/>
              </w:rPr>
              <w:t xml:space="preserve"> – легкий, тяжелее – легче.</w:t>
            </w:r>
          </w:p>
        </w:tc>
        <w:tc>
          <w:tcPr>
            <w:tcW w:w="1811" w:type="dxa"/>
          </w:tcPr>
          <w:p w:rsidR="00173E1B" w:rsidRDefault="00173E1B" w:rsidP="003F38FF">
            <w:pPr>
              <w:jc w:val="both"/>
              <w:rPr>
                <w:rFonts w:eastAsia="Times New Roman"/>
                <w:sz w:val="24"/>
                <w:szCs w:val="24"/>
              </w:rPr>
            </w:pPr>
          </w:p>
        </w:tc>
      </w:tr>
      <w:tr w:rsidR="00173E1B" w:rsidTr="003F38FF">
        <w:tc>
          <w:tcPr>
            <w:tcW w:w="9737" w:type="dxa"/>
            <w:gridSpan w:val="4"/>
          </w:tcPr>
          <w:p w:rsidR="00173E1B" w:rsidRPr="00E72FA7" w:rsidRDefault="00173E1B" w:rsidP="00E51F60">
            <w:pPr>
              <w:jc w:val="center"/>
              <w:rPr>
                <w:rFonts w:eastAsia="Times New Roman"/>
                <w:b/>
                <w:sz w:val="24"/>
                <w:szCs w:val="24"/>
              </w:rPr>
            </w:pPr>
            <w:r>
              <w:rPr>
                <w:rFonts w:eastAsia="Times New Roman"/>
                <w:b/>
                <w:sz w:val="24"/>
                <w:szCs w:val="24"/>
              </w:rPr>
              <w:t xml:space="preserve">Итоговое повторение </w:t>
            </w:r>
          </w:p>
        </w:tc>
      </w:tr>
      <w:tr w:rsidR="00173E1B" w:rsidTr="003F38FF">
        <w:tc>
          <w:tcPr>
            <w:tcW w:w="697" w:type="dxa"/>
          </w:tcPr>
          <w:p w:rsidR="00173E1B" w:rsidRDefault="00E51F60" w:rsidP="00E51F60">
            <w:pPr>
              <w:jc w:val="center"/>
              <w:rPr>
                <w:rFonts w:eastAsia="Times New Roman"/>
                <w:sz w:val="24"/>
                <w:szCs w:val="24"/>
              </w:rPr>
            </w:pPr>
            <w:r>
              <w:rPr>
                <w:rFonts w:eastAsia="Times New Roman"/>
                <w:sz w:val="24"/>
                <w:szCs w:val="24"/>
              </w:rPr>
              <w:t>29</w:t>
            </w:r>
          </w:p>
        </w:tc>
        <w:tc>
          <w:tcPr>
            <w:tcW w:w="1418" w:type="dxa"/>
          </w:tcPr>
          <w:p w:rsidR="00173E1B" w:rsidRDefault="00173E1B" w:rsidP="003F38FF">
            <w:pPr>
              <w:jc w:val="both"/>
              <w:rPr>
                <w:rFonts w:eastAsia="Times New Roman"/>
                <w:sz w:val="24"/>
                <w:szCs w:val="24"/>
              </w:rPr>
            </w:pPr>
          </w:p>
        </w:tc>
        <w:tc>
          <w:tcPr>
            <w:tcW w:w="5811" w:type="dxa"/>
          </w:tcPr>
          <w:p w:rsidR="00173E1B" w:rsidRPr="000931AF" w:rsidRDefault="00173E1B" w:rsidP="003F38FF">
            <w:pPr>
              <w:rPr>
                <w:rFonts w:eastAsia="Times New Roman"/>
                <w:sz w:val="24"/>
                <w:szCs w:val="24"/>
              </w:rPr>
            </w:pPr>
            <w:r w:rsidRPr="000931AF">
              <w:rPr>
                <w:rFonts w:eastAsia="Times New Roman"/>
                <w:sz w:val="24"/>
                <w:szCs w:val="24"/>
              </w:rPr>
              <w:t>Сравнение предметов по размеру, по длине, по массе.</w:t>
            </w:r>
          </w:p>
        </w:tc>
        <w:tc>
          <w:tcPr>
            <w:tcW w:w="1811" w:type="dxa"/>
          </w:tcPr>
          <w:p w:rsidR="00173E1B" w:rsidRDefault="00173E1B" w:rsidP="003F38FF">
            <w:pPr>
              <w:jc w:val="both"/>
              <w:rPr>
                <w:rFonts w:eastAsia="Times New Roman"/>
                <w:sz w:val="24"/>
                <w:szCs w:val="24"/>
              </w:rPr>
            </w:pPr>
          </w:p>
        </w:tc>
      </w:tr>
      <w:tr w:rsidR="00173E1B" w:rsidTr="003F38FF">
        <w:tc>
          <w:tcPr>
            <w:tcW w:w="697" w:type="dxa"/>
          </w:tcPr>
          <w:p w:rsidR="00173E1B" w:rsidRDefault="00E51F60" w:rsidP="00E51F60">
            <w:pPr>
              <w:jc w:val="center"/>
              <w:rPr>
                <w:rFonts w:eastAsia="Times New Roman"/>
                <w:sz w:val="24"/>
                <w:szCs w:val="24"/>
              </w:rPr>
            </w:pPr>
            <w:r>
              <w:rPr>
                <w:rFonts w:eastAsia="Times New Roman"/>
                <w:sz w:val="24"/>
                <w:szCs w:val="24"/>
              </w:rPr>
              <w:t>30</w:t>
            </w:r>
          </w:p>
        </w:tc>
        <w:tc>
          <w:tcPr>
            <w:tcW w:w="1418" w:type="dxa"/>
          </w:tcPr>
          <w:p w:rsidR="00173E1B" w:rsidRDefault="00173E1B" w:rsidP="003F38FF">
            <w:pPr>
              <w:jc w:val="both"/>
              <w:rPr>
                <w:rFonts w:eastAsia="Times New Roman"/>
                <w:sz w:val="24"/>
                <w:szCs w:val="24"/>
              </w:rPr>
            </w:pPr>
          </w:p>
        </w:tc>
        <w:tc>
          <w:tcPr>
            <w:tcW w:w="5811" w:type="dxa"/>
          </w:tcPr>
          <w:p w:rsidR="00173E1B" w:rsidRPr="000931AF" w:rsidRDefault="00173E1B" w:rsidP="003F38FF">
            <w:pPr>
              <w:rPr>
                <w:rFonts w:eastAsia="Times New Roman"/>
                <w:sz w:val="24"/>
                <w:szCs w:val="24"/>
              </w:rPr>
            </w:pPr>
            <w:r w:rsidRPr="000931AF">
              <w:rPr>
                <w:rFonts w:eastAsia="Times New Roman"/>
                <w:sz w:val="24"/>
                <w:szCs w:val="24"/>
              </w:rPr>
              <w:t xml:space="preserve">Повторение. Понятие о </w:t>
            </w:r>
            <w:proofErr w:type="spellStart"/>
            <w:r w:rsidRPr="000931AF">
              <w:rPr>
                <w:rFonts w:eastAsia="Times New Roman"/>
                <w:sz w:val="24"/>
                <w:szCs w:val="24"/>
              </w:rPr>
              <w:t>количестве</w:t>
            </w:r>
            <w:proofErr w:type="gramStart"/>
            <w:r w:rsidRPr="000931AF">
              <w:rPr>
                <w:rFonts w:eastAsia="Times New Roman"/>
                <w:sz w:val="24"/>
                <w:szCs w:val="24"/>
              </w:rPr>
              <w:t>.П</w:t>
            </w:r>
            <w:proofErr w:type="gramEnd"/>
            <w:r w:rsidRPr="000931AF">
              <w:rPr>
                <w:rFonts w:eastAsia="Times New Roman"/>
                <w:sz w:val="24"/>
                <w:szCs w:val="24"/>
              </w:rPr>
              <w:t>онятие</w:t>
            </w:r>
            <w:proofErr w:type="spellEnd"/>
            <w:r w:rsidRPr="000931AF">
              <w:rPr>
                <w:rFonts w:eastAsia="Times New Roman"/>
                <w:sz w:val="24"/>
                <w:szCs w:val="24"/>
              </w:rPr>
              <w:t xml:space="preserve"> о величине.</w:t>
            </w:r>
          </w:p>
        </w:tc>
        <w:tc>
          <w:tcPr>
            <w:tcW w:w="1811" w:type="dxa"/>
          </w:tcPr>
          <w:p w:rsidR="00173E1B" w:rsidRDefault="00173E1B" w:rsidP="003F38FF">
            <w:pPr>
              <w:jc w:val="both"/>
              <w:rPr>
                <w:rFonts w:eastAsia="Times New Roman"/>
                <w:sz w:val="24"/>
                <w:szCs w:val="24"/>
              </w:rPr>
            </w:pPr>
          </w:p>
        </w:tc>
      </w:tr>
      <w:tr w:rsidR="00173E1B" w:rsidTr="003F38FF">
        <w:tc>
          <w:tcPr>
            <w:tcW w:w="697" w:type="dxa"/>
          </w:tcPr>
          <w:p w:rsidR="00173E1B" w:rsidRDefault="00173E1B" w:rsidP="00E51F60">
            <w:pPr>
              <w:jc w:val="center"/>
              <w:rPr>
                <w:rFonts w:eastAsia="Times New Roman"/>
                <w:sz w:val="24"/>
                <w:szCs w:val="24"/>
              </w:rPr>
            </w:pPr>
            <w:r>
              <w:rPr>
                <w:rFonts w:eastAsia="Times New Roman"/>
                <w:sz w:val="24"/>
                <w:szCs w:val="24"/>
              </w:rPr>
              <w:t>3</w:t>
            </w:r>
            <w:r w:rsidR="00E51F60">
              <w:rPr>
                <w:rFonts w:eastAsia="Times New Roman"/>
                <w:sz w:val="24"/>
                <w:szCs w:val="24"/>
              </w:rPr>
              <w:t>1</w:t>
            </w:r>
          </w:p>
        </w:tc>
        <w:tc>
          <w:tcPr>
            <w:tcW w:w="1418" w:type="dxa"/>
          </w:tcPr>
          <w:p w:rsidR="00173E1B" w:rsidRDefault="00173E1B" w:rsidP="003F38FF">
            <w:pPr>
              <w:jc w:val="both"/>
              <w:rPr>
                <w:rFonts w:eastAsia="Times New Roman"/>
                <w:sz w:val="24"/>
                <w:szCs w:val="24"/>
              </w:rPr>
            </w:pPr>
          </w:p>
        </w:tc>
        <w:tc>
          <w:tcPr>
            <w:tcW w:w="5811" w:type="dxa"/>
          </w:tcPr>
          <w:p w:rsidR="00173E1B" w:rsidRPr="000931AF" w:rsidRDefault="00173E1B" w:rsidP="003F38FF">
            <w:pPr>
              <w:rPr>
                <w:rFonts w:eastAsia="Times New Roman"/>
                <w:sz w:val="24"/>
                <w:szCs w:val="24"/>
              </w:rPr>
            </w:pPr>
            <w:r w:rsidRPr="000931AF">
              <w:rPr>
                <w:rFonts w:eastAsia="Times New Roman"/>
                <w:sz w:val="24"/>
                <w:szCs w:val="24"/>
              </w:rPr>
              <w:t xml:space="preserve">Повторение. Пространственные </w:t>
            </w:r>
            <w:proofErr w:type="spellStart"/>
            <w:r w:rsidRPr="000931AF">
              <w:rPr>
                <w:rFonts w:eastAsia="Times New Roman"/>
                <w:sz w:val="24"/>
                <w:szCs w:val="24"/>
              </w:rPr>
              <w:t>представления</w:t>
            </w:r>
            <w:proofErr w:type="gramStart"/>
            <w:r w:rsidRPr="000931AF">
              <w:rPr>
                <w:rFonts w:eastAsia="Times New Roman"/>
                <w:sz w:val="24"/>
                <w:szCs w:val="24"/>
              </w:rPr>
              <w:t>.П</w:t>
            </w:r>
            <w:proofErr w:type="gramEnd"/>
            <w:r w:rsidRPr="000931AF">
              <w:rPr>
                <w:rFonts w:eastAsia="Times New Roman"/>
                <w:sz w:val="24"/>
                <w:szCs w:val="24"/>
              </w:rPr>
              <w:t>онятие</w:t>
            </w:r>
            <w:proofErr w:type="spellEnd"/>
            <w:r w:rsidRPr="000931AF">
              <w:rPr>
                <w:rFonts w:eastAsia="Times New Roman"/>
                <w:sz w:val="24"/>
                <w:szCs w:val="24"/>
              </w:rPr>
              <w:t xml:space="preserve"> массы.</w:t>
            </w:r>
          </w:p>
        </w:tc>
        <w:tc>
          <w:tcPr>
            <w:tcW w:w="1811" w:type="dxa"/>
          </w:tcPr>
          <w:p w:rsidR="00173E1B" w:rsidRDefault="00173E1B" w:rsidP="003F38FF">
            <w:pPr>
              <w:jc w:val="both"/>
              <w:rPr>
                <w:rFonts w:eastAsia="Times New Roman"/>
                <w:sz w:val="24"/>
                <w:szCs w:val="24"/>
              </w:rPr>
            </w:pPr>
          </w:p>
        </w:tc>
      </w:tr>
      <w:tr w:rsidR="00173E1B" w:rsidTr="003F38FF">
        <w:tc>
          <w:tcPr>
            <w:tcW w:w="697" w:type="dxa"/>
          </w:tcPr>
          <w:p w:rsidR="00173E1B" w:rsidRDefault="00E51F60" w:rsidP="00E51F60">
            <w:pPr>
              <w:jc w:val="center"/>
              <w:rPr>
                <w:rFonts w:eastAsia="Times New Roman"/>
                <w:sz w:val="24"/>
                <w:szCs w:val="24"/>
              </w:rPr>
            </w:pPr>
            <w:r>
              <w:rPr>
                <w:rFonts w:eastAsia="Times New Roman"/>
                <w:sz w:val="24"/>
                <w:szCs w:val="24"/>
              </w:rPr>
              <w:t>32</w:t>
            </w:r>
          </w:p>
        </w:tc>
        <w:tc>
          <w:tcPr>
            <w:tcW w:w="1418" w:type="dxa"/>
          </w:tcPr>
          <w:p w:rsidR="00173E1B" w:rsidRDefault="00173E1B" w:rsidP="003F38FF">
            <w:pPr>
              <w:jc w:val="both"/>
              <w:rPr>
                <w:rFonts w:eastAsia="Times New Roman"/>
                <w:sz w:val="24"/>
                <w:szCs w:val="24"/>
              </w:rPr>
            </w:pPr>
          </w:p>
        </w:tc>
        <w:tc>
          <w:tcPr>
            <w:tcW w:w="5811" w:type="dxa"/>
          </w:tcPr>
          <w:p w:rsidR="00173E1B" w:rsidRPr="000931AF" w:rsidRDefault="00E51F60" w:rsidP="00E51F60">
            <w:pPr>
              <w:rPr>
                <w:rFonts w:eastAsia="Times New Roman"/>
                <w:sz w:val="24"/>
                <w:szCs w:val="24"/>
              </w:rPr>
            </w:pPr>
            <w:r w:rsidRPr="006B334D">
              <w:rPr>
                <w:sz w:val="24"/>
                <w:szCs w:val="24"/>
              </w:rPr>
              <w:t>Умение различать части суток, соотносить действие с временными промежутками, соотносить время с началом и концом деятельности</w:t>
            </w:r>
            <w:r>
              <w:rPr>
                <w:sz w:val="24"/>
                <w:szCs w:val="24"/>
              </w:rPr>
              <w:t>.</w:t>
            </w:r>
          </w:p>
        </w:tc>
        <w:tc>
          <w:tcPr>
            <w:tcW w:w="1811" w:type="dxa"/>
          </w:tcPr>
          <w:p w:rsidR="00173E1B" w:rsidRDefault="00173E1B" w:rsidP="003F38FF">
            <w:pPr>
              <w:jc w:val="both"/>
              <w:rPr>
                <w:rFonts w:eastAsia="Times New Roman"/>
                <w:sz w:val="24"/>
                <w:szCs w:val="24"/>
              </w:rPr>
            </w:pPr>
          </w:p>
        </w:tc>
      </w:tr>
      <w:tr w:rsidR="00E51F60" w:rsidTr="003F38FF">
        <w:tc>
          <w:tcPr>
            <w:tcW w:w="697" w:type="dxa"/>
          </w:tcPr>
          <w:p w:rsidR="00E51F60" w:rsidRDefault="00E51F60" w:rsidP="00E51F60">
            <w:pPr>
              <w:jc w:val="center"/>
              <w:rPr>
                <w:rFonts w:eastAsia="Times New Roman"/>
                <w:sz w:val="24"/>
                <w:szCs w:val="24"/>
              </w:rPr>
            </w:pPr>
            <w:r>
              <w:rPr>
                <w:rFonts w:eastAsia="Times New Roman"/>
                <w:sz w:val="24"/>
                <w:szCs w:val="24"/>
              </w:rPr>
              <w:t>33</w:t>
            </w:r>
          </w:p>
        </w:tc>
        <w:tc>
          <w:tcPr>
            <w:tcW w:w="1418" w:type="dxa"/>
          </w:tcPr>
          <w:p w:rsidR="00E51F60" w:rsidRDefault="00E51F60" w:rsidP="003F38FF">
            <w:pPr>
              <w:jc w:val="both"/>
              <w:rPr>
                <w:rFonts w:eastAsia="Times New Roman"/>
                <w:sz w:val="24"/>
                <w:szCs w:val="24"/>
              </w:rPr>
            </w:pPr>
          </w:p>
        </w:tc>
        <w:tc>
          <w:tcPr>
            <w:tcW w:w="5811" w:type="dxa"/>
          </w:tcPr>
          <w:p w:rsidR="00E51F60" w:rsidRPr="000931AF" w:rsidRDefault="00E51F60" w:rsidP="003F38FF">
            <w:pPr>
              <w:rPr>
                <w:rFonts w:eastAsia="Times New Roman"/>
                <w:sz w:val="24"/>
                <w:szCs w:val="24"/>
              </w:rPr>
            </w:pPr>
            <w:r w:rsidRPr="000931AF">
              <w:rPr>
                <w:rFonts w:eastAsia="Times New Roman"/>
                <w:sz w:val="24"/>
                <w:szCs w:val="24"/>
              </w:rPr>
              <w:t>Точка. Линии прямые и кривые</w:t>
            </w:r>
          </w:p>
        </w:tc>
        <w:tc>
          <w:tcPr>
            <w:tcW w:w="1811" w:type="dxa"/>
          </w:tcPr>
          <w:p w:rsidR="00E51F60" w:rsidRDefault="00E51F60" w:rsidP="003F38FF">
            <w:pPr>
              <w:jc w:val="both"/>
              <w:rPr>
                <w:rFonts w:eastAsia="Times New Roman"/>
                <w:sz w:val="24"/>
                <w:szCs w:val="24"/>
              </w:rPr>
            </w:pPr>
          </w:p>
        </w:tc>
      </w:tr>
      <w:tr w:rsidR="00BB522C" w:rsidTr="003F38FF">
        <w:tc>
          <w:tcPr>
            <w:tcW w:w="697" w:type="dxa"/>
          </w:tcPr>
          <w:p w:rsidR="00BB522C" w:rsidRDefault="00BB522C" w:rsidP="00E51F60">
            <w:pPr>
              <w:jc w:val="center"/>
              <w:rPr>
                <w:rFonts w:eastAsia="Times New Roman"/>
                <w:sz w:val="24"/>
                <w:szCs w:val="24"/>
              </w:rPr>
            </w:pPr>
            <w:r>
              <w:rPr>
                <w:rFonts w:eastAsia="Times New Roman"/>
                <w:sz w:val="24"/>
                <w:szCs w:val="24"/>
              </w:rPr>
              <w:t>34</w:t>
            </w:r>
          </w:p>
        </w:tc>
        <w:tc>
          <w:tcPr>
            <w:tcW w:w="1418" w:type="dxa"/>
          </w:tcPr>
          <w:p w:rsidR="00BB522C" w:rsidRDefault="00BB522C" w:rsidP="003F38FF">
            <w:pPr>
              <w:jc w:val="both"/>
              <w:rPr>
                <w:rFonts w:eastAsia="Times New Roman"/>
                <w:sz w:val="24"/>
                <w:szCs w:val="24"/>
              </w:rPr>
            </w:pPr>
          </w:p>
        </w:tc>
        <w:tc>
          <w:tcPr>
            <w:tcW w:w="5811" w:type="dxa"/>
          </w:tcPr>
          <w:p w:rsidR="00BB522C" w:rsidRPr="000931AF" w:rsidRDefault="00BB522C" w:rsidP="003F38FF">
            <w:pPr>
              <w:rPr>
                <w:rFonts w:eastAsia="Times New Roman"/>
                <w:sz w:val="24"/>
                <w:szCs w:val="24"/>
              </w:rPr>
            </w:pPr>
            <w:r>
              <w:rPr>
                <w:rFonts w:eastAsia="Times New Roman"/>
                <w:sz w:val="24"/>
                <w:szCs w:val="24"/>
              </w:rPr>
              <w:t xml:space="preserve">Обобщение </w:t>
            </w:r>
            <w:proofErr w:type="gramStart"/>
            <w:r>
              <w:rPr>
                <w:rFonts w:eastAsia="Times New Roman"/>
                <w:sz w:val="24"/>
                <w:szCs w:val="24"/>
              </w:rPr>
              <w:t>изученного</w:t>
            </w:r>
            <w:proofErr w:type="gramEnd"/>
          </w:p>
        </w:tc>
        <w:tc>
          <w:tcPr>
            <w:tcW w:w="1811" w:type="dxa"/>
          </w:tcPr>
          <w:p w:rsidR="00BB522C" w:rsidRDefault="00BB522C" w:rsidP="003F38FF">
            <w:pPr>
              <w:jc w:val="both"/>
              <w:rPr>
                <w:rFonts w:eastAsia="Times New Roman"/>
                <w:sz w:val="24"/>
                <w:szCs w:val="24"/>
              </w:rPr>
            </w:pPr>
          </w:p>
        </w:tc>
      </w:tr>
    </w:tbl>
    <w:p w:rsidR="00F1482D" w:rsidRDefault="00F1482D" w:rsidP="00E51F60">
      <w:pPr>
        <w:jc w:val="both"/>
        <w:rPr>
          <w:rFonts w:eastAsia="Times New Roman"/>
          <w:sz w:val="24"/>
          <w:szCs w:val="24"/>
        </w:rPr>
      </w:pPr>
    </w:p>
    <w:p w:rsidR="006C3A5C" w:rsidRPr="00155766" w:rsidRDefault="009C2F9A" w:rsidP="00155766">
      <w:pPr>
        <w:ind w:left="120"/>
        <w:jc w:val="both"/>
        <w:rPr>
          <w:rFonts w:eastAsia="Times New Roman"/>
          <w:szCs w:val="24"/>
        </w:rPr>
      </w:pPr>
      <w:r w:rsidRPr="009C2F9A">
        <w:rPr>
          <w:rFonts w:eastAsiaTheme="minorHAnsi" w:cstheme="minorBidi"/>
          <w:b/>
          <w:sz w:val="24"/>
          <w:szCs w:val="28"/>
        </w:rPr>
        <w:t>Окружающий природный мир</w:t>
      </w:r>
    </w:p>
    <w:p w:rsidR="006C3A5C" w:rsidRPr="00F720A1" w:rsidRDefault="006C3A5C" w:rsidP="00155766">
      <w:pPr>
        <w:jc w:val="both"/>
        <w:rPr>
          <w:sz w:val="24"/>
          <w:szCs w:val="24"/>
        </w:rPr>
      </w:pPr>
      <w:r w:rsidRPr="00F720A1">
        <w:rPr>
          <w:rFonts w:eastAsia="Times New Roman"/>
          <w:sz w:val="24"/>
          <w:szCs w:val="24"/>
        </w:rPr>
        <w:t>Важным аспектом обучения детей с умеренной умственной отсталостью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обучающегося представлений о природе, её многообразии, о взаимосвязи живой, неживой природы и человека.</w:t>
      </w:r>
    </w:p>
    <w:p w:rsidR="006C3A5C" w:rsidRPr="00F720A1" w:rsidRDefault="006C3A5C" w:rsidP="00155766">
      <w:pPr>
        <w:jc w:val="both"/>
        <w:rPr>
          <w:sz w:val="24"/>
          <w:szCs w:val="24"/>
        </w:rPr>
      </w:pPr>
      <w:r w:rsidRPr="00F720A1">
        <w:rPr>
          <w:rFonts w:eastAsia="Times New Roman"/>
          <w:b/>
          <w:bCs/>
          <w:sz w:val="24"/>
          <w:szCs w:val="24"/>
        </w:rPr>
        <w:t xml:space="preserve">Цель обучения </w:t>
      </w:r>
      <w:proofErr w:type="gramStart"/>
      <w:r w:rsidRPr="00F720A1">
        <w:rPr>
          <w:rFonts w:eastAsia="Times New Roman"/>
          <w:sz w:val="24"/>
          <w:szCs w:val="24"/>
        </w:rPr>
        <w:t>–ф</w:t>
      </w:r>
      <w:proofErr w:type="gramEnd"/>
      <w:r w:rsidRPr="00F720A1">
        <w:rPr>
          <w:rFonts w:eastAsia="Times New Roman"/>
          <w:sz w:val="24"/>
          <w:szCs w:val="24"/>
        </w:rPr>
        <w:t xml:space="preserve">ормирование представлений о живой и неживой </w:t>
      </w:r>
      <w:proofErr w:type="spellStart"/>
      <w:r w:rsidRPr="00F720A1">
        <w:rPr>
          <w:rFonts w:eastAsia="Times New Roman"/>
          <w:sz w:val="24"/>
          <w:szCs w:val="24"/>
        </w:rPr>
        <w:t>природе,овзаимодействии</w:t>
      </w:r>
      <w:proofErr w:type="spellEnd"/>
      <w:r w:rsidRPr="00F720A1">
        <w:rPr>
          <w:rFonts w:eastAsia="Times New Roman"/>
          <w:sz w:val="24"/>
          <w:szCs w:val="24"/>
        </w:rPr>
        <w:t xml:space="preserve"> человека с природой, бережного отношения к природе.</w:t>
      </w:r>
    </w:p>
    <w:p w:rsidR="00155766" w:rsidRDefault="006C3A5C" w:rsidP="00155766">
      <w:pPr>
        <w:jc w:val="both"/>
        <w:rPr>
          <w:rFonts w:eastAsia="Times New Roman"/>
          <w:sz w:val="24"/>
          <w:szCs w:val="24"/>
        </w:rPr>
      </w:pPr>
      <w:r w:rsidRPr="00F720A1">
        <w:rPr>
          <w:rFonts w:eastAsia="Times New Roman"/>
          <w:sz w:val="24"/>
          <w:szCs w:val="24"/>
        </w:rPr>
        <w:t xml:space="preserve">Основными </w:t>
      </w:r>
      <w:r w:rsidRPr="00F720A1">
        <w:rPr>
          <w:rFonts w:eastAsia="Times New Roman"/>
          <w:b/>
          <w:bCs/>
          <w:sz w:val="24"/>
          <w:szCs w:val="24"/>
        </w:rPr>
        <w:t>задачами</w:t>
      </w:r>
      <w:r w:rsidRPr="00F720A1">
        <w:rPr>
          <w:rFonts w:eastAsia="Times New Roman"/>
          <w:sz w:val="24"/>
          <w:szCs w:val="24"/>
        </w:rPr>
        <w:t xml:space="preserve"> программы являются: формирование представлений об объектах и явлениях неживой природы, формирование временных представлений, </w:t>
      </w:r>
      <w:proofErr w:type="spellStart"/>
      <w:r w:rsidRPr="00F720A1">
        <w:rPr>
          <w:rFonts w:eastAsia="Times New Roman"/>
          <w:sz w:val="24"/>
          <w:szCs w:val="24"/>
        </w:rPr>
        <w:t>формированиепредставлений</w:t>
      </w:r>
      <w:proofErr w:type="spellEnd"/>
      <w:r w:rsidRPr="00F720A1">
        <w:rPr>
          <w:rFonts w:eastAsia="Times New Roman"/>
          <w:sz w:val="24"/>
          <w:szCs w:val="24"/>
        </w:rPr>
        <w:t xml:space="preserve"> о растительном и животном мире. </w:t>
      </w:r>
    </w:p>
    <w:p w:rsidR="006C3A5C" w:rsidRPr="00F720A1" w:rsidRDefault="006C3A5C" w:rsidP="00155766">
      <w:pPr>
        <w:jc w:val="both"/>
        <w:rPr>
          <w:sz w:val="24"/>
          <w:szCs w:val="24"/>
        </w:rPr>
      </w:pPr>
      <w:r w:rsidRPr="00F720A1">
        <w:rPr>
          <w:rFonts w:eastAsia="Times New Roman"/>
          <w:sz w:val="24"/>
          <w:szCs w:val="24"/>
        </w:rPr>
        <w:t xml:space="preserve">Программа построена на основе содержания следующих разделов: </w:t>
      </w:r>
      <w:r w:rsidRPr="00F720A1">
        <w:rPr>
          <w:rFonts w:eastAsia="Times New Roman"/>
          <w:b/>
          <w:bCs/>
          <w:sz w:val="24"/>
          <w:szCs w:val="24"/>
        </w:rPr>
        <w:t>«Ознакомительно-ориентировочные действия</w:t>
      </w:r>
      <w:r w:rsidRPr="00F720A1">
        <w:rPr>
          <w:rFonts w:eastAsia="Times New Roman"/>
          <w:sz w:val="24"/>
          <w:szCs w:val="24"/>
        </w:rPr>
        <w:t xml:space="preserve"> </w:t>
      </w:r>
      <w:proofErr w:type="spellStart"/>
      <w:r w:rsidRPr="00F720A1">
        <w:rPr>
          <w:rFonts w:eastAsia="Times New Roman"/>
          <w:sz w:val="24"/>
          <w:szCs w:val="24"/>
        </w:rPr>
        <w:t>в</w:t>
      </w:r>
      <w:r w:rsidRPr="00F720A1">
        <w:rPr>
          <w:rFonts w:eastAsia="Times New Roman"/>
          <w:b/>
          <w:bCs/>
          <w:sz w:val="24"/>
          <w:szCs w:val="24"/>
        </w:rPr>
        <w:t>предметно-развивающей</w:t>
      </w:r>
      <w:proofErr w:type="spellEnd"/>
      <w:r w:rsidRPr="00F720A1">
        <w:rPr>
          <w:rFonts w:eastAsia="Times New Roman"/>
          <w:b/>
          <w:bCs/>
          <w:sz w:val="24"/>
          <w:szCs w:val="24"/>
        </w:rPr>
        <w:t xml:space="preserve"> среде», «Растительный мир», «Животный мир», «Объекты неживой природы», «Временные представления».</w:t>
      </w:r>
    </w:p>
    <w:p w:rsidR="006C3A5C" w:rsidRPr="00F720A1" w:rsidRDefault="006C3A5C" w:rsidP="006C3A5C">
      <w:pPr>
        <w:ind w:left="421"/>
        <w:jc w:val="both"/>
        <w:rPr>
          <w:sz w:val="24"/>
          <w:szCs w:val="24"/>
        </w:rPr>
      </w:pPr>
      <w:r w:rsidRPr="00F720A1">
        <w:rPr>
          <w:rFonts w:eastAsia="Times New Roman"/>
          <w:sz w:val="24"/>
          <w:szCs w:val="24"/>
        </w:rPr>
        <w:t>В процессе формирования представлений о  неживой природе ребенок получает знания о</w:t>
      </w:r>
    </w:p>
    <w:p w:rsidR="006C3A5C" w:rsidRPr="00F720A1" w:rsidRDefault="006C3A5C" w:rsidP="00155766">
      <w:pPr>
        <w:jc w:val="both"/>
        <w:rPr>
          <w:sz w:val="24"/>
          <w:szCs w:val="24"/>
        </w:rPr>
      </w:pPr>
      <w:proofErr w:type="gramStart"/>
      <w:r w:rsidRPr="00F720A1">
        <w:rPr>
          <w:rFonts w:eastAsia="Times New Roman"/>
          <w:sz w:val="24"/>
          <w:szCs w:val="24"/>
        </w:rPr>
        <w:t>явлениях природы (снег, дождь, туман и др.), цикличности в природе – сезонных изменениях (лето, осень, весна, зима), суточных изменениях (утро, день, вечер, ночь).</w:t>
      </w:r>
      <w:proofErr w:type="gramEnd"/>
      <w:r w:rsidRPr="00F720A1">
        <w:rPr>
          <w:rFonts w:eastAsia="Times New Roman"/>
          <w:sz w:val="24"/>
          <w:szCs w:val="24"/>
        </w:rPr>
        <w:t xml:space="preserve"> Ребенок знакомится с разнообразием растительного и животного мира, учится выделять </w:t>
      </w:r>
      <w:r w:rsidRPr="00F720A1">
        <w:rPr>
          <w:rFonts w:eastAsia="Times New Roman"/>
          <w:sz w:val="24"/>
          <w:szCs w:val="24"/>
        </w:rPr>
        <w:lastRenderedPageBreak/>
        <w:t>характерные признаки, объединять в группы по этим признакам, устанавливать связи между ними.</w:t>
      </w:r>
    </w:p>
    <w:p w:rsidR="006C3A5C" w:rsidRPr="00F720A1" w:rsidRDefault="006C3A5C" w:rsidP="00155766">
      <w:pPr>
        <w:jc w:val="both"/>
        <w:rPr>
          <w:sz w:val="24"/>
          <w:szCs w:val="24"/>
        </w:rPr>
      </w:pPr>
      <w:r w:rsidRPr="00F720A1">
        <w:rPr>
          <w:rFonts w:eastAsia="Times New Roman"/>
          <w:sz w:val="24"/>
          <w:szCs w:val="24"/>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w:t>
      </w:r>
      <w:proofErr w:type="gramStart"/>
      <w:r w:rsidRPr="00F720A1">
        <w:rPr>
          <w:rFonts w:eastAsia="Times New Roman"/>
          <w:sz w:val="24"/>
          <w:szCs w:val="24"/>
        </w:rPr>
        <w:t>и(</w:t>
      </w:r>
      <w:proofErr w:type="gramEnd"/>
      <w:r w:rsidRPr="00F720A1">
        <w:rPr>
          <w:rFonts w:eastAsia="Times New Roman"/>
          <w:sz w:val="24"/>
          <w:szCs w:val="24"/>
        </w:rPr>
        <w:t>белый, подосиновик, мухомор), учится их различать, объединять в группы (съедобные/несъедобные грибы).</w:t>
      </w:r>
    </w:p>
    <w:p w:rsidR="006C3A5C" w:rsidRPr="00F720A1" w:rsidRDefault="006C3A5C" w:rsidP="006C3A5C">
      <w:pPr>
        <w:jc w:val="both"/>
        <w:rPr>
          <w:sz w:val="24"/>
          <w:szCs w:val="24"/>
        </w:rPr>
      </w:pPr>
      <w:r w:rsidRPr="00F720A1">
        <w:rPr>
          <w:rFonts w:eastAsia="Times New Roman"/>
          <w:b/>
          <w:bCs/>
          <w:sz w:val="24"/>
          <w:szCs w:val="24"/>
        </w:rPr>
        <w:t>Содержание учебного предмета</w:t>
      </w:r>
    </w:p>
    <w:p w:rsidR="006C3A5C" w:rsidRPr="00F720A1" w:rsidRDefault="006C3A5C" w:rsidP="00155766">
      <w:pPr>
        <w:jc w:val="both"/>
        <w:rPr>
          <w:sz w:val="24"/>
          <w:szCs w:val="24"/>
        </w:rPr>
      </w:pPr>
      <w:r w:rsidRPr="00F720A1">
        <w:rPr>
          <w:rFonts w:eastAsia="Times New Roman"/>
          <w:b/>
          <w:bCs/>
          <w:sz w:val="24"/>
          <w:szCs w:val="24"/>
        </w:rPr>
        <w:t xml:space="preserve">Ознакомительно-ориентировочные действия </w:t>
      </w:r>
      <w:r w:rsidRPr="00F720A1">
        <w:rPr>
          <w:rFonts w:eastAsia="Times New Roman"/>
          <w:sz w:val="24"/>
          <w:szCs w:val="24"/>
        </w:rPr>
        <w:t>в</w:t>
      </w:r>
      <w:r w:rsidRPr="00F720A1">
        <w:rPr>
          <w:rFonts w:eastAsia="Times New Roman"/>
          <w:b/>
          <w:bCs/>
          <w:sz w:val="24"/>
          <w:szCs w:val="24"/>
        </w:rPr>
        <w:t xml:space="preserve"> предметно-развивающей среде. </w:t>
      </w:r>
      <w:r w:rsidRPr="00F720A1">
        <w:rPr>
          <w:rFonts w:eastAsia="Times New Roman"/>
          <w:sz w:val="24"/>
          <w:szCs w:val="24"/>
        </w:rPr>
        <w:t>Приветствие (вытянуть и согнуть руки). Прощание (пальцы в стороны). Привлечение</w:t>
      </w:r>
    </w:p>
    <w:p w:rsidR="006C3A5C" w:rsidRPr="00155766" w:rsidRDefault="006C3A5C" w:rsidP="00155766">
      <w:pPr>
        <w:jc w:val="both"/>
        <w:rPr>
          <w:sz w:val="24"/>
          <w:szCs w:val="24"/>
        </w:rPr>
      </w:pPr>
      <w:r w:rsidRPr="00F720A1">
        <w:rPr>
          <w:rFonts w:eastAsia="Times New Roman"/>
          <w:sz w:val="24"/>
          <w:szCs w:val="24"/>
        </w:rPr>
        <w:t>внимания учащегося к предметам в классе. Выполнение простых подражательных движений за учителем «Делай вместе» (движения рук, кистей). «Утки», «Лапки», «Молоток». Катание, бросание шариков в определенном направлении. Перекладывание предметов из одной коробки</w:t>
      </w:r>
      <w:r w:rsidR="00155766">
        <w:rPr>
          <w:sz w:val="24"/>
          <w:szCs w:val="24"/>
        </w:rPr>
        <w:t xml:space="preserve"> в </w:t>
      </w:r>
      <w:r w:rsidRPr="00F720A1">
        <w:rPr>
          <w:rFonts w:eastAsia="Times New Roman"/>
          <w:sz w:val="24"/>
          <w:szCs w:val="24"/>
        </w:rPr>
        <w:t>другую.</w:t>
      </w:r>
    </w:p>
    <w:p w:rsidR="006C3A5C" w:rsidRPr="00F720A1" w:rsidRDefault="006C3A5C" w:rsidP="006C3A5C">
      <w:pPr>
        <w:ind w:left="1"/>
        <w:jc w:val="both"/>
        <w:rPr>
          <w:rFonts w:eastAsia="Times New Roman"/>
          <w:sz w:val="24"/>
          <w:szCs w:val="24"/>
        </w:rPr>
      </w:pPr>
      <w:r w:rsidRPr="00F720A1">
        <w:rPr>
          <w:rFonts w:eastAsia="Times New Roman"/>
          <w:b/>
          <w:bCs/>
          <w:sz w:val="24"/>
          <w:szCs w:val="24"/>
        </w:rPr>
        <w:t>Растительный мир.</w:t>
      </w:r>
    </w:p>
    <w:p w:rsidR="006C3A5C" w:rsidRPr="00F720A1" w:rsidRDefault="006C3A5C" w:rsidP="00155766">
      <w:pPr>
        <w:ind w:right="100"/>
        <w:jc w:val="both"/>
        <w:rPr>
          <w:rFonts w:eastAsia="Times New Roman"/>
          <w:sz w:val="24"/>
          <w:szCs w:val="24"/>
        </w:rPr>
      </w:pPr>
      <w:r w:rsidRPr="00F720A1">
        <w:rPr>
          <w:rFonts w:eastAsia="Times New Roman"/>
          <w:sz w:val="24"/>
          <w:szCs w:val="24"/>
        </w:rPr>
        <w:t xml:space="preserve">Узнавание растений (дерево, куст, трава). Узнавание деревьев (дуб, клён, ель). </w:t>
      </w:r>
      <w:proofErr w:type="gramStart"/>
      <w:r w:rsidRPr="00F720A1">
        <w:rPr>
          <w:rFonts w:eastAsia="Times New Roman"/>
          <w:sz w:val="24"/>
          <w:szCs w:val="24"/>
        </w:rPr>
        <w:t>Узнавание фруктов (яблоко, банан, апельсин, груша) по внешнему виду (вкусу, запаху).</w:t>
      </w:r>
      <w:proofErr w:type="gramEnd"/>
      <w:r w:rsidRPr="00F720A1">
        <w:rPr>
          <w:rFonts w:eastAsia="Times New Roman"/>
          <w:sz w:val="24"/>
          <w:szCs w:val="24"/>
        </w:rPr>
        <w:t xml:space="preserve"> Различение съедобных и несъедобных частей фрукта. Узнавание овощей (лук, картофель, морковь) по внешнему виду (вкусу, запаху). Узнавание грибов (белый гриб, мухомор, лисичка) по внешнему виду. Различение съедобных и несъедобных грибов.</w:t>
      </w:r>
    </w:p>
    <w:p w:rsidR="006C3A5C" w:rsidRPr="00F720A1" w:rsidRDefault="006C3A5C" w:rsidP="00155766">
      <w:pPr>
        <w:jc w:val="both"/>
        <w:rPr>
          <w:rFonts w:eastAsia="Times New Roman"/>
          <w:sz w:val="24"/>
          <w:szCs w:val="24"/>
        </w:rPr>
      </w:pPr>
      <w:r w:rsidRPr="00F720A1">
        <w:rPr>
          <w:rFonts w:eastAsia="Times New Roman"/>
          <w:b/>
          <w:bCs/>
          <w:sz w:val="24"/>
          <w:szCs w:val="24"/>
        </w:rPr>
        <w:t>Животный мир.</w:t>
      </w:r>
    </w:p>
    <w:p w:rsidR="006C3A5C" w:rsidRPr="00F720A1" w:rsidRDefault="006C3A5C" w:rsidP="00155766">
      <w:pPr>
        <w:ind w:right="100"/>
        <w:jc w:val="both"/>
        <w:rPr>
          <w:rFonts w:eastAsia="Times New Roman"/>
          <w:sz w:val="24"/>
          <w:szCs w:val="24"/>
        </w:rPr>
      </w:pPr>
      <w:r w:rsidRPr="00F720A1">
        <w:rPr>
          <w:rFonts w:eastAsia="Times New Roman"/>
          <w:sz w:val="24"/>
          <w:szCs w:val="24"/>
        </w:rPr>
        <w:t>Узнавание домашних животных (корова, свинья, лошадь, кот, собака). Узнавание детенышей домашних животных (котенок, щенок). Узнавание диких животных (лиса, заяц, волк, медведь). Узнавание детенышей диких животных (волчонок, лисенок, медвежонок). Узнавание домашних птиц (курица (петух), утка). Узнавание детенышей домашних птиц (цыпленок, утенок).</w:t>
      </w:r>
    </w:p>
    <w:p w:rsidR="006C3A5C" w:rsidRPr="00F720A1" w:rsidRDefault="006C3A5C" w:rsidP="00155766">
      <w:pPr>
        <w:jc w:val="both"/>
        <w:rPr>
          <w:rFonts w:eastAsia="Times New Roman"/>
          <w:sz w:val="24"/>
          <w:szCs w:val="24"/>
        </w:rPr>
      </w:pPr>
      <w:r w:rsidRPr="00F720A1">
        <w:rPr>
          <w:rFonts w:eastAsia="Times New Roman"/>
          <w:b/>
          <w:bCs/>
          <w:sz w:val="24"/>
          <w:szCs w:val="24"/>
        </w:rPr>
        <w:t>Объекты неживой природы.</w:t>
      </w:r>
    </w:p>
    <w:p w:rsidR="006C3A5C" w:rsidRPr="00F720A1" w:rsidRDefault="006C3A5C" w:rsidP="00155766">
      <w:pPr>
        <w:ind w:right="100"/>
        <w:jc w:val="both"/>
        <w:rPr>
          <w:rFonts w:eastAsia="Times New Roman"/>
          <w:sz w:val="24"/>
          <w:szCs w:val="24"/>
        </w:rPr>
      </w:pPr>
      <w:r w:rsidRPr="00F720A1">
        <w:rPr>
          <w:rFonts w:eastAsia="Times New Roman"/>
          <w:sz w:val="24"/>
          <w:szCs w:val="24"/>
        </w:rPr>
        <w:t>Солнце. Узнавание Солнца в природе и на картинках. Луна. Узнавание Луны. Лес. Узнавание леса. Вода. Знакомство со свойствами воды. Узнавание воды. Игры с водой. Узнавание реки Огонь. Узнавание огня. Знакомство со свойствами огня. Правила обращения с огнем.</w:t>
      </w:r>
    </w:p>
    <w:p w:rsidR="006C3A5C" w:rsidRPr="00F720A1" w:rsidRDefault="006C3A5C" w:rsidP="006C3A5C">
      <w:pPr>
        <w:ind w:left="1"/>
        <w:jc w:val="both"/>
        <w:rPr>
          <w:rFonts w:eastAsia="Times New Roman"/>
          <w:sz w:val="24"/>
          <w:szCs w:val="24"/>
        </w:rPr>
      </w:pPr>
      <w:r w:rsidRPr="00F720A1">
        <w:rPr>
          <w:rFonts w:eastAsia="Times New Roman"/>
          <w:b/>
          <w:bCs/>
          <w:sz w:val="24"/>
          <w:szCs w:val="24"/>
        </w:rPr>
        <w:t>Временные представления.</w:t>
      </w:r>
    </w:p>
    <w:p w:rsidR="006C3A5C" w:rsidRPr="00F720A1" w:rsidRDefault="006C3A5C" w:rsidP="006C3A5C">
      <w:pPr>
        <w:ind w:left="1" w:right="100"/>
        <w:jc w:val="both"/>
        <w:rPr>
          <w:rFonts w:eastAsia="Times New Roman"/>
          <w:sz w:val="24"/>
          <w:szCs w:val="24"/>
        </w:rPr>
      </w:pPr>
      <w:r w:rsidRPr="00F720A1">
        <w:rPr>
          <w:rFonts w:eastAsia="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Различение выходных и рабочих дней. Представление о годе как </w:t>
      </w:r>
      <w:proofErr w:type="spellStart"/>
      <w:r w:rsidRPr="00F720A1">
        <w:rPr>
          <w:rFonts w:eastAsia="Times New Roman"/>
          <w:sz w:val="24"/>
          <w:szCs w:val="24"/>
        </w:rPr>
        <w:t>опоследовательности</w:t>
      </w:r>
      <w:proofErr w:type="spellEnd"/>
      <w:r w:rsidRPr="00F720A1">
        <w:rPr>
          <w:rFonts w:eastAsia="Times New Roman"/>
          <w:sz w:val="24"/>
          <w:szCs w:val="24"/>
        </w:rPr>
        <w:t xml:space="preserve"> сезонов. </w:t>
      </w:r>
      <w:proofErr w:type="gramStart"/>
      <w:r w:rsidRPr="00F720A1">
        <w:rPr>
          <w:rFonts w:eastAsia="Times New Roman"/>
          <w:sz w:val="24"/>
          <w:szCs w:val="24"/>
        </w:rPr>
        <w:t>Узнавание (различение) явлений природы (дождь, снегопад, листопад, гроза, радуга, туман, гром, ветер).</w:t>
      </w:r>
      <w:proofErr w:type="gramEnd"/>
      <w:r w:rsidRPr="00F720A1">
        <w:rPr>
          <w:rFonts w:eastAsia="Times New Roman"/>
          <w:sz w:val="24"/>
          <w:szCs w:val="24"/>
        </w:rPr>
        <w:t xml:space="preserve"> Соотнесение явлений </w:t>
      </w:r>
      <w:proofErr w:type="gramStart"/>
      <w:r w:rsidRPr="00F720A1">
        <w:rPr>
          <w:rFonts w:eastAsia="Times New Roman"/>
          <w:sz w:val="24"/>
          <w:szCs w:val="24"/>
        </w:rPr>
        <w:t>с</w:t>
      </w:r>
      <w:proofErr w:type="gramEnd"/>
      <w:r w:rsidRPr="00F720A1">
        <w:rPr>
          <w:rFonts w:eastAsia="Times New Roman"/>
          <w:sz w:val="24"/>
          <w:szCs w:val="24"/>
        </w:rPr>
        <w:t xml:space="preserve"> временами года.</w:t>
      </w:r>
    </w:p>
    <w:p w:rsidR="006C3A5C" w:rsidRPr="00F720A1" w:rsidRDefault="006C3A5C" w:rsidP="006C3A5C">
      <w:pPr>
        <w:jc w:val="both"/>
        <w:rPr>
          <w:sz w:val="24"/>
          <w:szCs w:val="24"/>
        </w:rPr>
      </w:pPr>
      <w:r w:rsidRPr="00F720A1">
        <w:rPr>
          <w:rFonts w:eastAsia="Times New Roman"/>
          <w:b/>
          <w:bCs/>
          <w:sz w:val="24"/>
          <w:szCs w:val="24"/>
        </w:rPr>
        <w:t>Ожидаемые личностные результаты</w:t>
      </w:r>
    </w:p>
    <w:p w:rsidR="006C3A5C" w:rsidRPr="00F720A1" w:rsidRDefault="006C3A5C" w:rsidP="006C3A5C">
      <w:pPr>
        <w:ind w:left="1"/>
        <w:jc w:val="both"/>
        <w:rPr>
          <w:sz w:val="24"/>
          <w:szCs w:val="24"/>
        </w:rPr>
      </w:pPr>
      <w:r w:rsidRPr="00F720A1">
        <w:rPr>
          <w:rFonts w:eastAsia="Times New Roman"/>
          <w:sz w:val="24"/>
          <w:szCs w:val="24"/>
        </w:rPr>
        <w:t>Наличие:</w:t>
      </w:r>
    </w:p>
    <w:p w:rsidR="006C3A5C" w:rsidRPr="00F720A1" w:rsidRDefault="006C3A5C" w:rsidP="006C3A5C">
      <w:pPr>
        <w:jc w:val="both"/>
        <w:rPr>
          <w:sz w:val="24"/>
          <w:szCs w:val="24"/>
        </w:rPr>
      </w:pPr>
      <w:r w:rsidRPr="00F720A1">
        <w:rPr>
          <w:rFonts w:eastAsia="Times New Roman"/>
          <w:sz w:val="24"/>
          <w:szCs w:val="24"/>
        </w:rPr>
        <w:t>-понимания эмоционального состояния других людей;</w:t>
      </w:r>
    </w:p>
    <w:p w:rsidR="006C3A5C" w:rsidRPr="00F720A1" w:rsidRDefault="006C3A5C" w:rsidP="006C3A5C">
      <w:pPr>
        <w:numPr>
          <w:ilvl w:val="0"/>
          <w:numId w:val="13"/>
        </w:numPr>
        <w:tabs>
          <w:tab w:val="left" w:pos="141"/>
        </w:tabs>
        <w:ind w:left="141" w:hanging="141"/>
        <w:jc w:val="both"/>
        <w:rPr>
          <w:rFonts w:eastAsia="Times New Roman"/>
          <w:sz w:val="24"/>
          <w:szCs w:val="24"/>
        </w:rPr>
      </w:pPr>
      <w:r w:rsidRPr="00F720A1">
        <w:rPr>
          <w:rFonts w:eastAsia="Times New Roman"/>
          <w:sz w:val="24"/>
          <w:szCs w:val="24"/>
        </w:rPr>
        <w:t>понимания языка эмоций (позы, мимика, жесты и т.д.)</w:t>
      </w:r>
    </w:p>
    <w:p w:rsidR="006C3A5C" w:rsidRPr="0015740C" w:rsidRDefault="006C3A5C" w:rsidP="0015740C">
      <w:pPr>
        <w:rPr>
          <w:b/>
          <w:sz w:val="24"/>
        </w:rPr>
      </w:pPr>
      <w:r w:rsidRPr="0015740C">
        <w:rPr>
          <w:b/>
          <w:sz w:val="24"/>
        </w:rPr>
        <w:t>Возможны</w:t>
      </w:r>
      <w:r w:rsidR="00155766" w:rsidRPr="0015740C">
        <w:rPr>
          <w:b/>
          <w:sz w:val="24"/>
        </w:rPr>
        <w:t xml:space="preserve">е предметные </w:t>
      </w:r>
      <w:r w:rsidRPr="0015740C">
        <w:rPr>
          <w:b/>
          <w:sz w:val="24"/>
        </w:rPr>
        <w:t>результаты</w:t>
      </w:r>
    </w:p>
    <w:p w:rsidR="006C3A5C" w:rsidRPr="00F720A1" w:rsidRDefault="006C3A5C" w:rsidP="006C3A5C">
      <w:pPr>
        <w:ind w:left="1" w:right="5680"/>
        <w:rPr>
          <w:rFonts w:eastAsia="Times New Roman"/>
          <w:sz w:val="24"/>
          <w:szCs w:val="24"/>
        </w:rPr>
      </w:pPr>
      <w:r w:rsidRPr="00F720A1">
        <w:rPr>
          <w:rFonts w:eastAsia="Times New Roman"/>
          <w:sz w:val="24"/>
          <w:szCs w:val="24"/>
        </w:rPr>
        <w:t>Наличие:</w:t>
      </w:r>
    </w:p>
    <w:p w:rsidR="006C3A5C" w:rsidRPr="00F720A1" w:rsidRDefault="006C3A5C" w:rsidP="006C3A5C">
      <w:pPr>
        <w:ind w:left="120"/>
        <w:jc w:val="both"/>
        <w:rPr>
          <w:sz w:val="24"/>
          <w:szCs w:val="24"/>
        </w:rPr>
      </w:pPr>
      <w:r w:rsidRPr="00F720A1">
        <w:rPr>
          <w:rFonts w:eastAsia="Times New Roman"/>
          <w:sz w:val="24"/>
          <w:szCs w:val="24"/>
        </w:rPr>
        <w:t>-интереса к живой и неживой природе;</w:t>
      </w:r>
    </w:p>
    <w:p w:rsidR="006C3A5C" w:rsidRDefault="006C3A5C" w:rsidP="006C3A5C">
      <w:pPr>
        <w:ind w:left="120"/>
        <w:jc w:val="both"/>
        <w:rPr>
          <w:rFonts w:eastAsia="Times New Roman"/>
          <w:sz w:val="24"/>
          <w:szCs w:val="24"/>
        </w:rPr>
      </w:pPr>
      <w:r w:rsidRPr="00F720A1">
        <w:rPr>
          <w:rFonts w:eastAsia="Times New Roman"/>
          <w:sz w:val="24"/>
          <w:szCs w:val="24"/>
        </w:rPr>
        <w:t>-элементарных представлений о течении времени: умение различать части суток, смена событий дня.</w:t>
      </w:r>
    </w:p>
    <w:p w:rsidR="00417D07" w:rsidRDefault="00417D07" w:rsidP="006C3A5C">
      <w:pPr>
        <w:ind w:left="120"/>
        <w:jc w:val="both"/>
        <w:rPr>
          <w:rFonts w:eastAsia="Times New Roman"/>
          <w:sz w:val="24"/>
          <w:szCs w:val="24"/>
        </w:rPr>
      </w:pPr>
    </w:p>
    <w:p w:rsidR="00417D07" w:rsidRDefault="00417D07" w:rsidP="006C3A5C">
      <w:pPr>
        <w:ind w:left="120"/>
        <w:jc w:val="both"/>
        <w:rPr>
          <w:rFonts w:eastAsia="Times New Roman"/>
          <w:sz w:val="24"/>
          <w:szCs w:val="24"/>
        </w:rPr>
      </w:pPr>
    </w:p>
    <w:p w:rsidR="00417D07" w:rsidRDefault="00417D07" w:rsidP="006C3A5C">
      <w:pPr>
        <w:ind w:left="120"/>
        <w:jc w:val="both"/>
        <w:rPr>
          <w:rFonts w:eastAsia="Times New Roman"/>
          <w:sz w:val="24"/>
          <w:szCs w:val="24"/>
        </w:rPr>
      </w:pPr>
    </w:p>
    <w:p w:rsidR="00417D07" w:rsidRPr="00F720A1" w:rsidRDefault="00417D07" w:rsidP="006C3A5C">
      <w:pPr>
        <w:ind w:left="120"/>
        <w:jc w:val="both"/>
        <w:rPr>
          <w:sz w:val="24"/>
          <w:szCs w:val="24"/>
        </w:rPr>
      </w:pPr>
    </w:p>
    <w:p w:rsidR="00700B44" w:rsidRDefault="00700B44" w:rsidP="00700B44">
      <w:pPr>
        <w:jc w:val="center"/>
        <w:rPr>
          <w:rFonts w:eastAsia="Times New Roman"/>
          <w:b/>
          <w:sz w:val="24"/>
          <w:szCs w:val="24"/>
        </w:rPr>
      </w:pPr>
      <w:r>
        <w:rPr>
          <w:rFonts w:eastAsia="Times New Roman"/>
          <w:b/>
          <w:sz w:val="24"/>
          <w:szCs w:val="24"/>
        </w:rPr>
        <w:lastRenderedPageBreak/>
        <w:t xml:space="preserve">Календарно-тематическое планирование </w:t>
      </w:r>
    </w:p>
    <w:p w:rsidR="00F1482D" w:rsidRDefault="00700B44" w:rsidP="00700B44">
      <w:pPr>
        <w:jc w:val="center"/>
        <w:rPr>
          <w:rFonts w:eastAsia="Times New Roman"/>
          <w:b/>
          <w:sz w:val="24"/>
          <w:szCs w:val="24"/>
        </w:rPr>
      </w:pPr>
      <w:r>
        <w:rPr>
          <w:rFonts w:eastAsia="Times New Roman"/>
          <w:b/>
          <w:sz w:val="24"/>
          <w:szCs w:val="24"/>
        </w:rPr>
        <w:t>по предмету « Окружающий природный мир»</w:t>
      </w:r>
    </w:p>
    <w:p w:rsidR="00CD685D" w:rsidRDefault="00BB522C" w:rsidP="00700B44">
      <w:pPr>
        <w:jc w:val="center"/>
        <w:rPr>
          <w:rFonts w:eastAsia="Times New Roman"/>
          <w:b/>
          <w:sz w:val="24"/>
          <w:szCs w:val="24"/>
        </w:rPr>
      </w:pPr>
      <w:r>
        <w:rPr>
          <w:rFonts w:eastAsia="Times New Roman"/>
          <w:b/>
          <w:sz w:val="24"/>
          <w:szCs w:val="24"/>
        </w:rPr>
        <w:t>(34</w:t>
      </w:r>
      <w:r w:rsidR="00CD685D">
        <w:rPr>
          <w:rFonts w:eastAsia="Times New Roman"/>
          <w:b/>
          <w:sz w:val="24"/>
          <w:szCs w:val="24"/>
        </w:rPr>
        <w:t>ч)</w:t>
      </w:r>
    </w:p>
    <w:p w:rsidR="00700B44" w:rsidRDefault="00700B44" w:rsidP="00700B44">
      <w:pPr>
        <w:rPr>
          <w:rFonts w:eastAsia="Times New Roman"/>
          <w:b/>
          <w:sz w:val="24"/>
          <w:szCs w:val="24"/>
        </w:rPr>
      </w:pPr>
    </w:p>
    <w:tbl>
      <w:tblPr>
        <w:tblStyle w:val="a9"/>
        <w:tblW w:w="0" w:type="auto"/>
        <w:tblLook w:val="04A0"/>
      </w:tblPr>
      <w:tblGrid>
        <w:gridCol w:w="795"/>
        <w:gridCol w:w="1377"/>
        <w:gridCol w:w="4989"/>
        <w:gridCol w:w="2410"/>
      </w:tblGrid>
      <w:tr w:rsidR="00700B44" w:rsidTr="00700B44">
        <w:tc>
          <w:tcPr>
            <w:tcW w:w="817" w:type="dxa"/>
          </w:tcPr>
          <w:p w:rsidR="00700B44" w:rsidRPr="00700B44" w:rsidRDefault="00700B44" w:rsidP="00700B44">
            <w:pPr>
              <w:jc w:val="center"/>
              <w:rPr>
                <w:rFonts w:eastAsia="Times New Roman"/>
                <w:b/>
                <w:sz w:val="24"/>
                <w:szCs w:val="24"/>
              </w:rPr>
            </w:pPr>
            <w:r>
              <w:rPr>
                <w:rFonts w:eastAsia="Times New Roman"/>
                <w:b/>
                <w:sz w:val="24"/>
                <w:szCs w:val="24"/>
              </w:rPr>
              <w:t>№</w:t>
            </w:r>
          </w:p>
        </w:tc>
        <w:tc>
          <w:tcPr>
            <w:tcW w:w="1418" w:type="dxa"/>
          </w:tcPr>
          <w:p w:rsidR="00700B44" w:rsidRPr="00700B44" w:rsidRDefault="00700B44" w:rsidP="00700B44">
            <w:pPr>
              <w:jc w:val="center"/>
              <w:rPr>
                <w:rFonts w:eastAsia="Times New Roman"/>
                <w:b/>
                <w:sz w:val="24"/>
                <w:szCs w:val="24"/>
              </w:rPr>
            </w:pPr>
            <w:r>
              <w:rPr>
                <w:rFonts w:eastAsia="Times New Roman"/>
                <w:b/>
                <w:sz w:val="24"/>
                <w:szCs w:val="24"/>
              </w:rPr>
              <w:t>Дата</w:t>
            </w:r>
          </w:p>
        </w:tc>
        <w:tc>
          <w:tcPr>
            <w:tcW w:w="5153" w:type="dxa"/>
          </w:tcPr>
          <w:p w:rsidR="00700B44" w:rsidRPr="00700B44" w:rsidRDefault="00700B44" w:rsidP="00700B44">
            <w:pPr>
              <w:jc w:val="center"/>
              <w:rPr>
                <w:rFonts w:eastAsia="Times New Roman"/>
                <w:b/>
                <w:sz w:val="24"/>
                <w:szCs w:val="24"/>
              </w:rPr>
            </w:pPr>
            <w:r>
              <w:rPr>
                <w:rFonts w:eastAsia="Times New Roman"/>
                <w:b/>
                <w:sz w:val="24"/>
                <w:szCs w:val="24"/>
              </w:rPr>
              <w:t>Тема урока</w:t>
            </w:r>
          </w:p>
        </w:tc>
        <w:tc>
          <w:tcPr>
            <w:tcW w:w="2463" w:type="dxa"/>
          </w:tcPr>
          <w:p w:rsidR="00700B44" w:rsidRPr="00700B44" w:rsidRDefault="00700B44" w:rsidP="00700B44">
            <w:pPr>
              <w:jc w:val="center"/>
              <w:rPr>
                <w:rFonts w:eastAsia="Times New Roman"/>
                <w:b/>
                <w:sz w:val="24"/>
                <w:szCs w:val="24"/>
              </w:rPr>
            </w:pPr>
            <w:r>
              <w:rPr>
                <w:rFonts w:eastAsia="Times New Roman"/>
                <w:b/>
                <w:sz w:val="24"/>
                <w:szCs w:val="24"/>
              </w:rPr>
              <w:t>Примечание</w:t>
            </w:r>
          </w:p>
        </w:tc>
      </w:tr>
      <w:tr w:rsidR="003F38FF" w:rsidTr="003F38FF">
        <w:tc>
          <w:tcPr>
            <w:tcW w:w="9851" w:type="dxa"/>
            <w:gridSpan w:val="4"/>
            <w:vAlign w:val="bottom"/>
          </w:tcPr>
          <w:p w:rsidR="003F38FF" w:rsidRPr="00F720A1" w:rsidRDefault="003F38FF" w:rsidP="003F38FF">
            <w:pPr>
              <w:ind w:left="100"/>
              <w:jc w:val="both"/>
              <w:rPr>
                <w:sz w:val="24"/>
                <w:szCs w:val="24"/>
              </w:rPr>
            </w:pPr>
            <w:r w:rsidRPr="00F720A1">
              <w:rPr>
                <w:rFonts w:eastAsia="Times New Roman"/>
                <w:b/>
                <w:bCs/>
                <w:sz w:val="24"/>
                <w:szCs w:val="24"/>
              </w:rPr>
              <w:t xml:space="preserve">Ознакомительно-ориентировочные действия </w:t>
            </w:r>
            <w:r w:rsidRPr="00F720A1">
              <w:rPr>
                <w:rFonts w:eastAsia="Times New Roman"/>
                <w:sz w:val="24"/>
                <w:szCs w:val="24"/>
              </w:rPr>
              <w:t>в</w:t>
            </w:r>
            <w:r w:rsidRPr="00F720A1">
              <w:rPr>
                <w:rFonts w:eastAsia="Times New Roman"/>
                <w:b/>
                <w:bCs/>
                <w:sz w:val="24"/>
                <w:szCs w:val="24"/>
              </w:rPr>
              <w:t xml:space="preserve"> предметн</w:t>
            </w:r>
            <w:proofErr w:type="gramStart"/>
            <w:r w:rsidRPr="00F720A1">
              <w:rPr>
                <w:rFonts w:eastAsia="Times New Roman"/>
                <w:b/>
                <w:bCs/>
                <w:sz w:val="24"/>
                <w:szCs w:val="24"/>
              </w:rPr>
              <w:t>о-</w:t>
            </w:r>
            <w:proofErr w:type="gramEnd"/>
            <w:r w:rsidRPr="00F720A1">
              <w:rPr>
                <w:rFonts w:eastAsia="Times New Roman"/>
                <w:b/>
                <w:bCs/>
                <w:sz w:val="24"/>
                <w:szCs w:val="24"/>
              </w:rPr>
              <w:t xml:space="preserve"> развивающей среде</w:t>
            </w:r>
          </w:p>
        </w:tc>
      </w:tr>
      <w:tr w:rsidR="003F38FF" w:rsidTr="003F38FF">
        <w:tc>
          <w:tcPr>
            <w:tcW w:w="817" w:type="dxa"/>
            <w:vAlign w:val="bottom"/>
          </w:tcPr>
          <w:p w:rsidR="003F38FF" w:rsidRPr="003F38FF" w:rsidRDefault="003F38FF" w:rsidP="003F38FF">
            <w:pPr>
              <w:ind w:left="100"/>
              <w:jc w:val="center"/>
              <w:rPr>
                <w:sz w:val="24"/>
                <w:szCs w:val="24"/>
              </w:rPr>
            </w:pPr>
            <w:r w:rsidRPr="003F38FF">
              <w:rPr>
                <w:sz w:val="24"/>
                <w:szCs w:val="24"/>
              </w:rPr>
              <w:t>1</w:t>
            </w:r>
          </w:p>
        </w:tc>
        <w:tc>
          <w:tcPr>
            <w:tcW w:w="1418" w:type="dxa"/>
          </w:tcPr>
          <w:p w:rsidR="003F38FF" w:rsidRDefault="003F38FF" w:rsidP="00700B44">
            <w:pPr>
              <w:rPr>
                <w:rFonts w:eastAsia="Times New Roman"/>
                <w:b/>
                <w:sz w:val="24"/>
                <w:szCs w:val="24"/>
              </w:rPr>
            </w:pPr>
          </w:p>
        </w:tc>
        <w:tc>
          <w:tcPr>
            <w:tcW w:w="5153" w:type="dxa"/>
            <w:vAlign w:val="bottom"/>
          </w:tcPr>
          <w:p w:rsidR="003F38FF" w:rsidRPr="00F720A1" w:rsidRDefault="003F38FF" w:rsidP="003F38FF">
            <w:pPr>
              <w:ind w:left="100"/>
              <w:jc w:val="both"/>
              <w:rPr>
                <w:sz w:val="24"/>
                <w:szCs w:val="24"/>
              </w:rPr>
            </w:pPr>
            <w:r w:rsidRPr="00F720A1">
              <w:rPr>
                <w:rFonts w:eastAsia="Times New Roman"/>
                <w:sz w:val="24"/>
                <w:szCs w:val="24"/>
              </w:rPr>
              <w:t>Приветствие (вытянуть и согнуть руки). Прощание (пальцы в стороны).</w:t>
            </w:r>
          </w:p>
        </w:tc>
        <w:tc>
          <w:tcPr>
            <w:tcW w:w="2463" w:type="dxa"/>
          </w:tcPr>
          <w:p w:rsidR="003F38FF" w:rsidRDefault="003F38FF" w:rsidP="00700B44">
            <w:pPr>
              <w:rPr>
                <w:rFonts w:eastAsia="Times New Roman"/>
                <w:b/>
                <w:sz w:val="24"/>
                <w:szCs w:val="24"/>
              </w:rPr>
            </w:pPr>
          </w:p>
        </w:tc>
      </w:tr>
      <w:tr w:rsidR="003F38FF" w:rsidTr="003F38FF">
        <w:tc>
          <w:tcPr>
            <w:tcW w:w="817" w:type="dxa"/>
          </w:tcPr>
          <w:p w:rsidR="003F38FF" w:rsidRPr="003F38FF" w:rsidRDefault="003F38FF" w:rsidP="003F38FF">
            <w:pPr>
              <w:jc w:val="center"/>
              <w:rPr>
                <w:rFonts w:eastAsia="Times New Roman"/>
                <w:sz w:val="24"/>
                <w:szCs w:val="24"/>
              </w:rPr>
            </w:pPr>
            <w:r w:rsidRPr="003F38FF">
              <w:rPr>
                <w:rFonts w:eastAsia="Times New Roman"/>
                <w:sz w:val="24"/>
                <w:szCs w:val="24"/>
              </w:rPr>
              <w:t>2</w:t>
            </w:r>
          </w:p>
        </w:tc>
        <w:tc>
          <w:tcPr>
            <w:tcW w:w="1418" w:type="dxa"/>
          </w:tcPr>
          <w:p w:rsidR="003F38FF" w:rsidRDefault="003F38FF" w:rsidP="00700B44">
            <w:pPr>
              <w:rPr>
                <w:rFonts w:eastAsia="Times New Roman"/>
                <w:b/>
                <w:sz w:val="24"/>
                <w:szCs w:val="24"/>
              </w:rPr>
            </w:pPr>
          </w:p>
        </w:tc>
        <w:tc>
          <w:tcPr>
            <w:tcW w:w="5153" w:type="dxa"/>
            <w:vAlign w:val="bottom"/>
          </w:tcPr>
          <w:p w:rsidR="003F38FF" w:rsidRPr="00F720A1" w:rsidRDefault="003F38FF" w:rsidP="003F38FF">
            <w:pPr>
              <w:ind w:left="100"/>
              <w:jc w:val="both"/>
              <w:rPr>
                <w:sz w:val="24"/>
                <w:szCs w:val="24"/>
              </w:rPr>
            </w:pPr>
            <w:r w:rsidRPr="00F720A1">
              <w:rPr>
                <w:rFonts w:eastAsia="Times New Roman"/>
                <w:sz w:val="24"/>
                <w:szCs w:val="24"/>
              </w:rPr>
              <w:t>Привлечение внимания учащегося к предметам в классе.</w:t>
            </w:r>
          </w:p>
        </w:tc>
        <w:tc>
          <w:tcPr>
            <w:tcW w:w="2463" w:type="dxa"/>
          </w:tcPr>
          <w:p w:rsidR="003F38FF" w:rsidRDefault="003F38FF" w:rsidP="00700B44">
            <w:pPr>
              <w:rPr>
                <w:rFonts w:eastAsia="Times New Roman"/>
                <w:b/>
                <w:sz w:val="24"/>
                <w:szCs w:val="24"/>
              </w:rPr>
            </w:pPr>
          </w:p>
        </w:tc>
      </w:tr>
      <w:tr w:rsidR="003F38FF" w:rsidTr="003F38FF">
        <w:tc>
          <w:tcPr>
            <w:tcW w:w="817" w:type="dxa"/>
          </w:tcPr>
          <w:p w:rsidR="003F38FF" w:rsidRPr="003F38FF" w:rsidRDefault="003F38FF" w:rsidP="003F38FF">
            <w:pPr>
              <w:jc w:val="center"/>
              <w:rPr>
                <w:rFonts w:eastAsia="Times New Roman"/>
                <w:sz w:val="24"/>
                <w:szCs w:val="24"/>
              </w:rPr>
            </w:pPr>
            <w:r w:rsidRPr="003F38FF">
              <w:rPr>
                <w:rFonts w:eastAsia="Times New Roman"/>
                <w:sz w:val="24"/>
                <w:szCs w:val="24"/>
              </w:rPr>
              <w:t>3</w:t>
            </w:r>
          </w:p>
        </w:tc>
        <w:tc>
          <w:tcPr>
            <w:tcW w:w="1418" w:type="dxa"/>
          </w:tcPr>
          <w:p w:rsidR="003F38FF" w:rsidRDefault="003F38FF" w:rsidP="00700B44">
            <w:pPr>
              <w:rPr>
                <w:rFonts w:eastAsia="Times New Roman"/>
                <w:b/>
                <w:sz w:val="24"/>
                <w:szCs w:val="24"/>
              </w:rPr>
            </w:pPr>
          </w:p>
        </w:tc>
        <w:tc>
          <w:tcPr>
            <w:tcW w:w="5153" w:type="dxa"/>
            <w:vAlign w:val="bottom"/>
          </w:tcPr>
          <w:p w:rsidR="003F38FF" w:rsidRPr="00F720A1" w:rsidRDefault="003F38FF" w:rsidP="00155766">
            <w:pPr>
              <w:ind w:left="100"/>
              <w:jc w:val="both"/>
              <w:rPr>
                <w:sz w:val="24"/>
                <w:szCs w:val="24"/>
              </w:rPr>
            </w:pPr>
            <w:r w:rsidRPr="00F720A1">
              <w:rPr>
                <w:rFonts w:eastAsia="Times New Roman"/>
                <w:sz w:val="24"/>
                <w:szCs w:val="24"/>
              </w:rPr>
              <w:t>Выполнение простых подражательных движений за учителем «</w:t>
            </w:r>
            <w:proofErr w:type="spellStart"/>
            <w:r w:rsidRPr="00F720A1">
              <w:rPr>
                <w:rFonts w:eastAsia="Times New Roman"/>
                <w:sz w:val="24"/>
                <w:szCs w:val="24"/>
              </w:rPr>
              <w:t>Делайвместе</w:t>
            </w:r>
            <w:proofErr w:type="spellEnd"/>
            <w:r w:rsidRPr="00F720A1">
              <w:rPr>
                <w:rFonts w:eastAsia="Times New Roman"/>
                <w:sz w:val="24"/>
                <w:szCs w:val="24"/>
              </w:rPr>
              <w:t>» (движения рук, кистей). «Утки», «Лапки», «Молоток».</w:t>
            </w:r>
          </w:p>
        </w:tc>
        <w:tc>
          <w:tcPr>
            <w:tcW w:w="2463" w:type="dxa"/>
          </w:tcPr>
          <w:p w:rsidR="003F38FF" w:rsidRDefault="003F38FF" w:rsidP="00700B44">
            <w:pPr>
              <w:rPr>
                <w:rFonts w:eastAsia="Times New Roman"/>
                <w:b/>
                <w:sz w:val="24"/>
                <w:szCs w:val="24"/>
              </w:rPr>
            </w:pPr>
          </w:p>
        </w:tc>
      </w:tr>
      <w:tr w:rsidR="003F38FF" w:rsidTr="003F38FF">
        <w:tc>
          <w:tcPr>
            <w:tcW w:w="817" w:type="dxa"/>
          </w:tcPr>
          <w:p w:rsidR="003F38FF" w:rsidRPr="003F38FF" w:rsidRDefault="003F38FF" w:rsidP="003F38FF">
            <w:pPr>
              <w:jc w:val="center"/>
              <w:rPr>
                <w:rFonts w:eastAsia="Times New Roman"/>
                <w:sz w:val="24"/>
                <w:szCs w:val="24"/>
              </w:rPr>
            </w:pPr>
            <w:r w:rsidRPr="003F38FF">
              <w:rPr>
                <w:rFonts w:eastAsia="Times New Roman"/>
                <w:sz w:val="24"/>
                <w:szCs w:val="24"/>
              </w:rPr>
              <w:t>4</w:t>
            </w:r>
          </w:p>
        </w:tc>
        <w:tc>
          <w:tcPr>
            <w:tcW w:w="1418" w:type="dxa"/>
          </w:tcPr>
          <w:p w:rsidR="003F38FF" w:rsidRDefault="003F38FF" w:rsidP="00700B44">
            <w:pPr>
              <w:rPr>
                <w:rFonts w:eastAsia="Times New Roman"/>
                <w:b/>
                <w:sz w:val="24"/>
                <w:szCs w:val="24"/>
              </w:rPr>
            </w:pPr>
          </w:p>
        </w:tc>
        <w:tc>
          <w:tcPr>
            <w:tcW w:w="5153" w:type="dxa"/>
            <w:vAlign w:val="bottom"/>
          </w:tcPr>
          <w:p w:rsidR="003F38FF" w:rsidRPr="00F720A1" w:rsidRDefault="003F38FF" w:rsidP="003F38FF">
            <w:pPr>
              <w:ind w:left="100"/>
              <w:jc w:val="both"/>
              <w:rPr>
                <w:sz w:val="24"/>
                <w:szCs w:val="24"/>
              </w:rPr>
            </w:pPr>
            <w:r w:rsidRPr="00F720A1">
              <w:rPr>
                <w:rFonts w:eastAsia="Times New Roman"/>
                <w:sz w:val="24"/>
                <w:szCs w:val="24"/>
              </w:rPr>
              <w:t>Катание, бросание шариков в определенном направлении. Перекладывание предметов из одной коробки в другую.</w:t>
            </w:r>
          </w:p>
        </w:tc>
        <w:tc>
          <w:tcPr>
            <w:tcW w:w="2463" w:type="dxa"/>
          </w:tcPr>
          <w:p w:rsidR="003F38FF" w:rsidRDefault="003F38FF" w:rsidP="00700B44">
            <w:pPr>
              <w:rPr>
                <w:rFonts w:eastAsia="Times New Roman"/>
                <w:b/>
                <w:sz w:val="24"/>
                <w:szCs w:val="24"/>
              </w:rPr>
            </w:pPr>
          </w:p>
        </w:tc>
      </w:tr>
      <w:tr w:rsidR="003F38FF" w:rsidTr="004C374B">
        <w:tc>
          <w:tcPr>
            <w:tcW w:w="9851" w:type="dxa"/>
            <w:gridSpan w:val="4"/>
          </w:tcPr>
          <w:p w:rsidR="003F38FF" w:rsidRDefault="003F38FF" w:rsidP="00CD685D">
            <w:pPr>
              <w:jc w:val="center"/>
              <w:rPr>
                <w:rFonts w:eastAsia="Times New Roman"/>
                <w:b/>
                <w:sz w:val="24"/>
                <w:szCs w:val="24"/>
              </w:rPr>
            </w:pPr>
            <w:r>
              <w:rPr>
                <w:rFonts w:eastAsia="Times New Roman"/>
                <w:b/>
                <w:sz w:val="24"/>
                <w:szCs w:val="24"/>
              </w:rPr>
              <w:t>Растительный мир</w:t>
            </w:r>
          </w:p>
        </w:tc>
      </w:tr>
      <w:tr w:rsidR="003F38FF" w:rsidTr="003F38FF">
        <w:tc>
          <w:tcPr>
            <w:tcW w:w="817" w:type="dxa"/>
          </w:tcPr>
          <w:p w:rsidR="003F38FF" w:rsidRPr="006E654A" w:rsidRDefault="0015740C" w:rsidP="006E654A">
            <w:pPr>
              <w:jc w:val="center"/>
              <w:rPr>
                <w:rFonts w:eastAsia="Times New Roman"/>
                <w:sz w:val="24"/>
                <w:szCs w:val="24"/>
              </w:rPr>
            </w:pPr>
            <w:r>
              <w:rPr>
                <w:rFonts w:eastAsia="Times New Roman"/>
                <w:sz w:val="24"/>
                <w:szCs w:val="24"/>
              </w:rPr>
              <w:t>5</w:t>
            </w:r>
          </w:p>
        </w:tc>
        <w:tc>
          <w:tcPr>
            <w:tcW w:w="1418" w:type="dxa"/>
          </w:tcPr>
          <w:p w:rsidR="003F38FF" w:rsidRDefault="003F38FF" w:rsidP="00700B44">
            <w:pPr>
              <w:rPr>
                <w:rFonts w:eastAsia="Times New Roman"/>
                <w:b/>
                <w:sz w:val="24"/>
                <w:szCs w:val="24"/>
              </w:rPr>
            </w:pPr>
          </w:p>
        </w:tc>
        <w:tc>
          <w:tcPr>
            <w:tcW w:w="5153" w:type="dxa"/>
            <w:vAlign w:val="bottom"/>
          </w:tcPr>
          <w:p w:rsidR="003F38FF" w:rsidRPr="00F720A1" w:rsidRDefault="003F38FF" w:rsidP="003F38FF">
            <w:pPr>
              <w:ind w:left="100"/>
              <w:jc w:val="both"/>
              <w:rPr>
                <w:sz w:val="24"/>
                <w:szCs w:val="24"/>
              </w:rPr>
            </w:pPr>
            <w:r w:rsidRPr="00F720A1">
              <w:rPr>
                <w:rFonts w:eastAsia="Times New Roman"/>
                <w:sz w:val="24"/>
                <w:szCs w:val="24"/>
              </w:rPr>
              <w:t>Узнавание растений  (дерево, куст, трава).</w:t>
            </w:r>
          </w:p>
        </w:tc>
        <w:tc>
          <w:tcPr>
            <w:tcW w:w="2463" w:type="dxa"/>
          </w:tcPr>
          <w:p w:rsidR="003F38FF" w:rsidRDefault="003F38FF" w:rsidP="00700B44">
            <w:pPr>
              <w:rPr>
                <w:rFonts w:eastAsia="Times New Roman"/>
                <w:b/>
                <w:sz w:val="24"/>
                <w:szCs w:val="24"/>
              </w:rPr>
            </w:pPr>
          </w:p>
        </w:tc>
      </w:tr>
      <w:tr w:rsidR="003F38FF" w:rsidTr="003F38FF">
        <w:tc>
          <w:tcPr>
            <w:tcW w:w="817" w:type="dxa"/>
          </w:tcPr>
          <w:p w:rsidR="003F38FF" w:rsidRPr="006E654A" w:rsidRDefault="0015740C" w:rsidP="006E654A">
            <w:pPr>
              <w:jc w:val="center"/>
              <w:rPr>
                <w:rFonts w:eastAsia="Times New Roman"/>
                <w:sz w:val="24"/>
                <w:szCs w:val="24"/>
              </w:rPr>
            </w:pPr>
            <w:r>
              <w:rPr>
                <w:rFonts w:eastAsia="Times New Roman"/>
                <w:sz w:val="24"/>
                <w:szCs w:val="24"/>
              </w:rPr>
              <w:t>6</w:t>
            </w:r>
          </w:p>
        </w:tc>
        <w:tc>
          <w:tcPr>
            <w:tcW w:w="1418" w:type="dxa"/>
          </w:tcPr>
          <w:p w:rsidR="003F38FF" w:rsidRDefault="003F38FF" w:rsidP="00700B44">
            <w:pPr>
              <w:rPr>
                <w:rFonts w:eastAsia="Times New Roman"/>
                <w:b/>
                <w:sz w:val="24"/>
                <w:szCs w:val="24"/>
              </w:rPr>
            </w:pPr>
          </w:p>
        </w:tc>
        <w:tc>
          <w:tcPr>
            <w:tcW w:w="5153" w:type="dxa"/>
            <w:vAlign w:val="bottom"/>
          </w:tcPr>
          <w:p w:rsidR="003F38FF" w:rsidRPr="00F720A1" w:rsidRDefault="003F38FF" w:rsidP="003F38FF">
            <w:pPr>
              <w:ind w:left="100"/>
              <w:jc w:val="both"/>
              <w:rPr>
                <w:sz w:val="24"/>
                <w:szCs w:val="24"/>
              </w:rPr>
            </w:pPr>
            <w:r w:rsidRPr="00F720A1">
              <w:rPr>
                <w:rFonts w:eastAsia="Times New Roman"/>
                <w:sz w:val="24"/>
                <w:szCs w:val="24"/>
              </w:rPr>
              <w:t>Узнавание деревьев (дуб, клён, ель).</w:t>
            </w:r>
          </w:p>
        </w:tc>
        <w:tc>
          <w:tcPr>
            <w:tcW w:w="2463" w:type="dxa"/>
          </w:tcPr>
          <w:p w:rsidR="003F38FF" w:rsidRDefault="003F38FF" w:rsidP="00700B44">
            <w:pPr>
              <w:rPr>
                <w:rFonts w:eastAsia="Times New Roman"/>
                <w:b/>
                <w:sz w:val="24"/>
                <w:szCs w:val="24"/>
              </w:rPr>
            </w:pPr>
          </w:p>
        </w:tc>
      </w:tr>
      <w:tr w:rsidR="003F38FF" w:rsidTr="003F38FF">
        <w:tc>
          <w:tcPr>
            <w:tcW w:w="817" w:type="dxa"/>
          </w:tcPr>
          <w:p w:rsidR="003F38FF" w:rsidRPr="006E654A" w:rsidRDefault="0015740C" w:rsidP="006E654A">
            <w:pPr>
              <w:jc w:val="center"/>
              <w:rPr>
                <w:rFonts w:eastAsia="Times New Roman"/>
                <w:sz w:val="24"/>
                <w:szCs w:val="24"/>
              </w:rPr>
            </w:pPr>
            <w:r>
              <w:rPr>
                <w:rFonts w:eastAsia="Times New Roman"/>
                <w:sz w:val="24"/>
                <w:szCs w:val="24"/>
              </w:rPr>
              <w:t>7</w:t>
            </w:r>
          </w:p>
        </w:tc>
        <w:tc>
          <w:tcPr>
            <w:tcW w:w="1418" w:type="dxa"/>
          </w:tcPr>
          <w:p w:rsidR="003F38FF" w:rsidRDefault="003F38FF" w:rsidP="00700B44">
            <w:pPr>
              <w:rPr>
                <w:rFonts w:eastAsia="Times New Roman"/>
                <w:b/>
                <w:sz w:val="24"/>
                <w:szCs w:val="24"/>
              </w:rPr>
            </w:pPr>
          </w:p>
        </w:tc>
        <w:tc>
          <w:tcPr>
            <w:tcW w:w="5153" w:type="dxa"/>
            <w:vAlign w:val="bottom"/>
          </w:tcPr>
          <w:p w:rsidR="003F38FF" w:rsidRPr="00F720A1" w:rsidRDefault="003F38FF" w:rsidP="003F38FF">
            <w:pPr>
              <w:ind w:left="100"/>
              <w:jc w:val="both"/>
              <w:rPr>
                <w:sz w:val="24"/>
                <w:szCs w:val="24"/>
              </w:rPr>
            </w:pPr>
            <w:r w:rsidRPr="00F720A1">
              <w:rPr>
                <w:rFonts w:eastAsia="Times New Roman"/>
                <w:sz w:val="24"/>
                <w:szCs w:val="24"/>
              </w:rPr>
              <w:t>Узнавание фруктов (яблоко, банан,  апельсин, груша) по внешнему вид</w:t>
            </w:r>
            <w:proofErr w:type="gramStart"/>
            <w:r w:rsidRPr="00F720A1">
              <w:rPr>
                <w:rFonts w:eastAsia="Times New Roman"/>
                <w:sz w:val="24"/>
                <w:szCs w:val="24"/>
              </w:rPr>
              <w:t>у(</w:t>
            </w:r>
            <w:proofErr w:type="gramEnd"/>
            <w:r w:rsidRPr="00F720A1">
              <w:rPr>
                <w:rFonts w:eastAsia="Times New Roman"/>
                <w:sz w:val="24"/>
                <w:szCs w:val="24"/>
              </w:rPr>
              <w:t>вкусу,  запаху).</w:t>
            </w:r>
          </w:p>
        </w:tc>
        <w:tc>
          <w:tcPr>
            <w:tcW w:w="2463" w:type="dxa"/>
          </w:tcPr>
          <w:p w:rsidR="003F38FF" w:rsidRDefault="003F38FF" w:rsidP="00700B44">
            <w:pPr>
              <w:rPr>
                <w:rFonts w:eastAsia="Times New Roman"/>
                <w:b/>
                <w:sz w:val="24"/>
                <w:szCs w:val="24"/>
              </w:rPr>
            </w:pPr>
          </w:p>
        </w:tc>
      </w:tr>
      <w:tr w:rsidR="003F38FF" w:rsidTr="003F38FF">
        <w:tc>
          <w:tcPr>
            <w:tcW w:w="817" w:type="dxa"/>
          </w:tcPr>
          <w:p w:rsidR="003F38FF" w:rsidRPr="006E654A" w:rsidRDefault="0015740C" w:rsidP="006E654A">
            <w:pPr>
              <w:jc w:val="center"/>
              <w:rPr>
                <w:rFonts w:eastAsia="Times New Roman"/>
                <w:sz w:val="24"/>
                <w:szCs w:val="24"/>
              </w:rPr>
            </w:pPr>
            <w:r>
              <w:rPr>
                <w:rFonts w:eastAsia="Times New Roman"/>
                <w:sz w:val="24"/>
                <w:szCs w:val="24"/>
              </w:rPr>
              <w:t>8</w:t>
            </w:r>
          </w:p>
        </w:tc>
        <w:tc>
          <w:tcPr>
            <w:tcW w:w="1418" w:type="dxa"/>
          </w:tcPr>
          <w:p w:rsidR="003F38FF" w:rsidRDefault="003F38FF" w:rsidP="00700B44">
            <w:pPr>
              <w:rPr>
                <w:rFonts w:eastAsia="Times New Roman"/>
                <w:b/>
                <w:sz w:val="24"/>
                <w:szCs w:val="24"/>
              </w:rPr>
            </w:pPr>
          </w:p>
        </w:tc>
        <w:tc>
          <w:tcPr>
            <w:tcW w:w="5153" w:type="dxa"/>
            <w:vAlign w:val="bottom"/>
          </w:tcPr>
          <w:p w:rsidR="003F38FF" w:rsidRPr="00F720A1" w:rsidRDefault="003F38FF" w:rsidP="003F38FF">
            <w:pPr>
              <w:ind w:left="100"/>
              <w:jc w:val="both"/>
              <w:rPr>
                <w:sz w:val="24"/>
                <w:szCs w:val="24"/>
              </w:rPr>
            </w:pPr>
            <w:r w:rsidRPr="00F720A1">
              <w:rPr>
                <w:rFonts w:eastAsia="Times New Roman"/>
                <w:sz w:val="24"/>
                <w:szCs w:val="24"/>
              </w:rPr>
              <w:t>Узнавание овощей (лук,  картофель, морковь)  по внешнему виду (вкусу, запаху).</w:t>
            </w:r>
          </w:p>
        </w:tc>
        <w:tc>
          <w:tcPr>
            <w:tcW w:w="2463" w:type="dxa"/>
          </w:tcPr>
          <w:p w:rsidR="003F38FF" w:rsidRDefault="003F38FF" w:rsidP="00700B44">
            <w:pPr>
              <w:rPr>
                <w:rFonts w:eastAsia="Times New Roman"/>
                <w:b/>
                <w:sz w:val="24"/>
                <w:szCs w:val="24"/>
              </w:rPr>
            </w:pPr>
          </w:p>
        </w:tc>
      </w:tr>
      <w:tr w:rsidR="003F38FF" w:rsidTr="003F38FF">
        <w:tc>
          <w:tcPr>
            <w:tcW w:w="817" w:type="dxa"/>
          </w:tcPr>
          <w:p w:rsidR="003F38FF" w:rsidRDefault="0015740C" w:rsidP="006E654A">
            <w:pPr>
              <w:jc w:val="center"/>
              <w:rPr>
                <w:rFonts w:eastAsia="Times New Roman"/>
                <w:sz w:val="24"/>
                <w:szCs w:val="24"/>
              </w:rPr>
            </w:pPr>
            <w:r>
              <w:rPr>
                <w:rFonts w:eastAsia="Times New Roman"/>
                <w:sz w:val="24"/>
                <w:szCs w:val="24"/>
              </w:rPr>
              <w:t>9</w:t>
            </w:r>
          </w:p>
        </w:tc>
        <w:tc>
          <w:tcPr>
            <w:tcW w:w="1418" w:type="dxa"/>
          </w:tcPr>
          <w:p w:rsidR="003F38FF" w:rsidRDefault="003F38FF" w:rsidP="00700B44">
            <w:pPr>
              <w:rPr>
                <w:rFonts w:eastAsia="Times New Roman"/>
                <w:b/>
                <w:sz w:val="24"/>
                <w:szCs w:val="24"/>
              </w:rPr>
            </w:pPr>
          </w:p>
        </w:tc>
        <w:tc>
          <w:tcPr>
            <w:tcW w:w="5153" w:type="dxa"/>
            <w:vAlign w:val="bottom"/>
          </w:tcPr>
          <w:p w:rsidR="003F38FF" w:rsidRPr="00F720A1" w:rsidRDefault="003F38FF" w:rsidP="003F38FF">
            <w:pPr>
              <w:ind w:left="100"/>
              <w:jc w:val="both"/>
              <w:rPr>
                <w:rFonts w:eastAsia="Times New Roman"/>
                <w:sz w:val="24"/>
                <w:szCs w:val="24"/>
              </w:rPr>
            </w:pPr>
            <w:r w:rsidRPr="00F720A1">
              <w:rPr>
                <w:rFonts w:eastAsia="Times New Roman"/>
                <w:sz w:val="24"/>
                <w:szCs w:val="24"/>
              </w:rPr>
              <w:t>Узнавание грибов (белый гриб, мухомор, лисичка) по внешнему виду.</w:t>
            </w:r>
          </w:p>
        </w:tc>
        <w:tc>
          <w:tcPr>
            <w:tcW w:w="2463" w:type="dxa"/>
          </w:tcPr>
          <w:p w:rsidR="003F38FF" w:rsidRDefault="003F38FF" w:rsidP="00700B44">
            <w:pPr>
              <w:rPr>
                <w:rFonts w:eastAsia="Times New Roman"/>
                <w:b/>
                <w:sz w:val="24"/>
                <w:szCs w:val="24"/>
              </w:rPr>
            </w:pPr>
          </w:p>
        </w:tc>
      </w:tr>
      <w:tr w:rsidR="003F38FF" w:rsidTr="003F38FF">
        <w:tc>
          <w:tcPr>
            <w:tcW w:w="817" w:type="dxa"/>
          </w:tcPr>
          <w:p w:rsidR="003F38FF" w:rsidRDefault="0015740C" w:rsidP="006E654A">
            <w:pPr>
              <w:jc w:val="center"/>
              <w:rPr>
                <w:rFonts w:eastAsia="Times New Roman"/>
                <w:sz w:val="24"/>
                <w:szCs w:val="24"/>
              </w:rPr>
            </w:pPr>
            <w:r>
              <w:rPr>
                <w:rFonts w:eastAsia="Times New Roman"/>
                <w:sz w:val="24"/>
                <w:szCs w:val="24"/>
              </w:rPr>
              <w:t>10</w:t>
            </w:r>
          </w:p>
        </w:tc>
        <w:tc>
          <w:tcPr>
            <w:tcW w:w="1418" w:type="dxa"/>
          </w:tcPr>
          <w:p w:rsidR="003F38FF" w:rsidRDefault="003F38FF" w:rsidP="00700B44">
            <w:pPr>
              <w:rPr>
                <w:rFonts w:eastAsia="Times New Roman"/>
                <w:b/>
                <w:sz w:val="24"/>
                <w:szCs w:val="24"/>
              </w:rPr>
            </w:pPr>
          </w:p>
        </w:tc>
        <w:tc>
          <w:tcPr>
            <w:tcW w:w="5153" w:type="dxa"/>
            <w:vAlign w:val="bottom"/>
          </w:tcPr>
          <w:p w:rsidR="003F38FF" w:rsidRPr="00F720A1" w:rsidRDefault="003F38FF" w:rsidP="003F38FF">
            <w:pPr>
              <w:ind w:left="100"/>
              <w:jc w:val="both"/>
              <w:rPr>
                <w:rFonts w:eastAsia="Times New Roman"/>
                <w:sz w:val="24"/>
                <w:szCs w:val="24"/>
              </w:rPr>
            </w:pPr>
            <w:r w:rsidRPr="00F720A1">
              <w:rPr>
                <w:rFonts w:eastAsia="Times New Roman"/>
                <w:sz w:val="24"/>
                <w:szCs w:val="24"/>
              </w:rPr>
              <w:t>Различение съедобных и  несъедобных грибов.</w:t>
            </w:r>
          </w:p>
        </w:tc>
        <w:tc>
          <w:tcPr>
            <w:tcW w:w="2463" w:type="dxa"/>
          </w:tcPr>
          <w:p w:rsidR="003F38FF" w:rsidRDefault="003F38FF" w:rsidP="00700B44">
            <w:pPr>
              <w:rPr>
                <w:rFonts w:eastAsia="Times New Roman"/>
                <w:b/>
                <w:sz w:val="24"/>
                <w:szCs w:val="24"/>
              </w:rPr>
            </w:pPr>
          </w:p>
        </w:tc>
      </w:tr>
      <w:tr w:rsidR="003F38FF" w:rsidTr="004C374B">
        <w:tc>
          <w:tcPr>
            <w:tcW w:w="9851" w:type="dxa"/>
            <w:gridSpan w:val="4"/>
          </w:tcPr>
          <w:p w:rsidR="003F38FF" w:rsidRDefault="003F38FF" w:rsidP="00CD685D">
            <w:pPr>
              <w:jc w:val="center"/>
              <w:rPr>
                <w:rFonts w:eastAsia="Times New Roman"/>
                <w:b/>
                <w:sz w:val="24"/>
                <w:szCs w:val="24"/>
              </w:rPr>
            </w:pPr>
            <w:r w:rsidRPr="00F720A1">
              <w:rPr>
                <w:rFonts w:eastAsia="Times New Roman"/>
                <w:b/>
                <w:bCs/>
                <w:sz w:val="24"/>
                <w:szCs w:val="24"/>
              </w:rPr>
              <w:t>Животный мир</w:t>
            </w:r>
          </w:p>
        </w:tc>
      </w:tr>
      <w:tr w:rsidR="003F38FF" w:rsidTr="003F38FF">
        <w:tc>
          <w:tcPr>
            <w:tcW w:w="817" w:type="dxa"/>
          </w:tcPr>
          <w:p w:rsidR="003F38FF" w:rsidRDefault="0015740C" w:rsidP="006E654A">
            <w:pPr>
              <w:jc w:val="center"/>
              <w:rPr>
                <w:rFonts w:eastAsia="Times New Roman"/>
                <w:sz w:val="24"/>
                <w:szCs w:val="24"/>
              </w:rPr>
            </w:pPr>
            <w:r>
              <w:rPr>
                <w:rFonts w:eastAsia="Times New Roman"/>
                <w:sz w:val="24"/>
                <w:szCs w:val="24"/>
              </w:rPr>
              <w:t>11</w:t>
            </w:r>
          </w:p>
        </w:tc>
        <w:tc>
          <w:tcPr>
            <w:tcW w:w="1418" w:type="dxa"/>
          </w:tcPr>
          <w:p w:rsidR="003F38FF" w:rsidRDefault="003F38FF" w:rsidP="00700B44">
            <w:pPr>
              <w:rPr>
                <w:rFonts w:eastAsia="Times New Roman"/>
                <w:b/>
                <w:sz w:val="24"/>
                <w:szCs w:val="24"/>
              </w:rPr>
            </w:pPr>
          </w:p>
        </w:tc>
        <w:tc>
          <w:tcPr>
            <w:tcW w:w="5153" w:type="dxa"/>
            <w:vAlign w:val="bottom"/>
          </w:tcPr>
          <w:p w:rsidR="003F38FF" w:rsidRPr="00F720A1" w:rsidRDefault="003F38FF" w:rsidP="003F38FF">
            <w:pPr>
              <w:ind w:left="100"/>
              <w:jc w:val="both"/>
              <w:rPr>
                <w:sz w:val="24"/>
                <w:szCs w:val="24"/>
              </w:rPr>
            </w:pPr>
            <w:r w:rsidRPr="00F720A1">
              <w:rPr>
                <w:rFonts w:eastAsia="Times New Roman"/>
                <w:sz w:val="24"/>
                <w:szCs w:val="24"/>
              </w:rPr>
              <w:t>Узнавание домашних животных (корова, свинья, лошадь, кот, собака).</w:t>
            </w:r>
          </w:p>
        </w:tc>
        <w:tc>
          <w:tcPr>
            <w:tcW w:w="2463" w:type="dxa"/>
          </w:tcPr>
          <w:p w:rsidR="003F38FF" w:rsidRDefault="003F38FF" w:rsidP="00700B44">
            <w:pPr>
              <w:rPr>
                <w:rFonts w:eastAsia="Times New Roman"/>
                <w:b/>
                <w:sz w:val="24"/>
                <w:szCs w:val="24"/>
              </w:rPr>
            </w:pPr>
          </w:p>
        </w:tc>
      </w:tr>
      <w:tr w:rsidR="003F38FF" w:rsidTr="003F38FF">
        <w:tc>
          <w:tcPr>
            <w:tcW w:w="817" w:type="dxa"/>
          </w:tcPr>
          <w:p w:rsidR="003F38FF" w:rsidRDefault="0015740C" w:rsidP="006E654A">
            <w:pPr>
              <w:jc w:val="center"/>
              <w:rPr>
                <w:rFonts w:eastAsia="Times New Roman"/>
                <w:sz w:val="24"/>
                <w:szCs w:val="24"/>
              </w:rPr>
            </w:pPr>
            <w:r>
              <w:rPr>
                <w:rFonts w:eastAsia="Times New Roman"/>
                <w:sz w:val="24"/>
                <w:szCs w:val="24"/>
              </w:rPr>
              <w:t>12</w:t>
            </w:r>
          </w:p>
        </w:tc>
        <w:tc>
          <w:tcPr>
            <w:tcW w:w="1418" w:type="dxa"/>
          </w:tcPr>
          <w:p w:rsidR="003F38FF" w:rsidRDefault="003F38FF" w:rsidP="00700B44">
            <w:pPr>
              <w:rPr>
                <w:rFonts w:eastAsia="Times New Roman"/>
                <w:b/>
                <w:sz w:val="24"/>
                <w:szCs w:val="24"/>
              </w:rPr>
            </w:pPr>
          </w:p>
        </w:tc>
        <w:tc>
          <w:tcPr>
            <w:tcW w:w="5153" w:type="dxa"/>
            <w:vAlign w:val="bottom"/>
          </w:tcPr>
          <w:p w:rsidR="003F38FF" w:rsidRPr="00F720A1" w:rsidRDefault="003F38FF" w:rsidP="003F38FF">
            <w:pPr>
              <w:ind w:left="100"/>
              <w:jc w:val="both"/>
              <w:rPr>
                <w:sz w:val="24"/>
                <w:szCs w:val="24"/>
              </w:rPr>
            </w:pPr>
            <w:r w:rsidRPr="00F720A1">
              <w:rPr>
                <w:rFonts w:eastAsia="Times New Roman"/>
                <w:sz w:val="24"/>
                <w:szCs w:val="24"/>
              </w:rPr>
              <w:t>Узнавание детенышей домашних животных (котенок, щенок).</w:t>
            </w:r>
          </w:p>
        </w:tc>
        <w:tc>
          <w:tcPr>
            <w:tcW w:w="2463" w:type="dxa"/>
          </w:tcPr>
          <w:p w:rsidR="003F38FF" w:rsidRDefault="003F38FF" w:rsidP="00700B44">
            <w:pPr>
              <w:rPr>
                <w:rFonts w:eastAsia="Times New Roman"/>
                <w:b/>
                <w:sz w:val="24"/>
                <w:szCs w:val="24"/>
              </w:rPr>
            </w:pPr>
          </w:p>
        </w:tc>
      </w:tr>
      <w:tr w:rsidR="003F38FF" w:rsidTr="003F38FF">
        <w:tc>
          <w:tcPr>
            <w:tcW w:w="817" w:type="dxa"/>
          </w:tcPr>
          <w:p w:rsidR="003F38FF" w:rsidRDefault="0015740C" w:rsidP="006E654A">
            <w:pPr>
              <w:jc w:val="center"/>
              <w:rPr>
                <w:rFonts w:eastAsia="Times New Roman"/>
                <w:sz w:val="24"/>
                <w:szCs w:val="24"/>
              </w:rPr>
            </w:pPr>
            <w:r>
              <w:rPr>
                <w:rFonts w:eastAsia="Times New Roman"/>
                <w:sz w:val="24"/>
                <w:szCs w:val="24"/>
              </w:rPr>
              <w:t>13</w:t>
            </w:r>
          </w:p>
        </w:tc>
        <w:tc>
          <w:tcPr>
            <w:tcW w:w="1418" w:type="dxa"/>
          </w:tcPr>
          <w:p w:rsidR="003F38FF" w:rsidRDefault="003F38FF" w:rsidP="00700B44">
            <w:pPr>
              <w:rPr>
                <w:rFonts w:eastAsia="Times New Roman"/>
                <w:b/>
                <w:sz w:val="24"/>
                <w:szCs w:val="24"/>
              </w:rPr>
            </w:pPr>
          </w:p>
        </w:tc>
        <w:tc>
          <w:tcPr>
            <w:tcW w:w="5153" w:type="dxa"/>
            <w:vAlign w:val="bottom"/>
          </w:tcPr>
          <w:p w:rsidR="003F38FF" w:rsidRPr="00F720A1" w:rsidRDefault="003F38FF" w:rsidP="003F38FF">
            <w:pPr>
              <w:ind w:left="100"/>
              <w:jc w:val="both"/>
              <w:rPr>
                <w:sz w:val="24"/>
                <w:szCs w:val="24"/>
              </w:rPr>
            </w:pPr>
            <w:r w:rsidRPr="00F720A1">
              <w:rPr>
                <w:rFonts w:eastAsia="Times New Roman"/>
                <w:sz w:val="24"/>
                <w:szCs w:val="24"/>
              </w:rPr>
              <w:t>Узнавание диких животных (лиса, заяц,  волк,  медведь).</w:t>
            </w:r>
          </w:p>
        </w:tc>
        <w:tc>
          <w:tcPr>
            <w:tcW w:w="2463" w:type="dxa"/>
          </w:tcPr>
          <w:p w:rsidR="003F38FF" w:rsidRDefault="003F38FF" w:rsidP="00700B44">
            <w:pPr>
              <w:rPr>
                <w:rFonts w:eastAsia="Times New Roman"/>
                <w:b/>
                <w:sz w:val="24"/>
                <w:szCs w:val="24"/>
              </w:rPr>
            </w:pPr>
          </w:p>
        </w:tc>
      </w:tr>
      <w:tr w:rsidR="003F38FF" w:rsidTr="003F38FF">
        <w:tc>
          <w:tcPr>
            <w:tcW w:w="817" w:type="dxa"/>
          </w:tcPr>
          <w:p w:rsidR="003F38FF" w:rsidRDefault="0015740C" w:rsidP="006E654A">
            <w:pPr>
              <w:jc w:val="center"/>
              <w:rPr>
                <w:rFonts w:eastAsia="Times New Roman"/>
                <w:sz w:val="24"/>
                <w:szCs w:val="24"/>
              </w:rPr>
            </w:pPr>
            <w:r>
              <w:rPr>
                <w:rFonts w:eastAsia="Times New Roman"/>
                <w:sz w:val="24"/>
                <w:szCs w:val="24"/>
              </w:rPr>
              <w:t>14</w:t>
            </w:r>
          </w:p>
        </w:tc>
        <w:tc>
          <w:tcPr>
            <w:tcW w:w="1418" w:type="dxa"/>
          </w:tcPr>
          <w:p w:rsidR="003F38FF" w:rsidRDefault="003F38FF" w:rsidP="00700B44">
            <w:pPr>
              <w:rPr>
                <w:rFonts w:eastAsia="Times New Roman"/>
                <w:b/>
                <w:sz w:val="24"/>
                <w:szCs w:val="24"/>
              </w:rPr>
            </w:pPr>
          </w:p>
        </w:tc>
        <w:tc>
          <w:tcPr>
            <w:tcW w:w="5153" w:type="dxa"/>
            <w:vAlign w:val="bottom"/>
          </w:tcPr>
          <w:p w:rsidR="003F38FF" w:rsidRPr="003F38FF" w:rsidRDefault="003F38FF" w:rsidP="003F38FF">
            <w:r w:rsidRPr="003F38FF">
              <w:t>Узнавание детенышей диких животных (волчонок,</w:t>
            </w:r>
            <w:r w:rsidRPr="00F720A1">
              <w:rPr>
                <w:rFonts w:eastAsia="Times New Roman"/>
                <w:sz w:val="24"/>
                <w:szCs w:val="24"/>
              </w:rPr>
              <w:t xml:space="preserve"> медвежонок).</w:t>
            </w:r>
          </w:p>
        </w:tc>
        <w:tc>
          <w:tcPr>
            <w:tcW w:w="2463" w:type="dxa"/>
          </w:tcPr>
          <w:p w:rsidR="003F38FF" w:rsidRDefault="003F38FF" w:rsidP="00700B44">
            <w:pPr>
              <w:rPr>
                <w:rFonts w:eastAsia="Times New Roman"/>
                <w:b/>
                <w:sz w:val="24"/>
                <w:szCs w:val="24"/>
              </w:rPr>
            </w:pPr>
          </w:p>
        </w:tc>
      </w:tr>
      <w:tr w:rsidR="00421762" w:rsidTr="003F38FF">
        <w:tc>
          <w:tcPr>
            <w:tcW w:w="817" w:type="dxa"/>
          </w:tcPr>
          <w:p w:rsidR="00421762" w:rsidRDefault="0015740C" w:rsidP="006E654A">
            <w:pPr>
              <w:jc w:val="center"/>
              <w:rPr>
                <w:rFonts w:eastAsia="Times New Roman"/>
                <w:sz w:val="24"/>
                <w:szCs w:val="24"/>
              </w:rPr>
            </w:pPr>
            <w:r>
              <w:rPr>
                <w:rFonts w:eastAsia="Times New Roman"/>
                <w:sz w:val="24"/>
                <w:szCs w:val="24"/>
              </w:rPr>
              <w:t>15</w:t>
            </w:r>
          </w:p>
        </w:tc>
        <w:tc>
          <w:tcPr>
            <w:tcW w:w="1418" w:type="dxa"/>
          </w:tcPr>
          <w:p w:rsidR="00421762" w:rsidRDefault="00421762" w:rsidP="00700B44">
            <w:pPr>
              <w:rPr>
                <w:rFonts w:eastAsia="Times New Roman"/>
                <w:b/>
                <w:sz w:val="24"/>
                <w:szCs w:val="24"/>
              </w:rPr>
            </w:pPr>
          </w:p>
        </w:tc>
        <w:tc>
          <w:tcPr>
            <w:tcW w:w="5153" w:type="dxa"/>
            <w:vAlign w:val="bottom"/>
          </w:tcPr>
          <w:p w:rsidR="00421762" w:rsidRPr="00F720A1" w:rsidRDefault="00421762" w:rsidP="0015740C">
            <w:pPr>
              <w:ind w:left="100"/>
              <w:jc w:val="both"/>
              <w:rPr>
                <w:sz w:val="24"/>
                <w:szCs w:val="24"/>
              </w:rPr>
            </w:pPr>
            <w:r w:rsidRPr="00F720A1">
              <w:rPr>
                <w:rFonts w:eastAsia="Times New Roman"/>
                <w:sz w:val="24"/>
                <w:szCs w:val="24"/>
              </w:rPr>
              <w:t>Узнавание домашних птиц (курица (петух),  утка).</w:t>
            </w:r>
          </w:p>
        </w:tc>
        <w:tc>
          <w:tcPr>
            <w:tcW w:w="2463" w:type="dxa"/>
          </w:tcPr>
          <w:p w:rsidR="00421762" w:rsidRDefault="00421762" w:rsidP="00700B44">
            <w:pPr>
              <w:rPr>
                <w:rFonts w:eastAsia="Times New Roman"/>
                <w:b/>
                <w:sz w:val="24"/>
                <w:szCs w:val="24"/>
              </w:rPr>
            </w:pPr>
          </w:p>
        </w:tc>
      </w:tr>
      <w:tr w:rsidR="00421762" w:rsidTr="003F38FF">
        <w:tc>
          <w:tcPr>
            <w:tcW w:w="817" w:type="dxa"/>
          </w:tcPr>
          <w:p w:rsidR="00421762" w:rsidRDefault="0015740C" w:rsidP="006E654A">
            <w:pPr>
              <w:jc w:val="center"/>
              <w:rPr>
                <w:rFonts w:eastAsia="Times New Roman"/>
                <w:sz w:val="24"/>
                <w:szCs w:val="24"/>
              </w:rPr>
            </w:pPr>
            <w:r>
              <w:rPr>
                <w:rFonts w:eastAsia="Times New Roman"/>
                <w:sz w:val="24"/>
                <w:szCs w:val="24"/>
              </w:rPr>
              <w:t>16</w:t>
            </w:r>
          </w:p>
        </w:tc>
        <w:tc>
          <w:tcPr>
            <w:tcW w:w="1418" w:type="dxa"/>
          </w:tcPr>
          <w:p w:rsidR="00421762" w:rsidRDefault="00421762" w:rsidP="00700B44">
            <w:pPr>
              <w:rPr>
                <w:rFonts w:eastAsia="Times New Roman"/>
                <w:b/>
                <w:sz w:val="24"/>
                <w:szCs w:val="24"/>
              </w:rPr>
            </w:pPr>
          </w:p>
        </w:tc>
        <w:tc>
          <w:tcPr>
            <w:tcW w:w="5153" w:type="dxa"/>
            <w:vAlign w:val="bottom"/>
          </w:tcPr>
          <w:p w:rsidR="00421762" w:rsidRPr="00F720A1" w:rsidRDefault="00421762" w:rsidP="0015740C">
            <w:pPr>
              <w:ind w:left="100"/>
              <w:jc w:val="both"/>
              <w:rPr>
                <w:sz w:val="24"/>
                <w:szCs w:val="24"/>
              </w:rPr>
            </w:pPr>
            <w:r w:rsidRPr="00F720A1">
              <w:rPr>
                <w:rFonts w:eastAsia="Times New Roman"/>
                <w:sz w:val="24"/>
                <w:szCs w:val="24"/>
              </w:rPr>
              <w:t>Узнавание детенышей домашних птиц (цыпленок,</w:t>
            </w:r>
            <w:r>
              <w:rPr>
                <w:rFonts w:eastAsia="Times New Roman"/>
                <w:sz w:val="24"/>
                <w:szCs w:val="24"/>
              </w:rPr>
              <w:t xml:space="preserve"> утёнок).</w:t>
            </w:r>
          </w:p>
        </w:tc>
        <w:tc>
          <w:tcPr>
            <w:tcW w:w="2463" w:type="dxa"/>
          </w:tcPr>
          <w:p w:rsidR="00421762" w:rsidRDefault="00421762" w:rsidP="00700B44">
            <w:pPr>
              <w:rPr>
                <w:rFonts w:eastAsia="Times New Roman"/>
                <w:b/>
                <w:sz w:val="24"/>
                <w:szCs w:val="24"/>
              </w:rPr>
            </w:pPr>
          </w:p>
        </w:tc>
      </w:tr>
      <w:tr w:rsidR="00421762" w:rsidTr="0015740C">
        <w:tc>
          <w:tcPr>
            <w:tcW w:w="9851" w:type="dxa"/>
            <w:gridSpan w:val="4"/>
          </w:tcPr>
          <w:p w:rsidR="00421762" w:rsidRDefault="0015740C" w:rsidP="0015740C">
            <w:pPr>
              <w:jc w:val="center"/>
              <w:rPr>
                <w:rFonts w:eastAsia="Times New Roman"/>
                <w:b/>
                <w:sz w:val="24"/>
                <w:szCs w:val="24"/>
              </w:rPr>
            </w:pPr>
            <w:r w:rsidRPr="00F720A1">
              <w:rPr>
                <w:rFonts w:eastAsia="Times New Roman"/>
                <w:b/>
                <w:bCs/>
                <w:sz w:val="24"/>
                <w:szCs w:val="24"/>
              </w:rPr>
              <w:t>Объекты неживой природы</w:t>
            </w:r>
          </w:p>
        </w:tc>
      </w:tr>
      <w:tr w:rsidR="0015740C" w:rsidTr="003F38FF">
        <w:tc>
          <w:tcPr>
            <w:tcW w:w="817" w:type="dxa"/>
          </w:tcPr>
          <w:p w:rsidR="0015740C" w:rsidRDefault="0015740C" w:rsidP="006E654A">
            <w:pPr>
              <w:jc w:val="center"/>
              <w:rPr>
                <w:rFonts w:eastAsia="Times New Roman"/>
                <w:sz w:val="24"/>
                <w:szCs w:val="24"/>
              </w:rPr>
            </w:pPr>
            <w:r>
              <w:rPr>
                <w:rFonts w:eastAsia="Times New Roman"/>
                <w:sz w:val="24"/>
                <w:szCs w:val="24"/>
              </w:rPr>
              <w:t>17</w:t>
            </w:r>
          </w:p>
        </w:tc>
        <w:tc>
          <w:tcPr>
            <w:tcW w:w="1418" w:type="dxa"/>
          </w:tcPr>
          <w:p w:rsidR="0015740C" w:rsidRDefault="0015740C" w:rsidP="00700B44">
            <w:pPr>
              <w:rPr>
                <w:rFonts w:eastAsia="Times New Roman"/>
                <w:b/>
                <w:sz w:val="24"/>
                <w:szCs w:val="24"/>
              </w:rPr>
            </w:pPr>
          </w:p>
        </w:tc>
        <w:tc>
          <w:tcPr>
            <w:tcW w:w="5153" w:type="dxa"/>
            <w:vAlign w:val="bottom"/>
          </w:tcPr>
          <w:p w:rsidR="0015740C" w:rsidRPr="00F720A1" w:rsidRDefault="0015740C" w:rsidP="0015740C">
            <w:pPr>
              <w:ind w:left="100"/>
              <w:jc w:val="both"/>
              <w:rPr>
                <w:sz w:val="24"/>
                <w:szCs w:val="24"/>
              </w:rPr>
            </w:pPr>
            <w:r w:rsidRPr="00F720A1">
              <w:rPr>
                <w:rFonts w:eastAsia="Times New Roman"/>
                <w:sz w:val="24"/>
                <w:szCs w:val="24"/>
              </w:rPr>
              <w:t>Солнце. Узнавание Солнца в природе и на картинках.</w:t>
            </w:r>
          </w:p>
        </w:tc>
        <w:tc>
          <w:tcPr>
            <w:tcW w:w="2463" w:type="dxa"/>
          </w:tcPr>
          <w:p w:rsidR="0015740C" w:rsidRDefault="0015740C" w:rsidP="00700B44">
            <w:pPr>
              <w:rPr>
                <w:rFonts w:eastAsia="Times New Roman"/>
                <w:b/>
                <w:sz w:val="24"/>
                <w:szCs w:val="24"/>
              </w:rPr>
            </w:pPr>
          </w:p>
        </w:tc>
      </w:tr>
      <w:tr w:rsidR="0015740C" w:rsidTr="003F38FF">
        <w:tc>
          <w:tcPr>
            <w:tcW w:w="817" w:type="dxa"/>
          </w:tcPr>
          <w:p w:rsidR="0015740C" w:rsidRDefault="0015740C" w:rsidP="006E654A">
            <w:pPr>
              <w:jc w:val="center"/>
              <w:rPr>
                <w:rFonts w:eastAsia="Times New Roman"/>
                <w:sz w:val="24"/>
                <w:szCs w:val="24"/>
              </w:rPr>
            </w:pPr>
            <w:r>
              <w:rPr>
                <w:rFonts w:eastAsia="Times New Roman"/>
                <w:sz w:val="24"/>
                <w:szCs w:val="24"/>
              </w:rPr>
              <w:t>18</w:t>
            </w:r>
          </w:p>
        </w:tc>
        <w:tc>
          <w:tcPr>
            <w:tcW w:w="1418" w:type="dxa"/>
          </w:tcPr>
          <w:p w:rsidR="0015740C" w:rsidRDefault="0015740C" w:rsidP="00700B44">
            <w:pPr>
              <w:rPr>
                <w:rFonts w:eastAsia="Times New Roman"/>
                <w:b/>
                <w:sz w:val="24"/>
                <w:szCs w:val="24"/>
              </w:rPr>
            </w:pPr>
          </w:p>
        </w:tc>
        <w:tc>
          <w:tcPr>
            <w:tcW w:w="5153" w:type="dxa"/>
            <w:vAlign w:val="bottom"/>
          </w:tcPr>
          <w:p w:rsidR="0015740C" w:rsidRPr="00F720A1" w:rsidRDefault="0015740C" w:rsidP="0015740C">
            <w:pPr>
              <w:ind w:left="100"/>
              <w:jc w:val="both"/>
              <w:rPr>
                <w:sz w:val="24"/>
                <w:szCs w:val="24"/>
              </w:rPr>
            </w:pPr>
            <w:r w:rsidRPr="00F720A1">
              <w:rPr>
                <w:rFonts w:eastAsia="Times New Roman"/>
                <w:sz w:val="24"/>
                <w:szCs w:val="24"/>
              </w:rPr>
              <w:t>Луна. Узнавание Луны.</w:t>
            </w:r>
          </w:p>
        </w:tc>
        <w:tc>
          <w:tcPr>
            <w:tcW w:w="2463" w:type="dxa"/>
          </w:tcPr>
          <w:p w:rsidR="0015740C" w:rsidRDefault="0015740C" w:rsidP="00700B44">
            <w:pPr>
              <w:rPr>
                <w:rFonts w:eastAsia="Times New Roman"/>
                <w:b/>
                <w:sz w:val="24"/>
                <w:szCs w:val="24"/>
              </w:rPr>
            </w:pPr>
          </w:p>
        </w:tc>
      </w:tr>
      <w:tr w:rsidR="0015740C" w:rsidTr="003F38FF">
        <w:tc>
          <w:tcPr>
            <w:tcW w:w="817" w:type="dxa"/>
          </w:tcPr>
          <w:p w:rsidR="0015740C" w:rsidRDefault="0015740C" w:rsidP="006E654A">
            <w:pPr>
              <w:jc w:val="center"/>
              <w:rPr>
                <w:rFonts w:eastAsia="Times New Roman"/>
                <w:sz w:val="24"/>
                <w:szCs w:val="24"/>
              </w:rPr>
            </w:pPr>
            <w:r>
              <w:rPr>
                <w:rFonts w:eastAsia="Times New Roman"/>
                <w:sz w:val="24"/>
                <w:szCs w:val="24"/>
              </w:rPr>
              <w:t>19</w:t>
            </w:r>
          </w:p>
        </w:tc>
        <w:tc>
          <w:tcPr>
            <w:tcW w:w="1418" w:type="dxa"/>
          </w:tcPr>
          <w:p w:rsidR="0015740C" w:rsidRDefault="0015740C" w:rsidP="00700B44">
            <w:pPr>
              <w:rPr>
                <w:rFonts w:eastAsia="Times New Roman"/>
                <w:b/>
                <w:sz w:val="24"/>
                <w:szCs w:val="24"/>
              </w:rPr>
            </w:pPr>
          </w:p>
        </w:tc>
        <w:tc>
          <w:tcPr>
            <w:tcW w:w="5153" w:type="dxa"/>
            <w:vAlign w:val="bottom"/>
          </w:tcPr>
          <w:p w:rsidR="0015740C" w:rsidRPr="00F720A1" w:rsidRDefault="0015740C" w:rsidP="0015740C">
            <w:pPr>
              <w:ind w:left="100"/>
              <w:jc w:val="both"/>
              <w:rPr>
                <w:sz w:val="24"/>
                <w:szCs w:val="24"/>
              </w:rPr>
            </w:pPr>
            <w:r w:rsidRPr="00F720A1">
              <w:rPr>
                <w:rFonts w:eastAsia="Times New Roman"/>
                <w:sz w:val="24"/>
                <w:szCs w:val="24"/>
              </w:rPr>
              <w:t>Лес. Узнавание леса.</w:t>
            </w:r>
          </w:p>
        </w:tc>
        <w:tc>
          <w:tcPr>
            <w:tcW w:w="2463" w:type="dxa"/>
          </w:tcPr>
          <w:p w:rsidR="0015740C" w:rsidRDefault="0015740C" w:rsidP="00700B44">
            <w:pPr>
              <w:rPr>
                <w:rFonts w:eastAsia="Times New Roman"/>
                <w:b/>
                <w:sz w:val="24"/>
                <w:szCs w:val="24"/>
              </w:rPr>
            </w:pPr>
          </w:p>
        </w:tc>
      </w:tr>
      <w:tr w:rsidR="0015740C" w:rsidTr="003F38FF">
        <w:tc>
          <w:tcPr>
            <w:tcW w:w="817" w:type="dxa"/>
          </w:tcPr>
          <w:p w:rsidR="0015740C" w:rsidRDefault="0015740C" w:rsidP="006E654A">
            <w:pPr>
              <w:jc w:val="center"/>
              <w:rPr>
                <w:rFonts w:eastAsia="Times New Roman"/>
                <w:sz w:val="24"/>
                <w:szCs w:val="24"/>
              </w:rPr>
            </w:pPr>
            <w:r>
              <w:rPr>
                <w:rFonts w:eastAsia="Times New Roman"/>
                <w:sz w:val="24"/>
                <w:szCs w:val="24"/>
              </w:rPr>
              <w:t>20</w:t>
            </w:r>
          </w:p>
        </w:tc>
        <w:tc>
          <w:tcPr>
            <w:tcW w:w="1418" w:type="dxa"/>
          </w:tcPr>
          <w:p w:rsidR="0015740C" w:rsidRDefault="0015740C" w:rsidP="00700B44">
            <w:pPr>
              <w:rPr>
                <w:rFonts w:eastAsia="Times New Roman"/>
                <w:b/>
                <w:sz w:val="24"/>
                <w:szCs w:val="24"/>
              </w:rPr>
            </w:pPr>
          </w:p>
        </w:tc>
        <w:tc>
          <w:tcPr>
            <w:tcW w:w="5153" w:type="dxa"/>
            <w:vAlign w:val="bottom"/>
          </w:tcPr>
          <w:p w:rsidR="0015740C" w:rsidRPr="00F720A1" w:rsidRDefault="0015740C" w:rsidP="0015740C">
            <w:pPr>
              <w:ind w:left="100"/>
              <w:jc w:val="both"/>
              <w:rPr>
                <w:sz w:val="24"/>
                <w:szCs w:val="24"/>
              </w:rPr>
            </w:pPr>
            <w:r w:rsidRPr="00F720A1">
              <w:rPr>
                <w:rFonts w:eastAsia="Times New Roman"/>
                <w:sz w:val="24"/>
                <w:szCs w:val="24"/>
              </w:rPr>
              <w:t>Вода. Знакомство со свойствами воды. Узнавание воды.  Игры с водой.</w:t>
            </w:r>
          </w:p>
        </w:tc>
        <w:tc>
          <w:tcPr>
            <w:tcW w:w="2463" w:type="dxa"/>
          </w:tcPr>
          <w:p w:rsidR="0015740C" w:rsidRDefault="0015740C" w:rsidP="00700B44">
            <w:pPr>
              <w:rPr>
                <w:rFonts w:eastAsia="Times New Roman"/>
                <w:b/>
                <w:sz w:val="24"/>
                <w:szCs w:val="24"/>
              </w:rPr>
            </w:pPr>
          </w:p>
        </w:tc>
      </w:tr>
      <w:tr w:rsidR="0015740C" w:rsidTr="003F38FF">
        <w:tc>
          <w:tcPr>
            <w:tcW w:w="817" w:type="dxa"/>
          </w:tcPr>
          <w:p w:rsidR="0015740C" w:rsidRDefault="0015740C" w:rsidP="006E654A">
            <w:pPr>
              <w:jc w:val="center"/>
              <w:rPr>
                <w:rFonts w:eastAsia="Times New Roman"/>
                <w:sz w:val="24"/>
                <w:szCs w:val="24"/>
              </w:rPr>
            </w:pPr>
            <w:r>
              <w:rPr>
                <w:rFonts w:eastAsia="Times New Roman"/>
                <w:sz w:val="24"/>
                <w:szCs w:val="24"/>
              </w:rPr>
              <w:t>21</w:t>
            </w:r>
          </w:p>
        </w:tc>
        <w:tc>
          <w:tcPr>
            <w:tcW w:w="1418" w:type="dxa"/>
          </w:tcPr>
          <w:p w:rsidR="0015740C" w:rsidRDefault="0015740C" w:rsidP="00700B44">
            <w:pPr>
              <w:rPr>
                <w:rFonts w:eastAsia="Times New Roman"/>
                <w:b/>
                <w:sz w:val="24"/>
                <w:szCs w:val="24"/>
              </w:rPr>
            </w:pPr>
          </w:p>
        </w:tc>
        <w:tc>
          <w:tcPr>
            <w:tcW w:w="5153" w:type="dxa"/>
            <w:vAlign w:val="bottom"/>
          </w:tcPr>
          <w:p w:rsidR="0015740C" w:rsidRPr="00F720A1" w:rsidRDefault="0015740C" w:rsidP="0015740C">
            <w:pPr>
              <w:ind w:left="100"/>
              <w:jc w:val="both"/>
              <w:rPr>
                <w:rFonts w:eastAsia="Times New Roman"/>
                <w:sz w:val="24"/>
                <w:szCs w:val="24"/>
              </w:rPr>
            </w:pPr>
            <w:r w:rsidRPr="00F720A1">
              <w:rPr>
                <w:rFonts w:eastAsia="Times New Roman"/>
                <w:sz w:val="24"/>
                <w:szCs w:val="24"/>
              </w:rPr>
              <w:t>Река. Узнавание реки.</w:t>
            </w:r>
          </w:p>
        </w:tc>
        <w:tc>
          <w:tcPr>
            <w:tcW w:w="2463" w:type="dxa"/>
          </w:tcPr>
          <w:p w:rsidR="0015740C" w:rsidRDefault="0015740C" w:rsidP="00700B44">
            <w:pPr>
              <w:rPr>
                <w:rFonts w:eastAsia="Times New Roman"/>
                <w:b/>
                <w:sz w:val="24"/>
                <w:szCs w:val="24"/>
              </w:rPr>
            </w:pPr>
          </w:p>
        </w:tc>
      </w:tr>
      <w:tr w:rsidR="0015740C" w:rsidTr="003F38FF">
        <w:tc>
          <w:tcPr>
            <w:tcW w:w="817" w:type="dxa"/>
          </w:tcPr>
          <w:p w:rsidR="0015740C" w:rsidRDefault="0015740C" w:rsidP="006E654A">
            <w:pPr>
              <w:jc w:val="center"/>
              <w:rPr>
                <w:rFonts w:eastAsia="Times New Roman"/>
                <w:sz w:val="24"/>
                <w:szCs w:val="24"/>
              </w:rPr>
            </w:pPr>
            <w:r>
              <w:rPr>
                <w:rFonts w:eastAsia="Times New Roman"/>
                <w:sz w:val="24"/>
                <w:szCs w:val="24"/>
              </w:rPr>
              <w:t>22</w:t>
            </w:r>
          </w:p>
        </w:tc>
        <w:tc>
          <w:tcPr>
            <w:tcW w:w="1418" w:type="dxa"/>
          </w:tcPr>
          <w:p w:rsidR="0015740C" w:rsidRDefault="0015740C" w:rsidP="00700B44">
            <w:pPr>
              <w:rPr>
                <w:rFonts w:eastAsia="Times New Roman"/>
                <w:b/>
                <w:sz w:val="24"/>
                <w:szCs w:val="24"/>
              </w:rPr>
            </w:pPr>
          </w:p>
        </w:tc>
        <w:tc>
          <w:tcPr>
            <w:tcW w:w="5153" w:type="dxa"/>
            <w:vAlign w:val="bottom"/>
          </w:tcPr>
          <w:p w:rsidR="0015740C" w:rsidRPr="00F720A1" w:rsidRDefault="0015740C" w:rsidP="009A3071">
            <w:pPr>
              <w:ind w:left="100"/>
              <w:jc w:val="both"/>
              <w:rPr>
                <w:rFonts w:eastAsia="Times New Roman"/>
                <w:sz w:val="24"/>
                <w:szCs w:val="24"/>
              </w:rPr>
            </w:pPr>
            <w:r w:rsidRPr="00F720A1">
              <w:rPr>
                <w:rFonts w:eastAsia="Times New Roman"/>
                <w:sz w:val="24"/>
                <w:szCs w:val="24"/>
              </w:rPr>
              <w:t xml:space="preserve">Огонь. Узнавание огня. Знакомство со </w:t>
            </w:r>
            <w:r w:rsidRPr="00F720A1">
              <w:rPr>
                <w:rFonts w:eastAsia="Times New Roman"/>
                <w:sz w:val="24"/>
                <w:szCs w:val="24"/>
              </w:rPr>
              <w:lastRenderedPageBreak/>
              <w:t xml:space="preserve">свойством огня. </w:t>
            </w:r>
          </w:p>
        </w:tc>
        <w:tc>
          <w:tcPr>
            <w:tcW w:w="2463" w:type="dxa"/>
          </w:tcPr>
          <w:p w:rsidR="0015740C" w:rsidRDefault="0015740C" w:rsidP="00700B44">
            <w:pPr>
              <w:rPr>
                <w:rFonts w:eastAsia="Times New Roman"/>
                <w:b/>
                <w:sz w:val="24"/>
                <w:szCs w:val="24"/>
              </w:rPr>
            </w:pPr>
          </w:p>
        </w:tc>
      </w:tr>
      <w:tr w:rsidR="009A3071" w:rsidTr="003F38FF">
        <w:tc>
          <w:tcPr>
            <w:tcW w:w="817" w:type="dxa"/>
          </w:tcPr>
          <w:p w:rsidR="009A3071" w:rsidRDefault="009A3071" w:rsidP="006E654A">
            <w:pPr>
              <w:jc w:val="center"/>
              <w:rPr>
                <w:rFonts w:eastAsia="Times New Roman"/>
                <w:sz w:val="24"/>
                <w:szCs w:val="24"/>
              </w:rPr>
            </w:pPr>
            <w:r>
              <w:rPr>
                <w:rFonts w:eastAsia="Times New Roman"/>
                <w:sz w:val="24"/>
                <w:szCs w:val="24"/>
              </w:rPr>
              <w:lastRenderedPageBreak/>
              <w:t>23</w:t>
            </w:r>
          </w:p>
        </w:tc>
        <w:tc>
          <w:tcPr>
            <w:tcW w:w="1418" w:type="dxa"/>
          </w:tcPr>
          <w:p w:rsidR="009A3071" w:rsidRDefault="009A3071" w:rsidP="00700B44">
            <w:pPr>
              <w:rPr>
                <w:rFonts w:eastAsia="Times New Roman"/>
                <w:b/>
                <w:sz w:val="24"/>
                <w:szCs w:val="24"/>
              </w:rPr>
            </w:pPr>
          </w:p>
        </w:tc>
        <w:tc>
          <w:tcPr>
            <w:tcW w:w="5153" w:type="dxa"/>
            <w:vAlign w:val="bottom"/>
          </w:tcPr>
          <w:p w:rsidR="009A3071" w:rsidRPr="00F720A1" w:rsidRDefault="009A3071" w:rsidP="0015740C">
            <w:pPr>
              <w:ind w:left="100"/>
              <w:jc w:val="both"/>
              <w:rPr>
                <w:rFonts w:eastAsia="Times New Roman"/>
                <w:sz w:val="24"/>
                <w:szCs w:val="24"/>
              </w:rPr>
            </w:pPr>
            <w:r w:rsidRPr="00F720A1">
              <w:rPr>
                <w:rFonts w:eastAsia="Times New Roman"/>
                <w:sz w:val="24"/>
                <w:szCs w:val="24"/>
              </w:rPr>
              <w:t>Правила обращения с огнем.</w:t>
            </w:r>
          </w:p>
        </w:tc>
        <w:tc>
          <w:tcPr>
            <w:tcW w:w="2463" w:type="dxa"/>
          </w:tcPr>
          <w:p w:rsidR="009A3071" w:rsidRDefault="009A3071" w:rsidP="00700B44">
            <w:pPr>
              <w:rPr>
                <w:rFonts w:eastAsia="Times New Roman"/>
                <w:b/>
                <w:sz w:val="24"/>
                <w:szCs w:val="24"/>
              </w:rPr>
            </w:pPr>
          </w:p>
        </w:tc>
      </w:tr>
      <w:tr w:rsidR="0015740C" w:rsidTr="0015740C">
        <w:tc>
          <w:tcPr>
            <w:tcW w:w="9851" w:type="dxa"/>
            <w:gridSpan w:val="4"/>
          </w:tcPr>
          <w:p w:rsidR="0015740C" w:rsidRDefault="0015740C" w:rsidP="0015740C">
            <w:pPr>
              <w:jc w:val="center"/>
              <w:rPr>
                <w:rFonts w:eastAsia="Times New Roman"/>
                <w:b/>
                <w:sz w:val="24"/>
                <w:szCs w:val="24"/>
              </w:rPr>
            </w:pPr>
            <w:r w:rsidRPr="00F720A1">
              <w:rPr>
                <w:rFonts w:eastAsia="Times New Roman"/>
                <w:b/>
                <w:sz w:val="24"/>
                <w:szCs w:val="24"/>
              </w:rPr>
              <w:t>Временные представления.</w:t>
            </w:r>
          </w:p>
        </w:tc>
      </w:tr>
      <w:tr w:rsidR="0015740C" w:rsidTr="003F38FF">
        <w:tc>
          <w:tcPr>
            <w:tcW w:w="817" w:type="dxa"/>
          </w:tcPr>
          <w:p w:rsidR="0015740C" w:rsidRDefault="009A3071" w:rsidP="006E654A">
            <w:pPr>
              <w:jc w:val="center"/>
              <w:rPr>
                <w:rFonts w:eastAsia="Times New Roman"/>
                <w:sz w:val="24"/>
                <w:szCs w:val="24"/>
              </w:rPr>
            </w:pPr>
            <w:r>
              <w:rPr>
                <w:rFonts w:eastAsia="Times New Roman"/>
                <w:sz w:val="24"/>
                <w:szCs w:val="24"/>
              </w:rPr>
              <w:t>24</w:t>
            </w:r>
          </w:p>
        </w:tc>
        <w:tc>
          <w:tcPr>
            <w:tcW w:w="1418" w:type="dxa"/>
          </w:tcPr>
          <w:p w:rsidR="0015740C" w:rsidRDefault="0015740C" w:rsidP="00700B44">
            <w:pPr>
              <w:rPr>
                <w:rFonts w:eastAsia="Times New Roman"/>
                <w:b/>
                <w:sz w:val="24"/>
                <w:szCs w:val="24"/>
              </w:rPr>
            </w:pPr>
          </w:p>
        </w:tc>
        <w:tc>
          <w:tcPr>
            <w:tcW w:w="5153" w:type="dxa"/>
            <w:vAlign w:val="bottom"/>
          </w:tcPr>
          <w:p w:rsidR="0015740C" w:rsidRPr="00F720A1" w:rsidRDefault="0015740C" w:rsidP="0015740C">
            <w:pPr>
              <w:ind w:left="100"/>
              <w:jc w:val="both"/>
              <w:rPr>
                <w:rFonts w:eastAsia="Times New Roman"/>
                <w:sz w:val="24"/>
                <w:szCs w:val="24"/>
              </w:rPr>
            </w:pPr>
            <w:r w:rsidRPr="00F720A1">
              <w:rPr>
                <w:rFonts w:eastAsia="Times New Roman"/>
                <w:sz w:val="24"/>
                <w:szCs w:val="24"/>
              </w:rPr>
              <w:t xml:space="preserve">Узнавание (различение) частей суток (утро, день, вечер, ночь) </w:t>
            </w:r>
          </w:p>
        </w:tc>
        <w:tc>
          <w:tcPr>
            <w:tcW w:w="2463" w:type="dxa"/>
          </w:tcPr>
          <w:p w:rsidR="0015740C" w:rsidRDefault="0015740C" w:rsidP="00700B44">
            <w:pPr>
              <w:rPr>
                <w:rFonts w:eastAsia="Times New Roman"/>
                <w:b/>
                <w:sz w:val="24"/>
                <w:szCs w:val="24"/>
              </w:rPr>
            </w:pPr>
          </w:p>
        </w:tc>
      </w:tr>
      <w:tr w:rsidR="0015740C" w:rsidTr="003F38FF">
        <w:tc>
          <w:tcPr>
            <w:tcW w:w="817" w:type="dxa"/>
          </w:tcPr>
          <w:p w:rsidR="0015740C" w:rsidRDefault="0015740C" w:rsidP="009A3071">
            <w:pPr>
              <w:jc w:val="center"/>
              <w:rPr>
                <w:rFonts w:eastAsia="Times New Roman"/>
                <w:sz w:val="24"/>
                <w:szCs w:val="24"/>
              </w:rPr>
            </w:pPr>
            <w:r>
              <w:rPr>
                <w:rFonts w:eastAsia="Times New Roman"/>
                <w:sz w:val="24"/>
                <w:szCs w:val="24"/>
              </w:rPr>
              <w:t>2</w:t>
            </w:r>
            <w:r w:rsidR="009A3071">
              <w:rPr>
                <w:rFonts w:eastAsia="Times New Roman"/>
                <w:sz w:val="24"/>
                <w:szCs w:val="24"/>
              </w:rPr>
              <w:t>5</w:t>
            </w:r>
          </w:p>
        </w:tc>
        <w:tc>
          <w:tcPr>
            <w:tcW w:w="1418" w:type="dxa"/>
          </w:tcPr>
          <w:p w:rsidR="0015740C" w:rsidRDefault="0015740C" w:rsidP="00700B44">
            <w:pPr>
              <w:rPr>
                <w:rFonts w:eastAsia="Times New Roman"/>
                <w:b/>
                <w:sz w:val="24"/>
                <w:szCs w:val="24"/>
              </w:rPr>
            </w:pPr>
          </w:p>
        </w:tc>
        <w:tc>
          <w:tcPr>
            <w:tcW w:w="5153" w:type="dxa"/>
            <w:vAlign w:val="bottom"/>
          </w:tcPr>
          <w:p w:rsidR="0015740C" w:rsidRPr="00F720A1" w:rsidRDefault="0015740C" w:rsidP="009A3071">
            <w:pPr>
              <w:ind w:left="100"/>
              <w:jc w:val="both"/>
              <w:rPr>
                <w:sz w:val="24"/>
                <w:szCs w:val="24"/>
              </w:rPr>
            </w:pPr>
            <w:r w:rsidRPr="00F720A1">
              <w:rPr>
                <w:rFonts w:eastAsia="Times New Roman"/>
                <w:sz w:val="24"/>
                <w:szCs w:val="24"/>
              </w:rPr>
              <w:t>Представление о сутках, как о последовательности</w:t>
            </w:r>
            <w:r w:rsidR="009A3071">
              <w:rPr>
                <w:rFonts w:eastAsia="Times New Roman"/>
                <w:sz w:val="24"/>
                <w:szCs w:val="24"/>
              </w:rPr>
              <w:t>.</w:t>
            </w:r>
          </w:p>
        </w:tc>
        <w:tc>
          <w:tcPr>
            <w:tcW w:w="2463" w:type="dxa"/>
          </w:tcPr>
          <w:p w:rsidR="0015740C" w:rsidRDefault="0015740C" w:rsidP="00700B44">
            <w:pPr>
              <w:rPr>
                <w:rFonts w:eastAsia="Times New Roman"/>
                <w:b/>
                <w:sz w:val="24"/>
                <w:szCs w:val="24"/>
              </w:rPr>
            </w:pPr>
          </w:p>
        </w:tc>
      </w:tr>
      <w:tr w:rsidR="009A3071" w:rsidTr="003F38FF">
        <w:tc>
          <w:tcPr>
            <w:tcW w:w="817" w:type="dxa"/>
          </w:tcPr>
          <w:p w:rsidR="009A3071" w:rsidRDefault="009A3071" w:rsidP="006E654A">
            <w:pPr>
              <w:jc w:val="center"/>
              <w:rPr>
                <w:rFonts w:eastAsia="Times New Roman"/>
                <w:sz w:val="24"/>
                <w:szCs w:val="24"/>
              </w:rPr>
            </w:pPr>
            <w:r>
              <w:rPr>
                <w:rFonts w:eastAsia="Times New Roman"/>
                <w:sz w:val="24"/>
                <w:szCs w:val="24"/>
              </w:rPr>
              <w:t>26</w:t>
            </w:r>
          </w:p>
        </w:tc>
        <w:tc>
          <w:tcPr>
            <w:tcW w:w="1418" w:type="dxa"/>
          </w:tcPr>
          <w:p w:rsidR="009A3071" w:rsidRDefault="009A3071" w:rsidP="00700B44">
            <w:pPr>
              <w:rPr>
                <w:rFonts w:eastAsia="Times New Roman"/>
                <w:b/>
                <w:sz w:val="24"/>
                <w:szCs w:val="24"/>
              </w:rPr>
            </w:pPr>
          </w:p>
        </w:tc>
        <w:tc>
          <w:tcPr>
            <w:tcW w:w="5153" w:type="dxa"/>
            <w:vAlign w:val="bottom"/>
          </w:tcPr>
          <w:p w:rsidR="009A3071" w:rsidRPr="00F720A1" w:rsidRDefault="009A3071" w:rsidP="009A3071">
            <w:pPr>
              <w:ind w:left="100"/>
              <w:jc w:val="both"/>
              <w:rPr>
                <w:rFonts w:eastAsia="Times New Roman"/>
                <w:sz w:val="24"/>
                <w:szCs w:val="24"/>
              </w:rPr>
            </w:pPr>
            <w:r>
              <w:rPr>
                <w:rFonts w:eastAsia="Times New Roman"/>
                <w:sz w:val="24"/>
                <w:szCs w:val="24"/>
              </w:rPr>
              <w:t>У</w:t>
            </w:r>
            <w:r w:rsidRPr="00F720A1">
              <w:rPr>
                <w:rFonts w:eastAsia="Times New Roman"/>
                <w:sz w:val="24"/>
                <w:szCs w:val="24"/>
              </w:rPr>
              <w:t>тро, день, вечер, ночь</w:t>
            </w:r>
            <w:r>
              <w:rPr>
                <w:rFonts w:eastAsia="Times New Roman"/>
                <w:sz w:val="24"/>
                <w:szCs w:val="24"/>
              </w:rPr>
              <w:t>.</w:t>
            </w:r>
          </w:p>
        </w:tc>
        <w:tc>
          <w:tcPr>
            <w:tcW w:w="2463" w:type="dxa"/>
          </w:tcPr>
          <w:p w:rsidR="009A3071" w:rsidRDefault="009A3071" w:rsidP="00700B44">
            <w:pPr>
              <w:rPr>
                <w:rFonts w:eastAsia="Times New Roman"/>
                <w:b/>
                <w:sz w:val="24"/>
                <w:szCs w:val="24"/>
              </w:rPr>
            </w:pPr>
          </w:p>
        </w:tc>
      </w:tr>
      <w:tr w:rsidR="0015740C" w:rsidTr="003F38FF">
        <w:tc>
          <w:tcPr>
            <w:tcW w:w="817" w:type="dxa"/>
          </w:tcPr>
          <w:p w:rsidR="0015740C" w:rsidRDefault="0015740C" w:rsidP="009A3071">
            <w:pPr>
              <w:jc w:val="center"/>
              <w:rPr>
                <w:rFonts w:eastAsia="Times New Roman"/>
                <w:sz w:val="24"/>
                <w:szCs w:val="24"/>
              </w:rPr>
            </w:pPr>
            <w:r>
              <w:rPr>
                <w:rFonts w:eastAsia="Times New Roman"/>
                <w:sz w:val="24"/>
                <w:szCs w:val="24"/>
              </w:rPr>
              <w:t>2</w:t>
            </w:r>
            <w:r w:rsidR="009A3071">
              <w:rPr>
                <w:rFonts w:eastAsia="Times New Roman"/>
                <w:sz w:val="24"/>
                <w:szCs w:val="24"/>
              </w:rPr>
              <w:t>7</w:t>
            </w:r>
          </w:p>
        </w:tc>
        <w:tc>
          <w:tcPr>
            <w:tcW w:w="1418" w:type="dxa"/>
          </w:tcPr>
          <w:p w:rsidR="0015740C" w:rsidRDefault="0015740C" w:rsidP="00700B44">
            <w:pPr>
              <w:rPr>
                <w:rFonts w:eastAsia="Times New Roman"/>
                <w:b/>
                <w:sz w:val="24"/>
                <w:szCs w:val="24"/>
              </w:rPr>
            </w:pPr>
          </w:p>
        </w:tc>
        <w:tc>
          <w:tcPr>
            <w:tcW w:w="5153" w:type="dxa"/>
            <w:vAlign w:val="bottom"/>
          </w:tcPr>
          <w:p w:rsidR="0015740C" w:rsidRPr="00F720A1" w:rsidRDefault="0015740C" w:rsidP="0015740C">
            <w:pPr>
              <w:ind w:left="100"/>
              <w:jc w:val="both"/>
              <w:rPr>
                <w:sz w:val="24"/>
                <w:szCs w:val="24"/>
              </w:rPr>
            </w:pPr>
            <w:r w:rsidRPr="00F720A1">
              <w:rPr>
                <w:rFonts w:eastAsia="Times New Roman"/>
                <w:sz w:val="24"/>
                <w:szCs w:val="24"/>
              </w:rPr>
              <w:t>Соотнесение частей суток с видами деятельности.</w:t>
            </w:r>
          </w:p>
        </w:tc>
        <w:tc>
          <w:tcPr>
            <w:tcW w:w="2463" w:type="dxa"/>
          </w:tcPr>
          <w:p w:rsidR="0015740C" w:rsidRDefault="0015740C" w:rsidP="00700B44">
            <w:pPr>
              <w:rPr>
                <w:rFonts w:eastAsia="Times New Roman"/>
                <w:b/>
                <w:sz w:val="24"/>
                <w:szCs w:val="24"/>
              </w:rPr>
            </w:pPr>
          </w:p>
        </w:tc>
      </w:tr>
      <w:tr w:rsidR="0015740C" w:rsidTr="003F38FF">
        <w:tc>
          <w:tcPr>
            <w:tcW w:w="817" w:type="dxa"/>
          </w:tcPr>
          <w:p w:rsidR="0015740C" w:rsidRDefault="0015740C" w:rsidP="009A3071">
            <w:pPr>
              <w:jc w:val="center"/>
              <w:rPr>
                <w:rFonts w:eastAsia="Times New Roman"/>
                <w:sz w:val="24"/>
                <w:szCs w:val="24"/>
              </w:rPr>
            </w:pPr>
            <w:r>
              <w:rPr>
                <w:rFonts w:eastAsia="Times New Roman"/>
                <w:sz w:val="24"/>
                <w:szCs w:val="24"/>
              </w:rPr>
              <w:t>2</w:t>
            </w:r>
            <w:r w:rsidR="009A3071">
              <w:rPr>
                <w:rFonts w:eastAsia="Times New Roman"/>
                <w:sz w:val="24"/>
                <w:szCs w:val="24"/>
              </w:rPr>
              <w:t>8</w:t>
            </w:r>
          </w:p>
        </w:tc>
        <w:tc>
          <w:tcPr>
            <w:tcW w:w="1418" w:type="dxa"/>
          </w:tcPr>
          <w:p w:rsidR="0015740C" w:rsidRDefault="0015740C" w:rsidP="00700B44">
            <w:pPr>
              <w:rPr>
                <w:rFonts w:eastAsia="Times New Roman"/>
                <w:b/>
                <w:sz w:val="24"/>
                <w:szCs w:val="24"/>
              </w:rPr>
            </w:pPr>
          </w:p>
        </w:tc>
        <w:tc>
          <w:tcPr>
            <w:tcW w:w="5153" w:type="dxa"/>
            <w:vAlign w:val="bottom"/>
          </w:tcPr>
          <w:p w:rsidR="0015740C" w:rsidRPr="00F720A1" w:rsidRDefault="0015740C" w:rsidP="0015740C">
            <w:pPr>
              <w:ind w:left="100"/>
              <w:jc w:val="both"/>
              <w:rPr>
                <w:sz w:val="24"/>
                <w:szCs w:val="24"/>
              </w:rPr>
            </w:pPr>
            <w:r w:rsidRPr="00F720A1">
              <w:rPr>
                <w:rFonts w:eastAsia="Times New Roman"/>
                <w:sz w:val="24"/>
                <w:szCs w:val="24"/>
              </w:rPr>
              <w:t>Различение выходных и рабочих дней.</w:t>
            </w:r>
          </w:p>
        </w:tc>
        <w:tc>
          <w:tcPr>
            <w:tcW w:w="2463" w:type="dxa"/>
          </w:tcPr>
          <w:p w:rsidR="0015740C" w:rsidRDefault="0015740C" w:rsidP="00700B44">
            <w:pPr>
              <w:rPr>
                <w:rFonts w:eastAsia="Times New Roman"/>
                <w:b/>
                <w:sz w:val="24"/>
                <w:szCs w:val="24"/>
              </w:rPr>
            </w:pPr>
          </w:p>
        </w:tc>
      </w:tr>
      <w:tr w:rsidR="0015740C" w:rsidTr="003F38FF">
        <w:tc>
          <w:tcPr>
            <w:tcW w:w="817" w:type="dxa"/>
          </w:tcPr>
          <w:p w:rsidR="0015740C" w:rsidRDefault="0015740C" w:rsidP="009A3071">
            <w:pPr>
              <w:jc w:val="center"/>
              <w:rPr>
                <w:rFonts w:eastAsia="Times New Roman"/>
                <w:sz w:val="24"/>
                <w:szCs w:val="24"/>
              </w:rPr>
            </w:pPr>
            <w:r>
              <w:rPr>
                <w:rFonts w:eastAsia="Times New Roman"/>
                <w:sz w:val="24"/>
                <w:szCs w:val="24"/>
              </w:rPr>
              <w:t>2</w:t>
            </w:r>
            <w:r w:rsidR="009A3071">
              <w:rPr>
                <w:rFonts w:eastAsia="Times New Roman"/>
                <w:sz w:val="24"/>
                <w:szCs w:val="24"/>
              </w:rPr>
              <w:t>9</w:t>
            </w:r>
          </w:p>
        </w:tc>
        <w:tc>
          <w:tcPr>
            <w:tcW w:w="1418" w:type="dxa"/>
          </w:tcPr>
          <w:p w:rsidR="0015740C" w:rsidRDefault="0015740C" w:rsidP="00700B44">
            <w:pPr>
              <w:rPr>
                <w:rFonts w:eastAsia="Times New Roman"/>
                <w:b/>
                <w:sz w:val="24"/>
                <w:szCs w:val="24"/>
              </w:rPr>
            </w:pPr>
          </w:p>
        </w:tc>
        <w:tc>
          <w:tcPr>
            <w:tcW w:w="5153" w:type="dxa"/>
            <w:vAlign w:val="bottom"/>
          </w:tcPr>
          <w:p w:rsidR="0015740C" w:rsidRPr="00F720A1" w:rsidRDefault="0015740C" w:rsidP="0015740C">
            <w:pPr>
              <w:ind w:left="100"/>
              <w:jc w:val="both"/>
              <w:rPr>
                <w:sz w:val="24"/>
                <w:szCs w:val="24"/>
              </w:rPr>
            </w:pPr>
            <w:r w:rsidRPr="00F720A1">
              <w:rPr>
                <w:rFonts w:eastAsia="Times New Roman"/>
                <w:sz w:val="24"/>
                <w:szCs w:val="24"/>
              </w:rPr>
              <w:t>Представление о годе как о последовательности сезонов.</w:t>
            </w:r>
          </w:p>
        </w:tc>
        <w:tc>
          <w:tcPr>
            <w:tcW w:w="2463" w:type="dxa"/>
          </w:tcPr>
          <w:p w:rsidR="0015740C" w:rsidRDefault="0015740C" w:rsidP="00700B44">
            <w:pPr>
              <w:rPr>
                <w:rFonts w:eastAsia="Times New Roman"/>
                <w:b/>
                <w:sz w:val="24"/>
                <w:szCs w:val="24"/>
              </w:rPr>
            </w:pPr>
          </w:p>
        </w:tc>
      </w:tr>
      <w:tr w:rsidR="0015740C" w:rsidTr="003F38FF">
        <w:tc>
          <w:tcPr>
            <w:tcW w:w="817" w:type="dxa"/>
          </w:tcPr>
          <w:p w:rsidR="0015740C" w:rsidRDefault="009A3071" w:rsidP="009A3071">
            <w:pPr>
              <w:jc w:val="center"/>
              <w:rPr>
                <w:rFonts w:eastAsia="Times New Roman"/>
                <w:sz w:val="24"/>
                <w:szCs w:val="24"/>
              </w:rPr>
            </w:pPr>
            <w:r>
              <w:rPr>
                <w:rFonts w:eastAsia="Times New Roman"/>
                <w:sz w:val="24"/>
                <w:szCs w:val="24"/>
              </w:rPr>
              <w:t>30</w:t>
            </w:r>
          </w:p>
        </w:tc>
        <w:tc>
          <w:tcPr>
            <w:tcW w:w="1418" w:type="dxa"/>
          </w:tcPr>
          <w:p w:rsidR="0015740C" w:rsidRDefault="0015740C" w:rsidP="00700B44">
            <w:pPr>
              <w:rPr>
                <w:rFonts w:eastAsia="Times New Roman"/>
                <w:b/>
                <w:sz w:val="24"/>
                <w:szCs w:val="24"/>
              </w:rPr>
            </w:pPr>
          </w:p>
        </w:tc>
        <w:tc>
          <w:tcPr>
            <w:tcW w:w="5153" w:type="dxa"/>
            <w:vAlign w:val="bottom"/>
          </w:tcPr>
          <w:p w:rsidR="0015740C" w:rsidRPr="00F720A1" w:rsidRDefault="0015740C" w:rsidP="009A3071">
            <w:pPr>
              <w:ind w:left="100"/>
              <w:jc w:val="both"/>
              <w:rPr>
                <w:sz w:val="24"/>
                <w:szCs w:val="24"/>
              </w:rPr>
            </w:pPr>
            <w:r w:rsidRPr="00F720A1">
              <w:rPr>
                <w:sz w:val="24"/>
                <w:szCs w:val="24"/>
              </w:rPr>
              <w:t>Узнавание (различение) явлений природы</w:t>
            </w:r>
            <w:r w:rsidR="009A3071">
              <w:rPr>
                <w:sz w:val="24"/>
                <w:szCs w:val="24"/>
              </w:rPr>
              <w:t>.</w:t>
            </w:r>
          </w:p>
        </w:tc>
        <w:tc>
          <w:tcPr>
            <w:tcW w:w="2463" w:type="dxa"/>
          </w:tcPr>
          <w:p w:rsidR="0015740C" w:rsidRDefault="0015740C" w:rsidP="00700B44">
            <w:pPr>
              <w:rPr>
                <w:rFonts w:eastAsia="Times New Roman"/>
                <w:b/>
                <w:sz w:val="24"/>
                <w:szCs w:val="24"/>
              </w:rPr>
            </w:pPr>
          </w:p>
        </w:tc>
      </w:tr>
      <w:tr w:rsidR="009A3071" w:rsidTr="003F38FF">
        <w:tc>
          <w:tcPr>
            <w:tcW w:w="817" w:type="dxa"/>
          </w:tcPr>
          <w:p w:rsidR="009A3071" w:rsidRDefault="009A3071" w:rsidP="006E654A">
            <w:pPr>
              <w:jc w:val="center"/>
              <w:rPr>
                <w:rFonts w:eastAsia="Times New Roman"/>
                <w:sz w:val="24"/>
                <w:szCs w:val="24"/>
              </w:rPr>
            </w:pPr>
            <w:r>
              <w:rPr>
                <w:rFonts w:eastAsia="Times New Roman"/>
                <w:sz w:val="24"/>
                <w:szCs w:val="24"/>
              </w:rPr>
              <w:t>31</w:t>
            </w:r>
          </w:p>
        </w:tc>
        <w:tc>
          <w:tcPr>
            <w:tcW w:w="1418" w:type="dxa"/>
          </w:tcPr>
          <w:p w:rsidR="009A3071" w:rsidRDefault="009A3071" w:rsidP="00700B44">
            <w:pPr>
              <w:rPr>
                <w:rFonts w:eastAsia="Times New Roman"/>
                <w:b/>
                <w:sz w:val="24"/>
                <w:szCs w:val="24"/>
              </w:rPr>
            </w:pPr>
          </w:p>
        </w:tc>
        <w:tc>
          <w:tcPr>
            <w:tcW w:w="5153" w:type="dxa"/>
            <w:vAlign w:val="bottom"/>
          </w:tcPr>
          <w:p w:rsidR="009A3071" w:rsidRPr="00F720A1" w:rsidRDefault="009A3071" w:rsidP="0015740C">
            <w:pPr>
              <w:ind w:left="100"/>
              <w:jc w:val="both"/>
              <w:rPr>
                <w:sz w:val="24"/>
                <w:szCs w:val="24"/>
              </w:rPr>
            </w:pPr>
            <w:r>
              <w:rPr>
                <w:sz w:val="24"/>
                <w:szCs w:val="24"/>
              </w:rPr>
              <w:t>Д</w:t>
            </w:r>
            <w:r w:rsidRPr="00F720A1">
              <w:rPr>
                <w:sz w:val="24"/>
                <w:szCs w:val="24"/>
              </w:rPr>
              <w:t>ождь, снегопад, листопад, г</w:t>
            </w:r>
            <w:r>
              <w:rPr>
                <w:sz w:val="24"/>
                <w:szCs w:val="24"/>
              </w:rPr>
              <w:t>роза, радуга, туман, гром, ветер.</w:t>
            </w:r>
          </w:p>
        </w:tc>
        <w:tc>
          <w:tcPr>
            <w:tcW w:w="2463" w:type="dxa"/>
          </w:tcPr>
          <w:p w:rsidR="009A3071" w:rsidRDefault="009A3071" w:rsidP="00700B44">
            <w:pPr>
              <w:rPr>
                <w:rFonts w:eastAsia="Times New Roman"/>
                <w:b/>
                <w:sz w:val="24"/>
                <w:szCs w:val="24"/>
              </w:rPr>
            </w:pPr>
          </w:p>
        </w:tc>
      </w:tr>
      <w:tr w:rsidR="0015740C" w:rsidTr="003F38FF">
        <w:tc>
          <w:tcPr>
            <w:tcW w:w="817" w:type="dxa"/>
          </w:tcPr>
          <w:p w:rsidR="0015740C" w:rsidRDefault="009A3071" w:rsidP="009A3071">
            <w:pPr>
              <w:jc w:val="center"/>
              <w:rPr>
                <w:rFonts w:eastAsia="Times New Roman"/>
                <w:sz w:val="24"/>
                <w:szCs w:val="24"/>
              </w:rPr>
            </w:pPr>
            <w:r>
              <w:rPr>
                <w:rFonts w:eastAsia="Times New Roman"/>
                <w:sz w:val="24"/>
                <w:szCs w:val="24"/>
              </w:rPr>
              <w:t>32</w:t>
            </w:r>
          </w:p>
        </w:tc>
        <w:tc>
          <w:tcPr>
            <w:tcW w:w="1418" w:type="dxa"/>
          </w:tcPr>
          <w:p w:rsidR="0015740C" w:rsidRDefault="0015740C" w:rsidP="00700B44">
            <w:pPr>
              <w:rPr>
                <w:rFonts w:eastAsia="Times New Roman"/>
                <w:b/>
                <w:sz w:val="24"/>
                <w:szCs w:val="24"/>
              </w:rPr>
            </w:pPr>
          </w:p>
        </w:tc>
        <w:tc>
          <w:tcPr>
            <w:tcW w:w="5153" w:type="dxa"/>
            <w:vAlign w:val="bottom"/>
          </w:tcPr>
          <w:p w:rsidR="0015740C" w:rsidRPr="00F720A1" w:rsidRDefault="0015740C" w:rsidP="0015740C">
            <w:pPr>
              <w:ind w:left="100"/>
              <w:jc w:val="both"/>
              <w:rPr>
                <w:sz w:val="24"/>
                <w:szCs w:val="24"/>
              </w:rPr>
            </w:pPr>
            <w:r w:rsidRPr="00F720A1">
              <w:rPr>
                <w:rFonts w:eastAsia="Times New Roman"/>
                <w:sz w:val="24"/>
                <w:szCs w:val="24"/>
              </w:rPr>
              <w:t xml:space="preserve">Соотнесение явлений природы </w:t>
            </w:r>
            <w:proofErr w:type="gramStart"/>
            <w:r w:rsidRPr="00F720A1">
              <w:rPr>
                <w:rFonts w:eastAsia="Times New Roman"/>
                <w:sz w:val="24"/>
                <w:szCs w:val="24"/>
              </w:rPr>
              <w:t>с</w:t>
            </w:r>
            <w:proofErr w:type="gramEnd"/>
            <w:r w:rsidRPr="00F720A1">
              <w:rPr>
                <w:rFonts w:eastAsia="Times New Roman"/>
                <w:sz w:val="24"/>
                <w:szCs w:val="24"/>
              </w:rPr>
              <w:t xml:space="preserve"> временем года.</w:t>
            </w:r>
          </w:p>
        </w:tc>
        <w:tc>
          <w:tcPr>
            <w:tcW w:w="2463" w:type="dxa"/>
          </w:tcPr>
          <w:p w:rsidR="0015740C" w:rsidRDefault="0015740C" w:rsidP="00700B44">
            <w:pPr>
              <w:rPr>
                <w:rFonts w:eastAsia="Times New Roman"/>
                <w:b/>
                <w:sz w:val="24"/>
                <w:szCs w:val="24"/>
              </w:rPr>
            </w:pPr>
          </w:p>
        </w:tc>
      </w:tr>
      <w:tr w:rsidR="0015740C" w:rsidTr="003F38FF">
        <w:tc>
          <w:tcPr>
            <w:tcW w:w="817" w:type="dxa"/>
          </w:tcPr>
          <w:p w:rsidR="0015740C" w:rsidRDefault="0015740C" w:rsidP="009A3071">
            <w:pPr>
              <w:jc w:val="center"/>
              <w:rPr>
                <w:rFonts w:eastAsia="Times New Roman"/>
                <w:sz w:val="24"/>
                <w:szCs w:val="24"/>
              </w:rPr>
            </w:pPr>
            <w:r>
              <w:rPr>
                <w:rFonts w:eastAsia="Times New Roman"/>
                <w:sz w:val="24"/>
                <w:szCs w:val="24"/>
              </w:rPr>
              <w:t>3</w:t>
            </w:r>
            <w:r w:rsidR="009A3071">
              <w:rPr>
                <w:rFonts w:eastAsia="Times New Roman"/>
                <w:sz w:val="24"/>
                <w:szCs w:val="24"/>
              </w:rPr>
              <w:t>3</w:t>
            </w:r>
          </w:p>
        </w:tc>
        <w:tc>
          <w:tcPr>
            <w:tcW w:w="1418" w:type="dxa"/>
          </w:tcPr>
          <w:p w:rsidR="0015740C" w:rsidRDefault="0015740C" w:rsidP="00700B44">
            <w:pPr>
              <w:rPr>
                <w:rFonts w:eastAsia="Times New Roman"/>
                <w:b/>
                <w:sz w:val="24"/>
                <w:szCs w:val="24"/>
              </w:rPr>
            </w:pPr>
          </w:p>
        </w:tc>
        <w:tc>
          <w:tcPr>
            <w:tcW w:w="5153" w:type="dxa"/>
            <w:vAlign w:val="bottom"/>
          </w:tcPr>
          <w:p w:rsidR="0015740C" w:rsidRPr="00F720A1" w:rsidRDefault="0015740C" w:rsidP="0015740C">
            <w:pPr>
              <w:ind w:left="100"/>
              <w:jc w:val="both"/>
              <w:rPr>
                <w:sz w:val="24"/>
                <w:szCs w:val="24"/>
              </w:rPr>
            </w:pPr>
            <w:r w:rsidRPr="00F720A1">
              <w:rPr>
                <w:sz w:val="24"/>
                <w:szCs w:val="24"/>
              </w:rPr>
              <w:t>Рассказ о погоде текущего дня.</w:t>
            </w:r>
          </w:p>
        </w:tc>
        <w:tc>
          <w:tcPr>
            <w:tcW w:w="2463" w:type="dxa"/>
          </w:tcPr>
          <w:p w:rsidR="0015740C" w:rsidRDefault="0015740C" w:rsidP="00700B44">
            <w:pPr>
              <w:rPr>
                <w:rFonts w:eastAsia="Times New Roman"/>
                <w:b/>
                <w:sz w:val="24"/>
                <w:szCs w:val="24"/>
              </w:rPr>
            </w:pPr>
          </w:p>
        </w:tc>
      </w:tr>
      <w:tr w:rsidR="00BB522C" w:rsidTr="003F38FF">
        <w:tc>
          <w:tcPr>
            <w:tcW w:w="817" w:type="dxa"/>
          </w:tcPr>
          <w:p w:rsidR="00BB522C" w:rsidRDefault="00BB522C" w:rsidP="009A3071">
            <w:pPr>
              <w:jc w:val="center"/>
              <w:rPr>
                <w:rFonts w:eastAsia="Times New Roman"/>
                <w:sz w:val="24"/>
                <w:szCs w:val="24"/>
              </w:rPr>
            </w:pPr>
            <w:r>
              <w:rPr>
                <w:rFonts w:eastAsia="Times New Roman"/>
                <w:sz w:val="24"/>
                <w:szCs w:val="24"/>
              </w:rPr>
              <w:t>34</w:t>
            </w:r>
          </w:p>
        </w:tc>
        <w:tc>
          <w:tcPr>
            <w:tcW w:w="1418" w:type="dxa"/>
          </w:tcPr>
          <w:p w:rsidR="00BB522C" w:rsidRDefault="00BB522C" w:rsidP="00700B44">
            <w:pPr>
              <w:rPr>
                <w:rFonts w:eastAsia="Times New Roman"/>
                <w:b/>
                <w:sz w:val="24"/>
                <w:szCs w:val="24"/>
              </w:rPr>
            </w:pPr>
          </w:p>
        </w:tc>
        <w:tc>
          <w:tcPr>
            <w:tcW w:w="5153" w:type="dxa"/>
            <w:vAlign w:val="bottom"/>
          </w:tcPr>
          <w:p w:rsidR="00BB522C" w:rsidRPr="00F720A1" w:rsidRDefault="00BB522C" w:rsidP="0015740C">
            <w:pPr>
              <w:ind w:left="100"/>
              <w:jc w:val="both"/>
              <w:rPr>
                <w:sz w:val="24"/>
                <w:szCs w:val="24"/>
              </w:rPr>
            </w:pPr>
            <w:r>
              <w:rPr>
                <w:sz w:val="24"/>
                <w:szCs w:val="24"/>
              </w:rPr>
              <w:t xml:space="preserve">Обобщение </w:t>
            </w:r>
            <w:proofErr w:type="gramStart"/>
            <w:r>
              <w:rPr>
                <w:sz w:val="24"/>
                <w:szCs w:val="24"/>
              </w:rPr>
              <w:t>изученного</w:t>
            </w:r>
            <w:proofErr w:type="gramEnd"/>
          </w:p>
        </w:tc>
        <w:tc>
          <w:tcPr>
            <w:tcW w:w="2463" w:type="dxa"/>
          </w:tcPr>
          <w:p w:rsidR="00BB522C" w:rsidRDefault="00BB522C" w:rsidP="00700B44">
            <w:pPr>
              <w:rPr>
                <w:rFonts w:eastAsia="Times New Roman"/>
                <w:b/>
                <w:sz w:val="24"/>
                <w:szCs w:val="24"/>
              </w:rPr>
            </w:pPr>
          </w:p>
        </w:tc>
      </w:tr>
    </w:tbl>
    <w:p w:rsidR="00F1482D" w:rsidRDefault="00F1482D" w:rsidP="00840101">
      <w:pPr>
        <w:jc w:val="both"/>
        <w:rPr>
          <w:rFonts w:eastAsia="Times New Roman"/>
          <w:sz w:val="24"/>
          <w:szCs w:val="24"/>
        </w:rPr>
      </w:pPr>
    </w:p>
    <w:p w:rsidR="00F1482D" w:rsidRPr="00CD685D" w:rsidRDefault="00CD685D" w:rsidP="00F20601">
      <w:pPr>
        <w:ind w:left="120"/>
        <w:jc w:val="both"/>
        <w:rPr>
          <w:rFonts w:eastAsia="Times New Roman"/>
          <w:szCs w:val="24"/>
        </w:rPr>
      </w:pPr>
      <w:r w:rsidRPr="00CD685D">
        <w:rPr>
          <w:rFonts w:eastAsiaTheme="minorHAnsi"/>
          <w:b/>
          <w:sz w:val="24"/>
          <w:szCs w:val="28"/>
        </w:rPr>
        <w:t>Окружающий социальный мир</w:t>
      </w:r>
    </w:p>
    <w:p w:rsidR="009A3071" w:rsidRPr="006026FC" w:rsidRDefault="009A3071" w:rsidP="006026FC">
      <w:pPr>
        <w:ind w:firstLine="708"/>
        <w:jc w:val="both"/>
        <w:rPr>
          <w:sz w:val="24"/>
          <w:szCs w:val="24"/>
        </w:rPr>
      </w:pPr>
      <w:r w:rsidRPr="006026FC">
        <w:rPr>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w:t>
      </w:r>
    </w:p>
    <w:p w:rsidR="009A3071" w:rsidRPr="006026FC" w:rsidRDefault="009A3071" w:rsidP="006026FC">
      <w:pPr>
        <w:ind w:firstLine="708"/>
        <w:jc w:val="both"/>
        <w:rPr>
          <w:sz w:val="24"/>
          <w:szCs w:val="24"/>
        </w:rPr>
      </w:pPr>
      <w:r w:rsidRPr="006026FC">
        <w:rPr>
          <w:b/>
          <w:sz w:val="24"/>
          <w:szCs w:val="24"/>
        </w:rPr>
        <w:t>Цель обучения</w:t>
      </w:r>
      <w:r w:rsidRPr="006026FC">
        <w:rPr>
          <w:sz w:val="24"/>
          <w:szCs w:val="24"/>
        </w:rPr>
        <w:t xml:space="preserve"> – формирование представлений о человеке,  его социальном окружении, ориентации в социальной среде и общепринятых правилах поведения. </w:t>
      </w:r>
    </w:p>
    <w:p w:rsidR="00AB792E" w:rsidRPr="006026FC" w:rsidRDefault="009A3071" w:rsidP="006026FC">
      <w:pPr>
        <w:ind w:firstLine="708"/>
        <w:jc w:val="both"/>
        <w:rPr>
          <w:sz w:val="24"/>
          <w:szCs w:val="24"/>
        </w:rPr>
      </w:pPr>
      <w:r w:rsidRPr="006026FC">
        <w:rPr>
          <w:b/>
          <w:sz w:val="24"/>
          <w:szCs w:val="24"/>
        </w:rPr>
        <w:t>Задачи:</w:t>
      </w:r>
      <w:r w:rsidRPr="006026FC">
        <w:rPr>
          <w:sz w:val="24"/>
          <w:szCs w:val="24"/>
        </w:rPr>
        <w:t xml:space="preserve">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AB792E" w:rsidRPr="006026FC" w:rsidRDefault="00AB792E" w:rsidP="006026FC">
      <w:pPr>
        <w:jc w:val="both"/>
        <w:rPr>
          <w:sz w:val="24"/>
          <w:szCs w:val="24"/>
        </w:rPr>
      </w:pPr>
      <w:r w:rsidRPr="006026FC">
        <w:rPr>
          <w:sz w:val="24"/>
          <w:szCs w:val="24"/>
        </w:rPr>
        <w:t>Отбор содержания курса «Окружающий  социальный  мир» направлен на формирование знаний, умений,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rsidR="00AB792E" w:rsidRDefault="00AB792E" w:rsidP="006026FC">
      <w:pPr>
        <w:jc w:val="both"/>
        <w:rPr>
          <w:sz w:val="24"/>
          <w:szCs w:val="24"/>
        </w:rPr>
      </w:pPr>
      <w:r w:rsidRPr="006026FC">
        <w:rPr>
          <w:sz w:val="24"/>
          <w:szCs w:val="24"/>
        </w:rPr>
        <w:t>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BB522C" w:rsidRPr="006026FC" w:rsidRDefault="00BB522C" w:rsidP="006026FC">
      <w:pPr>
        <w:jc w:val="both"/>
        <w:rPr>
          <w:sz w:val="24"/>
          <w:szCs w:val="24"/>
        </w:rPr>
      </w:pPr>
    </w:p>
    <w:p w:rsidR="00AB792E" w:rsidRPr="006026FC" w:rsidRDefault="00AB792E" w:rsidP="006026FC">
      <w:pPr>
        <w:jc w:val="both"/>
        <w:rPr>
          <w:b/>
          <w:sz w:val="24"/>
          <w:szCs w:val="24"/>
        </w:rPr>
      </w:pPr>
      <w:r w:rsidRPr="006026FC">
        <w:rPr>
          <w:b/>
          <w:sz w:val="24"/>
          <w:szCs w:val="24"/>
        </w:rPr>
        <w:t>Описание места учебного предмета, курса в учебном плане</w:t>
      </w:r>
    </w:p>
    <w:p w:rsidR="00AB792E" w:rsidRPr="006026FC" w:rsidRDefault="00AB792E" w:rsidP="006026FC">
      <w:pPr>
        <w:jc w:val="both"/>
        <w:rPr>
          <w:sz w:val="24"/>
          <w:szCs w:val="24"/>
        </w:rPr>
      </w:pPr>
      <w:r w:rsidRPr="006026FC">
        <w:rPr>
          <w:sz w:val="24"/>
          <w:szCs w:val="24"/>
        </w:rPr>
        <w:t xml:space="preserve">В Федеральном компоненте государственного стандарта «Окружающий социальный мир» обозначен как самостоятельный предмет, что подчеркивает его особое значение в системе образования детей с ОВЗ. На его изучение в 1 классе отведено 33 часа, 1 час в неделю, 33 учебные недели. </w:t>
      </w:r>
    </w:p>
    <w:p w:rsidR="009A3071" w:rsidRPr="006026FC" w:rsidRDefault="009A3071" w:rsidP="006026FC">
      <w:pPr>
        <w:ind w:firstLine="708"/>
        <w:jc w:val="both"/>
        <w:rPr>
          <w:sz w:val="24"/>
          <w:szCs w:val="24"/>
        </w:rPr>
      </w:pPr>
      <w:r w:rsidRPr="006026FC">
        <w:rPr>
          <w:sz w:val="24"/>
          <w:szCs w:val="24"/>
        </w:rPr>
        <w:t xml:space="preserve">Программа представлена следующими разделами: </w:t>
      </w:r>
      <w:proofErr w:type="gramStart"/>
      <w:r w:rsidRPr="006026FC">
        <w:rPr>
          <w:sz w:val="24"/>
          <w:szCs w:val="24"/>
        </w:rPr>
        <w:t xml:space="preserve">«Квартира, дом, двор», «Продукты питания», «Предметы быта», «Школа», «Предметы и материалы, изготовленные человеком», «Город», «Транспорт», «Страна»,  «Традиции и обычаи».  </w:t>
      </w:r>
      <w:proofErr w:type="gramEnd"/>
    </w:p>
    <w:p w:rsidR="009A3071" w:rsidRPr="006026FC" w:rsidRDefault="009A3071" w:rsidP="006026FC">
      <w:pPr>
        <w:ind w:firstLine="708"/>
        <w:jc w:val="both"/>
        <w:rPr>
          <w:sz w:val="24"/>
          <w:szCs w:val="24"/>
        </w:rPr>
      </w:pPr>
      <w:r w:rsidRPr="006026FC">
        <w:rPr>
          <w:sz w:val="24"/>
          <w:szCs w:val="24"/>
        </w:rPr>
        <w:lastRenderedPageBreak/>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
    <w:p w:rsidR="00AB792E" w:rsidRPr="006026FC" w:rsidRDefault="009A3071" w:rsidP="006026FC">
      <w:pPr>
        <w:jc w:val="both"/>
        <w:rPr>
          <w:sz w:val="24"/>
          <w:szCs w:val="24"/>
        </w:rPr>
      </w:pPr>
      <w:r w:rsidRPr="006026FC">
        <w:rPr>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(двор школы, магазин, кафе, и т.д.) Ребенок выходит в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AB792E" w:rsidRPr="006026FC" w:rsidRDefault="00AB792E" w:rsidP="006026FC">
      <w:pPr>
        <w:jc w:val="both"/>
        <w:rPr>
          <w:sz w:val="24"/>
          <w:szCs w:val="24"/>
        </w:rPr>
      </w:pPr>
      <w:r w:rsidRPr="006026FC">
        <w:rPr>
          <w:rFonts w:eastAsia="Times New Roman"/>
          <w:b/>
          <w:bCs/>
          <w:sz w:val="24"/>
          <w:szCs w:val="24"/>
        </w:rPr>
        <w:t>Ожидаемые личностные результаты</w:t>
      </w:r>
    </w:p>
    <w:p w:rsidR="00AB792E" w:rsidRPr="006026FC" w:rsidRDefault="00AB792E" w:rsidP="006026FC">
      <w:pPr>
        <w:ind w:left="1"/>
        <w:jc w:val="both"/>
        <w:rPr>
          <w:sz w:val="24"/>
          <w:szCs w:val="24"/>
        </w:rPr>
      </w:pPr>
      <w:r w:rsidRPr="006026FC">
        <w:rPr>
          <w:rFonts w:eastAsia="Times New Roman"/>
          <w:sz w:val="24"/>
          <w:szCs w:val="24"/>
        </w:rPr>
        <w:t>Наличие:</w:t>
      </w:r>
    </w:p>
    <w:p w:rsidR="00AB792E" w:rsidRPr="006026FC" w:rsidRDefault="00AB792E" w:rsidP="006026FC">
      <w:pPr>
        <w:jc w:val="both"/>
        <w:rPr>
          <w:rFonts w:eastAsia="Times New Roman"/>
          <w:sz w:val="24"/>
          <w:szCs w:val="24"/>
        </w:rPr>
      </w:pPr>
      <w:r w:rsidRPr="006026FC">
        <w:rPr>
          <w:rFonts w:eastAsia="Times New Roman"/>
          <w:sz w:val="24"/>
          <w:szCs w:val="24"/>
        </w:rPr>
        <w:t>-</w:t>
      </w:r>
      <w:r w:rsidRPr="006026FC">
        <w:rPr>
          <w:sz w:val="24"/>
          <w:szCs w:val="24"/>
        </w:rPr>
        <w:t xml:space="preserve"> соотносить свое поведение и поступки других людей с нравственными ценностями (эталонами) и общепринятыми нормами поведения</w:t>
      </w:r>
    </w:p>
    <w:p w:rsidR="00AB792E" w:rsidRPr="006026FC" w:rsidRDefault="00AB792E" w:rsidP="006026FC">
      <w:pPr>
        <w:jc w:val="both"/>
        <w:rPr>
          <w:sz w:val="24"/>
          <w:szCs w:val="24"/>
        </w:rPr>
      </w:pPr>
      <w:r w:rsidRPr="006026FC">
        <w:rPr>
          <w:rFonts w:eastAsia="Times New Roman"/>
          <w:sz w:val="24"/>
          <w:szCs w:val="24"/>
        </w:rPr>
        <w:t xml:space="preserve">- </w:t>
      </w:r>
      <w:r w:rsidRPr="006026FC">
        <w:rPr>
          <w:sz w:val="24"/>
          <w:szCs w:val="24"/>
        </w:rPr>
        <w:t xml:space="preserve">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AB792E" w:rsidRPr="006026FC" w:rsidRDefault="00AB792E" w:rsidP="006026FC">
      <w:pPr>
        <w:jc w:val="both"/>
        <w:rPr>
          <w:b/>
          <w:sz w:val="24"/>
          <w:szCs w:val="24"/>
        </w:rPr>
      </w:pPr>
      <w:r w:rsidRPr="006026FC">
        <w:rPr>
          <w:b/>
          <w:sz w:val="24"/>
          <w:szCs w:val="24"/>
        </w:rPr>
        <w:t>Возможные предметные результаты</w:t>
      </w:r>
    </w:p>
    <w:p w:rsidR="00AB792E" w:rsidRPr="006026FC" w:rsidRDefault="00AB792E" w:rsidP="006026FC">
      <w:pPr>
        <w:ind w:left="1" w:right="5680"/>
        <w:jc w:val="both"/>
        <w:rPr>
          <w:rFonts w:eastAsia="Times New Roman"/>
          <w:sz w:val="24"/>
          <w:szCs w:val="24"/>
        </w:rPr>
      </w:pPr>
      <w:r w:rsidRPr="006026FC">
        <w:rPr>
          <w:rFonts w:eastAsia="Times New Roman"/>
          <w:sz w:val="24"/>
          <w:szCs w:val="24"/>
        </w:rPr>
        <w:t>Наличие:</w:t>
      </w:r>
    </w:p>
    <w:p w:rsidR="00AB792E" w:rsidRPr="006026FC" w:rsidRDefault="00AB792E" w:rsidP="006026FC">
      <w:pPr>
        <w:pStyle w:val="a3"/>
        <w:ind w:left="284"/>
        <w:jc w:val="both"/>
        <w:rPr>
          <w:sz w:val="24"/>
          <w:szCs w:val="24"/>
        </w:rPr>
      </w:pPr>
      <w:r w:rsidRPr="006026FC">
        <w:rPr>
          <w:rFonts w:eastAsia="Times New Roman"/>
          <w:sz w:val="24"/>
          <w:szCs w:val="24"/>
        </w:rPr>
        <w:t xml:space="preserve">- </w:t>
      </w:r>
      <w:r w:rsidRPr="006026FC">
        <w:rPr>
          <w:sz w:val="24"/>
          <w:szCs w:val="24"/>
        </w:rPr>
        <w:t xml:space="preserve">представлений о мире, созданном человеком: о доме, школе, о расположенных в них и рядом объектах, о транспорте и т.д. </w:t>
      </w:r>
    </w:p>
    <w:p w:rsidR="00AB792E" w:rsidRPr="006026FC" w:rsidRDefault="00AB792E" w:rsidP="006026FC">
      <w:pPr>
        <w:pStyle w:val="a3"/>
        <w:ind w:left="284"/>
        <w:jc w:val="both"/>
        <w:rPr>
          <w:sz w:val="24"/>
          <w:szCs w:val="24"/>
        </w:rPr>
      </w:pPr>
      <w:r w:rsidRPr="006026FC">
        <w:rPr>
          <w:sz w:val="24"/>
          <w:szCs w:val="24"/>
        </w:rPr>
        <w:t xml:space="preserve">- усвоение правил безопасного поведения в помещении и на улице. </w:t>
      </w:r>
    </w:p>
    <w:p w:rsidR="00AB792E" w:rsidRDefault="00AB792E" w:rsidP="006026FC">
      <w:pPr>
        <w:pStyle w:val="a3"/>
        <w:ind w:left="284"/>
        <w:jc w:val="both"/>
        <w:rPr>
          <w:sz w:val="24"/>
          <w:szCs w:val="24"/>
        </w:rPr>
      </w:pPr>
      <w:r w:rsidRPr="006026FC">
        <w:rPr>
          <w:sz w:val="24"/>
          <w:szCs w:val="24"/>
        </w:rPr>
        <w:t xml:space="preserve">-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6026FC" w:rsidRPr="00164164" w:rsidRDefault="006026FC" w:rsidP="006026FC">
      <w:pPr>
        <w:suppressAutoHyphens/>
        <w:ind w:right="-2"/>
        <w:rPr>
          <w:rFonts w:eastAsia="Times New Roman"/>
          <w:b/>
          <w:sz w:val="24"/>
          <w:szCs w:val="24"/>
          <w:lang w:eastAsia="ar-SA"/>
        </w:rPr>
      </w:pPr>
      <w:r>
        <w:rPr>
          <w:rFonts w:eastAsia="Times New Roman"/>
          <w:b/>
          <w:sz w:val="24"/>
          <w:szCs w:val="24"/>
          <w:lang w:eastAsia="ar-SA"/>
        </w:rPr>
        <w:t>С</w:t>
      </w:r>
      <w:r w:rsidRPr="00164164">
        <w:rPr>
          <w:rFonts w:eastAsia="Times New Roman"/>
          <w:b/>
          <w:sz w:val="24"/>
          <w:szCs w:val="24"/>
          <w:lang w:eastAsia="ar-SA"/>
        </w:rPr>
        <w:t>одержание предмета</w:t>
      </w:r>
    </w:p>
    <w:p w:rsidR="006026FC" w:rsidRPr="00164164" w:rsidRDefault="006026FC" w:rsidP="006026FC">
      <w:pPr>
        <w:suppressAutoHyphens/>
        <w:ind w:right="-2"/>
        <w:rPr>
          <w:rFonts w:eastAsia="Times New Roman"/>
          <w:b/>
          <w:iCs/>
          <w:sz w:val="24"/>
          <w:szCs w:val="24"/>
          <w:lang w:eastAsia="ar-SA"/>
        </w:rPr>
      </w:pPr>
      <w:r w:rsidRPr="00164164">
        <w:rPr>
          <w:rFonts w:eastAsia="Times New Roman"/>
          <w:b/>
          <w:iCs/>
          <w:sz w:val="24"/>
          <w:szCs w:val="24"/>
          <w:lang w:eastAsia="ar-SA"/>
        </w:rPr>
        <w:t>Школа.</w:t>
      </w:r>
    </w:p>
    <w:p w:rsidR="006026FC" w:rsidRPr="00164164" w:rsidRDefault="006026FC" w:rsidP="006026FC">
      <w:pPr>
        <w:suppressAutoHyphens/>
        <w:ind w:right="-2" w:firstLine="708"/>
        <w:jc w:val="both"/>
        <w:rPr>
          <w:rFonts w:eastAsia="Arial Unicode MS"/>
          <w:kern w:val="1"/>
          <w:sz w:val="24"/>
          <w:szCs w:val="24"/>
          <w:lang w:eastAsia="ar-SA"/>
        </w:rPr>
      </w:pPr>
      <w:r w:rsidRPr="00164164">
        <w:rPr>
          <w:rFonts w:eastAsia="Arial Unicode MS"/>
          <w:kern w:val="1"/>
          <w:sz w:val="24"/>
          <w:szCs w:val="24"/>
          <w:lang w:eastAsia="ar-SA"/>
        </w:rPr>
        <w:t xml:space="preserve">Узнавание (различение) помещений школы. Знание назначения помещений школы. Нахождение помещений школы. </w:t>
      </w:r>
      <w:r w:rsidRPr="00164164">
        <w:rPr>
          <w:rFonts w:eastAsia="Arial Unicode MS"/>
          <w:iCs/>
          <w:kern w:val="1"/>
          <w:sz w:val="24"/>
          <w:szCs w:val="24"/>
          <w:lang w:eastAsia="ar-SA"/>
        </w:rPr>
        <w:t>Знание профессий людей, работающих в школе. Соотнесение работника школы с его профессией.</w:t>
      </w:r>
      <w:r w:rsidRPr="00164164">
        <w:rPr>
          <w:rFonts w:eastAsia="Arial Unicode MS"/>
          <w:kern w:val="1"/>
          <w:sz w:val="24"/>
          <w:szCs w:val="24"/>
          <w:lang w:eastAsia="ar-SA"/>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164164">
        <w:rPr>
          <w:rFonts w:eastAsia="Arial Unicode MS"/>
          <w:kern w:val="1"/>
          <w:sz w:val="24"/>
          <w:szCs w:val="24"/>
          <w:lang w:eastAsia="ar-SA"/>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164164">
        <w:rPr>
          <w:rFonts w:eastAsia="Arial Unicode MS"/>
          <w:kern w:val="1"/>
          <w:sz w:val="24"/>
          <w:szCs w:val="24"/>
          <w:lang w:eastAsia="ar-SA"/>
        </w:rPr>
        <w:t xml:space="preserve"> Знание назначения школьных принадлежностей. Представление о </w:t>
      </w:r>
      <w:r w:rsidRPr="00164164">
        <w:rPr>
          <w:rFonts w:eastAsia="Arial Unicode MS"/>
          <w:iCs/>
          <w:kern w:val="1"/>
          <w:sz w:val="24"/>
          <w:szCs w:val="24"/>
          <w:lang w:eastAsia="ar-SA"/>
        </w:rPr>
        <w:t xml:space="preserve">себе как члене коллектива класса. </w:t>
      </w:r>
      <w:r w:rsidRPr="00164164">
        <w:rPr>
          <w:rFonts w:eastAsia="Arial Unicode MS"/>
          <w:bCs/>
          <w:kern w:val="1"/>
          <w:sz w:val="24"/>
          <w:szCs w:val="24"/>
          <w:lang w:eastAsia="ar-SA"/>
        </w:rPr>
        <w:t xml:space="preserve">Узнавание (различение) мальчика и девочки по внешнему виду. </w:t>
      </w:r>
      <w:r w:rsidRPr="00164164">
        <w:rPr>
          <w:rFonts w:eastAsia="Arial Unicode MS"/>
          <w:iCs/>
          <w:kern w:val="1"/>
          <w:sz w:val="24"/>
          <w:szCs w:val="24"/>
          <w:lang w:eastAsia="ar-SA"/>
        </w:rPr>
        <w:t>З</w:t>
      </w:r>
      <w:r w:rsidRPr="00164164">
        <w:rPr>
          <w:rFonts w:eastAsia="Arial Unicode MS"/>
          <w:kern w:val="1"/>
          <w:sz w:val="24"/>
          <w:szCs w:val="24"/>
          <w:lang w:eastAsia="ar-SA"/>
        </w:rPr>
        <w:t xml:space="preserve">нание положительных качеств человека. Знание способов проявления </w:t>
      </w:r>
      <w:r w:rsidRPr="00164164">
        <w:rPr>
          <w:rFonts w:eastAsia="Arial Unicode MS"/>
          <w:iCs/>
          <w:kern w:val="1"/>
          <w:sz w:val="24"/>
          <w:szCs w:val="24"/>
          <w:lang w:eastAsia="ar-SA"/>
        </w:rPr>
        <w:t>дружеских отношений (чувств)</w:t>
      </w:r>
      <w:r w:rsidRPr="00164164">
        <w:rPr>
          <w:rFonts w:eastAsia="Arial Unicode MS"/>
          <w:kern w:val="1"/>
          <w:sz w:val="24"/>
          <w:szCs w:val="24"/>
          <w:lang w:eastAsia="ar-SA"/>
        </w:rPr>
        <w:t>. У</w:t>
      </w:r>
      <w:r w:rsidRPr="00164164">
        <w:rPr>
          <w:rFonts w:eastAsia="Arial Unicode MS"/>
          <w:iCs/>
          <w:kern w:val="1"/>
          <w:sz w:val="24"/>
          <w:szCs w:val="24"/>
          <w:lang w:eastAsia="ar-SA"/>
        </w:rPr>
        <w:t xml:space="preserve">мение </w:t>
      </w:r>
      <w:proofErr w:type="gramStart"/>
      <w:r w:rsidRPr="00164164">
        <w:rPr>
          <w:rFonts w:eastAsia="Arial Unicode MS"/>
          <w:iCs/>
          <w:kern w:val="1"/>
          <w:sz w:val="24"/>
          <w:szCs w:val="24"/>
          <w:lang w:eastAsia="ar-SA"/>
        </w:rPr>
        <w:t>выражать свой интерес</w:t>
      </w:r>
      <w:proofErr w:type="gramEnd"/>
      <w:r w:rsidRPr="00164164">
        <w:rPr>
          <w:rFonts w:eastAsia="Arial Unicode MS"/>
          <w:iCs/>
          <w:kern w:val="1"/>
          <w:sz w:val="24"/>
          <w:szCs w:val="24"/>
          <w:lang w:eastAsia="ar-SA"/>
        </w:rPr>
        <w:t xml:space="preserve"> к другому человеку.</w:t>
      </w:r>
    </w:p>
    <w:p w:rsidR="006026FC" w:rsidRPr="00164164" w:rsidRDefault="006026FC" w:rsidP="006026FC">
      <w:pPr>
        <w:suppressAutoHyphens/>
        <w:ind w:right="-2"/>
        <w:rPr>
          <w:rFonts w:eastAsia="Times New Roman"/>
          <w:b/>
          <w:sz w:val="24"/>
          <w:szCs w:val="24"/>
          <w:lang w:eastAsia="ar-SA"/>
        </w:rPr>
      </w:pPr>
      <w:r w:rsidRPr="00164164">
        <w:rPr>
          <w:rFonts w:eastAsia="Times New Roman"/>
          <w:b/>
          <w:sz w:val="24"/>
          <w:szCs w:val="24"/>
          <w:lang w:eastAsia="ar-SA"/>
        </w:rPr>
        <w:t>Квартира, дом, двор.</w:t>
      </w:r>
    </w:p>
    <w:p w:rsidR="006026FC" w:rsidRPr="00164164" w:rsidRDefault="006026FC" w:rsidP="006026FC">
      <w:pPr>
        <w:suppressAutoHyphens/>
        <w:ind w:right="-2" w:firstLine="708"/>
        <w:jc w:val="both"/>
        <w:rPr>
          <w:rFonts w:eastAsia="Arial Unicode MS"/>
          <w:iCs/>
          <w:kern w:val="1"/>
          <w:sz w:val="24"/>
          <w:szCs w:val="24"/>
          <w:u w:val="single"/>
          <w:lang w:eastAsia="ar-SA"/>
        </w:rPr>
      </w:pPr>
      <w:r w:rsidRPr="00164164">
        <w:rPr>
          <w:rFonts w:eastAsia="Arial Unicode MS"/>
          <w:kern w:val="1"/>
          <w:sz w:val="24"/>
          <w:szCs w:val="24"/>
          <w:lang w:eastAsia="ar-SA"/>
        </w:rPr>
        <w:t xml:space="preserve">Узнавание (различение) частей дома (стена, крыша, окно, дверь, потолок, пол). </w:t>
      </w:r>
      <w:proofErr w:type="gramStart"/>
      <w:r w:rsidRPr="00164164">
        <w:rPr>
          <w:rFonts w:eastAsia="Arial Unicode MS"/>
          <w:kern w:val="1"/>
          <w:sz w:val="24"/>
          <w:szCs w:val="24"/>
          <w:lang w:eastAsia="ar-SA"/>
        </w:rPr>
        <w:t>Узнавание (различение) типов домов (одноэтажный (многоэтажный), каменный (деревянный), городской (сельский, дачный) дом.</w:t>
      </w:r>
      <w:proofErr w:type="gramEnd"/>
      <w:r w:rsidRPr="00164164">
        <w:rPr>
          <w:rFonts w:eastAsia="Arial Unicode MS"/>
          <w:kern w:val="1"/>
          <w:sz w:val="24"/>
          <w:szCs w:val="24"/>
          <w:lang w:eastAsia="ar-SA"/>
        </w:rPr>
        <w:t xml:space="preserve"> </w:t>
      </w:r>
      <w:proofErr w:type="gramStart"/>
      <w:r w:rsidRPr="00164164">
        <w:rPr>
          <w:rFonts w:eastAsia="Arial Unicode MS"/>
          <w:kern w:val="1"/>
          <w:sz w:val="24"/>
          <w:szCs w:val="24"/>
          <w:lang w:eastAsia="ar-SA"/>
        </w:rPr>
        <w:t>Узнавание (различение) мест общего пользования в доме (чердак</w:t>
      </w:r>
      <w:r w:rsidRPr="00164164">
        <w:rPr>
          <w:rFonts w:eastAsia="Arial Unicode MS"/>
          <w:iCs/>
          <w:kern w:val="1"/>
          <w:sz w:val="24"/>
          <w:szCs w:val="24"/>
          <w:lang w:eastAsia="ar-SA"/>
        </w:rPr>
        <w:t xml:space="preserve">, </w:t>
      </w:r>
      <w:r w:rsidRPr="00164164">
        <w:rPr>
          <w:rFonts w:eastAsia="Arial Unicode MS"/>
          <w:kern w:val="1"/>
          <w:sz w:val="24"/>
          <w:szCs w:val="24"/>
          <w:lang w:eastAsia="ar-SA"/>
        </w:rPr>
        <w:t>подвал</w:t>
      </w:r>
      <w:r w:rsidRPr="00164164">
        <w:rPr>
          <w:rFonts w:eastAsia="Arial Unicode MS"/>
          <w:iCs/>
          <w:kern w:val="1"/>
          <w:sz w:val="24"/>
          <w:szCs w:val="24"/>
          <w:lang w:eastAsia="ar-SA"/>
        </w:rPr>
        <w:t xml:space="preserve">, </w:t>
      </w:r>
      <w:r w:rsidRPr="00164164">
        <w:rPr>
          <w:rFonts w:eastAsia="Arial Unicode MS"/>
          <w:kern w:val="1"/>
          <w:sz w:val="24"/>
          <w:szCs w:val="24"/>
          <w:lang w:eastAsia="ar-SA"/>
        </w:rPr>
        <w:t>подъезд, лестничная площадка</w:t>
      </w:r>
      <w:r w:rsidRPr="00164164">
        <w:rPr>
          <w:rFonts w:eastAsia="Arial Unicode MS"/>
          <w:iCs/>
          <w:kern w:val="1"/>
          <w:sz w:val="24"/>
          <w:szCs w:val="24"/>
          <w:lang w:eastAsia="ar-SA"/>
        </w:rPr>
        <w:t xml:space="preserve">, </w:t>
      </w:r>
      <w:r w:rsidRPr="00164164">
        <w:rPr>
          <w:rFonts w:eastAsia="Arial Unicode MS"/>
          <w:kern w:val="1"/>
          <w:sz w:val="24"/>
          <w:szCs w:val="24"/>
          <w:lang w:eastAsia="ar-SA"/>
        </w:rPr>
        <w:t>лифт).</w:t>
      </w:r>
      <w:proofErr w:type="gramEnd"/>
    </w:p>
    <w:p w:rsidR="006026FC" w:rsidRPr="00164164" w:rsidRDefault="006026FC" w:rsidP="006026FC">
      <w:pPr>
        <w:suppressAutoHyphens/>
        <w:ind w:right="-2" w:firstLine="709"/>
        <w:jc w:val="both"/>
        <w:rPr>
          <w:rFonts w:eastAsia="Arial Unicode MS"/>
          <w:iCs/>
          <w:kern w:val="1"/>
          <w:sz w:val="24"/>
          <w:szCs w:val="24"/>
          <w:lang w:eastAsia="ar-SA"/>
        </w:rPr>
      </w:pPr>
      <w:proofErr w:type="gramStart"/>
      <w:r w:rsidRPr="00164164">
        <w:rPr>
          <w:rFonts w:eastAsia="Arial Unicode MS"/>
          <w:kern w:val="1"/>
          <w:sz w:val="24"/>
          <w:szCs w:val="24"/>
          <w:lang w:eastAsia="ar-SA"/>
        </w:rPr>
        <w:t>Узнавание (различение) помещений квартиры (комната (спальная, детская, гостиная), прихожая, кухня, ванная комната, санузел, балкон).</w:t>
      </w:r>
      <w:proofErr w:type="gramEnd"/>
      <w:r w:rsidRPr="00164164">
        <w:rPr>
          <w:rFonts w:eastAsia="Arial Unicode MS"/>
          <w:kern w:val="1"/>
          <w:sz w:val="24"/>
          <w:szCs w:val="24"/>
          <w:lang w:eastAsia="ar-SA"/>
        </w:rPr>
        <w:t xml:space="preserve"> Знание функционального назначения помещений квартиры.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164164">
        <w:rPr>
          <w:rFonts w:eastAsia="Arial Unicode MS"/>
          <w:kern w:val="1"/>
          <w:sz w:val="24"/>
          <w:szCs w:val="24"/>
          <w:lang w:eastAsia="ar-SA"/>
        </w:rPr>
        <w:t xml:space="preserve">Знакомство с </w:t>
      </w:r>
      <w:r w:rsidRPr="00164164">
        <w:rPr>
          <w:rFonts w:eastAsia="Arial Unicode MS"/>
          <w:bCs/>
          <w:kern w:val="1"/>
          <w:sz w:val="24"/>
          <w:szCs w:val="24"/>
          <w:lang w:eastAsia="ar-SA"/>
        </w:rPr>
        <w:t xml:space="preserve">коммунальными удобствами в квартире: </w:t>
      </w:r>
      <w:r w:rsidRPr="00164164">
        <w:rPr>
          <w:rFonts w:eastAsia="Arial Unicode MS"/>
          <w:kern w:val="1"/>
          <w:sz w:val="24"/>
          <w:szCs w:val="24"/>
          <w:lang w:eastAsia="ar-SA"/>
        </w:rPr>
        <w:t>отопление (батарея, вентиль, вода)</w:t>
      </w:r>
      <w:r w:rsidRPr="00164164">
        <w:rPr>
          <w:rFonts w:eastAsia="Arial Unicode MS"/>
          <w:bCs/>
          <w:kern w:val="1"/>
          <w:sz w:val="24"/>
          <w:szCs w:val="24"/>
          <w:lang w:eastAsia="ar-SA"/>
        </w:rPr>
        <w:t xml:space="preserve">, </w:t>
      </w:r>
      <w:r w:rsidRPr="00164164">
        <w:rPr>
          <w:rFonts w:eastAsia="Arial Unicode MS"/>
          <w:kern w:val="1"/>
          <w:sz w:val="24"/>
          <w:szCs w:val="24"/>
          <w:lang w:eastAsia="ar-SA"/>
        </w:rPr>
        <w:t>канализация (вода, унитаз, сливной бачок, трубы)</w:t>
      </w:r>
      <w:r w:rsidRPr="00164164">
        <w:rPr>
          <w:rFonts w:eastAsia="Arial Unicode MS"/>
          <w:bCs/>
          <w:kern w:val="1"/>
          <w:sz w:val="24"/>
          <w:szCs w:val="24"/>
          <w:lang w:eastAsia="ar-SA"/>
        </w:rPr>
        <w:t xml:space="preserve">, </w:t>
      </w:r>
      <w:r w:rsidRPr="00164164">
        <w:rPr>
          <w:rFonts w:eastAsia="Arial Unicode MS"/>
          <w:kern w:val="1"/>
          <w:sz w:val="24"/>
          <w:szCs w:val="24"/>
          <w:lang w:eastAsia="ar-SA"/>
        </w:rPr>
        <w:t>водоснабжение (вода, кран, трубы (водопровод), вентиль, раковина)</w:t>
      </w:r>
      <w:r w:rsidRPr="00164164">
        <w:rPr>
          <w:rFonts w:eastAsia="Arial Unicode MS"/>
          <w:bCs/>
          <w:kern w:val="1"/>
          <w:sz w:val="24"/>
          <w:szCs w:val="24"/>
          <w:lang w:eastAsia="ar-SA"/>
        </w:rPr>
        <w:t xml:space="preserve">, </w:t>
      </w:r>
      <w:r w:rsidRPr="00164164">
        <w:rPr>
          <w:rFonts w:eastAsia="Arial Unicode MS"/>
          <w:kern w:val="1"/>
          <w:sz w:val="24"/>
          <w:szCs w:val="24"/>
          <w:lang w:eastAsia="ar-SA"/>
        </w:rPr>
        <w:t>электроснабжение (розетка, свет, электричество)</w:t>
      </w:r>
      <w:r w:rsidRPr="00164164">
        <w:rPr>
          <w:rFonts w:eastAsia="Arial Unicode MS"/>
          <w:bCs/>
          <w:kern w:val="1"/>
          <w:sz w:val="24"/>
          <w:szCs w:val="24"/>
          <w:lang w:eastAsia="ar-SA"/>
        </w:rPr>
        <w:t>.</w:t>
      </w:r>
      <w:proofErr w:type="gramEnd"/>
      <w:r w:rsidRPr="00164164">
        <w:rPr>
          <w:rFonts w:eastAsia="Arial Unicode MS"/>
          <w:bCs/>
          <w:kern w:val="1"/>
          <w:sz w:val="24"/>
          <w:szCs w:val="24"/>
          <w:lang w:eastAsia="ar-SA"/>
        </w:rPr>
        <w:t xml:space="preserve"> </w:t>
      </w:r>
      <w:proofErr w:type="gramStart"/>
      <w:r w:rsidRPr="00164164">
        <w:rPr>
          <w:rFonts w:eastAsia="Arial Unicode MS"/>
          <w:bCs/>
          <w:kern w:val="1"/>
          <w:sz w:val="24"/>
          <w:szCs w:val="24"/>
          <w:lang w:eastAsia="ar-SA"/>
        </w:rPr>
        <w:t>У</w:t>
      </w:r>
      <w:r w:rsidRPr="00164164">
        <w:rPr>
          <w:rFonts w:eastAsia="Arial Unicode MS"/>
          <w:kern w:val="1"/>
          <w:sz w:val="24"/>
          <w:szCs w:val="24"/>
          <w:lang w:eastAsia="ar-SA"/>
        </w:rPr>
        <w:t xml:space="preserve">знавание (различение) предметов посуды: тарелка, стакан, кружка, ложка, вилка, нож, кастрюля, сковорода, чайник, половник. </w:t>
      </w:r>
      <w:proofErr w:type="gramEnd"/>
    </w:p>
    <w:p w:rsidR="006026FC" w:rsidRPr="00164164" w:rsidRDefault="006026FC" w:rsidP="006026FC">
      <w:pPr>
        <w:suppressAutoHyphens/>
        <w:ind w:left="-567" w:right="-2"/>
        <w:rPr>
          <w:rFonts w:eastAsia="Times New Roman"/>
          <w:b/>
          <w:sz w:val="24"/>
          <w:szCs w:val="24"/>
          <w:lang w:eastAsia="ar-SA"/>
        </w:rPr>
      </w:pPr>
      <w:r w:rsidRPr="00164164">
        <w:rPr>
          <w:rFonts w:eastAsia="Times New Roman"/>
          <w:b/>
          <w:sz w:val="24"/>
          <w:szCs w:val="24"/>
          <w:lang w:eastAsia="ar-SA"/>
        </w:rPr>
        <w:lastRenderedPageBreak/>
        <w:t>Предметы быта.</w:t>
      </w:r>
    </w:p>
    <w:p w:rsidR="006026FC" w:rsidRPr="00164164" w:rsidRDefault="006026FC" w:rsidP="00870153">
      <w:pPr>
        <w:suppressAutoHyphens/>
        <w:ind w:right="-2" w:firstLine="708"/>
        <w:jc w:val="both"/>
        <w:rPr>
          <w:rFonts w:eastAsia="Times New Roman"/>
          <w:sz w:val="24"/>
          <w:szCs w:val="24"/>
          <w:lang w:eastAsia="ar-SA"/>
        </w:rPr>
      </w:pPr>
      <w:proofErr w:type="gramStart"/>
      <w:r w:rsidRPr="00164164">
        <w:rPr>
          <w:rFonts w:eastAsia="Times New Roman"/>
          <w:sz w:val="24"/>
          <w:szCs w:val="24"/>
          <w:lang w:eastAsia="ar-SA"/>
        </w:rPr>
        <w:t xml:space="preserve">Узнавание (различение) </w:t>
      </w:r>
      <w:r w:rsidRPr="00164164">
        <w:rPr>
          <w:rFonts w:eastAsia="Times New Roman"/>
          <w:bCs/>
          <w:sz w:val="24"/>
          <w:szCs w:val="24"/>
          <w:lang w:eastAsia="ar-SA"/>
        </w:rPr>
        <w:t>электробытовых приборов (</w:t>
      </w:r>
      <w:r w:rsidRPr="00164164">
        <w:rPr>
          <w:rFonts w:eastAsia="Times New Roman"/>
          <w:sz w:val="24"/>
          <w:szCs w:val="24"/>
          <w:lang w:eastAsia="ar-SA"/>
        </w:rPr>
        <w:t xml:space="preserve">телевизор, утюг, лампа, вентилятор, обогреватель, микроволновая печь, тостер, </w:t>
      </w:r>
      <w:proofErr w:type="spellStart"/>
      <w:r w:rsidRPr="00164164">
        <w:rPr>
          <w:rFonts w:eastAsia="Times New Roman"/>
          <w:sz w:val="24"/>
          <w:szCs w:val="24"/>
          <w:lang w:eastAsia="ar-SA"/>
        </w:rPr>
        <w:t>блендер</w:t>
      </w:r>
      <w:proofErr w:type="spellEnd"/>
      <w:r w:rsidRPr="00164164">
        <w:rPr>
          <w:rFonts w:eastAsia="Times New Roman"/>
          <w:sz w:val="24"/>
          <w:szCs w:val="24"/>
          <w:lang w:eastAsia="ar-SA"/>
        </w:rPr>
        <w:t>, электрический чайник, фен, кондиционер).</w:t>
      </w:r>
      <w:proofErr w:type="gramEnd"/>
      <w:r w:rsidRPr="00164164">
        <w:rPr>
          <w:rFonts w:eastAsia="Times New Roman"/>
          <w:sz w:val="24"/>
          <w:szCs w:val="24"/>
          <w:lang w:eastAsia="ar-SA"/>
        </w:rPr>
        <w:t xml:space="preserve"> Знание назначения </w:t>
      </w:r>
      <w:proofErr w:type="spellStart"/>
      <w:r w:rsidRPr="00164164">
        <w:rPr>
          <w:rFonts w:eastAsia="Times New Roman"/>
          <w:sz w:val="24"/>
          <w:szCs w:val="24"/>
          <w:lang w:eastAsia="ar-SA"/>
        </w:rPr>
        <w:t>электроприборов</w:t>
      </w:r>
      <w:proofErr w:type="gramStart"/>
      <w:r w:rsidRPr="00164164">
        <w:rPr>
          <w:rFonts w:eastAsia="Times New Roman"/>
          <w:sz w:val="24"/>
          <w:szCs w:val="24"/>
          <w:lang w:eastAsia="ar-SA"/>
        </w:rPr>
        <w:t>.З</w:t>
      </w:r>
      <w:proofErr w:type="gramEnd"/>
      <w:r w:rsidRPr="00164164">
        <w:rPr>
          <w:rFonts w:eastAsia="Times New Roman"/>
          <w:sz w:val="24"/>
          <w:szCs w:val="24"/>
          <w:lang w:eastAsia="ar-SA"/>
        </w:rPr>
        <w:t>нание</w:t>
      </w:r>
      <w:proofErr w:type="spellEnd"/>
      <w:r w:rsidRPr="00164164">
        <w:rPr>
          <w:rFonts w:eastAsia="Times New Roman"/>
          <w:sz w:val="24"/>
          <w:szCs w:val="24"/>
          <w:lang w:eastAsia="ar-SA"/>
        </w:rPr>
        <w:t xml:space="preserve"> правил техники безопасности при пользовании электробытовым </w:t>
      </w:r>
      <w:proofErr w:type="spellStart"/>
      <w:r w:rsidRPr="00164164">
        <w:rPr>
          <w:rFonts w:eastAsia="Times New Roman"/>
          <w:sz w:val="24"/>
          <w:szCs w:val="24"/>
          <w:lang w:eastAsia="ar-SA"/>
        </w:rPr>
        <w:t>прибором.Узнавание</w:t>
      </w:r>
      <w:proofErr w:type="spellEnd"/>
      <w:r w:rsidRPr="00164164">
        <w:rPr>
          <w:rFonts w:eastAsia="Times New Roman"/>
          <w:sz w:val="24"/>
          <w:szCs w:val="24"/>
          <w:lang w:eastAsia="ar-SA"/>
        </w:rPr>
        <w:t xml:space="preserve"> (различение) предметов мебели (стол, стул, диван, шкаф, полка, кресло, кровать, табурет, комод). Знание назначения предметов </w:t>
      </w:r>
      <w:proofErr w:type="spellStart"/>
      <w:r w:rsidRPr="00164164">
        <w:rPr>
          <w:rFonts w:eastAsia="Times New Roman"/>
          <w:sz w:val="24"/>
          <w:szCs w:val="24"/>
          <w:lang w:eastAsia="ar-SA"/>
        </w:rPr>
        <w:t>мебели</w:t>
      </w:r>
      <w:proofErr w:type="gramStart"/>
      <w:r w:rsidRPr="00164164">
        <w:rPr>
          <w:rFonts w:eastAsia="Times New Roman"/>
          <w:sz w:val="24"/>
          <w:szCs w:val="24"/>
          <w:lang w:eastAsia="ar-SA"/>
        </w:rPr>
        <w:t>.Р</w:t>
      </w:r>
      <w:proofErr w:type="gramEnd"/>
      <w:r w:rsidRPr="00164164">
        <w:rPr>
          <w:rFonts w:eastAsia="Times New Roman"/>
          <w:sz w:val="24"/>
          <w:szCs w:val="24"/>
          <w:lang w:eastAsia="ar-SA"/>
        </w:rPr>
        <w:t>азличение</w:t>
      </w:r>
      <w:proofErr w:type="spellEnd"/>
      <w:r w:rsidRPr="00164164">
        <w:rPr>
          <w:rFonts w:eastAsia="Times New Roman"/>
          <w:sz w:val="24"/>
          <w:szCs w:val="24"/>
          <w:lang w:eastAsia="ar-SA"/>
        </w:rPr>
        <w:t xml:space="preserve"> видов мебели (кухонная, спальная, кабинетная и др.).Узнавание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w:t>
      </w:r>
      <w:proofErr w:type="gramStart"/>
      <w:r w:rsidRPr="00164164">
        <w:rPr>
          <w:rFonts w:eastAsia="Times New Roman"/>
          <w:sz w:val="24"/>
          <w:szCs w:val="24"/>
          <w:lang w:eastAsia="ar-SA"/>
        </w:rPr>
        <w:t xml:space="preserve">Узнавание (различение) кухонного инвентаря (терка, овощечистка, разделочная доска, дуршлаг, половник, открывалка). </w:t>
      </w:r>
      <w:proofErr w:type="gramEnd"/>
    </w:p>
    <w:p w:rsidR="006026FC" w:rsidRPr="00164164" w:rsidRDefault="006026FC" w:rsidP="006026FC">
      <w:pPr>
        <w:suppressAutoHyphens/>
        <w:ind w:right="-2"/>
        <w:rPr>
          <w:rFonts w:eastAsia="Times New Roman"/>
          <w:b/>
          <w:sz w:val="24"/>
          <w:szCs w:val="24"/>
          <w:lang w:eastAsia="ar-SA"/>
        </w:rPr>
      </w:pPr>
      <w:r w:rsidRPr="00164164">
        <w:rPr>
          <w:rFonts w:eastAsia="Times New Roman"/>
          <w:b/>
          <w:sz w:val="24"/>
          <w:szCs w:val="24"/>
          <w:lang w:eastAsia="ar-SA"/>
        </w:rPr>
        <w:t>Продукты питания.</w:t>
      </w:r>
    </w:p>
    <w:p w:rsidR="006026FC" w:rsidRPr="00164164" w:rsidRDefault="006026FC" w:rsidP="006026FC">
      <w:pPr>
        <w:suppressAutoHyphens/>
        <w:ind w:right="-2"/>
        <w:jc w:val="both"/>
        <w:rPr>
          <w:rFonts w:eastAsia="Arial Unicode MS"/>
          <w:kern w:val="1"/>
          <w:sz w:val="24"/>
          <w:szCs w:val="24"/>
          <w:lang w:eastAsia="ar-SA"/>
        </w:rPr>
      </w:pPr>
      <w:proofErr w:type="gramStart"/>
      <w:r w:rsidRPr="00164164">
        <w:rPr>
          <w:rFonts w:eastAsia="Arial Unicode MS"/>
          <w:kern w:val="1"/>
          <w:sz w:val="24"/>
          <w:szCs w:val="24"/>
          <w:lang w:eastAsia="ar-SA"/>
        </w:rPr>
        <w:t>Узнавание (различение) напитков (вода, чай, сок, какао, лимонад, компот, квас, кофе) по внешнему виду, на вкус.</w:t>
      </w:r>
      <w:proofErr w:type="gramEnd"/>
      <w:r w:rsidRPr="00164164">
        <w:rPr>
          <w:rFonts w:eastAsia="Arial Unicode MS"/>
          <w:kern w:val="1"/>
          <w:sz w:val="24"/>
          <w:szCs w:val="24"/>
          <w:lang w:eastAsia="ar-SA"/>
        </w:rPr>
        <w:t xml:space="preserve"> Узнавание упаковок с напитком. </w:t>
      </w:r>
      <w:proofErr w:type="gramStart"/>
      <w:r w:rsidRPr="00164164">
        <w:rPr>
          <w:rFonts w:eastAsia="Arial Unicode MS"/>
          <w:kern w:val="1"/>
          <w:sz w:val="24"/>
          <w:szCs w:val="24"/>
          <w:lang w:eastAsia="ar-SA"/>
        </w:rPr>
        <w:t xml:space="preserve">Узнавание (различение) </w:t>
      </w:r>
      <w:r w:rsidRPr="00164164">
        <w:rPr>
          <w:rFonts w:eastAsia="Arial Unicode MS"/>
          <w:bCs/>
          <w:kern w:val="1"/>
          <w:sz w:val="24"/>
          <w:szCs w:val="24"/>
          <w:lang w:eastAsia="ar-SA"/>
        </w:rPr>
        <w:t>молочных продуктов</w:t>
      </w:r>
      <w:r w:rsidRPr="00164164">
        <w:rPr>
          <w:rFonts w:eastAsia="Arial Unicode MS"/>
          <w:kern w:val="1"/>
          <w:sz w:val="24"/>
          <w:szCs w:val="24"/>
          <w:lang w:eastAsia="ar-SA"/>
        </w:rPr>
        <w:t xml:space="preserve"> (молоко, йогурт, творог, сметана, кефир, масло, морожено) по внешнему виду, на вкус. </w:t>
      </w:r>
      <w:proofErr w:type="gramEnd"/>
    </w:p>
    <w:p w:rsidR="006026FC" w:rsidRPr="00164164" w:rsidRDefault="006026FC" w:rsidP="006026FC">
      <w:pPr>
        <w:suppressAutoHyphens/>
        <w:ind w:right="-2"/>
        <w:rPr>
          <w:rFonts w:eastAsia="Times New Roman"/>
          <w:b/>
          <w:sz w:val="24"/>
          <w:szCs w:val="24"/>
          <w:lang w:eastAsia="ar-SA"/>
        </w:rPr>
      </w:pPr>
      <w:r w:rsidRPr="00164164">
        <w:rPr>
          <w:rFonts w:eastAsia="Times New Roman"/>
          <w:b/>
          <w:sz w:val="24"/>
          <w:szCs w:val="24"/>
          <w:lang w:eastAsia="ar-SA"/>
        </w:rPr>
        <w:t>Предметы и материалы, изготовленные человеком.</w:t>
      </w:r>
    </w:p>
    <w:p w:rsidR="006026FC" w:rsidRPr="00164164" w:rsidRDefault="006026FC" w:rsidP="006026FC">
      <w:pPr>
        <w:suppressAutoHyphens/>
        <w:ind w:right="-2"/>
        <w:jc w:val="both"/>
        <w:rPr>
          <w:rFonts w:eastAsia="Arial Unicode MS"/>
          <w:b/>
          <w:bCs/>
          <w:kern w:val="1"/>
          <w:sz w:val="24"/>
          <w:szCs w:val="24"/>
          <w:lang w:eastAsia="ar-SA"/>
        </w:rPr>
      </w:pPr>
      <w:r w:rsidRPr="00164164">
        <w:rPr>
          <w:rFonts w:eastAsia="Arial Unicode MS"/>
          <w:kern w:val="1"/>
          <w:sz w:val="24"/>
          <w:szCs w:val="24"/>
          <w:lang w:eastAsia="ar-SA"/>
        </w:rPr>
        <w:t>Узнавание свойств бумаги (рвется, мнется, намокает)</w:t>
      </w:r>
      <w:r w:rsidRPr="00164164">
        <w:rPr>
          <w:rFonts w:eastAsia="Arial Unicode MS"/>
          <w:b/>
          <w:bCs/>
          <w:kern w:val="1"/>
          <w:sz w:val="24"/>
          <w:szCs w:val="24"/>
          <w:lang w:eastAsia="ar-SA"/>
        </w:rPr>
        <w:t xml:space="preserve">. </w:t>
      </w:r>
      <w:proofErr w:type="gramStart"/>
      <w:r w:rsidRPr="00164164">
        <w:rPr>
          <w:rFonts w:eastAsia="Arial Unicode MS"/>
          <w:bCs/>
          <w:kern w:val="1"/>
          <w:sz w:val="24"/>
          <w:szCs w:val="24"/>
          <w:lang w:eastAsia="ar-SA"/>
        </w:rPr>
        <w:t>У</w:t>
      </w:r>
      <w:r w:rsidRPr="00164164">
        <w:rPr>
          <w:rFonts w:eastAsia="Arial Unicode MS"/>
          <w:kern w:val="1"/>
          <w:sz w:val="24"/>
          <w:szCs w:val="24"/>
          <w:lang w:eastAsia="ar-SA"/>
        </w:rPr>
        <w:t>знавание (различение) видов бумаги по плотности (альбомный лист, папиросная бумага, картон и др.), по фактуре (глянцевая, бархатная и др.).</w:t>
      </w:r>
      <w:proofErr w:type="gramEnd"/>
      <w:r w:rsidRPr="00164164">
        <w:rPr>
          <w:rFonts w:eastAsia="Arial Unicode MS"/>
          <w:kern w:val="1"/>
          <w:sz w:val="24"/>
          <w:szCs w:val="24"/>
          <w:lang w:eastAsia="ar-SA"/>
        </w:rPr>
        <w:t xml:space="preserve"> Узнавание предметов, изготовленных из бумаги (салфетка, коробка, газета, книга и др.). </w:t>
      </w:r>
      <w:r w:rsidRPr="00164164">
        <w:rPr>
          <w:rFonts w:eastAsia="Arial Unicode MS"/>
          <w:bCs/>
          <w:kern w:val="1"/>
          <w:sz w:val="24"/>
          <w:szCs w:val="24"/>
          <w:lang w:eastAsia="ar-SA"/>
        </w:rPr>
        <w:t>У</w:t>
      </w:r>
      <w:r w:rsidRPr="00164164">
        <w:rPr>
          <w:rFonts w:eastAsia="Arial Unicode MS"/>
          <w:kern w:val="1"/>
          <w:sz w:val="24"/>
          <w:szCs w:val="24"/>
          <w:lang w:eastAsia="ar-SA"/>
        </w:rPr>
        <w:t>знавание (различение) инструментов, с помощью которых работают с бумагой (ножницы, шило для бумаги, фигурный дырокол).</w:t>
      </w:r>
      <w:r w:rsidRPr="00164164">
        <w:rPr>
          <w:rFonts w:eastAsia="Arial Unicode MS"/>
          <w:bCs/>
          <w:kern w:val="1"/>
          <w:sz w:val="24"/>
          <w:szCs w:val="24"/>
          <w:lang w:eastAsia="ar-SA"/>
        </w:rPr>
        <w:t xml:space="preserve"> З</w:t>
      </w:r>
      <w:r w:rsidRPr="00164164">
        <w:rPr>
          <w:rFonts w:eastAsia="Arial Unicode MS"/>
          <w:kern w:val="1"/>
          <w:sz w:val="24"/>
          <w:szCs w:val="24"/>
          <w:lang w:eastAsia="ar-SA"/>
        </w:rPr>
        <w:t>нание свойств дерева (прочность, твёрдость, плавает в воде, дает тепло, когда горит)</w:t>
      </w:r>
      <w:proofErr w:type="gramStart"/>
      <w:r w:rsidRPr="00164164">
        <w:rPr>
          <w:rFonts w:eastAsia="Arial Unicode MS"/>
          <w:kern w:val="1"/>
          <w:sz w:val="24"/>
          <w:szCs w:val="24"/>
          <w:lang w:eastAsia="ar-SA"/>
        </w:rPr>
        <w:t>.</w:t>
      </w:r>
      <w:r w:rsidRPr="00164164">
        <w:rPr>
          <w:rFonts w:eastAsia="Arial Unicode MS"/>
          <w:bCs/>
          <w:kern w:val="1"/>
          <w:sz w:val="24"/>
          <w:szCs w:val="24"/>
          <w:lang w:eastAsia="ar-SA"/>
        </w:rPr>
        <w:t>У</w:t>
      </w:r>
      <w:proofErr w:type="gramEnd"/>
      <w:r w:rsidRPr="00164164">
        <w:rPr>
          <w:rFonts w:eastAsia="Arial Unicode MS"/>
          <w:kern w:val="1"/>
          <w:sz w:val="24"/>
          <w:szCs w:val="24"/>
          <w:lang w:eastAsia="ar-SA"/>
        </w:rPr>
        <w:t>знавание предметов, изготовленных из дерева (стол, полка, деревянные игрушки, двери и др.)</w:t>
      </w:r>
      <w:r w:rsidRPr="00164164">
        <w:rPr>
          <w:rFonts w:eastAsia="Arial Unicode MS"/>
          <w:bCs/>
          <w:kern w:val="1"/>
          <w:sz w:val="24"/>
          <w:szCs w:val="24"/>
          <w:lang w:eastAsia="ar-SA"/>
        </w:rPr>
        <w:t xml:space="preserve">. </w:t>
      </w:r>
      <w:proofErr w:type="gramStart"/>
      <w:r w:rsidRPr="00164164">
        <w:rPr>
          <w:rFonts w:eastAsia="Arial Unicode MS"/>
          <w:bCs/>
          <w:kern w:val="1"/>
          <w:sz w:val="24"/>
          <w:szCs w:val="24"/>
          <w:lang w:eastAsia="ar-SA"/>
        </w:rPr>
        <w:t>У</w:t>
      </w:r>
      <w:r w:rsidRPr="00164164">
        <w:rPr>
          <w:rFonts w:eastAsia="Arial Unicode MS"/>
          <w:kern w:val="1"/>
          <w:sz w:val="24"/>
          <w:szCs w:val="24"/>
          <w:lang w:eastAsia="ar-SA"/>
        </w:rPr>
        <w:t>знавание (различение) инструментов, с помощью которых обрабатывают дерево (молоток, пила, топор).</w:t>
      </w:r>
      <w:proofErr w:type="gramEnd"/>
      <w:r w:rsidRPr="00164164">
        <w:rPr>
          <w:rFonts w:eastAsia="Arial Unicode MS"/>
          <w:kern w:val="1"/>
          <w:sz w:val="24"/>
          <w:szCs w:val="24"/>
          <w:lang w:eastAsia="ar-SA"/>
        </w:rPr>
        <w:t xml:space="preserve"> </w:t>
      </w:r>
      <w:r w:rsidRPr="00164164">
        <w:rPr>
          <w:rFonts w:eastAsia="Arial Unicode MS"/>
          <w:bCs/>
          <w:kern w:val="1"/>
          <w:sz w:val="24"/>
          <w:szCs w:val="24"/>
          <w:lang w:eastAsia="ar-SA"/>
        </w:rPr>
        <w:t>З</w:t>
      </w:r>
      <w:r w:rsidRPr="00164164">
        <w:rPr>
          <w:rFonts w:eastAsia="Arial Unicode MS"/>
          <w:kern w:val="1"/>
          <w:sz w:val="24"/>
          <w:szCs w:val="24"/>
          <w:lang w:eastAsia="ar-SA"/>
        </w:rPr>
        <w:t>нание свой</w:t>
      </w:r>
      <w:proofErr w:type="gramStart"/>
      <w:r w:rsidRPr="00164164">
        <w:rPr>
          <w:rFonts w:eastAsia="Arial Unicode MS"/>
          <w:kern w:val="1"/>
          <w:sz w:val="24"/>
          <w:szCs w:val="24"/>
          <w:lang w:eastAsia="ar-SA"/>
        </w:rPr>
        <w:t>ств ст</w:t>
      </w:r>
      <w:proofErr w:type="gramEnd"/>
      <w:r w:rsidRPr="00164164">
        <w:rPr>
          <w:rFonts w:eastAsia="Arial Unicode MS"/>
          <w:kern w:val="1"/>
          <w:sz w:val="24"/>
          <w:szCs w:val="24"/>
          <w:lang w:eastAsia="ar-SA"/>
        </w:rPr>
        <w:t>екла (прозрачность, хрупкость)</w:t>
      </w:r>
      <w:r w:rsidRPr="00164164">
        <w:rPr>
          <w:rFonts w:eastAsia="Arial Unicode MS"/>
          <w:b/>
          <w:bCs/>
          <w:kern w:val="1"/>
          <w:sz w:val="24"/>
          <w:szCs w:val="24"/>
          <w:lang w:eastAsia="ar-SA"/>
        </w:rPr>
        <w:t xml:space="preserve">. </w:t>
      </w:r>
      <w:r w:rsidRPr="00164164">
        <w:rPr>
          <w:rFonts w:eastAsia="Arial Unicode MS"/>
          <w:bCs/>
          <w:kern w:val="1"/>
          <w:sz w:val="24"/>
          <w:szCs w:val="24"/>
          <w:lang w:eastAsia="ar-SA"/>
        </w:rPr>
        <w:t>У</w:t>
      </w:r>
      <w:r w:rsidRPr="00164164">
        <w:rPr>
          <w:rFonts w:eastAsia="Arial Unicode MS"/>
          <w:kern w:val="1"/>
          <w:sz w:val="24"/>
          <w:szCs w:val="24"/>
          <w:lang w:eastAsia="ar-SA"/>
        </w:rPr>
        <w:t>знавание предметов, изготовленных из стекла (ваза, стакан, оконное стекло, очки и др.).</w:t>
      </w:r>
    </w:p>
    <w:p w:rsidR="006026FC" w:rsidRPr="00164164" w:rsidRDefault="006026FC" w:rsidP="006026FC">
      <w:pPr>
        <w:suppressAutoHyphens/>
        <w:ind w:right="-2"/>
        <w:jc w:val="both"/>
        <w:rPr>
          <w:rFonts w:eastAsia="Arial Unicode MS"/>
          <w:b/>
          <w:bCs/>
          <w:kern w:val="1"/>
          <w:sz w:val="24"/>
          <w:szCs w:val="24"/>
          <w:lang w:eastAsia="ar-SA"/>
        </w:rPr>
      </w:pPr>
      <w:r w:rsidRPr="00164164">
        <w:rPr>
          <w:rFonts w:eastAsia="Arial Unicode MS"/>
          <w:kern w:val="1"/>
          <w:sz w:val="24"/>
          <w:szCs w:val="24"/>
          <w:lang w:eastAsia="ar-SA"/>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164164">
        <w:rPr>
          <w:rFonts w:eastAsia="Arial Unicode MS"/>
          <w:bCs/>
          <w:kern w:val="1"/>
          <w:sz w:val="24"/>
          <w:szCs w:val="24"/>
          <w:lang w:eastAsia="ar-SA"/>
        </w:rPr>
        <w:t>. Уз</w:t>
      </w:r>
      <w:r w:rsidRPr="00164164">
        <w:rPr>
          <w:rFonts w:eastAsia="Arial Unicode MS"/>
          <w:kern w:val="1"/>
          <w:sz w:val="24"/>
          <w:szCs w:val="24"/>
          <w:lang w:eastAsia="ar-SA"/>
        </w:rPr>
        <w:t>навание предметов, изготовленных из металла (ведро, игла, кастрюля и др.). Знание свойств ткани (</w:t>
      </w:r>
      <w:proofErr w:type="gramStart"/>
      <w:r w:rsidRPr="00164164">
        <w:rPr>
          <w:rFonts w:eastAsia="Arial Unicode MS"/>
          <w:kern w:val="1"/>
          <w:sz w:val="24"/>
          <w:szCs w:val="24"/>
          <w:lang w:eastAsia="ar-SA"/>
        </w:rPr>
        <w:t>мягкая</w:t>
      </w:r>
      <w:proofErr w:type="gramEnd"/>
      <w:r w:rsidRPr="00164164">
        <w:rPr>
          <w:rFonts w:eastAsia="Arial Unicode MS"/>
          <w:kern w:val="1"/>
          <w:sz w:val="24"/>
          <w:szCs w:val="24"/>
          <w:lang w:eastAsia="ar-SA"/>
        </w:rPr>
        <w:t>, мнется, намокает, рвётся).</w:t>
      </w:r>
    </w:p>
    <w:p w:rsidR="006026FC" w:rsidRPr="00164164" w:rsidRDefault="006026FC" w:rsidP="006026FC">
      <w:pPr>
        <w:suppressAutoHyphens/>
        <w:ind w:right="-2"/>
        <w:jc w:val="both"/>
        <w:rPr>
          <w:rFonts w:eastAsia="Arial Unicode MS"/>
          <w:kern w:val="1"/>
          <w:sz w:val="24"/>
          <w:szCs w:val="24"/>
          <w:lang w:eastAsia="ar-SA"/>
        </w:rPr>
      </w:pPr>
      <w:proofErr w:type="gramStart"/>
      <w:r w:rsidRPr="00164164">
        <w:rPr>
          <w:rFonts w:eastAsia="Arial Unicode MS"/>
          <w:kern w:val="1"/>
          <w:sz w:val="24"/>
          <w:szCs w:val="24"/>
          <w:lang w:eastAsia="ar-SA"/>
        </w:rPr>
        <w:t>Узнавание предметов, изготовленных из ткани (одежда, скатерть, штора, покрывала, постельное бельё, обивка мебели и др.).</w:t>
      </w:r>
      <w:proofErr w:type="gramEnd"/>
      <w:r w:rsidRPr="00164164">
        <w:rPr>
          <w:rFonts w:eastAsia="Arial Unicode MS"/>
          <w:kern w:val="1"/>
          <w:sz w:val="24"/>
          <w:szCs w:val="24"/>
          <w:lang w:eastAsia="ar-SA"/>
        </w:rPr>
        <w:t xml:space="preserve"> Узнавание (различение) инструментов, с помощью которых работают с тканью (ножницы, игла). Знание свой</w:t>
      </w:r>
      <w:proofErr w:type="gramStart"/>
      <w:r w:rsidRPr="00164164">
        <w:rPr>
          <w:rFonts w:eastAsia="Arial Unicode MS"/>
          <w:kern w:val="1"/>
          <w:sz w:val="24"/>
          <w:szCs w:val="24"/>
          <w:lang w:eastAsia="ar-SA"/>
        </w:rPr>
        <w:t>ств пл</w:t>
      </w:r>
      <w:proofErr w:type="gramEnd"/>
      <w:r w:rsidRPr="00164164">
        <w:rPr>
          <w:rFonts w:eastAsia="Arial Unicode MS"/>
          <w:kern w:val="1"/>
          <w:sz w:val="24"/>
          <w:szCs w:val="24"/>
          <w:lang w:eastAsia="ar-SA"/>
        </w:rPr>
        <w:t>астмассы (</w:t>
      </w:r>
      <w:r w:rsidRPr="00164164">
        <w:rPr>
          <w:rFonts w:eastAsia="Arial Unicode MS"/>
          <w:iCs/>
          <w:kern w:val="1"/>
          <w:sz w:val="24"/>
          <w:szCs w:val="24"/>
          <w:lang w:eastAsia="ar-SA"/>
        </w:rPr>
        <w:t>лёгкость, хрупкость</w:t>
      </w:r>
      <w:r w:rsidRPr="00164164">
        <w:rPr>
          <w:rFonts w:eastAsia="Arial Unicode MS"/>
          <w:kern w:val="1"/>
          <w:sz w:val="24"/>
          <w:szCs w:val="24"/>
          <w:lang w:eastAsia="ar-SA"/>
        </w:rPr>
        <w:t xml:space="preserve">). </w:t>
      </w:r>
      <w:proofErr w:type="gramStart"/>
      <w:r w:rsidRPr="00164164">
        <w:rPr>
          <w:rFonts w:eastAsia="Arial Unicode MS"/>
          <w:kern w:val="1"/>
          <w:sz w:val="24"/>
          <w:szCs w:val="24"/>
          <w:lang w:eastAsia="ar-SA"/>
        </w:rPr>
        <w:t>Узнавание предметов, изготовленных из пластмассы (бытовые приборы, предметы посуды, игрушки, фломастеры, контейнеры и т.д.).</w:t>
      </w:r>
      <w:proofErr w:type="gramEnd"/>
    </w:p>
    <w:p w:rsidR="006026FC" w:rsidRPr="00164164" w:rsidRDefault="006026FC" w:rsidP="006026FC">
      <w:pPr>
        <w:suppressAutoHyphens/>
        <w:ind w:right="-2"/>
        <w:rPr>
          <w:rFonts w:eastAsia="Times New Roman"/>
          <w:b/>
          <w:sz w:val="24"/>
          <w:szCs w:val="24"/>
          <w:lang w:eastAsia="ar-SA"/>
        </w:rPr>
      </w:pPr>
      <w:r w:rsidRPr="00164164">
        <w:rPr>
          <w:rFonts w:eastAsia="Times New Roman"/>
          <w:b/>
          <w:sz w:val="24"/>
          <w:szCs w:val="24"/>
          <w:lang w:eastAsia="ar-SA"/>
        </w:rPr>
        <w:t>Город</w:t>
      </w:r>
      <w:r w:rsidR="00870153">
        <w:rPr>
          <w:rFonts w:eastAsia="Times New Roman"/>
          <w:b/>
          <w:sz w:val="24"/>
          <w:szCs w:val="24"/>
          <w:lang w:eastAsia="ar-SA"/>
        </w:rPr>
        <w:t xml:space="preserve"> (посёлок)</w:t>
      </w:r>
      <w:r w:rsidRPr="00164164">
        <w:rPr>
          <w:rFonts w:eastAsia="Times New Roman"/>
          <w:b/>
          <w:sz w:val="24"/>
          <w:szCs w:val="24"/>
          <w:lang w:eastAsia="ar-SA"/>
        </w:rPr>
        <w:t>.</w:t>
      </w:r>
    </w:p>
    <w:p w:rsidR="006026FC" w:rsidRPr="00164164" w:rsidRDefault="006026FC" w:rsidP="006026FC">
      <w:pPr>
        <w:suppressAutoHyphens/>
        <w:ind w:right="-2"/>
        <w:jc w:val="both"/>
        <w:rPr>
          <w:rFonts w:eastAsia="Arial Unicode MS"/>
          <w:iCs/>
          <w:kern w:val="1"/>
          <w:sz w:val="24"/>
          <w:szCs w:val="24"/>
          <w:u w:val="single"/>
          <w:lang w:eastAsia="ar-SA"/>
        </w:rPr>
      </w:pPr>
      <w:r w:rsidRPr="00164164">
        <w:rPr>
          <w:rFonts w:eastAsia="Arial Unicode MS"/>
          <w:kern w:val="1"/>
          <w:sz w:val="24"/>
          <w:szCs w:val="24"/>
          <w:lang w:eastAsia="ar-SA"/>
        </w:rPr>
        <w:t xml:space="preserve">Узнавание (различение) элементов </w:t>
      </w:r>
      <w:r w:rsidR="00870153">
        <w:rPr>
          <w:rFonts w:eastAsia="Arial Unicode MS"/>
          <w:kern w:val="1"/>
          <w:sz w:val="24"/>
          <w:szCs w:val="24"/>
          <w:lang w:eastAsia="ar-SA"/>
        </w:rPr>
        <w:t>поселковой</w:t>
      </w:r>
      <w:r w:rsidRPr="00164164">
        <w:rPr>
          <w:rFonts w:eastAsia="Arial Unicode MS"/>
          <w:kern w:val="1"/>
          <w:sz w:val="24"/>
          <w:szCs w:val="24"/>
          <w:lang w:eastAsia="ar-SA"/>
        </w:rPr>
        <w:t xml:space="preserve"> инфраструктуры</w:t>
      </w:r>
      <w:r w:rsidR="00870153">
        <w:rPr>
          <w:rFonts w:eastAsia="Arial Unicode MS"/>
          <w:kern w:val="1"/>
          <w:sz w:val="24"/>
          <w:szCs w:val="24"/>
          <w:lang w:eastAsia="ar-SA"/>
        </w:rPr>
        <w:t xml:space="preserve">. </w:t>
      </w:r>
      <w:r w:rsidRPr="00164164">
        <w:rPr>
          <w:rFonts w:eastAsia="Arial Unicode MS"/>
          <w:iCs/>
          <w:kern w:val="1"/>
          <w:sz w:val="24"/>
          <w:szCs w:val="24"/>
          <w:lang w:eastAsia="ar-SA"/>
        </w:rPr>
        <w:t>У</w:t>
      </w:r>
      <w:r w:rsidRPr="00164164">
        <w:rPr>
          <w:rFonts w:eastAsia="Arial Unicode MS"/>
          <w:kern w:val="1"/>
          <w:sz w:val="24"/>
          <w:szCs w:val="24"/>
          <w:lang w:eastAsia="ar-SA"/>
        </w:rPr>
        <w:t>знавание (различение) профессий (</w:t>
      </w:r>
      <w:r w:rsidRPr="00164164">
        <w:rPr>
          <w:rFonts w:eastAsia="Arial Unicode MS"/>
          <w:iCs/>
          <w:kern w:val="1"/>
          <w:sz w:val="24"/>
          <w:szCs w:val="24"/>
          <w:lang w:eastAsia="ar-SA"/>
        </w:rPr>
        <w:t xml:space="preserve">врач, продавец, кассир, повар, строитель, парикмахер, почтальон, </w:t>
      </w:r>
      <w:r w:rsidRPr="00164164">
        <w:rPr>
          <w:rFonts w:eastAsia="Arial Unicode MS"/>
          <w:kern w:val="1"/>
          <w:sz w:val="24"/>
          <w:szCs w:val="24"/>
          <w:lang w:eastAsia="ar-SA"/>
        </w:rPr>
        <w:t xml:space="preserve">работник химчистки, работник банка).Знание особенностей деятельности людей разных </w:t>
      </w:r>
      <w:proofErr w:type="spellStart"/>
      <w:r w:rsidRPr="00164164">
        <w:rPr>
          <w:rFonts w:eastAsia="Arial Unicode MS"/>
          <w:kern w:val="1"/>
          <w:sz w:val="24"/>
          <w:szCs w:val="24"/>
          <w:lang w:eastAsia="ar-SA"/>
        </w:rPr>
        <w:t>профессий</w:t>
      </w:r>
      <w:proofErr w:type="gramStart"/>
      <w:r w:rsidRPr="00164164">
        <w:rPr>
          <w:rFonts w:eastAsia="Arial Unicode MS"/>
          <w:kern w:val="1"/>
          <w:sz w:val="24"/>
          <w:szCs w:val="24"/>
          <w:lang w:eastAsia="ar-SA"/>
        </w:rPr>
        <w:t>.З</w:t>
      </w:r>
      <w:proofErr w:type="gramEnd"/>
      <w:r w:rsidRPr="00164164">
        <w:rPr>
          <w:rFonts w:eastAsia="Arial Unicode MS"/>
          <w:kern w:val="1"/>
          <w:sz w:val="24"/>
          <w:szCs w:val="24"/>
          <w:lang w:eastAsia="ar-SA"/>
        </w:rPr>
        <w:t>нание</w:t>
      </w:r>
      <w:proofErr w:type="spellEnd"/>
      <w:r w:rsidRPr="00164164">
        <w:rPr>
          <w:rFonts w:eastAsia="Arial Unicode MS"/>
          <w:kern w:val="1"/>
          <w:sz w:val="24"/>
          <w:szCs w:val="24"/>
          <w:lang w:eastAsia="ar-SA"/>
        </w:rPr>
        <w:t xml:space="preserve"> (соблюдение) правил поведения в общественных местах.  Узнавание (различение) частей территории улицы (</w:t>
      </w:r>
      <w:r w:rsidRPr="00164164">
        <w:rPr>
          <w:rFonts w:eastAsia="Arial Unicode MS"/>
          <w:bCs/>
          <w:kern w:val="1"/>
          <w:sz w:val="24"/>
          <w:szCs w:val="24"/>
          <w:lang w:eastAsia="ar-SA"/>
        </w:rPr>
        <w:t>проезжая часть, тротуар).</w:t>
      </w:r>
      <w:r w:rsidRPr="00164164">
        <w:rPr>
          <w:rFonts w:eastAsia="Arial Unicode MS"/>
          <w:kern w:val="1"/>
          <w:sz w:val="24"/>
          <w:szCs w:val="24"/>
          <w:lang w:eastAsia="ar-SA"/>
        </w:rPr>
        <w:t>Узнавание (различение)</w:t>
      </w:r>
      <w:r w:rsidRPr="00164164">
        <w:rPr>
          <w:rFonts w:eastAsia="Arial Unicode MS"/>
          <w:bCs/>
          <w:kern w:val="1"/>
          <w:sz w:val="24"/>
          <w:szCs w:val="24"/>
          <w:lang w:eastAsia="ar-SA"/>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w:t>
      </w:r>
      <w:proofErr w:type="spellStart"/>
      <w:r w:rsidRPr="00164164">
        <w:rPr>
          <w:rFonts w:eastAsia="Arial Unicode MS"/>
          <w:bCs/>
          <w:kern w:val="1"/>
          <w:sz w:val="24"/>
          <w:szCs w:val="24"/>
          <w:lang w:eastAsia="ar-SA"/>
        </w:rPr>
        <w:t>улицы</w:t>
      </w:r>
      <w:proofErr w:type="gramStart"/>
      <w:r w:rsidRPr="00164164">
        <w:rPr>
          <w:rFonts w:eastAsia="Arial Unicode MS"/>
          <w:bCs/>
          <w:kern w:val="1"/>
          <w:sz w:val="24"/>
          <w:szCs w:val="24"/>
          <w:lang w:eastAsia="ar-SA"/>
        </w:rPr>
        <w:t>.З</w:t>
      </w:r>
      <w:proofErr w:type="gramEnd"/>
      <w:r w:rsidRPr="00164164">
        <w:rPr>
          <w:rFonts w:eastAsia="Arial Unicode MS"/>
          <w:bCs/>
          <w:kern w:val="1"/>
          <w:sz w:val="24"/>
          <w:szCs w:val="24"/>
          <w:lang w:eastAsia="ar-SA"/>
        </w:rPr>
        <w:t>нание</w:t>
      </w:r>
      <w:proofErr w:type="spellEnd"/>
      <w:r w:rsidRPr="00164164">
        <w:rPr>
          <w:rFonts w:eastAsia="Arial Unicode MS"/>
          <w:bCs/>
          <w:kern w:val="1"/>
          <w:sz w:val="24"/>
          <w:szCs w:val="24"/>
          <w:lang w:eastAsia="ar-SA"/>
        </w:rPr>
        <w:t xml:space="preserve"> (соблюдение) правил поведения на улице.</w:t>
      </w:r>
    </w:p>
    <w:p w:rsidR="006026FC" w:rsidRPr="00164164" w:rsidRDefault="006026FC" w:rsidP="006026FC">
      <w:pPr>
        <w:suppressAutoHyphens/>
        <w:ind w:right="-2"/>
        <w:rPr>
          <w:rFonts w:eastAsia="Times New Roman"/>
          <w:b/>
          <w:sz w:val="24"/>
          <w:szCs w:val="24"/>
          <w:lang w:eastAsia="ar-SA"/>
        </w:rPr>
      </w:pPr>
      <w:r w:rsidRPr="00164164">
        <w:rPr>
          <w:rFonts w:eastAsia="Times New Roman"/>
          <w:b/>
          <w:sz w:val="24"/>
          <w:szCs w:val="24"/>
          <w:lang w:eastAsia="ar-SA"/>
        </w:rPr>
        <w:t>Транспорт.</w:t>
      </w:r>
    </w:p>
    <w:p w:rsidR="006026FC" w:rsidRPr="00164164" w:rsidRDefault="006026FC" w:rsidP="006026FC">
      <w:pPr>
        <w:suppressAutoHyphens/>
        <w:ind w:right="-2"/>
        <w:jc w:val="both"/>
        <w:rPr>
          <w:rFonts w:eastAsia="Arial Unicode MS"/>
          <w:iCs/>
          <w:kern w:val="1"/>
          <w:sz w:val="24"/>
          <w:szCs w:val="24"/>
          <w:lang w:eastAsia="ar-SA"/>
        </w:rPr>
      </w:pPr>
      <w:r w:rsidRPr="00164164">
        <w:rPr>
          <w:rFonts w:eastAsia="Arial Unicode MS"/>
          <w:iCs/>
          <w:kern w:val="1"/>
          <w:sz w:val="24"/>
          <w:szCs w:val="24"/>
          <w:lang w:eastAsia="ar-SA"/>
        </w:rPr>
        <w:t xml:space="preserve">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w:t>
      </w:r>
      <w:r w:rsidRPr="00164164">
        <w:rPr>
          <w:rFonts w:eastAsia="Arial Unicode MS"/>
          <w:iCs/>
          <w:kern w:val="1"/>
          <w:sz w:val="24"/>
          <w:szCs w:val="24"/>
          <w:lang w:eastAsia="ar-SA"/>
        </w:rPr>
        <w:lastRenderedPageBreak/>
        <w:t xml:space="preserve">Узнавание (различение) космического транспорта. Знание назначения космического транспорта.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164164">
        <w:rPr>
          <w:rFonts w:eastAsia="Arial Unicode MS"/>
          <w:kern w:val="1"/>
          <w:sz w:val="24"/>
          <w:szCs w:val="24"/>
          <w:lang w:eastAsia="ar-SA"/>
        </w:rPr>
        <w:t>(пожарная машина, скорая помощь, полицейская машина)</w:t>
      </w:r>
      <w:r w:rsidRPr="00164164">
        <w:rPr>
          <w:rFonts w:eastAsia="Arial Unicode MS"/>
          <w:iCs/>
          <w:kern w:val="1"/>
          <w:sz w:val="24"/>
          <w:szCs w:val="24"/>
          <w:lang w:eastAsia="ar-SA"/>
        </w:rPr>
        <w:t>. З</w:t>
      </w:r>
      <w:r w:rsidRPr="00164164">
        <w:rPr>
          <w:rFonts w:eastAsia="Arial Unicode MS"/>
          <w:kern w:val="1"/>
          <w:sz w:val="24"/>
          <w:szCs w:val="24"/>
          <w:lang w:eastAsia="ar-SA"/>
        </w:rPr>
        <w:t xml:space="preserve">нание назначения специального транспорта. </w:t>
      </w:r>
      <w:r w:rsidRPr="00164164">
        <w:rPr>
          <w:rFonts w:eastAsia="Arial Unicode MS"/>
          <w:iCs/>
          <w:kern w:val="1"/>
          <w:sz w:val="24"/>
          <w:szCs w:val="24"/>
          <w:lang w:eastAsia="ar-SA"/>
        </w:rPr>
        <w:t xml:space="preserve">Знание профессий людей, работающих на специальном транспорте. Соотнесение деятельности с профессией. </w:t>
      </w:r>
    </w:p>
    <w:p w:rsidR="006026FC" w:rsidRPr="00164164" w:rsidRDefault="006026FC" w:rsidP="006026FC">
      <w:pPr>
        <w:suppressAutoHyphens/>
        <w:ind w:right="-2"/>
        <w:rPr>
          <w:rFonts w:eastAsia="Times New Roman"/>
          <w:b/>
          <w:sz w:val="24"/>
          <w:szCs w:val="24"/>
          <w:lang w:eastAsia="ar-SA"/>
        </w:rPr>
      </w:pPr>
      <w:r w:rsidRPr="00164164">
        <w:rPr>
          <w:rFonts w:eastAsia="Times New Roman"/>
          <w:b/>
          <w:sz w:val="24"/>
          <w:szCs w:val="24"/>
          <w:lang w:eastAsia="ar-SA"/>
        </w:rPr>
        <w:t>Традиции, обычаи.</w:t>
      </w:r>
    </w:p>
    <w:p w:rsidR="006026FC" w:rsidRPr="00164164" w:rsidRDefault="006026FC" w:rsidP="006026FC">
      <w:pPr>
        <w:suppressAutoHyphens/>
        <w:ind w:right="-2"/>
        <w:jc w:val="both"/>
        <w:rPr>
          <w:rFonts w:eastAsia="Arial Unicode MS"/>
          <w:kern w:val="1"/>
          <w:sz w:val="24"/>
          <w:szCs w:val="24"/>
          <w:lang w:eastAsia="ar-SA"/>
        </w:rPr>
      </w:pPr>
      <w:r w:rsidRPr="00164164">
        <w:rPr>
          <w:rFonts w:eastAsia="Arial Unicode MS"/>
          <w:kern w:val="1"/>
          <w:sz w:val="24"/>
          <w:szCs w:val="24"/>
          <w:lang w:eastAsia="ar-SA"/>
        </w:rPr>
        <w:t xml:space="preserve">Знание традиций и атрибутов праздников (Новый Год, День Победы, 8 марта, Масленица, 23 февраля, Пасха). Знание школьных традиций. </w:t>
      </w:r>
    </w:p>
    <w:p w:rsidR="009A3071" w:rsidRPr="000D4344" w:rsidRDefault="009A3071" w:rsidP="009A3071">
      <w:pPr>
        <w:jc w:val="both"/>
        <w:rPr>
          <w:sz w:val="28"/>
          <w:szCs w:val="28"/>
        </w:rPr>
      </w:pPr>
    </w:p>
    <w:p w:rsidR="004C374B" w:rsidRDefault="004C374B" w:rsidP="004C374B">
      <w:pPr>
        <w:ind w:right="100"/>
        <w:jc w:val="center"/>
        <w:rPr>
          <w:rFonts w:eastAsia="Times New Roman"/>
          <w:b/>
          <w:sz w:val="24"/>
          <w:szCs w:val="24"/>
        </w:rPr>
      </w:pPr>
      <w:r>
        <w:rPr>
          <w:rFonts w:eastAsia="Times New Roman"/>
          <w:b/>
          <w:sz w:val="24"/>
          <w:szCs w:val="24"/>
        </w:rPr>
        <w:t>Календарно-тематическое планирование</w:t>
      </w:r>
    </w:p>
    <w:p w:rsidR="004C374B" w:rsidRDefault="004C374B" w:rsidP="00840101">
      <w:pPr>
        <w:ind w:right="100"/>
        <w:jc w:val="center"/>
        <w:rPr>
          <w:rFonts w:eastAsia="Times New Roman"/>
          <w:b/>
          <w:sz w:val="24"/>
          <w:szCs w:val="24"/>
        </w:rPr>
      </w:pPr>
      <w:r>
        <w:rPr>
          <w:rFonts w:eastAsia="Times New Roman"/>
          <w:b/>
          <w:sz w:val="24"/>
          <w:szCs w:val="24"/>
        </w:rPr>
        <w:t xml:space="preserve"> по предмету «Окружающий социальный мир»</w:t>
      </w:r>
    </w:p>
    <w:p w:rsidR="004C374B" w:rsidRDefault="00BB522C" w:rsidP="004C374B">
      <w:pPr>
        <w:ind w:right="100"/>
        <w:jc w:val="center"/>
        <w:rPr>
          <w:rFonts w:eastAsia="Times New Roman"/>
          <w:b/>
          <w:sz w:val="24"/>
          <w:szCs w:val="24"/>
        </w:rPr>
      </w:pPr>
      <w:r>
        <w:rPr>
          <w:rFonts w:eastAsia="Times New Roman"/>
          <w:b/>
          <w:sz w:val="24"/>
          <w:szCs w:val="24"/>
        </w:rPr>
        <w:t>(34</w:t>
      </w:r>
      <w:r w:rsidR="004C374B">
        <w:rPr>
          <w:rFonts w:eastAsia="Times New Roman"/>
          <w:b/>
          <w:sz w:val="24"/>
          <w:szCs w:val="24"/>
        </w:rPr>
        <w:t>ч)</w:t>
      </w:r>
    </w:p>
    <w:p w:rsidR="004C374B" w:rsidRDefault="004C374B" w:rsidP="004C374B">
      <w:pPr>
        <w:ind w:right="100"/>
        <w:rPr>
          <w:rFonts w:eastAsia="Times New Roman"/>
          <w:b/>
          <w:sz w:val="24"/>
          <w:szCs w:val="24"/>
        </w:rPr>
      </w:pPr>
    </w:p>
    <w:tbl>
      <w:tblPr>
        <w:tblStyle w:val="a9"/>
        <w:tblW w:w="0" w:type="auto"/>
        <w:tblInd w:w="-34" w:type="dxa"/>
        <w:tblLook w:val="04A0"/>
      </w:tblPr>
      <w:tblGrid>
        <w:gridCol w:w="968"/>
        <w:gridCol w:w="1516"/>
        <w:gridCol w:w="5323"/>
        <w:gridCol w:w="1798"/>
      </w:tblGrid>
      <w:tr w:rsidR="004C374B" w:rsidTr="00AF2424">
        <w:tc>
          <w:tcPr>
            <w:tcW w:w="993" w:type="dxa"/>
          </w:tcPr>
          <w:p w:rsidR="004C374B" w:rsidRDefault="004C374B" w:rsidP="004C374B">
            <w:pPr>
              <w:ind w:right="100"/>
              <w:jc w:val="center"/>
              <w:rPr>
                <w:rFonts w:eastAsia="Times New Roman"/>
                <w:b/>
                <w:sz w:val="24"/>
                <w:szCs w:val="24"/>
              </w:rPr>
            </w:pPr>
            <w:r>
              <w:rPr>
                <w:rFonts w:eastAsia="Times New Roman"/>
                <w:b/>
                <w:sz w:val="24"/>
                <w:szCs w:val="24"/>
              </w:rPr>
              <w:t>№</w:t>
            </w:r>
          </w:p>
        </w:tc>
        <w:tc>
          <w:tcPr>
            <w:tcW w:w="1559" w:type="dxa"/>
          </w:tcPr>
          <w:p w:rsidR="004C374B" w:rsidRDefault="004C374B" w:rsidP="004C374B">
            <w:pPr>
              <w:ind w:right="100"/>
              <w:jc w:val="center"/>
              <w:rPr>
                <w:rFonts w:eastAsia="Times New Roman"/>
                <w:b/>
                <w:sz w:val="24"/>
                <w:szCs w:val="24"/>
              </w:rPr>
            </w:pPr>
            <w:r>
              <w:rPr>
                <w:rFonts w:eastAsia="Times New Roman"/>
                <w:b/>
                <w:sz w:val="24"/>
                <w:szCs w:val="24"/>
              </w:rPr>
              <w:t>Дата</w:t>
            </w:r>
          </w:p>
        </w:tc>
        <w:tc>
          <w:tcPr>
            <w:tcW w:w="5528" w:type="dxa"/>
          </w:tcPr>
          <w:p w:rsidR="004C374B" w:rsidRDefault="004C374B" w:rsidP="004C374B">
            <w:pPr>
              <w:ind w:right="100"/>
              <w:jc w:val="center"/>
              <w:rPr>
                <w:rFonts w:eastAsia="Times New Roman"/>
                <w:b/>
                <w:sz w:val="24"/>
                <w:szCs w:val="24"/>
              </w:rPr>
            </w:pPr>
            <w:r>
              <w:rPr>
                <w:rFonts w:eastAsia="Times New Roman"/>
                <w:b/>
                <w:sz w:val="24"/>
                <w:szCs w:val="24"/>
              </w:rPr>
              <w:t>Тема урока</w:t>
            </w:r>
          </w:p>
        </w:tc>
        <w:tc>
          <w:tcPr>
            <w:tcW w:w="1805" w:type="dxa"/>
          </w:tcPr>
          <w:p w:rsidR="004C374B" w:rsidRDefault="004C374B" w:rsidP="004C374B">
            <w:pPr>
              <w:ind w:right="100"/>
              <w:jc w:val="center"/>
              <w:rPr>
                <w:rFonts w:eastAsia="Times New Roman"/>
                <w:b/>
                <w:sz w:val="24"/>
                <w:szCs w:val="24"/>
              </w:rPr>
            </w:pPr>
            <w:r>
              <w:rPr>
                <w:rFonts w:eastAsia="Times New Roman"/>
                <w:b/>
                <w:sz w:val="24"/>
                <w:szCs w:val="24"/>
              </w:rPr>
              <w:t>Примечание</w:t>
            </w: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AF2424" w:rsidRDefault="00045535" w:rsidP="00AF2424">
            <w:pPr>
              <w:shd w:val="clear" w:color="auto" w:fill="FFFFFF"/>
              <w:rPr>
                <w:spacing w:val="-1"/>
                <w:sz w:val="24"/>
                <w:szCs w:val="28"/>
              </w:rPr>
            </w:pPr>
            <w:r w:rsidRPr="00045535">
              <w:rPr>
                <w:sz w:val="24"/>
                <w:szCs w:val="28"/>
              </w:rPr>
              <w:t>Школа</w:t>
            </w:r>
            <w:r w:rsidRPr="00045535">
              <w:rPr>
                <w:spacing w:val="-2"/>
                <w:sz w:val="24"/>
                <w:szCs w:val="28"/>
              </w:rPr>
              <w:t xml:space="preserve">, </w:t>
            </w:r>
            <w:r w:rsidRPr="00045535">
              <w:rPr>
                <w:sz w:val="24"/>
                <w:szCs w:val="28"/>
              </w:rPr>
              <w:t xml:space="preserve"> правила поведения в  школе.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 xml:space="preserve">Школьные принадлежности: ранец, </w:t>
            </w:r>
            <w:r w:rsidRPr="00045535">
              <w:rPr>
                <w:spacing w:val="-4"/>
                <w:sz w:val="24"/>
                <w:szCs w:val="28"/>
              </w:rPr>
              <w:t>учебник, тетрадь, дневник, карандаш, фломастер.</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shd w:val="clear" w:color="auto" w:fill="FFFFFF"/>
              <w:rPr>
                <w:sz w:val="24"/>
                <w:szCs w:val="28"/>
              </w:rPr>
            </w:pPr>
            <w:proofErr w:type="gramStart"/>
            <w:r w:rsidRPr="00045535">
              <w:rPr>
                <w:sz w:val="24"/>
                <w:szCs w:val="28"/>
              </w:rPr>
              <w:t>Типы домов (одноэтажный (многоэтажный) каменный (деревянный), городской (сельский, дачный),</w:t>
            </w:r>
            <w:r w:rsidRPr="00045535">
              <w:rPr>
                <w:spacing w:val="-1"/>
                <w:sz w:val="24"/>
                <w:szCs w:val="28"/>
              </w:rPr>
              <w:t xml:space="preserve"> части дома. </w:t>
            </w:r>
            <w:proofErr w:type="gramEnd"/>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Помещения квартиры (комната, прихожая, кухня, ванная комната, балкон).</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 xml:space="preserve"> Аудио, видеотехники и средствах связи (телефон, компьютер, планшет).</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Правила поведения в доме и квартире, дворе.</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840101">
            <w:pPr>
              <w:shd w:val="clear" w:color="auto" w:fill="FFFFFF"/>
              <w:jc w:val="both"/>
              <w:rPr>
                <w:sz w:val="24"/>
                <w:szCs w:val="28"/>
              </w:rPr>
            </w:pPr>
            <w:r w:rsidRPr="00045535">
              <w:rPr>
                <w:sz w:val="24"/>
                <w:szCs w:val="28"/>
              </w:rPr>
              <w:t xml:space="preserve">Электробытовые приборы (телевизор, утюг, микроволновая печь электрический чайник).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Соблюдение  правил техники безопасности при пользовании электробытовыми приборами.</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Предметы мебели (стол, стул, диван, шкаф, полка, кресло, кровать).</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Предметы  посуды (тарелка, стакан, ложка, вилка, нож, кастрюля, сковорода, чайник).</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Предметы интерьера (светильник, зеркало, штора, скатерть, ваза).</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840101">
            <w:pPr>
              <w:shd w:val="clear" w:color="auto" w:fill="FFFFFF"/>
              <w:rPr>
                <w:sz w:val="24"/>
                <w:szCs w:val="28"/>
              </w:rPr>
            </w:pPr>
            <w:r w:rsidRPr="00045535">
              <w:rPr>
                <w:spacing w:val="-2"/>
                <w:sz w:val="24"/>
                <w:szCs w:val="28"/>
              </w:rPr>
              <w:t xml:space="preserve">Напитки (вода, чай, сок, какао, лимонад, компот).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pacing w:val="-1"/>
                <w:sz w:val="24"/>
                <w:szCs w:val="28"/>
              </w:rPr>
              <w:t>Молочные продукты (молоко, йогурт, творог, сметана,</w:t>
            </w:r>
            <w:r w:rsidRPr="00045535">
              <w:rPr>
                <w:sz w:val="24"/>
                <w:szCs w:val="28"/>
              </w:rPr>
              <w:t xml:space="preserve"> масло, мороженое).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pacing w:val="-1"/>
                <w:sz w:val="24"/>
                <w:szCs w:val="28"/>
              </w:rPr>
              <w:t xml:space="preserve">Мясные  продукты, готовые к употреблению (колбаса, </w:t>
            </w:r>
            <w:r w:rsidRPr="00045535">
              <w:rPr>
                <w:sz w:val="24"/>
                <w:szCs w:val="28"/>
              </w:rPr>
              <w:t xml:space="preserve">ветчина).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870153">
            <w:pPr>
              <w:rPr>
                <w:sz w:val="24"/>
                <w:szCs w:val="28"/>
              </w:rPr>
            </w:pPr>
            <w:r w:rsidRPr="00045535">
              <w:rPr>
                <w:sz w:val="24"/>
                <w:szCs w:val="28"/>
              </w:rPr>
              <w:t xml:space="preserve">Рыбные продукты: крабовые палочки, консервы, рыба.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Мучные и кондитерские изделия: хлеб, батон, торт, конфеты</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shd w:val="clear" w:color="auto" w:fill="FFFFFF"/>
              <w:rPr>
                <w:sz w:val="24"/>
                <w:szCs w:val="28"/>
              </w:rPr>
            </w:pPr>
            <w:r w:rsidRPr="00045535">
              <w:rPr>
                <w:sz w:val="24"/>
                <w:szCs w:val="28"/>
              </w:rPr>
              <w:t>Бумага, ее  свойства</w:t>
            </w:r>
            <w:r w:rsidRPr="00045535">
              <w:rPr>
                <w:b/>
                <w:bCs/>
                <w:sz w:val="24"/>
                <w:szCs w:val="28"/>
              </w:rPr>
              <w:t xml:space="preserve">, </w:t>
            </w:r>
            <w:r w:rsidRPr="00045535">
              <w:rPr>
                <w:bCs/>
                <w:sz w:val="24"/>
                <w:szCs w:val="28"/>
              </w:rPr>
              <w:t xml:space="preserve">предметы из бумаги.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shd w:val="clear" w:color="auto" w:fill="FFFFFF"/>
              <w:rPr>
                <w:sz w:val="24"/>
                <w:szCs w:val="28"/>
              </w:rPr>
            </w:pPr>
            <w:r w:rsidRPr="00045535">
              <w:rPr>
                <w:sz w:val="24"/>
                <w:szCs w:val="28"/>
              </w:rPr>
              <w:t>Деревья, предметы, изготовленные из дерева (стол, полка, деревянные игрушки)</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 xml:space="preserve">Стекло,  предметы  </w:t>
            </w:r>
            <w:r w:rsidR="00840101">
              <w:rPr>
                <w:sz w:val="24"/>
                <w:szCs w:val="28"/>
              </w:rPr>
              <w:t>из стекла (ваза, стакан, очки).</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pacing w:val="-1"/>
                <w:sz w:val="24"/>
                <w:szCs w:val="28"/>
              </w:rPr>
              <w:t>Свойства ткани (</w:t>
            </w:r>
            <w:proofErr w:type="gramStart"/>
            <w:r w:rsidRPr="00045535">
              <w:rPr>
                <w:spacing w:val="-1"/>
                <w:sz w:val="24"/>
                <w:szCs w:val="28"/>
              </w:rPr>
              <w:t>мягкая</w:t>
            </w:r>
            <w:proofErr w:type="gramEnd"/>
            <w:r w:rsidRPr="00045535">
              <w:rPr>
                <w:spacing w:val="-1"/>
                <w:sz w:val="24"/>
                <w:szCs w:val="28"/>
              </w:rPr>
              <w:t xml:space="preserve">, мнется, намокает, </w:t>
            </w:r>
            <w:r w:rsidRPr="00045535">
              <w:rPr>
                <w:spacing w:val="-1"/>
                <w:sz w:val="24"/>
                <w:szCs w:val="28"/>
              </w:rPr>
              <w:lastRenderedPageBreak/>
              <w:t>рвётся).</w:t>
            </w:r>
            <w:r w:rsidRPr="00045535">
              <w:rPr>
                <w:sz w:val="24"/>
                <w:szCs w:val="28"/>
              </w:rPr>
              <w:t xml:space="preserve"> Предметы, из ткани (одежда, штора, постельное бельё).</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ind w:firstLine="72"/>
              <w:rPr>
                <w:sz w:val="24"/>
                <w:szCs w:val="28"/>
              </w:rPr>
            </w:pPr>
            <w:r w:rsidRPr="00045535">
              <w:rPr>
                <w:sz w:val="24"/>
                <w:szCs w:val="28"/>
              </w:rPr>
              <w:t>Название города, улиц, проспектов.  Назначение зданий: кафе,  больница, магазин, театр, цирк.</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pacing w:val="-1"/>
                <w:sz w:val="24"/>
                <w:szCs w:val="28"/>
              </w:rPr>
              <w:t xml:space="preserve">Разнообразие  профессий (врач, продавец, кассир, повар, строитель, </w:t>
            </w:r>
            <w:r w:rsidRPr="00045535">
              <w:rPr>
                <w:sz w:val="24"/>
                <w:szCs w:val="28"/>
              </w:rPr>
              <w:t xml:space="preserve">парикмахер, почтальон).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 xml:space="preserve">Соблюдение правил поведения в общественных местах. </w:t>
            </w:r>
            <w:r w:rsidRPr="00045535">
              <w:rPr>
                <w:spacing w:val="-2"/>
                <w:sz w:val="24"/>
                <w:szCs w:val="28"/>
              </w:rPr>
              <w:t xml:space="preserve">Соблюдение правил перехода улицы.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840101">
            <w:pPr>
              <w:ind w:firstLine="72"/>
              <w:rPr>
                <w:sz w:val="24"/>
                <w:szCs w:val="28"/>
              </w:rPr>
            </w:pPr>
            <w:r w:rsidRPr="00045535">
              <w:rPr>
                <w:sz w:val="24"/>
                <w:szCs w:val="28"/>
              </w:rPr>
              <w:t xml:space="preserve">Наземный транспорт (рельсовый, безрельсовый), его назначение.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 xml:space="preserve">  Воздушный транспорт, его  назначение.</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Профессии людей, работающих на транспорте.</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Специальный транспорт (пожарная машина, скорая помощь, полицейская машина).</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 xml:space="preserve"> Профессии людей, работающих на специальном транспорте.</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840101">
            <w:pPr>
              <w:shd w:val="clear" w:color="auto" w:fill="FFFFFF"/>
              <w:jc w:val="both"/>
              <w:rPr>
                <w:sz w:val="24"/>
                <w:szCs w:val="28"/>
              </w:rPr>
            </w:pPr>
            <w:r w:rsidRPr="00045535">
              <w:rPr>
                <w:spacing w:val="-1"/>
                <w:sz w:val="24"/>
                <w:szCs w:val="28"/>
              </w:rPr>
              <w:t xml:space="preserve">Традиции и атрибуты праздников (Новый Год, День Победы, 8 </w:t>
            </w:r>
            <w:r w:rsidRPr="00045535">
              <w:rPr>
                <w:sz w:val="24"/>
                <w:szCs w:val="28"/>
              </w:rPr>
              <w:t xml:space="preserve">марта, 23 февраля).  </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045535" w:rsidP="00045535">
            <w:pPr>
              <w:rPr>
                <w:sz w:val="24"/>
                <w:szCs w:val="28"/>
              </w:rPr>
            </w:pPr>
            <w:r w:rsidRPr="00045535">
              <w:rPr>
                <w:sz w:val="24"/>
                <w:szCs w:val="28"/>
              </w:rPr>
              <w:t>Школьные  праздники и традиции.</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870153" w:rsidP="00045535">
            <w:pPr>
              <w:shd w:val="clear" w:color="auto" w:fill="FFFFFF"/>
              <w:jc w:val="both"/>
              <w:rPr>
                <w:sz w:val="24"/>
                <w:szCs w:val="28"/>
              </w:rPr>
            </w:pPr>
            <w:r>
              <w:rPr>
                <w:sz w:val="24"/>
                <w:szCs w:val="28"/>
              </w:rPr>
              <w:t>Г</w:t>
            </w:r>
            <w:r w:rsidR="00045535" w:rsidRPr="00045535">
              <w:rPr>
                <w:sz w:val="24"/>
                <w:szCs w:val="28"/>
              </w:rPr>
              <w:t>осударственная символика (герб, флаг, гимн, президент РФ)</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870153" w:rsidP="00045535">
            <w:pPr>
              <w:rPr>
                <w:sz w:val="24"/>
                <w:szCs w:val="28"/>
              </w:rPr>
            </w:pPr>
            <w:r>
              <w:rPr>
                <w:sz w:val="24"/>
                <w:szCs w:val="24"/>
              </w:rPr>
              <w:t>Город, село</w:t>
            </w:r>
          </w:p>
        </w:tc>
        <w:tc>
          <w:tcPr>
            <w:tcW w:w="1805" w:type="dxa"/>
          </w:tcPr>
          <w:p w:rsidR="00045535" w:rsidRPr="004C374B" w:rsidRDefault="00045535" w:rsidP="004C374B">
            <w:pPr>
              <w:ind w:right="100"/>
              <w:rPr>
                <w:rFonts w:eastAsia="Times New Roman"/>
                <w:sz w:val="24"/>
                <w:szCs w:val="24"/>
              </w:rPr>
            </w:pPr>
          </w:p>
        </w:tc>
      </w:tr>
      <w:tr w:rsidR="00045535" w:rsidTr="00AF2424">
        <w:tc>
          <w:tcPr>
            <w:tcW w:w="993" w:type="dxa"/>
          </w:tcPr>
          <w:p w:rsidR="00045535" w:rsidRPr="00840101" w:rsidRDefault="00045535" w:rsidP="00AF2424">
            <w:pPr>
              <w:pStyle w:val="a3"/>
              <w:numPr>
                <w:ilvl w:val="0"/>
                <w:numId w:val="32"/>
              </w:numPr>
              <w:ind w:right="100"/>
              <w:rPr>
                <w:rFonts w:eastAsia="Times New Roman"/>
                <w:sz w:val="24"/>
                <w:szCs w:val="24"/>
              </w:rPr>
            </w:pPr>
          </w:p>
        </w:tc>
        <w:tc>
          <w:tcPr>
            <w:tcW w:w="1559" w:type="dxa"/>
          </w:tcPr>
          <w:p w:rsidR="00045535" w:rsidRPr="004C374B" w:rsidRDefault="00045535" w:rsidP="004C374B">
            <w:pPr>
              <w:ind w:right="100"/>
              <w:rPr>
                <w:rFonts w:eastAsia="Times New Roman"/>
                <w:sz w:val="24"/>
                <w:szCs w:val="24"/>
              </w:rPr>
            </w:pPr>
          </w:p>
        </w:tc>
        <w:tc>
          <w:tcPr>
            <w:tcW w:w="5528" w:type="dxa"/>
          </w:tcPr>
          <w:p w:rsidR="00045535" w:rsidRPr="00045535" w:rsidRDefault="00BB522C" w:rsidP="00045535">
            <w:pPr>
              <w:rPr>
                <w:sz w:val="24"/>
                <w:szCs w:val="28"/>
              </w:rPr>
            </w:pPr>
            <w:r>
              <w:rPr>
                <w:sz w:val="24"/>
                <w:szCs w:val="24"/>
              </w:rPr>
              <w:t>Город, село</w:t>
            </w:r>
          </w:p>
        </w:tc>
        <w:tc>
          <w:tcPr>
            <w:tcW w:w="1805" w:type="dxa"/>
          </w:tcPr>
          <w:p w:rsidR="00045535" w:rsidRPr="004C374B" w:rsidRDefault="00045535" w:rsidP="004C374B">
            <w:pPr>
              <w:ind w:right="100"/>
              <w:rPr>
                <w:rFonts w:eastAsia="Times New Roman"/>
                <w:sz w:val="24"/>
                <w:szCs w:val="24"/>
              </w:rPr>
            </w:pPr>
          </w:p>
        </w:tc>
      </w:tr>
      <w:tr w:rsidR="00BB522C" w:rsidTr="00AF2424">
        <w:tc>
          <w:tcPr>
            <w:tcW w:w="993" w:type="dxa"/>
          </w:tcPr>
          <w:p w:rsidR="00BB522C" w:rsidRPr="00840101" w:rsidRDefault="00BB522C" w:rsidP="00AF2424">
            <w:pPr>
              <w:pStyle w:val="a3"/>
              <w:numPr>
                <w:ilvl w:val="0"/>
                <w:numId w:val="32"/>
              </w:numPr>
              <w:ind w:right="100"/>
              <w:rPr>
                <w:rFonts w:eastAsia="Times New Roman"/>
                <w:sz w:val="24"/>
                <w:szCs w:val="24"/>
              </w:rPr>
            </w:pPr>
          </w:p>
        </w:tc>
        <w:tc>
          <w:tcPr>
            <w:tcW w:w="1559" w:type="dxa"/>
          </w:tcPr>
          <w:p w:rsidR="00BB522C" w:rsidRPr="004C374B" w:rsidRDefault="00BB522C" w:rsidP="004C374B">
            <w:pPr>
              <w:ind w:right="100"/>
              <w:rPr>
                <w:rFonts w:eastAsia="Times New Roman"/>
                <w:sz w:val="24"/>
                <w:szCs w:val="24"/>
              </w:rPr>
            </w:pPr>
          </w:p>
        </w:tc>
        <w:tc>
          <w:tcPr>
            <w:tcW w:w="5528" w:type="dxa"/>
          </w:tcPr>
          <w:p w:rsidR="00BB522C" w:rsidRPr="00045535" w:rsidRDefault="00BB522C" w:rsidP="00045535">
            <w:pPr>
              <w:rPr>
                <w:sz w:val="24"/>
                <w:szCs w:val="28"/>
              </w:rPr>
            </w:pPr>
            <w:r w:rsidRPr="00045535">
              <w:rPr>
                <w:sz w:val="24"/>
                <w:szCs w:val="28"/>
              </w:rPr>
              <w:t xml:space="preserve">Закрепление </w:t>
            </w:r>
            <w:proofErr w:type="gramStart"/>
            <w:r w:rsidRPr="00045535">
              <w:rPr>
                <w:sz w:val="24"/>
                <w:szCs w:val="28"/>
              </w:rPr>
              <w:t>изученного</w:t>
            </w:r>
            <w:proofErr w:type="gramEnd"/>
            <w:r w:rsidRPr="00045535">
              <w:rPr>
                <w:sz w:val="24"/>
                <w:szCs w:val="28"/>
              </w:rPr>
              <w:t>.</w:t>
            </w:r>
          </w:p>
        </w:tc>
        <w:tc>
          <w:tcPr>
            <w:tcW w:w="1805" w:type="dxa"/>
          </w:tcPr>
          <w:p w:rsidR="00BB522C" w:rsidRPr="004C374B" w:rsidRDefault="00BB522C" w:rsidP="004C374B">
            <w:pPr>
              <w:ind w:right="100"/>
              <w:rPr>
                <w:rFonts w:eastAsia="Times New Roman"/>
                <w:sz w:val="24"/>
                <w:szCs w:val="24"/>
              </w:rPr>
            </w:pPr>
          </w:p>
        </w:tc>
      </w:tr>
    </w:tbl>
    <w:p w:rsidR="004C374B" w:rsidRDefault="004C374B" w:rsidP="004C374B">
      <w:pPr>
        <w:ind w:right="100"/>
        <w:rPr>
          <w:rFonts w:eastAsia="Times New Roman"/>
          <w:b/>
          <w:sz w:val="24"/>
          <w:szCs w:val="24"/>
        </w:rPr>
      </w:pPr>
    </w:p>
    <w:p w:rsidR="00840101" w:rsidRDefault="00840101" w:rsidP="004C374B">
      <w:pPr>
        <w:ind w:right="100"/>
        <w:rPr>
          <w:rFonts w:eastAsia="Times New Roman"/>
          <w:b/>
          <w:sz w:val="24"/>
          <w:szCs w:val="24"/>
        </w:rPr>
      </w:pPr>
      <w:r>
        <w:rPr>
          <w:rFonts w:eastAsia="Times New Roman"/>
          <w:b/>
          <w:sz w:val="24"/>
          <w:szCs w:val="24"/>
        </w:rPr>
        <w:t>Музыка и движение</w:t>
      </w:r>
    </w:p>
    <w:p w:rsidR="00840101" w:rsidRPr="00345F79" w:rsidRDefault="00840101" w:rsidP="00BB522C">
      <w:pPr>
        <w:autoSpaceDE w:val="0"/>
        <w:autoSpaceDN w:val="0"/>
        <w:adjustRightInd w:val="0"/>
        <w:jc w:val="both"/>
        <w:rPr>
          <w:rFonts w:eastAsiaTheme="minorHAnsi"/>
          <w:sz w:val="24"/>
          <w:szCs w:val="24"/>
          <w:lang w:eastAsia="en-US"/>
        </w:rPr>
      </w:pPr>
      <w:r w:rsidRPr="00345F79">
        <w:rPr>
          <w:rFonts w:eastAsiaTheme="minorHAnsi"/>
          <w:sz w:val="24"/>
          <w:szCs w:val="24"/>
          <w:lang w:eastAsia="en-US"/>
        </w:rPr>
        <w:t xml:space="preserve">         Педагогическая работа с ребенком с умеренной, тяжелой, глубокой умственной отсталостью и с ТМНР направлена на его социализацию </w:t>
      </w:r>
      <w:proofErr w:type="spellStart"/>
      <w:r w:rsidRPr="00345F79">
        <w:rPr>
          <w:rFonts w:eastAsiaTheme="minorHAnsi"/>
          <w:sz w:val="24"/>
          <w:szCs w:val="24"/>
          <w:lang w:eastAsia="en-US"/>
        </w:rPr>
        <w:t>иинтеграцию</w:t>
      </w:r>
      <w:proofErr w:type="spellEnd"/>
      <w:r w:rsidRPr="00345F79">
        <w:rPr>
          <w:rFonts w:eastAsiaTheme="minorHAnsi"/>
          <w:sz w:val="24"/>
          <w:szCs w:val="24"/>
          <w:lang w:eastAsia="en-US"/>
        </w:rPr>
        <w:t xml:space="preserve"> в общество. Одним из важнейших средств в этом </w:t>
      </w:r>
      <w:proofErr w:type="spellStart"/>
      <w:r w:rsidRPr="00345F79">
        <w:rPr>
          <w:rFonts w:eastAsiaTheme="minorHAnsi"/>
          <w:sz w:val="24"/>
          <w:szCs w:val="24"/>
          <w:lang w:eastAsia="en-US"/>
        </w:rPr>
        <w:t>процессеявляется</w:t>
      </w:r>
      <w:proofErr w:type="spellEnd"/>
      <w:r w:rsidRPr="00345F79">
        <w:rPr>
          <w:rFonts w:eastAsiaTheme="minorHAnsi"/>
          <w:sz w:val="24"/>
          <w:szCs w:val="24"/>
          <w:lang w:eastAsia="en-US"/>
        </w:rPr>
        <w:t xml:space="preserve"> музыка. Физические недостатки могут ограничивать желание </w:t>
      </w:r>
      <w:proofErr w:type="spellStart"/>
      <w:r w:rsidRPr="00345F79">
        <w:rPr>
          <w:rFonts w:eastAsiaTheme="minorHAnsi"/>
          <w:sz w:val="24"/>
          <w:szCs w:val="24"/>
          <w:lang w:eastAsia="en-US"/>
        </w:rPr>
        <w:t>иумение</w:t>
      </w:r>
      <w:proofErr w:type="spellEnd"/>
      <w:r w:rsidRPr="00345F79">
        <w:rPr>
          <w:rFonts w:eastAsiaTheme="minorHAnsi"/>
          <w:sz w:val="24"/>
          <w:szCs w:val="24"/>
          <w:lang w:eastAsia="en-US"/>
        </w:rPr>
        <w:t xml:space="preserve"> танцевать, но музыка побуждает ребенка двигаться иными способами. У человека может отсутствовать речь, но он, возможно, </w:t>
      </w:r>
      <w:proofErr w:type="spellStart"/>
      <w:r w:rsidRPr="00345F79">
        <w:rPr>
          <w:rFonts w:eastAsiaTheme="minorHAnsi"/>
          <w:sz w:val="24"/>
          <w:szCs w:val="24"/>
          <w:lang w:eastAsia="en-US"/>
        </w:rPr>
        <w:t>будетстремиться</w:t>
      </w:r>
      <w:proofErr w:type="spellEnd"/>
      <w:r w:rsidRPr="00345F79">
        <w:rPr>
          <w:rFonts w:eastAsiaTheme="minorHAnsi"/>
          <w:sz w:val="24"/>
          <w:szCs w:val="24"/>
          <w:lang w:eastAsia="en-US"/>
        </w:rPr>
        <w:t xml:space="preserve"> к подражанию и «</w:t>
      </w:r>
      <w:proofErr w:type="spellStart"/>
      <w:r w:rsidRPr="00345F79">
        <w:rPr>
          <w:rFonts w:eastAsiaTheme="minorHAnsi"/>
          <w:sz w:val="24"/>
          <w:szCs w:val="24"/>
          <w:lang w:eastAsia="en-US"/>
        </w:rPr>
        <w:t>пропеванию</w:t>
      </w:r>
      <w:proofErr w:type="spellEnd"/>
      <w:r w:rsidRPr="00345F79">
        <w:rPr>
          <w:rFonts w:eastAsiaTheme="minorHAnsi"/>
          <w:sz w:val="24"/>
          <w:szCs w:val="24"/>
          <w:lang w:eastAsia="en-US"/>
        </w:rPr>
        <w:t xml:space="preserve">» мелодии доступными </w:t>
      </w:r>
      <w:proofErr w:type="spellStart"/>
      <w:r w:rsidRPr="00345F79">
        <w:rPr>
          <w:rFonts w:eastAsiaTheme="minorHAnsi"/>
          <w:sz w:val="24"/>
          <w:szCs w:val="24"/>
          <w:lang w:eastAsia="en-US"/>
        </w:rPr>
        <w:t>емусредствами</w:t>
      </w:r>
      <w:proofErr w:type="spellEnd"/>
      <w:r w:rsidRPr="00345F79">
        <w:rPr>
          <w:rFonts w:eastAsiaTheme="minorHAnsi"/>
          <w:sz w:val="24"/>
          <w:szCs w:val="24"/>
          <w:lang w:eastAsia="en-US"/>
        </w:rPr>
        <w:t xml:space="preserve">. Задача педагога состоит в том, чтобы музыкальными </w:t>
      </w:r>
      <w:proofErr w:type="spellStart"/>
      <w:r w:rsidRPr="00345F79">
        <w:rPr>
          <w:rFonts w:eastAsiaTheme="minorHAnsi"/>
          <w:sz w:val="24"/>
          <w:szCs w:val="24"/>
          <w:lang w:eastAsia="en-US"/>
        </w:rPr>
        <w:t>средствамипомочь</w:t>
      </w:r>
      <w:proofErr w:type="spellEnd"/>
      <w:r w:rsidRPr="00345F79">
        <w:rPr>
          <w:rFonts w:eastAsiaTheme="minorHAnsi"/>
          <w:sz w:val="24"/>
          <w:szCs w:val="24"/>
          <w:lang w:eastAsia="en-US"/>
        </w:rPr>
        <w:t xml:space="preserve"> ребенку научиться воспринимать звуки окружающего его </w:t>
      </w:r>
      <w:proofErr w:type="spellStart"/>
      <w:r w:rsidRPr="00345F79">
        <w:rPr>
          <w:rFonts w:eastAsiaTheme="minorHAnsi"/>
          <w:sz w:val="24"/>
          <w:szCs w:val="24"/>
          <w:lang w:eastAsia="en-US"/>
        </w:rPr>
        <w:t>мира</w:t>
      </w:r>
      <w:proofErr w:type="gramStart"/>
      <w:r w:rsidRPr="00345F79">
        <w:rPr>
          <w:rFonts w:eastAsiaTheme="minorHAnsi"/>
          <w:sz w:val="24"/>
          <w:szCs w:val="24"/>
          <w:lang w:eastAsia="en-US"/>
        </w:rPr>
        <w:t>,с</w:t>
      </w:r>
      <w:proofErr w:type="gramEnd"/>
      <w:r w:rsidRPr="00345F79">
        <w:rPr>
          <w:rFonts w:eastAsiaTheme="minorHAnsi"/>
          <w:sz w:val="24"/>
          <w:szCs w:val="24"/>
          <w:lang w:eastAsia="en-US"/>
        </w:rPr>
        <w:t>делать</w:t>
      </w:r>
      <w:proofErr w:type="spellEnd"/>
      <w:r w:rsidRPr="00345F79">
        <w:rPr>
          <w:rFonts w:eastAsiaTheme="minorHAnsi"/>
          <w:sz w:val="24"/>
          <w:szCs w:val="24"/>
          <w:lang w:eastAsia="en-US"/>
        </w:rPr>
        <w:t xml:space="preserve"> его отзывчивым на музыкальный ритм, мелодику звучания </w:t>
      </w:r>
      <w:proofErr w:type="spellStart"/>
      <w:r w:rsidRPr="00345F79">
        <w:rPr>
          <w:rFonts w:eastAsiaTheme="minorHAnsi"/>
          <w:sz w:val="24"/>
          <w:szCs w:val="24"/>
          <w:lang w:eastAsia="en-US"/>
        </w:rPr>
        <w:t>разныхжанровых</w:t>
      </w:r>
      <w:proofErr w:type="spellEnd"/>
      <w:r w:rsidRPr="00345F79">
        <w:rPr>
          <w:rFonts w:eastAsiaTheme="minorHAnsi"/>
          <w:sz w:val="24"/>
          <w:szCs w:val="24"/>
          <w:lang w:eastAsia="en-US"/>
        </w:rPr>
        <w:t xml:space="preserve"> произведений.</w:t>
      </w:r>
    </w:p>
    <w:p w:rsidR="00840101" w:rsidRPr="00345F79" w:rsidRDefault="00840101" w:rsidP="00BB522C">
      <w:pPr>
        <w:autoSpaceDE w:val="0"/>
        <w:autoSpaceDN w:val="0"/>
        <w:adjustRightInd w:val="0"/>
        <w:jc w:val="both"/>
        <w:rPr>
          <w:rFonts w:eastAsiaTheme="minorHAnsi"/>
          <w:sz w:val="24"/>
          <w:szCs w:val="24"/>
          <w:lang w:eastAsia="en-US"/>
        </w:rPr>
      </w:pPr>
      <w:r w:rsidRPr="00345F79">
        <w:rPr>
          <w:rFonts w:eastAsiaTheme="minorHAnsi"/>
          <w:sz w:val="24"/>
          <w:szCs w:val="24"/>
          <w:lang w:eastAsia="en-US"/>
        </w:rPr>
        <w:t xml:space="preserve">          Участие ребенка в музыкальных выступлениях способствует </w:t>
      </w:r>
      <w:proofErr w:type="spellStart"/>
      <w:r w:rsidRPr="00345F79">
        <w:rPr>
          <w:rFonts w:eastAsiaTheme="minorHAnsi"/>
          <w:sz w:val="24"/>
          <w:szCs w:val="24"/>
          <w:lang w:eastAsia="en-US"/>
        </w:rPr>
        <w:t>егосамореализации</w:t>
      </w:r>
      <w:proofErr w:type="spellEnd"/>
      <w:r w:rsidRPr="00345F79">
        <w:rPr>
          <w:rFonts w:eastAsiaTheme="minorHAnsi"/>
          <w:sz w:val="24"/>
          <w:szCs w:val="24"/>
          <w:lang w:eastAsia="en-US"/>
        </w:rPr>
        <w:t xml:space="preserve">, формированию чувства собственного достоинства. </w:t>
      </w:r>
      <w:proofErr w:type="spellStart"/>
      <w:r w:rsidRPr="00345F79">
        <w:rPr>
          <w:rFonts w:eastAsiaTheme="minorHAnsi"/>
          <w:sz w:val="24"/>
          <w:szCs w:val="24"/>
          <w:lang w:eastAsia="en-US"/>
        </w:rPr>
        <w:t>Такимобразом</w:t>
      </w:r>
      <w:proofErr w:type="spellEnd"/>
      <w:r w:rsidRPr="00345F79">
        <w:rPr>
          <w:rFonts w:eastAsiaTheme="minorHAnsi"/>
          <w:sz w:val="24"/>
          <w:szCs w:val="24"/>
          <w:lang w:eastAsia="en-US"/>
        </w:rPr>
        <w:t xml:space="preserve">, музыка рассматривается как средство развития эмоциональной </w:t>
      </w:r>
      <w:proofErr w:type="spellStart"/>
      <w:r w:rsidRPr="00345F79">
        <w:rPr>
          <w:rFonts w:eastAsiaTheme="minorHAnsi"/>
          <w:sz w:val="24"/>
          <w:szCs w:val="24"/>
          <w:lang w:eastAsia="en-US"/>
        </w:rPr>
        <w:t>иличностной</w:t>
      </w:r>
      <w:proofErr w:type="spellEnd"/>
      <w:r w:rsidRPr="00345F79">
        <w:rPr>
          <w:rFonts w:eastAsiaTheme="minorHAnsi"/>
          <w:sz w:val="24"/>
          <w:szCs w:val="24"/>
          <w:lang w:eastAsia="en-US"/>
        </w:rPr>
        <w:t xml:space="preserve"> сферы, как средство социализации и самореализации </w:t>
      </w:r>
      <w:proofErr w:type="spellStart"/>
      <w:r w:rsidRPr="00345F79">
        <w:rPr>
          <w:rFonts w:eastAsiaTheme="minorHAnsi"/>
          <w:sz w:val="24"/>
          <w:szCs w:val="24"/>
          <w:lang w:eastAsia="en-US"/>
        </w:rPr>
        <w:t>ребенка</w:t>
      </w:r>
      <w:proofErr w:type="gramStart"/>
      <w:r w:rsidRPr="00345F79">
        <w:rPr>
          <w:rFonts w:eastAsiaTheme="minorHAnsi"/>
          <w:sz w:val="24"/>
          <w:szCs w:val="24"/>
          <w:lang w:eastAsia="en-US"/>
        </w:rPr>
        <w:t>.Н</w:t>
      </w:r>
      <w:proofErr w:type="gramEnd"/>
      <w:r w:rsidRPr="00345F79">
        <w:rPr>
          <w:rFonts w:eastAsiaTheme="minorHAnsi"/>
          <w:sz w:val="24"/>
          <w:szCs w:val="24"/>
          <w:lang w:eastAsia="en-US"/>
        </w:rPr>
        <w:t>а</w:t>
      </w:r>
      <w:proofErr w:type="spellEnd"/>
      <w:r w:rsidRPr="00345F79">
        <w:rPr>
          <w:rFonts w:eastAsiaTheme="minorHAnsi"/>
          <w:sz w:val="24"/>
          <w:szCs w:val="24"/>
          <w:lang w:eastAsia="en-US"/>
        </w:rPr>
        <w:t xml:space="preserve"> музыкальных занятиях развивается способность не только </w:t>
      </w:r>
      <w:proofErr w:type="spellStart"/>
      <w:r w:rsidRPr="00345F79">
        <w:rPr>
          <w:rFonts w:eastAsiaTheme="minorHAnsi"/>
          <w:sz w:val="24"/>
          <w:szCs w:val="24"/>
          <w:lang w:eastAsia="en-US"/>
        </w:rPr>
        <w:t>эмоциональновоспринимать</w:t>
      </w:r>
      <w:proofErr w:type="spellEnd"/>
      <w:r w:rsidRPr="00345F79">
        <w:rPr>
          <w:rFonts w:eastAsiaTheme="minorHAnsi"/>
          <w:sz w:val="24"/>
          <w:szCs w:val="24"/>
          <w:lang w:eastAsia="en-US"/>
        </w:rPr>
        <w:t xml:space="preserve"> и воспроизводить музыку, но и музыкальный слух, чувство</w:t>
      </w:r>
    </w:p>
    <w:p w:rsidR="00840101" w:rsidRPr="00345F79" w:rsidRDefault="00840101" w:rsidP="00BB522C">
      <w:pPr>
        <w:autoSpaceDE w:val="0"/>
        <w:autoSpaceDN w:val="0"/>
        <w:adjustRightInd w:val="0"/>
        <w:jc w:val="both"/>
        <w:rPr>
          <w:rFonts w:eastAsiaTheme="minorHAnsi"/>
          <w:sz w:val="24"/>
          <w:szCs w:val="24"/>
          <w:lang w:eastAsia="en-US"/>
        </w:rPr>
      </w:pPr>
      <w:r w:rsidRPr="00345F79">
        <w:rPr>
          <w:rFonts w:eastAsiaTheme="minorHAnsi"/>
          <w:sz w:val="24"/>
          <w:szCs w:val="24"/>
          <w:lang w:eastAsia="en-US"/>
        </w:rPr>
        <w:t xml:space="preserve">ритма, музыкальная память, индивидуальные способности к пению, </w:t>
      </w:r>
      <w:proofErr w:type="spellStart"/>
      <w:r w:rsidRPr="00345F79">
        <w:rPr>
          <w:rFonts w:eastAsiaTheme="minorHAnsi"/>
          <w:sz w:val="24"/>
          <w:szCs w:val="24"/>
          <w:lang w:eastAsia="en-US"/>
        </w:rPr>
        <w:t>танцу</w:t>
      </w:r>
      <w:proofErr w:type="gramStart"/>
      <w:r w:rsidRPr="00345F79">
        <w:rPr>
          <w:rFonts w:eastAsiaTheme="minorHAnsi"/>
          <w:sz w:val="24"/>
          <w:szCs w:val="24"/>
          <w:lang w:eastAsia="en-US"/>
        </w:rPr>
        <w:t>,р</w:t>
      </w:r>
      <w:proofErr w:type="gramEnd"/>
      <w:r w:rsidRPr="00345F79">
        <w:rPr>
          <w:rFonts w:eastAsiaTheme="minorHAnsi"/>
          <w:sz w:val="24"/>
          <w:szCs w:val="24"/>
          <w:lang w:eastAsia="en-US"/>
        </w:rPr>
        <w:t>итмике</w:t>
      </w:r>
      <w:proofErr w:type="spellEnd"/>
      <w:r w:rsidRPr="00345F79">
        <w:rPr>
          <w:rFonts w:eastAsiaTheme="minorHAnsi"/>
          <w:sz w:val="24"/>
          <w:szCs w:val="24"/>
          <w:lang w:eastAsia="en-US"/>
        </w:rPr>
        <w:t>.</w:t>
      </w:r>
    </w:p>
    <w:p w:rsidR="00840101" w:rsidRPr="00345F79" w:rsidRDefault="00840101" w:rsidP="00BB522C">
      <w:pPr>
        <w:autoSpaceDE w:val="0"/>
        <w:autoSpaceDN w:val="0"/>
        <w:adjustRightInd w:val="0"/>
        <w:rPr>
          <w:rFonts w:eastAsiaTheme="minorHAnsi"/>
          <w:sz w:val="24"/>
          <w:szCs w:val="24"/>
          <w:lang w:eastAsia="en-US"/>
        </w:rPr>
      </w:pPr>
      <w:r w:rsidRPr="00345F79">
        <w:rPr>
          <w:rFonts w:eastAsiaTheme="minorHAnsi"/>
          <w:b/>
          <w:i/>
          <w:sz w:val="24"/>
          <w:szCs w:val="24"/>
          <w:lang w:eastAsia="en-US"/>
        </w:rPr>
        <w:t>Цель обучения</w:t>
      </w:r>
      <w:r w:rsidRPr="00345F79">
        <w:rPr>
          <w:rFonts w:eastAsiaTheme="minorHAnsi"/>
          <w:sz w:val="24"/>
          <w:szCs w:val="24"/>
          <w:lang w:eastAsia="en-US"/>
        </w:rPr>
        <w:t xml:space="preserve"> - развитие </w:t>
      </w:r>
      <w:proofErr w:type="gramStart"/>
      <w:r w:rsidRPr="00345F79">
        <w:rPr>
          <w:rFonts w:eastAsiaTheme="minorHAnsi"/>
          <w:sz w:val="24"/>
          <w:szCs w:val="24"/>
          <w:lang w:eastAsia="en-US"/>
        </w:rPr>
        <w:t>эмоциональной</w:t>
      </w:r>
      <w:proofErr w:type="gramEnd"/>
      <w:r w:rsidRPr="00345F79">
        <w:rPr>
          <w:rFonts w:eastAsiaTheme="minorHAnsi"/>
          <w:sz w:val="24"/>
          <w:szCs w:val="24"/>
          <w:lang w:eastAsia="en-US"/>
        </w:rPr>
        <w:t xml:space="preserve"> и двигательной </w:t>
      </w:r>
      <w:proofErr w:type="spellStart"/>
      <w:r w:rsidRPr="00345F79">
        <w:rPr>
          <w:rFonts w:eastAsiaTheme="minorHAnsi"/>
          <w:sz w:val="24"/>
          <w:szCs w:val="24"/>
          <w:lang w:eastAsia="en-US"/>
        </w:rPr>
        <w:t>отзывчивостина</w:t>
      </w:r>
      <w:proofErr w:type="spellEnd"/>
      <w:r w:rsidRPr="00345F79">
        <w:rPr>
          <w:rFonts w:eastAsiaTheme="minorHAnsi"/>
          <w:sz w:val="24"/>
          <w:szCs w:val="24"/>
          <w:lang w:eastAsia="en-US"/>
        </w:rPr>
        <w:t xml:space="preserve"> музыку.</w:t>
      </w:r>
    </w:p>
    <w:p w:rsidR="00840101" w:rsidRPr="00345F79" w:rsidRDefault="00840101" w:rsidP="00BB522C">
      <w:pPr>
        <w:jc w:val="both"/>
        <w:rPr>
          <w:i/>
          <w:sz w:val="24"/>
          <w:szCs w:val="24"/>
        </w:rPr>
      </w:pPr>
      <w:r w:rsidRPr="00345F79">
        <w:rPr>
          <w:b/>
          <w:bCs/>
          <w:i/>
          <w:color w:val="000000"/>
          <w:sz w:val="24"/>
          <w:szCs w:val="24"/>
        </w:rPr>
        <w:t>Задачи:</w:t>
      </w:r>
    </w:p>
    <w:p w:rsidR="00840101" w:rsidRPr="00345F79" w:rsidRDefault="00840101" w:rsidP="00BB522C">
      <w:pPr>
        <w:numPr>
          <w:ilvl w:val="0"/>
          <w:numId w:val="33"/>
        </w:numPr>
        <w:autoSpaceDN w:val="0"/>
        <w:ind w:left="0" w:firstLine="709"/>
        <w:jc w:val="both"/>
        <w:rPr>
          <w:sz w:val="24"/>
          <w:szCs w:val="24"/>
        </w:rPr>
      </w:pPr>
      <w:r w:rsidRPr="00345F79">
        <w:rPr>
          <w:color w:val="000000"/>
          <w:sz w:val="24"/>
          <w:szCs w:val="24"/>
        </w:rPr>
        <w:t>организация музыкально-речевой среды;</w:t>
      </w:r>
    </w:p>
    <w:p w:rsidR="00840101" w:rsidRPr="00345F79" w:rsidRDefault="00840101" w:rsidP="00BB522C">
      <w:pPr>
        <w:numPr>
          <w:ilvl w:val="0"/>
          <w:numId w:val="33"/>
        </w:numPr>
        <w:autoSpaceDN w:val="0"/>
        <w:ind w:left="0" w:firstLine="709"/>
        <w:jc w:val="both"/>
        <w:rPr>
          <w:sz w:val="24"/>
          <w:szCs w:val="24"/>
        </w:rPr>
      </w:pPr>
      <w:r w:rsidRPr="00345F79">
        <w:rPr>
          <w:color w:val="000000"/>
          <w:sz w:val="24"/>
          <w:szCs w:val="24"/>
        </w:rPr>
        <w:t>пробуждение речевой активности обучающейся;</w:t>
      </w:r>
    </w:p>
    <w:p w:rsidR="00840101" w:rsidRPr="00345F79" w:rsidRDefault="00840101" w:rsidP="00BB522C">
      <w:pPr>
        <w:numPr>
          <w:ilvl w:val="0"/>
          <w:numId w:val="33"/>
        </w:numPr>
        <w:autoSpaceDN w:val="0"/>
        <w:ind w:left="0" w:firstLine="709"/>
        <w:jc w:val="both"/>
        <w:rPr>
          <w:sz w:val="24"/>
          <w:szCs w:val="24"/>
        </w:rPr>
      </w:pPr>
      <w:r w:rsidRPr="00345F79">
        <w:rPr>
          <w:color w:val="000000"/>
          <w:sz w:val="24"/>
          <w:szCs w:val="24"/>
        </w:rPr>
        <w:t>пробуждение интереса к музыкальным занятиям;</w:t>
      </w:r>
    </w:p>
    <w:p w:rsidR="00840101" w:rsidRPr="00345F79" w:rsidRDefault="00840101" w:rsidP="00BB522C">
      <w:pPr>
        <w:numPr>
          <w:ilvl w:val="0"/>
          <w:numId w:val="33"/>
        </w:numPr>
        <w:autoSpaceDN w:val="0"/>
        <w:ind w:left="0" w:firstLine="709"/>
        <w:jc w:val="both"/>
        <w:rPr>
          <w:sz w:val="24"/>
          <w:szCs w:val="24"/>
        </w:rPr>
      </w:pPr>
      <w:r w:rsidRPr="00345F79">
        <w:rPr>
          <w:color w:val="000000"/>
          <w:sz w:val="24"/>
          <w:szCs w:val="24"/>
        </w:rPr>
        <w:t>формирование</w:t>
      </w:r>
      <w:r w:rsidRPr="00345F79">
        <w:rPr>
          <w:bCs/>
          <w:iCs/>
          <w:sz w:val="24"/>
          <w:szCs w:val="24"/>
        </w:rPr>
        <w:t xml:space="preserve"> музыкально-ритмических движений</w:t>
      </w:r>
      <w:r w:rsidRPr="00345F79">
        <w:rPr>
          <w:color w:val="000000"/>
          <w:sz w:val="24"/>
          <w:szCs w:val="24"/>
        </w:rPr>
        <w:t>;</w:t>
      </w:r>
    </w:p>
    <w:p w:rsidR="00840101" w:rsidRPr="00345F79" w:rsidRDefault="00840101" w:rsidP="00BB522C">
      <w:pPr>
        <w:numPr>
          <w:ilvl w:val="0"/>
          <w:numId w:val="33"/>
        </w:numPr>
        <w:autoSpaceDN w:val="0"/>
        <w:ind w:left="0" w:firstLine="709"/>
        <w:jc w:val="both"/>
        <w:rPr>
          <w:sz w:val="24"/>
          <w:szCs w:val="24"/>
        </w:rPr>
      </w:pPr>
      <w:r w:rsidRPr="00345F79">
        <w:rPr>
          <w:color w:val="000000"/>
          <w:sz w:val="24"/>
          <w:szCs w:val="24"/>
        </w:rPr>
        <w:t>развитие музыкального вкуса.</w:t>
      </w:r>
    </w:p>
    <w:p w:rsidR="00840101" w:rsidRPr="00840101" w:rsidRDefault="00840101" w:rsidP="00BB522C">
      <w:pPr>
        <w:rPr>
          <w:b/>
          <w:sz w:val="24"/>
          <w:szCs w:val="24"/>
        </w:rPr>
      </w:pPr>
      <w:r w:rsidRPr="00840101">
        <w:rPr>
          <w:b/>
          <w:sz w:val="24"/>
          <w:szCs w:val="24"/>
        </w:rPr>
        <w:t>Общая характеристика учебного предмета</w:t>
      </w:r>
    </w:p>
    <w:p w:rsidR="00840101" w:rsidRPr="00345F79" w:rsidRDefault="00840101" w:rsidP="00BB522C">
      <w:pPr>
        <w:ind w:firstLine="709"/>
        <w:jc w:val="both"/>
        <w:rPr>
          <w:sz w:val="24"/>
          <w:szCs w:val="24"/>
        </w:rPr>
      </w:pPr>
      <w:proofErr w:type="gramStart"/>
      <w:r w:rsidRPr="00345F79">
        <w:rPr>
          <w:sz w:val="24"/>
          <w:szCs w:val="24"/>
        </w:rPr>
        <w:t xml:space="preserve">Ведущим видом музыкальной деятельности с обучающейся являются </w:t>
      </w:r>
      <w:r w:rsidRPr="00345F79">
        <w:rPr>
          <w:b/>
          <w:bCs/>
          <w:i/>
          <w:iCs/>
          <w:sz w:val="24"/>
          <w:szCs w:val="24"/>
        </w:rPr>
        <w:t>музыкально-ритмические движения,</w:t>
      </w:r>
      <w:r w:rsidRPr="00345F79">
        <w:rPr>
          <w:sz w:val="24"/>
          <w:szCs w:val="24"/>
        </w:rPr>
        <w:t xml:space="preserve"> которые со</w:t>
      </w:r>
      <w:r w:rsidRPr="00345F79">
        <w:rPr>
          <w:sz w:val="24"/>
          <w:szCs w:val="24"/>
        </w:rPr>
        <w:softHyphen/>
        <w:t xml:space="preserve">провождаются подпеванием, «звучащими» жестами </w:t>
      </w:r>
      <w:r w:rsidRPr="00345F79">
        <w:rPr>
          <w:sz w:val="24"/>
          <w:szCs w:val="24"/>
        </w:rPr>
        <w:lastRenderedPageBreak/>
        <w:t>и дей</w:t>
      </w:r>
      <w:r w:rsidRPr="00345F79">
        <w:rPr>
          <w:sz w:val="24"/>
          <w:szCs w:val="24"/>
        </w:rPr>
        <w:softHyphen/>
        <w:t>ствиями с использованием простейших ударных и шумовых инструментов (погремушек, колокольчиков и т.д.).</w:t>
      </w:r>
      <w:proofErr w:type="gramEnd"/>
    </w:p>
    <w:p w:rsidR="00840101" w:rsidRPr="00345F79" w:rsidRDefault="00840101" w:rsidP="00BB522C">
      <w:pPr>
        <w:ind w:firstLine="709"/>
        <w:jc w:val="both"/>
        <w:rPr>
          <w:sz w:val="24"/>
          <w:szCs w:val="24"/>
        </w:rPr>
      </w:pPr>
      <w:r w:rsidRPr="00345F79">
        <w:rPr>
          <w:color w:val="000000"/>
          <w:sz w:val="24"/>
          <w:szCs w:val="24"/>
        </w:rPr>
        <w:t xml:space="preserve">Данный предмет интегрируется с различными учебными предметами и направлениями коррекционно-развивающей области. </w:t>
      </w:r>
    </w:p>
    <w:p w:rsidR="00840101" w:rsidRPr="00345F79" w:rsidRDefault="00840101" w:rsidP="00BB522C">
      <w:pPr>
        <w:ind w:firstLine="709"/>
        <w:jc w:val="both"/>
        <w:rPr>
          <w:sz w:val="24"/>
          <w:szCs w:val="24"/>
        </w:rPr>
      </w:pPr>
      <w:r w:rsidRPr="00345F79">
        <w:rPr>
          <w:color w:val="000000"/>
          <w:sz w:val="24"/>
          <w:szCs w:val="24"/>
        </w:rPr>
        <w:t>Уроки строятся на основе принципов интегрирования (включение элементов игровой деятельности), системности и преемственности.</w:t>
      </w:r>
    </w:p>
    <w:p w:rsidR="00840101" w:rsidRPr="00345F79" w:rsidRDefault="00840101" w:rsidP="00BB522C">
      <w:pPr>
        <w:ind w:firstLine="709"/>
        <w:jc w:val="both"/>
        <w:rPr>
          <w:sz w:val="24"/>
          <w:szCs w:val="24"/>
        </w:rPr>
      </w:pPr>
      <w:r w:rsidRPr="00345F79">
        <w:rPr>
          <w:color w:val="000000"/>
          <w:sz w:val="24"/>
          <w:szCs w:val="24"/>
        </w:rPr>
        <w:t>На уроках разработано последовательное использование следующих упражнений:</w:t>
      </w:r>
    </w:p>
    <w:p w:rsidR="00840101" w:rsidRPr="00345F79" w:rsidRDefault="00840101" w:rsidP="00BB522C">
      <w:pPr>
        <w:numPr>
          <w:ilvl w:val="0"/>
          <w:numId w:val="34"/>
        </w:numPr>
        <w:autoSpaceDN w:val="0"/>
        <w:ind w:left="0" w:firstLine="709"/>
        <w:jc w:val="both"/>
        <w:rPr>
          <w:sz w:val="24"/>
          <w:szCs w:val="24"/>
        </w:rPr>
      </w:pPr>
      <w:r w:rsidRPr="00345F79">
        <w:rPr>
          <w:bCs/>
          <w:iCs/>
          <w:sz w:val="24"/>
          <w:szCs w:val="24"/>
        </w:rPr>
        <w:t>музыкально-ритмические движения</w:t>
      </w:r>
      <w:r w:rsidRPr="00345F79">
        <w:rPr>
          <w:color w:val="000000"/>
          <w:sz w:val="24"/>
          <w:szCs w:val="24"/>
        </w:rPr>
        <w:t>;</w:t>
      </w:r>
    </w:p>
    <w:p w:rsidR="00840101" w:rsidRPr="00345F79" w:rsidRDefault="00840101" w:rsidP="00BB522C">
      <w:pPr>
        <w:numPr>
          <w:ilvl w:val="0"/>
          <w:numId w:val="34"/>
        </w:numPr>
        <w:autoSpaceDN w:val="0"/>
        <w:ind w:left="0" w:firstLine="709"/>
        <w:jc w:val="both"/>
        <w:rPr>
          <w:sz w:val="24"/>
          <w:szCs w:val="24"/>
        </w:rPr>
      </w:pPr>
      <w:r w:rsidRPr="00345F79">
        <w:rPr>
          <w:color w:val="000000"/>
          <w:sz w:val="24"/>
          <w:szCs w:val="24"/>
        </w:rPr>
        <w:t xml:space="preserve">упражнения </w:t>
      </w:r>
      <w:r w:rsidRPr="00345F79">
        <w:rPr>
          <w:sz w:val="24"/>
          <w:szCs w:val="24"/>
        </w:rPr>
        <w:t>с использованием простейших ударных и шумовых инструментов</w:t>
      </w:r>
      <w:r w:rsidRPr="00345F79">
        <w:rPr>
          <w:color w:val="000000"/>
          <w:sz w:val="24"/>
          <w:szCs w:val="24"/>
        </w:rPr>
        <w:t>;</w:t>
      </w:r>
    </w:p>
    <w:p w:rsidR="00840101" w:rsidRPr="00345F79" w:rsidRDefault="00840101" w:rsidP="00BB522C">
      <w:pPr>
        <w:numPr>
          <w:ilvl w:val="0"/>
          <w:numId w:val="34"/>
        </w:numPr>
        <w:autoSpaceDN w:val="0"/>
        <w:ind w:left="0" w:firstLine="709"/>
        <w:jc w:val="both"/>
        <w:rPr>
          <w:sz w:val="24"/>
          <w:szCs w:val="24"/>
        </w:rPr>
      </w:pPr>
      <w:r w:rsidRPr="00345F79">
        <w:rPr>
          <w:sz w:val="24"/>
          <w:szCs w:val="24"/>
        </w:rPr>
        <w:t>вокальные упражнения</w:t>
      </w:r>
      <w:r w:rsidRPr="00345F79">
        <w:rPr>
          <w:color w:val="000000"/>
          <w:sz w:val="24"/>
          <w:szCs w:val="24"/>
        </w:rPr>
        <w:t>.</w:t>
      </w:r>
      <w:r w:rsidRPr="00345F79">
        <w:rPr>
          <w:color w:val="000000"/>
          <w:sz w:val="24"/>
          <w:szCs w:val="24"/>
        </w:rPr>
        <w:tab/>
      </w:r>
    </w:p>
    <w:p w:rsidR="00840101" w:rsidRPr="00345F79" w:rsidRDefault="00840101" w:rsidP="00BB522C">
      <w:pPr>
        <w:ind w:firstLine="709"/>
        <w:jc w:val="both"/>
        <w:rPr>
          <w:color w:val="000000"/>
          <w:sz w:val="24"/>
          <w:szCs w:val="24"/>
        </w:rPr>
      </w:pPr>
      <w:r w:rsidRPr="00345F79">
        <w:rPr>
          <w:color w:val="000000"/>
          <w:sz w:val="24"/>
          <w:szCs w:val="24"/>
        </w:rPr>
        <w:t xml:space="preserve">В процессе обучения активно применяются различные упражнения, в основу которых положены многократные повторения умственных и практических действий заданного </w:t>
      </w:r>
      <w:proofErr w:type="spellStart"/>
      <w:r w:rsidRPr="00345F79">
        <w:rPr>
          <w:color w:val="000000"/>
          <w:sz w:val="24"/>
          <w:szCs w:val="24"/>
        </w:rPr>
        <w:t>содержания</w:t>
      </w:r>
      <w:proofErr w:type="gramStart"/>
      <w:r w:rsidRPr="00345F79">
        <w:rPr>
          <w:color w:val="000000"/>
          <w:sz w:val="24"/>
          <w:szCs w:val="24"/>
        </w:rPr>
        <w:t>.О</w:t>
      </w:r>
      <w:proofErr w:type="gramEnd"/>
      <w:r w:rsidRPr="00345F79">
        <w:rPr>
          <w:color w:val="000000"/>
          <w:sz w:val="24"/>
          <w:szCs w:val="24"/>
        </w:rPr>
        <w:t>бучение</w:t>
      </w:r>
      <w:proofErr w:type="spellEnd"/>
      <w:r w:rsidRPr="00345F79">
        <w:rPr>
          <w:color w:val="000000"/>
          <w:sz w:val="24"/>
          <w:szCs w:val="24"/>
        </w:rPr>
        <w:t xml:space="preserve"> носит сугубо практическую направленность и не требует от обучающейся соблюдения четких правил.</w:t>
      </w:r>
    </w:p>
    <w:p w:rsidR="00840101" w:rsidRPr="00345F79" w:rsidRDefault="00840101" w:rsidP="00BB522C">
      <w:pPr>
        <w:pStyle w:val="a3"/>
        <w:ind w:left="0"/>
        <w:rPr>
          <w:b/>
          <w:sz w:val="24"/>
          <w:szCs w:val="24"/>
        </w:rPr>
      </w:pPr>
      <w:r w:rsidRPr="00345F79">
        <w:rPr>
          <w:b/>
          <w:sz w:val="24"/>
          <w:szCs w:val="24"/>
        </w:rPr>
        <w:t>Место предмета в учебном плане 1 класса</w:t>
      </w:r>
    </w:p>
    <w:p w:rsidR="00840101" w:rsidRPr="00840101" w:rsidRDefault="00840101" w:rsidP="00BB522C">
      <w:pPr>
        <w:shd w:val="clear" w:color="auto" w:fill="FFFFFF"/>
        <w:jc w:val="both"/>
        <w:rPr>
          <w:sz w:val="24"/>
          <w:szCs w:val="24"/>
        </w:rPr>
      </w:pPr>
      <w:r w:rsidRPr="00345F79">
        <w:rPr>
          <w:sz w:val="24"/>
          <w:szCs w:val="24"/>
        </w:rPr>
        <w:t xml:space="preserve">В учебном плане предмет представлен с расчетом по </w:t>
      </w:r>
      <w:r w:rsidR="00250F82">
        <w:rPr>
          <w:sz w:val="24"/>
          <w:szCs w:val="24"/>
        </w:rPr>
        <w:t>1 часу</w:t>
      </w:r>
      <w:r w:rsidRPr="00345F79">
        <w:rPr>
          <w:sz w:val="24"/>
          <w:szCs w:val="24"/>
        </w:rPr>
        <w:t xml:space="preserve"> в неделю, </w:t>
      </w:r>
      <w:r w:rsidR="00250F82">
        <w:rPr>
          <w:sz w:val="24"/>
          <w:szCs w:val="24"/>
        </w:rPr>
        <w:t xml:space="preserve">33 часа </w:t>
      </w:r>
      <w:r w:rsidRPr="00345F79">
        <w:rPr>
          <w:sz w:val="24"/>
          <w:szCs w:val="24"/>
        </w:rPr>
        <w:t xml:space="preserve"> в год, с учетом дополнительных каникул, предусмотренных для 1 класса.</w:t>
      </w:r>
    </w:p>
    <w:p w:rsidR="00AF2424" w:rsidRPr="006026FC" w:rsidRDefault="00AF2424" w:rsidP="00AF2424">
      <w:pPr>
        <w:jc w:val="both"/>
        <w:rPr>
          <w:sz w:val="24"/>
          <w:szCs w:val="24"/>
        </w:rPr>
      </w:pPr>
      <w:r w:rsidRPr="006026FC">
        <w:rPr>
          <w:rFonts w:eastAsia="Times New Roman"/>
          <w:b/>
          <w:bCs/>
          <w:sz w:val="24"/>
          <w:szCs w:val="24"/>
        </w:rPr>
        <w:t>Ожидаемые личностные результаты</w:t>
      </w:r>
    </w:p>
    <w:p w:rsidR="00AF2424" w:rsidRPr="006026FC" w:rsidRDefault="00AF2424" w:rsidP="00AF2424">
      <w:pPr>
        <w:ind w:left="1"/>
        <w:jc w:val="both"/>
        <w:rPr>
          <w:sz w:val="24"/>
          <w:szCs w:val="24"/>
        </w:rPr>
      </w:pPr>
      <w:r w:rsidRPr="006026FC">
        <w:rPr>
          <w:rFonts w:eastAsia="Times New Roman"/>
          <w:sz w:val="24"/>
          <w:szCs w:val="24"/>
        </w:rPr>
        <w:t>Наличие:</w:t>
      </w:r>
    </w:p>
    <w:p w:rsidR="00AF2424" w:rsidRPr="006026FC" w:rsidRDefault="00AF2424" w:rsidP="00AF2424">
      <w:pPr>
        <w:jc w:val="both"/>
        <w:rPr>
          <w:rFonts w:eastAsia="Times New Roman"/>
          <w:sz w:val="24"/>
          <w:szCs w:val="24"/>
        </w:rPr>
      </w:pPr>
      <w:r w:rsidRPr="006026FC">
        <w:rPr>
          <w:rFonts w:eastAsia="Times New Roman"/>
          <w:sz w:val="24"/>
          <w:szCs w:val="24"/>
        </w:rPr>
        <w:t>-</w:t>
      </w:r>
      <w:r w:rsidRPr="006026FC">
        <w:rPr>
          <w:sz w:val="24"/>
          <w:szCs w:val="24"/>
        </w:rPr>
        <w:t xml:space="preserve"> соотносить свое поведение и поступки других людей с нравственными ценностями (эталонами) и общепринятыми нормами поведения</w:t>
      </w:r>
    </w:p>
    <w:p w:rsidR="00AF2424" w:rsidRPr="006026FC" w:rsidRDefault="00AF2424" w:rsidP="00AF2424">
      <w:pPr>
        <w:jc w:val="both"/>
        <w:rPr>
          <w:sz w:val="24"/>
          <w:szCs w:val="24"/>
        </w:rPr>
      </w:pPr>
      <w:r w:rsidRPr="006026FC">
        <w:rPr>
          <w:rFonts w:eastAsia="Times New Roman"/>
          <w:sz w:val="24"/>
          <w:szCs w:val="24"/>
        </w:rPr>
        <w:t xml:space="preserve">- </w:t>
      </w:r>
      <w:r w:rsidRPr="006026FC">
        <w:rPr>
          <w:sz w:val="24"/>
          <w:szCs w:val="24"/>
        </w:rPr>
        <w:t xml:space="preserve">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AF2424" w:rsidRPr="006026FC" w:rsidRDefault="00AF2424" w:rsidP="00AF2424">
      <w:pPr>
        <w:jc w:val="both"/>
        <w:rPr>
          <w:b/>
          <w:sz w:val="24"/>
          <w:szCs w:val="24"/>
        </w:rPr>
      </w:pPr>
      <w:r w:rsidRPr="006026FC">
        <w:rPr>
          <w:b/>
          <w:sz w:val="24"/>
          <w:szCs w:val="24"/>
        </w:rPr>
        <w:t>Возможные предметные результаты</w:t>
      </w:r>
    </w:p>
    <w:p w:rsidR="00AF2424" w:rsidRPr="006026FC" w:rsidRDefault="00AF2424" w:rsidP="00AF2424">
      <w:pPr>
        <w:ind w:left="1" w:right="5680"/>
        <w:jc w:val="both"/>
        <w:rPr>
          <w:rFonts w:eastAsia="Times New Roman"/>
          <w:sz w:val="24"/>
          <w:szCs w:val="24"/>
        </w:rPr>
      </w:pPr>
      <w:r w:rsidRPr="006026FC">
        <w:rPr>
          <w:rFonts w:eastAsia="Times New Roman"/>
          <w:sz w:val="24"/>
          <w:szCs w:val="24"/>
        </w:rPr>
        <w:t>Наличие:</w:t>
      </w:r>
    </w:p>
    <w:p w:rsidR="00AF2424" w:rsidRPr="006026FC" w:rsidRDefault="00AF2424" w:rsidP="00AF2424">
      <w:pPr>
        <w:pStyle w:val="a3"/>
        <w:ind w:left="284"/>
        <w:jc w:val="both"/>
        <w:rPr>
          <w:sz w:val="24"/>
          <w:szCs w:val="24"/>
        </w:rPr>
      </w:pPr>
      <w:r w:rsidRPr="006026FC">
        <w:rPr>
          <w:rFonts w:eastAsia="Times New Roman"/>
          <w:sz w:val="24"/>
          <w:szCs w:val="24"/>
        </w:rPr>
        <w:t xml:space="preserve">- </w:t>
      </w:r>
      <w:r w:rsidRPr="006026FC">
        <w:rPr>
          <w:sz w:val="24"/>
          <w:szCs w:val="24"/>
        </w:rPr>
        <w:t xml:space="preserve">представлений о мире, созданном человеком: о доме, школе, о расположенных в них и рядом объектах, о транспорте и т.д. </w:t>
      </w:r>
    </w:p>
    <w:p w:rsidR="00AF2424" w:rsidRPr="006026FC" w:rsidRDefault="00AF2424" w:rsidP="00AF2424">
      <w:pPr>
        <w:pStyle w:val="a3"/>
        <w:ind w:left="284"/>
        <w:jc w:val="both"/>
        <w:rPr>
          <w:sz w:val="24"/>
          <w:szCs w:val="24"/>
        </w:rPr>
      </w:pPr>
      <w:r w:rsidRPr="006026FC">
        <w:rPr>
          <w:sz w:val="24"/>
          <w:szCs w:val="24"/>
        </w:rPr>
        <w:t xml:space="preserve">- усвоение правил безопасного поведения в помещении и на улице. </w:t>
      </w:r>
    </w:p>
    <w:p w:rsidR="00AF2424" w:rsidRDefault="00AF2424" w:rsidP="00AF2424">
      <w:pPr>
        <w:pStyle w:val="a3"/>
        <w:ind w:left="284"/>
        <w:jc w:val="both"/>
        <w:rPr>
          <w:sz w:val="24"/>
          <w:szCs w:val="24"/>
        </w:rPr>
      </w:pPr>
      <w:r w:rsidRPr="006026FC">
        <w:rPr>
          <w:sz w:val="24"/>
          <w:szCs w:val="24"/>
        </w:rPr>
        <w:t xml:space="preserve">-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AF2424" w:rsidRDefault="00AF2424" w:rsidP="00250F82">
      <w:pPr>
        <w:shd w:val="clear" w:color="auto" w:fill="FFFFFF"/>
        <w:spacing w:line="360" w:lineRule="auto"/>
        <w:rPr>
          <w:b/>
          <w:sz w:val="24"/>
          <w:szCs w:val="24"/>
        </w:rPr>
      </w:pPr>
    </w:p>
    <w:p w:rsidR="00840101" w:rsidRPr="00345F79" w:rsidRDefault="00840101" w:rsidP="00250F82">
      <w:pPr>
        <w:shd w:val="clear" w:color="auto" w:fill="FFFFFF"/>
        <w:spacing w:line="360" w:lineRule="auto"/>
        <w:rPr>
          <w:b/>
          <w:sz w:val="24"/>
          <w:szCs w:val="24"/>
        </w:rPr>
      </w:pPr>
      <w:r w:rsidRPr="00345F79">
        <w:rPr>
          <w:b/>
          <w:sz w:val="24"/>
          <w:szCs w:val="24"/>
        </w:rPr>
        <w:t xml:space="preserve">Личностные, </w:t>
      </w:r>
      <w:proofErr w:type="spellStart"/>
      <w:r w:rsidRPr="00345F79">
        <w:rPr>
          <w:b/>
          <w:sz w:val="24"/>
          <w:szCs w:val="24"/>
        </w:rPr>
        <w:t>метапредметные</w:t>
      </w:r>
      <w:proofErr w:type="spellEnd"/>
      <w:r w:rsidRPr="00345F79">
        <w:rPr>
          <w:b/>
          <w:sz w:val="24"/>
          <w:szCs w:val="24"/>
        </w:rPr>
        <w:t>, предметные результаты освоения учебного предмета</w:t>
      </w:r>
    </w:p>
    <w:p w:rsidR="00840101" w:rsidRPr="00345F79" w:rsidRDefault="00840101" w:rsidP="00BB522C">
      <w:pPr>
        <w:jc w:val="both"/>
        <w:rPr>
          <w:rFonts w:eastAsia="Malgun Gothic"/>
          <w:b/>
          <w:spacing w:val="-10"/>
          <w:sz w:val="24"/>
          <w:szCs w:val="24"/>
        </w:rPr>
      </w:pPr>
      <w:r w:rsidRPr="00345F79">
        <w:rPr>
          <w:rFonts w:eastAsia="Malgun Gothic"/>
          <w:i/>
          <w:spacing w:val="-10"/>
          <w:sz w:val="24"/>
          <w:szCs w:val="24"/>
        </w:rPr>
        <w:t>Предметные</w:t>
      </w:r>
      <w:r w:rsidRPr="00345F79">
        <w:rPr>
          <w:i/>
          <w:color w:val="170E02"/>
          <w:sz w:val="24"/>
          <w:szCs w:val="24"/>
        </w:rPr>
        <w:t xml:space="preserve"> результаты:</w:t>
      </w:r>
    </w:p>
    <w:p w:rsidR="00840101" w:rsidRPr="00345F79" w:rsidRDefault="00840101" w:rsidP="00BB522C">
      <w:pPr>
        <w:pStyle w:val="a3"/>
        <w:numPr>
          <w:ilvl w:val="0"/>
          <w:numId w:val="35"/>
        </w:numPr>
        <w:autoSpaceDN w:val="0"/>
        <w:ind w:left="0"/>
        <w:jc w:val="both"/>
        <w:rPr>
          <w:rFonts w:eastAsia="Malgun Gothic"/>
          <w:b/>
          <w:spacing w:val="-10"/>
          <w:sz w:val="24"/>
          <w:szCs w:val="24"/>
        </w:rPr>
      </w:pPr>
      <w:r w:rsidRPr="00345F79">
        <w:rPr>
          <w:rFonts w:eastAsiaTheme="minorHAnsi"/>
          <w:sz w:val="24"/>
          <w:szCs w:val="24"/>
          <w:lang w:eastAsia="en-US"/>
        </w:rPr>
        <w:t>умение слушать музыку и выполнять простейшие танцевальные движения;</w:t>
      </w:r>
    </w:p>
    <w:p w:rsidR="00840101" w:rsidRPr="00345F79" w:rsidRDefault="00840101" w:rsidP="00BB522C">
      <w:pPr>
        <w:pStyle w:val="a3"/>
        <w:numPr>
          <w:ilvl w:val="0"/>
          <w:numId w:val="35"/>
        </w:numPr>
        <w:autoSpaceDN w:val="0"/>
        <w:ind w:left="0"/>
        <w:jc w:val="both"/>
        <w:rPr>
          <w:rFonts w:eastAsia="Malgun Gothic"/>
          <w:spacing w:val="-10"/>
          <w:sz w:val="24"/>
          <w:szCs w:val="24"/>
        </w:rPr>
      </w:pPr>
      <w:r w:rsidRPr="00345F79">
        <w:rPr>
          <w:rFonts w:eastAsia="Malgun Gothic"/>
          <w:spacing w:val="-10"/>
          <w:sz w:val="24"/>
          <w:szCs w:val="24"/>
        </w:rPr>
        <w:t xml:space="preserve">иметь представление </w:t>
      </w:r>
      <w:proofErr w:type="gramStart"/>
      <w:r w:rsidRPr="00345F79">
        <w:rPr>
          <w:rFonts w:eastAsia="Malgun Gothic"/>
          <w:spacing w:val="-10"/>
          <w:sz w:val="24"/>
          <w:szCs w:val="24"/>
        </w:rPr>
        <w:t>о</w:t>
      </w:r>
      <w:proofErr w:type="gramEnd"/>
      <w:r w:rsidRPr="00345F79">
        <w:rPr>
          <w:rFonts w:eastAsia="Malgun Gothic"/>
          <w:spacing w:val="-10"/>
          <w:sz w:val="24"/>
          <w:szCs w:val="24"/>
        </w:rPr>
        <w:t xml:space="preserve"> играх импровизациях, участвовать в них;</w:t>
      </w:r>
    </w:p>
    <w:p w:rsidR="00840101" w:rsidRPr="00345F79" w:rsidRDefault="00840101" w:rsidP="00BB522C">
      <w:pPr>
        <w:pStyle w:val="a3"/>
        <w:numPr>
          <w:ilvl w:val="0"/>
          <w:numId w:val="35"/>
        </w:numPr>
        <w:autoSpaceDN w:val="0"/>
        <w:ind w:left="0"/>
        <w:jc w:val="both"/>
        <w:rPr>
          <w:rFonts w:eastAsia="Malgun Gothic"/>
          <w:spacing w:val="-10"/>
          <w:sz w:val="24"/>
          <w:szCs w:val="24"/>
        </w:rPr>
      </w:pPr>
      <w:r w:rsidRPr="00345F79">
        <w:rPr>
          <w:rFonts w:eastAsia="Malgun Gothic"/>
          <w:spacing w:val="-10"/>
          <w:sz w:val="24"/>
          <w:szCs w:val="24"/>
        </w:rPr>
        <w:t>иметь представление о музыкальных игрушках, различать их по звучанию;</w:t>
      </w:r>
    </w:p>
    <w:p w:rsidR="00840101" w:rsidRPr="00345F79" w:rsidRDefault="00840101" w:rsidP="00BB522C">
      <w:pPr>
        <w:pStyle w:val="a3"/>
        <w:numPr>
          <w:ilvl w:val="0"/>
          <w:numId w:val="35"/>
        </w:numPr>
        <w:autoSpaceDN w:val="0"/>
        <w:ind w:left="0"/>
        <w:jc w:val="both"/>
        <w:rPr>
          <w:rFonts w:eastAsia="Malgun Gothic"/>
          <w:spacing w:val="-10"/>
          <w:sz w:val="24"/>
          <w:szCs w:val="24"/>
        </w:rPr>
      </w:pPr>
      <w:r w:rsidRPr="00345F79">
        <w:rPr>
          <w:rFonts w:eastAsia="Malgun Gothic"/>
          <w:spacing w:val="-10"/>
          <w:sz w:val="24"/>
          <w:szCs w:val="24"/>
        </w:rPr>
        <w:t>создавать с помощью учителя ритмический рисунок;</w:t>
      </w:r>
    </w:p>
    <w:p w:rsidR="00840101" w:rsidRPr="00345F79" w:rsidRDefault="00840101" w:rsidP="00BB522C">
      <w:pPr>
        <w:pStyle w:val="a3"/>
        <w:numPr>
          <w:ilvl w:val="0"/>
          <w:numId w:val="35"/>
        </w:numPr>
        <w:autoSpaceDN w:val="0"/>
        <w:ind w:left="0"/>
        <w:jc w:val="both"/>
        <w:rPr>
          <w:rFonts w:eastAsia="Malgun Gothic"/>
          <w:spacing w:val="-10"/>
          <w:sz w:val="24"/>
          <w:szCs w:val="24"/>
        </w:rPr>
      </w:pPr>
      <w:r w:rsidRPr="00345F79">
        <w:rPr>
          <w:rFonts w:eastAsia="Malgun Gothic"/>
          <w:spacing w:val="-10"/>
          <w:sz w:val="24"/>
          <w:szCs w:val="24"/>
        </w:rPr>
        <w:t>иметь представление о музыкально-</w:t>
      </w:r>
      <w:proofErr w:type="gramStart"/>
      <w:r w:rsidRPr="00345F79">
        <w:rPr>
          <w:rFonts w:eastAsia="Malgun Gothic"/>
          <w:spacing w:val="-10"/>
          <w:sz w:val="24"/>
          <w:szCs w:val="24"/>
        </w:rPr>
        <w:t>ритмических движениях</w:t>
      </w:r>
      <w:proofErr w:type="gramEnd"/>
      <w:r w:rsidRPr="00345F79">
        <w:rPr>
          <w:rFonts w:eastAsia="Malgun Gothic"/>
          <w:spacing w:val="-10"/>
          <w:sz w:val="24"/>
          <w:szCs w:val="24"/>
        </w:rPr>
        <w:t>, упражнениях на общую моторику.</w:t>
      </w:r>
    </w:p>
    <w:p w:rsidR="00840101" w:rsidRPr="00345F79" w:rsidRDefault="00840101" w:rsidP="00BB522C">
      <w:pPr>
        <w:jc w:val="both"/>
        <w:rPr>
          <w:b/>
          <w:sz w:val="24"/>
          <w:szCs w:val="24"/>
        </w:rPr>
      </w:pPr>
      <w:proofErr w:type="spellStart"/>
      <w:r w:rsidRPr="00345F79">
        <w:rPr>
          <w:i/>
          <w:sz w:val="24"/>
          <w:szCs w:val="24"/>
        </w:rPr>
        <w:t>Метапредметные</w:t>
      </w:r>
      <w:proofErr w:type="spellEnd"/>
      <w:r w:rsidRPr="00345F79">
        <w:rPr>
          <w:i/>
          <w:color w:val="170E02"/>
          <w:sz w:val="24"/>
          <w:szCs w:val="24"/>
        </w:rPr>
        <w:t xml:space="preserve"> результаты:</w:t>
      </w:r>
    </w:p>
    <w:p w:rsidR="00840101" w:rsidRPr="00345F79" w:rsidRDefault="00840101" w:rsidP="00BB522C">
      <w:pPr>
        <w:pStyle w:val="a3"/>
        <w:numPr>
          <w:ilvl w:val="0"/>
          <w:numId w:val="36"/>
        </w:numPr>
        <w:autoSpaceDN w:val="0"/>
        <w:ind w:left="0"/>
        <w:jc w:val="both"/>
        <w:rPr>
          <w:sz w:val="24"/>
          <w:szCs w:val="24"/>
        </w:rPr>
      </w:pPr>
      <w:r w:rsidRPr="00345F79">
        <w:rPr>
          <w:sz w:val="24"/>
          <w:szCs w:val="24"/>
        </w:rPr>
        <w:t>умение выполнять задание в течение определённого времени;</w:t>
      </w:r>
    </w:p>
    <w:p w:rsidR="00840101" w:rsidRPr="00345F79" w:rsidRDefault="00840101" w:rsidP="00BB522C">
      <w:pPr>
        <w:pStyle w:val="a3"/>
        <w:numPr>
          <w:ilvl w:val="0"/>
          <w:numId w:val="36"/>
        </w:numPr>
        <w:autoSpaceDN w:val="0"/>
        <w:ind w:left="0"/>
        <w:jc w:val="both"/>
        <w:rPr>
          <w:sz w:val="24"/>
          <w:szCs w:val="24"/>
        </w:rPr>
      </w:pPr>
      <w:r w:rsidRPr="00345F79">
        <w:rPr>
          <w:sz w:val="24"/>
          <w:szCs w:val="24"/>
        </w:rPr>
        <w:t>умение выполнять инструкции учителя;</w:t>
      </w:r>
    </w:p>
    <w:p w:rsidR="00840101" w:rsidRPr="00345F79" w:rsidRDefault="00840101" w:rsidP="00BB522C">
      <w:pPr>
        <w:pStyle w:val="a3"/>
        <w:numPr>
          <w:ilvl w:val="0"/>
          <w:numId w:val="36"/>
        </w:numPr>
        <w:autoSpaceDN w:val="0"/>
        <w:ind w:left="0"/>
        <w:jc w:val="both"/>
        <w:rPr>
          <w:sz w:val="24"/>
          <w:szCs w:val="24"/>
        </w:rPr>
      </w:pPr>
      <w:r w:rsidRPr="00345F79">
        <w:rPr>
          <w:sz w:val="24"/>
          <w:szCs w:val="24"/>
        </w:rPr>
        <w:t>проявлять интерес к различным видам музыкальной деятельности (слушание, пение, движение под музыку);</w:t>
      </w:r>
    </w:p>
    <w:p w:rsidR="00840101" w:rsidRPr="00345F79" w:rsidRDefault="00840101" w:rsidP="00BB522C">
      <w:pPr>
        <w:pStyle w:val="a3"/>
        <w:numPr>
          <w:ilvl w:val="0"/>
          <w:numId w:val="36"/>
        </w:numPr>
        <w:autoSpaceDN w:val="0"/>
        <w:ind w:left="0"/>
        <w:jc w:val="both"/>
        <w:rPr>
          <w:sz w:val="24"/>
          <w:szCs w:val="24"/>
        </w:rPr>
      </w:pPr>
      <w:r w:rsidRPr="00345F79">
        <w:rPr>
          <w:sz w:val="24"/>
          <w:szCs w:val="24"/>
        </w:rPr>
        <w:t>стремление к совместной и самостоятельной музыкальной деятельности;</w:t>
      </w:r>
    </w:p>
    <w:p w:rsidR="00840101" w:rsidRPr="00345F79" w:rsidRDefault="00840101" w:rsidP="00BB522C">
      <w:pPr>
        <w:pStyle w:val="a3"/>
        <w:numPr>
          <w:ilvl w:val="0"/>
          <w:numId w:val="36"/>
        </w:numPr>
        <w:autoSpaceDN w:val="0"/>
        <w:ind w:left="0"/>
        <w:jc w:val="both"/>
        <w:rPr>
          <w:sz w:val="24"/>
          <w:szCs w:val="24"/>
        </w:rPr>
      </w:pPr>
      <w:r w:rsidRPr="00345F79">
        <w:rPr>
          <w:sz w:val="24"/>
          <w:szCs w:val="24"/>
        </w:rPr>
        <w:t>умение использовать навыки, полученные на занятиях по музыкальной деятельности, в жизни.</w:t>
      </w:r>
    </w:p>
    <w:p w:rsidR="00840101" w:rsidRPr="00345F79" w:rsidRDefault="00840101" w:rsidP="00BB522C">
      <w:pPr>
        <w:jc w:val="both"/>
        <w:rPr>
          <w:i/>
          <w:color w:val="170E02"/>
          <w:sz w:val="24"/>
          <w:szCs w:val="24"/>
        </w:rPr>
      </w:pPr>
      <w:proofErr w:type="spellStart"/>
      <w:r w:rsidRPr="00345F79">
        <w:rPr>
          <w:i/>
          <w:sz w:val="24"/>
          <w:szCs w:val="24"/>
        </w:rPr>
        <w:t>Личностные</w:t>
      </w:r>
      <w:r w:rsidRPr="00345F79">
        <w:rPr>
          <w:i/>
          <w:color w:val="170E02"/>
          <w:sz w:val="24"/>
          <w:szCs w:val="24"/>
        </w:rPr>
        <w:t>результаты</w:t>
      </w:r>
      <w:proofErr w:type="spellEnd"/>
      <w:r w:rsidRPr="00345F79">
        <w:rPr>
          <w:i/>
          <w:color w:val="170E02"/>
          <w:sz w:val="24"/>
          <w:szCs w:val="24"/>
        </w:rPr>
        <w:t>:</w:t>
      </w:r>
    </w:p>
    <w:p w:rsidR="00840101" w:rsidRPr="00345F79" w:rsidRDefault="00840101" w:rsidP="00BB522C">
      <w:pPr>
        <w:pStyle w:val="a3"/>
        <w:numPr>
          <w:ilvl w:val="0"/>
          <w:numId w:val="37"/>
        </w:numPr>
        <w:autoSpaceDN w:val="0"/>
        <w:ind w:left="0"/>
        <w:jc w:val="both"/>
        <w:rPr>
          <w:sz w:val="24"/>
          <w:szCs w:val="24"/>
        </w:rPr>
      </w:pPr>
      <w:r w:rsidRPr="00345F79">
        <w:rPr>
          <w:sz w:val="24"/>
          <w:szCs w:val="24"/>
        </w:rPr>
        <w:t>проявлять интерес к слушанию звучания музыкальных инструментов;</w:t>
      </w:r>
    </w:p>
    <w:p w:rsidR="00840101" w:rsidRPr="00345F79" w:rsidRDefault="00840101" w:rsidP="00BB522C">
      <w:pPr>
        <w:pStyle w:val="a3"/>
        <w:numPr>
          <w:ilvl w:val="0"/>
          <w:numId w:val="37"/>
        </w:numPr>
        <w:autoSpaceDN w:val="0"/>
        <w:ind w:left="0"/>
        <w:jc w:val="both"/>
        <w:rPr>
          <w:sz w:val="24"/>
          <w:szCs w:val="24"/>
        </w:rPr>
      </w:pPr>
      <w:r w:rsidRPr="00345F79">
        <w:rPr>
          <w:sz w:val="24"/>
          <w:szCs w:val="24"/>
        </w:rPr>
        <w:t>персональная  идентичность в осознании  себя как "Я";</w:t>
      </w:r>
    </w:p>
    <w:p w:rsidR="00840101" w:rsidRPr="00345F79" w:rsidRDefault="00840101" w:rsidP="00BB522C">
      <w:pPr>
        <w:pStyle w:val="a3"/>
        <w:widowControl w:val="0"/>
        <w:numPr>
          <w:ilvl w:val="0"/>
          <w:numId w:val="37"/>
        </w:numPr>
        <w:autoSpaceDE w:val="0"/>
        <w:autoSpaceDN w:val="0"/>
        <w:adjustRightInd w:val="0"/>
        <w:ind w:left="0"/>
        <w:rPr>
          <w:sz w:val="24"/>
          <w:szCs w:val="24"/>
        </w:rPr>
      </w:pPr>
      <w:r w:rsidRPr="00345F79">
        <w:rPr>
          <w:sz w:val="24"/>
          <w:szCs w:val="24"/>
        </w:rPr>
        <w:lastRenderedPageBreak/>
        <w:t>умение получать радость от совместной и самостоятельной музыкальной деятельности;</w:t>
      </w:r>
    </w:p>
    <w:p w:rsidR="00840101" w:rsidRPr="00345F79" w:rsidRDefault="00840101" w:rsidP="00BB522C">
      <w:pPr>
        <w:pStyle w:val="a3"/>
        <w:numPr>
          <w:ilvl w:val="0"/>
          <w:numId w:val="37"/>
        </w:numPr>
        <w:autoSpaceDN w:val="0"/>
        <w:ind w:left="0"/>
        <w:jc w:val="both"/>
        <w:rPr>
          <w:sz w:val="24"/>
          <w:szCs w:val="24"/>
        </w:rPr>
      </w:pPr>
      <w:r w:rsidRPr="00345F79">
        <w:rPr>
          <w:sz w:val="24"/>
          <w:szCs w:val="24"/>
        </w:rPr>
        <w:t>развитие этических чувств, доброжелательности, отзывчивости;</w:t>
      </w:r>
    </w:p>
    <w:p w:rsidR="00840101" w:rsidRPr="00345F79" w:rsidRDefault="00840101" w:rsidP="00BB522C">
      <w:pPr>
        <w:pStyle w:val="a3"/>
        <w:numPr>
          <w:ilvl w:val="0"/>
          <w:numId w:val="37"/>
        </w:numPr>
        <w:autoSpaceDN w:val="0"/>
        <w:ind w:left="0"/>
        <w:jc w:val="both"/>
        <w:rPr>
          <w:sz w:val="24"/>
          <w:szCs w:val="24"/>
        </w:rPr>
      </w:pPr>
      <w:r w:rsidRPr="00345F79">
        <w:rPr>
          <w:sz w:val="24"/>
          <w:szCs w:val="24"/>
        </w:rPr>
        <w:t>проявление положительных качеств личности;</w:t>
      </w:r>
    </w:p>
    <w:p w:rsidR="00840101" w:rsidRPr="00345F79" w:rsidRDefault="00840101" w:rsidP="00BB522C">
      <w:pPr>
        <w:pStyle w:val="a3"/>
        <w:numPr>
          <w:ilvl w:val="0"/>
          <w:numId w:val="37"/>
        </w:numPr>
        <w:autoSpaceDN w:val="0"/>
        <w:ind w:left="0"/>
        <w:jc w:val="both"/>
        <w:rPr>
          <w:sz w:val="24"/>
          <w:szCs w:val="24"/>
        </w:rPr>
      </w:pPr>
      <w:r w:rsidRPr="00345F79">
        <w:rPr>
          <w:sz w:val="24"/>
          <w:szCs w:val="24"/>
        </w:rPr>
        <w:t>получение положительных эмоций от взаимодействия в процессе деятельности;</w:t>
      </w:r>
    </w:p>
    <w:p w:rsidR="00AF2424" w:rsidRDefault="00840101" w:rsidP="00BB522C">
      <w:pPr>
        <w:pStyle w:val="a3"/>
        <w:numPr>
          <w:ilvl w:val="0"/>
          <w:numId w:val="37"/>
        </w:numPr>
        <w:autoSpaceDN w:val="0"/>
        <w:ind w:left="0"/>
        <w:jc w:val="both"/>
        <w:rPr>
          <w:sz w:val="24"/>
          <w:szCs w:val="24"/>
        </w:rPr>
      </w:pPr>
      <w:r w:rsidRPr="00345F79">
        <w:rPr>
          <w:sz w:val="24"/>
          <w:szCs w:val="24"/>
        </w:rPr>
        <w:t>проявление эмоционально положительного отношения к результатам своего труда.</w:t>
      </w:r>
    </w:p>
    <w:p w:rsidR="00840101" w:rsidRPr="00AF2424" w:rsidRDefault="00840101" w:rsidP="00BB522C">
      <w:pPr>
        <w:pStyle w:val="a3"/>
        <w:autoSpaceDN w:val="0"/>
        <w:ind w:left="0"/>
        <w:jc w:val="both"/>
        <w:rPr>
          <w:sz w:val="24"/>
          <w:szCs w:val="24"/>
        </w:rPr>
      </w:pPr>
      <w:r w:rsidRPr="00AF2424">
        <w:rPr>
          <w:b/>
          <w:sz w:val="24"/>
          <w:szCs w:val="24"/>
        </w:rPr>
        <w:t>Содержание учебного предмета</w:t>
      </w:r>
    </w:p>
    <w:p w:rsidR="00840101" w:rsidRPr="00345F79" w:rsidRDefault="00840101" w:rsidP="00BB522C">
      <w:pPr>
        <w:jc w:val="both"/>
        <w:rPr>
          <w:rFonts w:eastAsiaTheme="minorHAnsi"/>
          <w:sz w:val="24"/>
          <w:szCs w:val="24"/>
          <w:lang w:eastAsia="en-US"/>
        </w:rPr>
      </w:pPr>
      <w:r w:rsidRPr="00345F79">
        <w:rPr>
          <w:sz w:val="24"/>
          <w:szCs w:val="24"/>
        </w:rPr>
        <w:t>Программа предполагает работу по следующим разделам</w:t>
      </w:r>
      <w:proofErr w:type="gramStart"/>
      <w:r w:rsidRPr="00345F79">
        <w:rPr>
          <w:sz w:val="24"/>
          <w:szCs w:val="24"/>
        </w:rPr>
        <w:t>:</w:t>
      </w:r>
      <w:r w:rsidRPr="00345F79">
        <w:rPr>
          <w:rFonts w:eastAsiaTheme="minorHAnsi"/>
          <w:b/>
          <w:bCs/>
          <w:sz w:val="24"/>
          <w:szCs w:val="24"/>
          <w:lang w:eastAsia="en-US"/>
        </w:rPr>
        <w:t>«</w:t>
      </w:r>
      <w:proofErr w:type="spellStart"/>
      <w:proofErr w:type="gramEnd"/>
      <w:r w:rsidRPr="00345F79">
        <w:rPr>
          <w:rFonts w:eastAsiaTheme="minorHAnsi"/>
          <w:b/>
          <w:bCs/>
          <w:sz w:val="24"/>
          <w:szCs w:val="24"/>
          <w:lang w:eastAsia="en-US"/>
        </w:rPr>
        <w:t>Слушаниемузыки</w:t>
      </w:r>
      <w:proofErr w:type="spellEnd"/>
      <w:r w:rsidRPr="00345F79">
        <w:rPr>
          <w:rFonts w:eastAsiaTheme="minorHAnsi"/>
          <w:b/>
          <w:bCs/>
          <w:sz w:val="24"/>
          <w:szCs w:val="24"/>
          <w:lang w:eastAsia="en-US"/>
        </w:rPr>
        <w:t>», «Движение под музыку», «Игра на музыкальных инструментах»</w:t>
      </w:r>
      <w:r w:rsidRPr="00345F79">
        <w:rPr>
          <w:rFonts w:eastAsiaTheme="minorHAnsi"/>
          <w:sz w:val="24"/>
          <w:szCs w:val="24"/>
          <w:lang w:eastAsia="en-US"/>
        </w:rPr>
        <w:t>.</w:t>
      </w:r>
    </w:p>
    <w:p w:rsidR="00840101" w:rsidRPr="00345F79" w:rsidRDefault="00840101" w:rsidP="00BB522C">
      <w:pPr>
        <w:jc w:val="both"/>
        <w:rPr>
          <w:rFonts w:eastAsiaTheme="minorHAnsi"/>
          <w:b/>
          <w:bCs/>
          <w:i/>
          <w:sz w:val="24"/>
          <w:szCs w:val="24"/>
          <w:lang w:eastAsia="en-US"/>
        </w:rPr>
      </w:pPr>
      <w:r w:rsidRPr="00345F79">
        <w:rPr>
          <w:rFonts w:eastAsiaTheme="minorHAnsi"/>
          <w:b/>
          <w:bCs/>
          <w:i/>
          <w:sz w:val="24"/>
          <w:szCs w:val="24"/>
          <w:lang w:eastAsia="en-US"/>
        </w:rPr>
        <w:t>«</w:t>
      </w:r>
      <w:proofErr w:type="spellStart"/>
      <w:r w:rsidRPr="00345F79">
        <w:rPr>
          <w:rFonts w:eastAsiaTheme="minorHAnsi"/>
          <w:b/>
          <w:bCs/>
          <w:i/>
          <w:sz w:val="24"/>
          <w:szCs w:val="24"/>
          <w:lang w:eastAsia="en-US"/>
        </w:rPr>
        <w:t>Слушаниемузыки</w:t>
      </w:r>
      <w:proofErr w:type="spellEnd"/>
      <w:r w:rsidRPr="00345F79">
        <w:rPr>
          <w:rFonts w:eastAsiaTheme="minorHAnsi"/>
          <w:b/>
          <w:bCs/>
          <w:i/>
          <w:sz w:val="24"/>
          <w:szCs w:val="24"/>
          <w:lang w:eastAsia="en-US"/>
        </w:rPr>
        <w:t>»</w:t>
      </w:r>
    </w:p>
    <w:p w:rsidR="00840101" w:rsidRPr="00345F79" w:rsidRDefault="00840101" w:rsidP="00BB522C">
      <w:pPr>
        <w:jc w:val="both"/>
        <w:rPr>
          <w:rFonts w:eastAsia="Malgun Gothic"/>
          <w:spacing w:val="-10"/>
          <w:sz w:val="24"/>
          <w:szCs w:val="24"/>
        </w:rPr>
      </w:pPr>
      <w:r w:rsidRPr="00345F79">
        <w:rPr>
          <w:rFonts w:eastAsiaTheme="minorHAnsi"/>
          <w:sz w:val="24"/>
          <w:szCs w:val="24"/>
          <w:lang w:eastAsia="en-US"/>
        </w:rPr>
        <w:t>Различение тихого и громкого звучания музыки. Определение начала и конца звучания музыки. Различение быстрой (умеренной, медленной) музыки. Узнавание знакомой песни. Узнавание (различение) колыбельной песни (марша). Узнавание (различение) веселой (грустной) музыки.</w:t>
      </w:r>
    </w:p>
    <w:p w:rsidR="00840101" w:rsidRPr="00345F79" w:rsidRDefault="00840101" w:rsidP="00BB522C">
      <w:pPr>
        <w:rPr>
          <w:rFonts w:eastAsiaTheme="minorHAnsi"/>
          <w:b/>
          <w:bCs/>
          <w:i/>
          <w:sz w:val="24"/>
          <w:szCs w:val="24"/>
          <w:lang w:eastAsia="en-US"/>
        </w:rPr>
      </w:pPr>
      <w:r w:rsidRPr="00345F79">
        <w:rPr>
          <w:rFonts w:eastAsiaTheme="minorHAnsi"/>
          <w:b/>
          <w:bCs/>
          <w:i/>
          <w:sz w:val="24"/>
          <w:szCs w:val="24"/>
          <w:lang w:eastAsia="en-US"/>
        </w:rPr>
        <w:t>«Движение под музыку»</w:t>
      </w:r>
    </w:p>
    <w:p w:rsidR="00840101" w:rsidRPr="00345F79" w:rsidRDefault="00840101" w:rsidP="00BB522C">
      <w:pPr>
        <w:autoSpaceDE w:val="0"/>
        <w:autoSpaceDN w:val="0"/>
        <w:adjustRightInd w:val="0"/>
        <w:rPr>
          <w:rFonts w:eastAsiaTheme="minorHAnsi"/>
          <w:sz w:val="24"/>
          <w:szCs w:val="24"/>
          <w:lang w:eastAsia="en-US"/>
        </w:rPr>
      </w:pPr>
      <w:r w:rsidRPr="00345F79">
        <w:rPr>
          <w:rFonts w:eastAsiaTheme="minorHAnsi"/>
          <w:sz w:val="24"/>
          <w:szCs w:val="24"/>
          <w:lang w:eastAsia="en-US"/>
        </w:rPr>
        <w:t xml:space="preserve">Выполнение движений разными частями тела под музыку (топанье, хлопанье в ладоши, «фонарики», «пружинка», наклоны головы и др.). Начало (окончание) движения под музыку. Движение под музыку разного характера: ходьба, бег, прыгание, кружение, покачивание с ноги на ногу; движение в хороводе; ритмичная ходьба под маршевую музыку. </w:t>
      </w:r>
      <w:proofErr w:type="gramStart"/>
      <w:r w:rsidRPr="00345F79">
        <w:rPr>
          <w:rFonts w:eastAsiaTheme="minorHAnsi"/>
          <w:sz w:val="24"/>
          <w:szCs w:val="24"/>
          <w:lang w:eastAsia="en-US"/>
        </w:rPr>
        <w:t>Выполнение под музыку действий с предметами (кукла, обруч, флажок, мяч): наклоны предмета в разные стороны, опускание (поднимание) предмета, подбрасывание (ловля) предмета, махание предметом и т.п.</w:t>
      </w:r>
      <w:proofErr w:type="gramEnd"/>
      <w:r w:rsidRPr="00345F79">
        <w:rPr>
          <w:rFonts w:eastAsiaTheme="minorHAnsi"/>
          <w:sz w:val="24"/>
          <w:szCs w:val="24"/>
          <w:lang w:eastAsia="en-US"/>
        </w:rPr>
        <w:t xml:space="preserve"> Движение под музыку в медленном (умеренном, быстром) темпе.</w:t>
      </w:r>
    </w:p>
    <w:p w:rsidR="00840101" w:rsidRPr="00345F79" w:rsidRDefault="00840101" w:rsidP="00BB522C">
      <w:pPr>
        <w:rPr>
          <w:rFonts w:eastAsia="Malgun Gothic"/>
          <w:b/>
          <w:i/>
          <w:spacing w:val="-10"/>
          <w:sz w:val="24"/>
          <w:szCs w:val="24"/>
        </w:rPr>
      </w:pPr>
      <w:r w:rsidRPr="00345F79">
        <w:rPr>
          <w:rFonts w:eastAsia="Malgun Gothic"/>
          <w:b/>
          <w:i/>
          <w:spacing w:val="-10"/>
          <w:sz w:val="24"/>
          <w:szCs w:val="24"/>
        </w:rPr>
        <w:t xml:space="preserve">«Игра на музыкальных инструментах» </w:t>
      </w:r>
    </w:p>
    <w:p w:rsidR="00250F82" w:rsidRDefault="00840101" w:rsidP="00BB522C">
      <w:pPr>
        <w:ind w:right="100"/>
        <w:rPr>
          <w:rFonts w:eastAsiaTheme="minorHAnsi"/>
          <w:sz w:val="24"/>
          <w:szCs w:val="24"/>
          <w:lang w:eastAsia="en-US"/>
        </w:rPr>
      </w:pPr>
      <w:r w:rsidRPr="00345F79">
        <w:rPr>
          <w:rFonts w:eastAsiaTheme="minorHAnsi"/>
          <w:sz w:val="24"/>
          <w:szCs w:val="24"/>
          <w:lang w:eastAsia="en-US"/>
        </w:rPr>
        <w:t>Узнавание (различение) контрастных (сходных) по звучанию музыкальных инструментов. Освоение приемов игры на музыкальных инструментах, не имеющих звукоряд (погремушки, колокольчики, бубенцы); тихая (громкая) игра на музыкальном инструменте.</w:t>
      </w:r>
    </w:p>
    <w:p w:rsidR="006C3A5C" w:rsidRDefault="006C3A5C" w:rsidP="00BB522C">
      <w:pPr>
        <w:ind w:right="100"/>
        <w:rPr>
          <w:rFonts w:eastAsiaTheme="minorHAnsi"/>
          <w:sz w:val="24"/>
          <w:szCs w:val="24"/>
          <w:lang w:eastAsia="en-US"/>
        </w:rPr>
      </w:pPr>
    </w:p>
    <w:p w:rsidR="009456BC" w:rsidRDefault="009456BC" w:rsidP="00BB522C">
      <w:pPr>
        <w:ind w:right="100"/>
        <w:rPr>
          <w:rFonts w:eastAsiaTheme="minorHAnsi"/>
          <w:sz w:val="24"/>
          <w:szCs w:val="24"/>
          <w:lang w:eastAsia="en-US"/>
        </w:rPr>
      </w:pPr>
    </w:p>
    <w:p w:rsidR="009456BC" w:rsidRDefault="009456BC" w:rsidP="00BB522C">
      <w:pPr>
        <w:ind w:right="100"/>
        <w:rPr>
          <w:rFonts w:eastAsiaTheme="minorHAnsi"/>
          <w:sz w:val="24"/>
          <w:szCs w:val="24"/>
          <w:lang w:eastAsia="en-US"/>
        </w:rPr>
      </w:pPr>
    </w:p>
    <w:p w:rsidR="00840101" w:rsidRDefault="00840101" w:rsidP="00840101">
      <w:pPr>
        <w:ind w:right="100"/>
        <w:jc w:val="center"/>
        <w:rPr>
          <w:rFonts w:eastAsia="Times New Roman"/>
          <w:b/>
          <w:sz w:val="24"/>
          <w:szCs w:val="24"/>
        </w:rPr>
      </w:pPr>
      <w:r>
        <w:rPr>
          <w:rFonts w:eastAsia="Times New Roman"/>
          <w:b/>
          <w:sz w:val="24"/>
          <w:szCs w:val="24"/>
        </w:rPr>
        <w:t>Календарно-тематическое планирование</w:t>
      </w:r>
    </w:p>
    <w:p w:rsidR="00840101" w:rsidRDefault="00840101" w:rsidP="00840101">
      <w:pPr>
        <w:ind w:right="100"/>
        <w:jc w:val="center"/>
        <w:rPr>
          <w:rFonts w:eastAsia="Times New Roman"/>
          <w:b/>
          <w:sz w:val="24"/>
          <w:szCs w:val="24"/>
        </w:rPr>
      </w:pPr>
      <w:r>
        <w:rPr>
          <w:rFonts w:eastAsia="Times New Roman"/>
          <w:b/>
          <w:sz w:val="24"/>
          <w:szCs w:val="24"/>
        </w:rPr>
        <w:t>по предмету «Музыка и движение»</w:t>
      </w:r>
    </w:p>
    <w:p w:rsidR="00840101" w:rsidRDefault="00840101" w:rsidP="00580484">
      <w:pPr>
        <w:ind w:right="100"/>
        <w:jc w:val="center"/>
        <w:rPr>
          <w:rFonts w:eastAsia="Times New Roman"/>
          <w:b/>
          <w:sz w:val="24"/>
          <w:szCs w:val="24"/>
        </w:rPr>
      </w:pPr>
      <w:r>
        <w:rPr>
          <w:rFonts w:eastAsia="Times New Roman"/>
          <w:b/>
          <w:sz w:val="24"/>
          <w:szCs w:val="24"/>
        </w:rPr>
        <w:t>(</w:t>
      </w:r>
      <w:r w:rsidR="00BB522C">
        <w:rPr>
          <w:rFonts w:eastAsia="Times New Roman"/>
          <w:b/>
          <w:sz w:val="24"/>
          <w:szCs w:val="24"/>
        </w:rPr>
        <w:t>34</w:t>
      </w:r>
      <w:r>
        <w:rPr>
          <w:rFonts w:eastAsia="Times New Roman"/>
          <w:b/>
          <w:sz w:val="24"/>
          <w:szCs w:val="24"/>
        </w:rPr>
        <w:t>ч</w:t>
      </w:r>
      <w:r w:rsidR="00580484">
        <w:rPr>
          <w:rFonts w:eastAsia="Times New Roman"/>
          <w:b/>
          <w:sz w:val="24"/>
          <w:szCs w:val="24"/>
        </w:rPr>
        <w:t>)</w:t>
      </w:r>
    </w:p>
    <w:p w:rsidR="00840101" w:rsidRDefault="00840101" w:rsidP="00840101">
      <w:pPr>
        <w:ind w:right="100"/>
        <w:rPr>
          <w:rFonts w:eastAsia="Times New Roman"/>
          <w:b/>
          <w:sz w:val="24"/>
          <w:szCs w:val="24"/>
        </w:rPr>
      </w:pPr>
    </w:p>
    <w:tbl>
      <w:tblPr>
        <w:tblStyle w:val="a9"/>
        <w:tblW w:w="0" w:type="auto"/>
        <w:tblLook w:val="04A0"/>
      </w:tblPr>
      <w:tblGrid>
        <w:gridCol w:w="666"/>
        <w:gridCol w:w="1112"/>
        <w:gridCol w:w="4938"/>
        <w:gridCol w:w="2855"/>
      </w:tblGrid>
      <w:tr w:rsidR="00840101" w:rsidTr="00CD7EF9">
        <w:tc>
          <w:tcPr>
            <w:tcW w:w="675" w:type="dxa"/>
          </w:tcPr>
          <w:p w:rsidR="00840101" w:rsidRDefault="00840101" w:rsidP="00840101">
            <w:pPr>
              <w:ind w:right="100"/>
              <w:jc w:val="center"/>
              <w:rPr>
                <w:rFonts w:eastAsia="Times New Roman"/>
                <w:b/>
                <w:sz w:val="24"/>
                <w:szCs w:val="24"/>
              </w:rPr>
            </w:pPr>
            <w:r>
              <w:rPr>
                <w:rFonts w:eastAsia="Times New Roman"/>
                <w:b/>
                <w:sz w:val="24"/>
                <w:szCs w:val="24"/>
              </w:rPr>
              <w:t>№</w:t>
            </w:r>
          </w:p>
        </w:tc>
        <w:tc>
          <w:tcPr>
            <w:tcW w:w="1134" w:type="dxa"/>
          </w:tcPr>
          <w:p w:rsidR="00840101" w:rsidRDefault="00840101" w:rsidP="00840101">
            <w:pPr>
              <w:ind w:right="100"/>
              <w:jc w:val="center"/>
              <w:rPr>
                <w:rFonts w:eastAsia="Times New Roman"/>
                <w:b/>
                <w:sz w:val="24"/>
                <w:szCs w:val="24"/>
              </w:rPr>
            </w:pPr>
            <w:r>
              <w:rPr>
                <w:rFonts w:eastAsia="Times New Roman"/>
                <w:b/>
                <w:sz w:val="24"/>
                <w:szCs w:val="24"/>
              </w:rPr>
              <w:t>Дата</w:t>
            </w:r>
          </w:p>
        </w:tc>
        <w:tc>
          <w:tcPr>
            <w:tcW w:w="5103" w:type="dxa"/>
          </w:tcPr>
          <w:p w:rsidR="00840101" w:rsidRDefault="00840101" w:rsidP="00840101">
            <w:pPr>
              <w:ind w:right="100"/>
              <w:jc w:val="center"/>
              <w:rPr>
                <w:rFonts w:eastAsia="Times New Roman"/>
                <w:b/>
                <w:sz w:val="24"/>
                <w:szCs w:val="24"/>
              </w:rPr>
            </w:pPr>
            <w:r>
              <w:rPr>
                <w:rFonts w:eastAsia="Times New Roman"/>
                <w:b/>
                <w:sz w:val="24"/>
                <w:szCs w:val="24"/>
              </w:rPr>
              <w:t>Тема урока</w:t>
            </w:r>
          </w:p>
        </w:tc>
        <w:tc>
          <w:tcPr>
            <w:tcW w:w="2939" w:type="dxa"/>
          </w:tcPr>
          <w:p w:rsidR="00840101" w:rsidRDefault="00840101" w:rsidP="00840101">
            <w:pPr>
              <w:ind w:right="100"/>
              <w:jc w:val="center"/>
              <w:rPr>
                <w:rFonts w:eastAsia="Times New Roman"/>
                <w:b/>
                <w:sz w:val="24"/>
                <w:szCs w:val="24"/>
              </w:rPr>
            </w:pPr>
            <w:r>
              <w:rPr>
                <w:rFonts w:eastAsia="Times New Roman"/>
                <w:b/>
                <w:sz w:val="24"/>
                <w:szCs w:val="24"/>
              </w:rPr>
              <w:t>Примечание</w:t>
            </w:r>
          </w:p>
        </w:tc>
      </w:tr>
      <w:tr w:rsidR="00840101" w:rsidTr="00B64CB8">
        <w:tc>
          <w:tcPr>
            <w:tcW w:w="9851" w:type="dxa"/>
            <w:gridSpan w:val="4"/>
          </w:tcPr>
          <w:p w:rsidR="00840101" w:rsidRPr="00840101" w:rsidRDefault="00840101" w:rsidP="004D1641">
            <w:pPr>
              <w:ind w:right="100"/>
              <w:jc w:val="center"/>
              <w:rPr>
                <w:rFonts w:eastAsia="Times New Roman"/>
                <w:sz w:val="24"/>
                <w:szCs w:val="24"/>
              </w:rPr>
            </w:pPr>
            <w:proofErr w:type="spellStart"/>
            <w:r w:rsidRPr="0021191E">
              <w:rPr>
                <w:b/>
                <w:bCs/>
                <w:sz w:val="24"/>
                <w:szCs w:val="24"/>
              </w:rPr>
              <w:t>Слушаниемузыки</w:t>
            </w:r>
            <w:proofErr w:type="spellEnd"/>
            <w:r w:rsidRPr="0021191E">
              <w:rPr>
                <w:b/>
                <w:bCs/>
                <w:sz w:val="24"/>
                <w:szCs w:val="24"/>
              </w:rPr>
              <w:t xml:space="preserve"> </w:t>
            </w:r>
          </w:p>
        </w:tc>
      </w:tr>
      <w:tr w:rsidR="00CD7EF9" w:rsidTr="00CD7EF9">
        <w:tc>
          <w:tcPr>
            <w:tcW w:w="675" w:type="dxa"/>
          </w:tcPr>
          <w:p w:rsidR="00CD7EF9" w:rsidRPr="00840101" w:rsidRDefault="00CD7EF9" w:rsidP="00840101">
            <w:pPr>
              <w:ind w:right="100"/>
              <w:jc w:val="center"/>
              <w:rPr>
                <w:rFonts w:eastAsia="Times New Roman"/>
                <w:sz w:val="24"/>
                <w:szCs w:val="24"/>
              </w:rPr>
            </w:pPr>
            <w:r>
              <w:rPr>
                <w:rFonts w:eastAsia="Times New Roman"/>
                <w:sz w:val="24"/>
                <w:szCs w:val="24"/>
              </w:rPr>
              <w:t>1</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B64CB8">
            <w:pPr>
              <w:autoSpaceDE w:val="0"/>
              <w:autoSpaceDN w:val="0"/>
              <w:adjustRightInd w:val="0"/>
              <w:rPr>
                <w:sz w:val="24"/>
                <w:szCs w:val="24"/>
              </w:rPr>
            </w:pPr>
            <w:r w:rsidRPr="0021191E">
              <w:rPr>
                <w:color w:val="000000"/>
                <w:sz w:val="24"/>
                <w:szCs w:val="24"/>
                <w:shd w:val="clear" w:color="auto" w:fill="FFFFFF"/>
              </w:rPr>
              <w:t xml:space="preserve">Слушание «Осенняя песенка», муз. </w:t>
            </w:r>
            <w:proofErr w:type="spellStart"/>
            <w:r w:rsidRPr="0021191E">
              <w:rPr>
                <w:color w:val="000000"/>
                <w:sz w:val="24"/>
                <w:szCs w:val="24"/>
                <w:shd w:val="clear" w:color="auto" w:fill="FFFFFF"/>
              </w:rPr>
              <w:t>Васильева-Буглая</w:t>
            </w:r>
            <w:proofErr w:type="spellEnd"/>
            <w:r w:rsidRPr="0021191E">
              <w:rPr>
                <w:color w:val="000000"/>
                <w:sz w:val="24"/>
                <w:szCs w:val="24"/>
                <w:shd w:val="clear" w:color="auto" w:fill="FFFFFF"/>
              </w:rPr>
              <w:t>, сл.А. Плещеева</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Осень, листопад</w:t>
            </w:r>
          </w:p>
        </w:tc>
      </w:tr>
      <w:tr w:rsidR="00CD7EF9" w:rsidTr="00CD7EF9">
        <w:tc>
          <w:tcPr>
            <w:tcW w:w="675" w:type="dxa"/>
          </w:tcPr>
          <w:p w:rsidR="00CD7EF9" w:rsidRPr="00840101" w:rsidRDefault="00CD7EF9" w:rsidP="00840101">
            <w:pPr>
              <w:ind w:right="100"/>
              <w:jc w:val="center"/>
              <w:rPr>
                <w:rFonts w:eastAsia="Times New Roman"/>
                <w:sz w:val="24"/>
                <w:szCs w:val="24"/>
              </w:rPr>
            </w:pPr>
            <w:r>
              <w:rPr>
                <w:rFonts w:eastAsia="Times New Roman"/>
                <w:sz w:val="24"/>
                <w:szCs w:val="24"/>
              </w:rPr>
              <w:t>2</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B64CB8">
            <w:pPr>
              <w:autoSpaceDE w:val="0"/>
              <w:autoSpaceDN w:val="0"/>
              <w:adjustRightInd w:val="0"/>
              <w:rPr>
                <w:color w:val="000000"/>
                <w:sz w:val="24"/>
                <w:szCs w:val="24"/>
                <w:shd w:val="clear" w:color="auto" w:fill="FFFFFF"/>
              </w:rPr>
            </w:pPr>
            <w:r w:rsidRPr="0021191E">
              <w:rPr>
                <w:color w:val="000000"/>
                <w:sz w:val="24"/>
                <w:szCs w:val="24"/>
                <w:shd w:val="clear" w:color="auto" w:fill="FFFFFF"/>
              </w:rPr>
              <w:t>Слушание «Дождик», муз. Г. Лобачева - русская народная песня</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Дождик</w:t>
            </w:r>
          </w:p>
        </w:tc>
      </w:tr>
      <w:tr w:rsidR="00CD7EF9" w:rsidTr="00CD7EF9">
        <w:tc>
          <w:tcPr>
            <w:tcW w:w="675" w:type="dxa"/>
          </w:tcPr>
          <w:p w:rsidR="00CD7EF9" w:rsidRPr="00840101" w:rsidRDefault="004D1641" w:rsidP="00840101">
            <w:pPr>
              <w:ind w:right="100"/>
              <w:jc w:val="center"/>
              <w:rPr>
                <w:rFonts w:eastAsia="Times New Roman"/>
                <w:sz w:val="24"/>
                <w:szCs w:val="24"/>
              </w:rPr>
            </w:pPr>
            <w:r>
              <w:rPr>
                <w:rFonts w:eastAsia="Times New Roman"/>
                <w:sz w:val="24"/>
                <w:szCs w:val="24"/>
              </w:rPr>
              <w:t>3</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B64CB8">
            <w:pPr>
              <w:autoSpaceDE w:val="0"/>
              <w:autoSpaceDN w:val="0"/>
              <w:adjustRightInd w:val="0"/>
              <w:rPr>
                <w:color w:val="000000"/>
                <w:sz w:val="24"/>
                <w:szCs w:val="24"/>
                <w:shd w:val="clear" w:color="auto" w:fill="FFFFFF"/>
              </w:rPr>
            </w:pPr>
            <w:r w:rsidRPr="0021191E">
              <w:rPr>
                <w:sz w:val="24"/>
                <w:szCs w:val="24"/>
              </w:rPr>
              <w:t>Голоса предметов (узнавание звуков различных предметов)</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Погремушки, колокольчик, бубенцы</w:t>
            </w:r>
          </w:p>
        </w:tc>
      </w:tr>
      <w:tr w:rsidR="00CD7EF9" w:rsidTr="005772CF">
        <w:tc>
          <w:tcPr>
            <w:tcW w:w="9851" w:type="dxa"/>
            <w:gridSpan w:val="4"/>
          </w:tcPr>
          <w:p w:rsidR="00CD7EF9" w:rsidRPr="00840101" w:rsidRDefault="004D1641" w:rsidP="00CD7EF9">
            <w:pPr>
              <w:ind w:right="100"/>
              <w:jc w:val="center"/>
              <w:rPr>
                <w:rFonts w:eastAsia="Times New Roman"/>
                <w:sz w:val="24"/>
                <w:szCs w:val="24"/>
              </w:rPr>
            </w:pPr>
            <w:r>
              <w:rPr>
                <w:b/>
                <w:bCs/>
                <w:sz w:val="24"/>
                <w:szCs w:val="24"/>
              </w:rPr>
              <w:t xml:space="preserve">Движение под музыку </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4</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sz w:val="24"/>
                <w:szCs w:val="24"/>
              </w:rPr>
              <w:t>Танцевать под музыку: "Звонкий колокольчик" - поворачиваться в стороны</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Колокольчик</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5</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sz w:val="24"/>
                <w:szCs w:val="24"/>
              </w:rPr>
              <w:t>Музыкально-ритмические игры на подражание движениям животных: ходить как медведь, прыгать как заяц, топать как слон,  бегать как лошадка и др.</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Медведь, заяц, слон, лошадь</w:t>
            </w:r>
          </w:p>
        </w:tc>
      </w:tr>
      <w:tr w:rsidR="00CD7EF9" w:rsidTr="005772CF">
        <w:tc>
          <w:tcPr>
            <w:tcW w:w="9851" w:type="dxa"/>
            <w:gridSpan w:val="4"/>
          </w:tcPr>
          <w:p w:rsidR="00CD7EF9" w:rsidRPr="00840101" w:rsidRDefault="00CD7EF9" w:rsidP="004D1641">
            <w:pPr>
              <w:ind w:right="100"/>
              <w:jc w:val="center"/>
              <w:rPr>
                <w:rFonts w:eastAsia="Times New Roman"/>
                <w:sz w:val="24"/>
                <w:szCs w:val="24"/>
              </w:rPr>
            </w:pPr>
            <w:r w:rsidRPr="0021191E">
              <w:rPr>
                <w:rFonts w:eastAsia="Malgun Gothic"/>
                <w:b/>
                <w:spacing w:val="-10"/>
                <w:sz w:val="24"/>
                <w:szCs w:val="24"/>
              </w:rPr>
              <w:t xml:space="preserve">Игра на музыкальных инструментах </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6</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sz w:val="24"/>
                <w:szCs w:val="24"/>
              </w:rPr>
              <w:t>«</w:t>
            </w:r>
            <w:r w:rsidRPr="0021191E">
              <w:rPr>
                <w:rFonts w:eastAsia="TimesNewRomanPSMT"/>
                <w:sz w:val="24"/>
                <w:szCs w:val="24"/>
              </w:rPr>
              <w:t>Бубенчики</w:t>
            </w:r>
            <w:r w:rsidRPr="0021191E">
              <w:rPr>
                <w:sz w:val="24"/>
                <w:szCs w:val="24"/>
              </w:rPr>
              <w:t xml:space="preserve">», </w:t>
            </w:r>
            <w:r w:rsidRPr="0021191E">
              <w:rPr>
                <w:rFonts w:eastAsia="TimesNewRomanPSMT"/>
                <w:sz w:val="24"/>
                <w:szCs w:val="24"/>
              </w:rPr>
              <w:t>муз. Н. Ветлугиной (игра с колокольчиком)</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Колокольчик</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lastRenderedPageBreak/>
              <w:t>7</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rFonts w:eastAsia="TimesNewRomanPSMT"/>
                <w:sz w:val="24"/>
                <w:szCs w:val="24"/>
              </w:rPr>
            </w:pPr>
            <w:r w:rsidRPr="0021191E">
              <w:rPr>
                <w:sz w:val="24"/>
                <w:szCs w:val="24"/>
              </w:rPr>
              <w:t>«</w:t>
            </w:r>
            <w:r w:rsidRPr="0021191E">
              <w:rPr>
                <w:rFonts w:eastAsia="TimesNewRomanPSMT"/>
                <w:sz w:val="24"/>
                <w:szCs w:val="24"/>
              </w:rPr>
              <w:t>Тихие и громкие звоночки</w:t>
            </w:r>
            <w:r w:rsidRPr="0021191E">
              <w:rPr>
                <w:sz w:val="24"/>
                <w:szCs w:val="24"/>
              </w:rPr>
              <w:t xml:space="preserve">», </w:t>
            </w:r>
            <w:r w:rsidRPr="0021191E">
              <w:rPr>
                <w:rFonts w:eastAsia="TimesNewRomanPSMT"/>
                <w:sz w:val="24"/>
                <w:szCs w:val="24"/>
              </w:rPr>
              <w:t xml:space="preserve">сл. Ю. Островского, муз. Р. </w:t>
            </w:r>
            <w:proofErr w:type="spellStart"/>
            <w:r w:rsidRPr="0021191E">
              <w:rPr>
                <w:rFonts w:eastAsia="TimesNewRomanPSMT"/>
                <w:sz w:val="24"/>
                <w:szCs w:val="24"/>
              </w:rPr>
              <w:t>Рустамова</w:t>
            </w:r>
            <w:proofErr w:type="spellEnd"/>
            <w:r w:rsidRPr="0021191E">
              <w:rPr>
                <w:rFonts w:eastAsia="TimesNewRomanPSMT"/>
                <w:sz w:val="24"/>
                <w:szCs w:val="24"/>
              </w:rPr>
              <w:t xml:space="preserve"> (игра с бубенцами)</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Бубенцы</w:t>
            </w:r>
          </w:p>
        </w:tc>
      </w:tr>
      <w:tr w:rsidR="00CD7EF9" w:rsidTr="005772CF">
        <w:tc>
          <w:tcPr>
            <w:tcW w:w="9851" w:type="dxa"/>
            <w:gridSpan w:val="4"/>
          </w:tcPr>
          <w:p w:rsidR="00CD7EF9" w:rsidRPr="00840101" w:rsidRDefault="00CD7EF9" w:rsidP="00CD7EF9">
            <w:pPr>
              <w:ind w:right="100"/>
              <w:jc w:val="center"/>
              <w:rPr>
                <w:rFonts w:eastAsia="Times New Roman"/>
                <w:sz w:val="24"/>
                <w:szCs w:val="24"/>
              </w:rPr>
            </w:pPr>
            <w:r w:rsidRPr="0021191E">
              <w:rPr>
                <w:b/>
                <w:bCs/>
                <w:sz w:val="24"/>
                <w:szCs w:val="24"/>
              </w:rPr>
              <w:t>Слушание</w:t>
            </w:r>
            <w:r w:rsidR="00417D07">
              <w:rPr>
                <w:b/>
                <w:bCs/>
                <w:sz w:val="24"/>
                <w:szCs w:val="24"/>
              </w:rPr>
              <w:t xml:space="preserve"> </w:t>
            </w:r>
            <w:r w:rsidRPr="0021191E">
              <w:rPr>
                <w:b/>
                <w:bCs/>
                <w:sz w:val="24"/>
                <w:szCs w:val="24"/>
              </w:rPr>
              <w:t xml:space="preserve">музыки </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8</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bCs/>
                <w:sz w:val="24"/>
                <w:szCs w:val="24"/>
                <w:shd w:val="clear" w:color="auto" w:fill="FFFFFF"/>
              </w:rPr>
              <w:t>Слушание «Спят</w:t>
            </w:r>
            <w:r w:rsidRPr="0021191E">
              <w:rPr>
                <w:rStyle w:val="apple-converted-space"/>
                <w:sz w:val="24"/>
                <w:szCs w:val="24"/>
                <w:shd w:val="clear" w:color="auto" w:fill="FFFFFF"/>
              </w:rPr>
              <w:t> </w:t>
            </w:r>
            <w:r w:rsidRPr="0021191E">
              <w:rPr>
                <w:bCs/>
                <w:sz w:val="24"/>
                <w:szCs w:val="24"/>
                <w:shd w:val="clear" w:color="auto" w:fill="FFFFFF"/>
              </w:rPr>
              <w:t>усталые</w:t>
            </w:r>
            <w:r w:rsidRPr="0021191E">
              <w:rPr>
                <w:rStyle w:val="apple-converted-space"/>
                <w:sz w:val="24"/>
                <w:szCs w:val="24"/>
                <w:shd w:val="clear" w:color="auto" w:fill="FFFFFF"/>
              </w:rPr>
              <w:t> </w:t>
            </w:r>
            <w:r w:rsidRPr="0021191E">
              <w:rPr>
                <w:bCs/>
                <w:sz w:val="24"/>
                <w:szCs w:val="24"/>
                <w:shd w:val="clear" w:color="auto" w:fill="FFFFFF"/>
              </w:rPr>
              <w:t>игрушки</w:t>
            </w:r>
            <w:r w:rsidRPr="0021191E">
              <w:rPr>
                <w:rStyle w:val="apple-converted-space"/>
                <w:sz w:val="24"/>
                <w:szCs w:val="24"/>
                <w:shd w:val="clear" w:color="auto" w:fill="FFFFFF"/>
              </w:rPr>
              <w:t xml:space="preserve">», </w:t>
            </w:r>
            <w:r w:rsidRPr="0021191E">
              <w:rPr>
                <w:bCs/>
                <w:sz w:val="24"/>
                <w:szCs w:val="24"/>
                <w:shd w:val="clear" w:color="auto" w:fill="FFFFFF"/>
              </w:rPr>
              <w:t>муз.</w:t>
            </w:r>
            <w:r w:rsidRPr="0021191E">
              <w:rPr>
                <w:rStyle w:val="apple-converted-space"/>
                <w:sz w:val="24"/>
                <w:szCs w:val="24"/>
                <w:shd w:val="clear" w:color="auto" w:fill="FFFFFF"/>
              </w:rPr>
              <w:t> </w:t>
            </w:r>
            <w:r w:rsidRPr="0021191E">
              <w:rPr>
                <w:bCs/>
                <w:sz w:val="24"/>
                <w:szCs w:val="24"/>
                <w:shd w:val="clear" w:color="auto" w:fill="FFFFFF"/>
              </w:rPr>
              <w:t>А</w:t>
            </w:r>
            <w:r w:rsidRPr="0021191E">
              <w:rPr>
                <w:sz w:val="24"/>
                <w:szCs w:val="24"/>
                <w:shd w:val="clear" w:color="auto" w:fill="FFFFFF"/>
              </w:rPr>
              <w:t>.</w:t>
            </w:r>
            <w:r w:rsidRPr="0021191E">
              <w:rPr>
                <w:rStyle w:val="apple-converted-space"/>
                <w:sz w:val="24"/>
                <w:szCs w:val="24"/>
                <w:shd w:val="clear" w:color="auto" w:fill="FFFFFF"/>
              </w:rPr>
              <w:t> </w:t>
            </w:r>
            <w:r w:rsidRPr="0021191E">
              <w:rPr>
                <w:bCs/>
                <w:sz w:val="24"/>
                <w:szCs w:val="24"/>
                <w:shd w:val="clear" w:color="auto" w:fill="FFFFFF"/>
              </w:rPr>
              <w:t>Островского</w:t>
            </w:r>
            <w:r w:rsidRPr="0021191E">
              <w:rPr>
                <w:sz w:val="24"/>
                <w:szCs w:val="24"/>
                <w:shd w:val="clear" w:color="auto" w:fill="FFFFFF"/>
              </w:rPr>
              <w:t>, сл.</w:t>
            </w:r>
            <w:r w:rsidRPr="0021191E">
              <w:rPr>
                <w:rStyle w:val="apple-converted-space"/>
                <w:sz w:val="24"/>
                <w:szCs w:val="24"/>
                <w:shd w:val="clear" w:color="auto" w:fill="FFFFFF"/>
              </w:rPr>
              <w:t> </w:t>
            </w:r>
            <w:r w:rsidRPr="0021191E">
              <w:rPr>
                <w:sz w:val="24"/>
                <w:szCs w:val="24"/>
                <w:shd w:val="clear" w:color="auto" w:fill="FFFFFF"/>
              </w:rPr>
              <w:t>З. Петровой</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Ночь, игрушки, одеяло, подушки, сказка</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9</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sz w:val="24"/>
                <w:szCs w:val="24"/>
              </w:rPr>
              <w:t>Слушание «Марш» из балета П. Чайковского «Щелкунчик»</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Марш</w:t>
            </w:r>
          </w:p>
        </w:tc>
      </w:tr>
      <w:tr w:rsidR="00CD7EF9" w:rsidTr="005772CF">
        <w:tc>
          <w:tcPr>
            <w:tcW w:w="9851" w:type="dxa"/>
            <w:gridSpan w:val="4"/>
          </w:tcPr>
          <w:p w:rsidR="00CD7EF9" w:rsidRPr="00840101" w:rsidRDefault="00CD7EF9" w:rsidP="00CD7EF9">
            <w:pPr>
              <w:ind w:right="100"/>
              <w:jc w:val="center"/>
              <w:rPr>
                <w:rFonts w:eastAsia="Times New Roman"/>
                <w:sz w:val="24"/>
                <w:szCs w:val="24"/>
              </w:rPr>
            </w:pPr>
            <w:r w:rsidRPr="0021191E">
              <w:rPr>
                <w:b/>
                <w:bCs/>
                <w:sz w:val="24"/>
                <w:szCs w:val="24"/>
              </w:rPr>
              <w:t xml:space="preserve">Движение под музыку </w:t>
            </w:r>
          </w:p>
        </w:tc>
      </w:tr>
      <w:tr w:rsidR="00CD7EF9" w:rsidTr="00CD7EF9">
        <w:tc>
          <w:tcPr>
            <w:tcW w:w="675" w:type="dxa"/>
          </w:tcPr>
          <w:p w:rsidR="00CD7EF9" w:rsidRPr="00840101" w:rsidRDefault="00CD7EF9" w:rsidP="00840101">
            <w:pPr>
              <w:ind w:right="100"/>
              <w:jc w:val="center"/>
              <w:rPr>
                <w:rFonts w:eastAsia="Times New Roman"/>
                <w:sz w:val="24"/>
                <w:szCs w:val="24"/>
              </w:rPr>
            </w:pPr>
            <w:r>
              <w:rPr>
                <w:rFonts w:eastAsia="Times New Roman"/>
                <w:sz w:val="24"/>
                <w:szCs w:val="24"/>
              </w:rPr>
              <w:t>1</w:t>
            </w:r>
            <w:r w:rsidR="00502E9D">
              <w:rPr>
                <w:rFonts w:eastAsia="Times New Roman"/>
                <w:sz w:val="24"/>
                <w:szCs w:val="24"/>
              </w:rPr>
              <w:t>0</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sz w:val="24"/>
                <w:szCs w:val="24"/>
              </w:rPr>
              <w:t>«</w:t>
            </w:r>
            <w:r w:rsidRPr="0021191E">
              <w:rPr>
                <w:rFonts w:eastAsia="TimesNewRomanPSMT"/>
                <w:sz w:val="24"/>
                <w:szCs w:val="24"/>
              </w:rPr>
              <w:t>Зайки серые сидят</w:t>
            </w:r>
            <w:r w:rsidRPr="0021191E">
              <w:rPr>
                <w:sz w:val="24"/>
                <w:szCs w:val="24"/>
              </w:rPr>
              <w:t xml:space="preserve">», </w:t>
            </w:r>
            <w:r w:rsidRPr="0021191E">
              <w:rPr>
                <w:rFonts w:eastAsia="TimesNewRomanPSMT"/>
                <w:sz w:val="24"/>
                <w:szCs w:val="24"/>
              </w:rPr>
              <w:t xml:space="preserve">сл. В. Антоновой, муз. Г. </w:t>
            </w:r>
            <w:proofErr w:type="spellStart"/>
            <w:r w:rsidRPr="0021191E">
              <w:rPr>
                <w:rFonts w:eastAsia="TimesNewRomanPSMT"/>
                <w:sz w:val="24"/>
                <w:szCs w:val="24"/>
              </w:rPr>
              <w:t>Финаровского</w:t>
            </w:r>
            <w:proofErr w:type="spellEnd"/>
            <w:r w:rsidRPr="0021191E">
              <w:rPr>
                <w:rFonts w:eastAsia="TimesNewRomanPSMT"/>
                <w:sz w:val="24"/>
                <w:szCs w:val="24"/>
              </w:rPr>
              <w:t xml:space="preserve"> (подражание движениям зайца)</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Заяц</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11</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rFonts w:eastAsia="TimesNewRomanPSMT"/>
                <w:sz w:val="24"/>
                <w:szCs w:val="24"/>
              </w:rPr>
              <w:t xml:space="preserve">«Медвежата», сл. Н. Френкеля, муз. М. </w:t>
            </w:r>
            <w:proofErr w:type="spellStart"/>
            <w:r w:rsidRPr="0021191E">
              <w:rPr>
                <w:rFonts w:eastAsia="TimesNewRomanPSMT"/>
                <w:sz w:val="24"/>
                <w:szCs w:val="24"/>
              </w:rPr>
              <w:t>Красева</w:t>
            </w:r>
            <w:proofErr w:type="spellEnd"/>
            <w:r w:rsidRPr="0021191E">
              <w:rPr>
                <w:rFonts w:eastAsia="TimesNewRomanPSMT"/>
                <w:sz w:val="24"/>
                <w:szCs w:val="24"/>
              </w:rPr>
              <w:t xml:space="preserve"> (подражание движениям медвежонка)</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Медведь</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12</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sz w:val="24"/>
                <w:szCs w:val="24"/>
              </w:rPr>
              <w:t>«</w:t>
            </w:r>
            <w:r w:rsidRPr="0021191E">
              <w:rPr>
                <w:rFonts w:eastAsia="TimesNewRomanPSMT"/>
                <w:sz w:val="24"/>
                <w:szCs w:val="24"/>
              </w:rPr>
              <w:t>Комическая пляска</w:t>
            </w:r>
            <w:r w:rsidRPr="0021191E">
              <w:rPr>
                <w:sz w:val="24"/>
                <w:szCs w:val="24"/>
              </w:rPr>
              <w:t>» (</w:t>
            </w:r>
            <w:r w:rsidRPr="0021191E">
              <w:rPr>
                <w:rFonts w:eastAsia="TimesNewRomanPSMT"/>
                <w:sz w:val="24"/>
                <w:szCs w:val="24"/>
              </w:rPr>
              <w:t xml:space="preserve">отрывок), муз. М. </w:t>
            </w:r>
            <w:proofErr w:type="spellStart"/>
            <w:r w:rsidRPr="0021191E">
              <w:rPr>
                <w:rFonts w:eastAsia="TimesNewRomanPSMT"/>
                <w:sz w:val="24"/>
                <w:szCs w:val="24"/>
              </w:rPr>
              <w:t>Раухвергера</w:t>
            </w:r>
            <w:proofErr w:type="spellEnd"/>
            <w:r w:rsidRPr="0021191E">
              <w:rPr>
                <w:rFonts w:eastAsia="TimesNewRomanPSMT"/>
                <w:sz w:val="24"/>
                <w:szCs w:val="24"/>
              </w:rPr>
              <w:t xml:space="preserve"> (заяц)</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Заяц</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13</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sz w:val="24"/>
                <w:szCs w:val="24"/>
              </w:rPr>
              <w:t xml:space="preserve">«Паровоз», муз. З. </w:t>
            </w:r>
            <w:proofErr w:type="spellStart"/>
            <w:r w:rsidRPr="0021191E">
              <w:rPr>
                <w:sz w:val="24"/>
                <w:szCs w:val="24"/>
              </w:rPr>
              <w:t>Компанейца</w:t>
            </w:r>
            <w:proofErr w:type="spellEnd"/>
            <w:r w:rsidRPr="0021191E">
              <w:rPr>
                <w:sz w:val="24"/>
                <w:szCs w:val="24"/>
              </w:rPr>
              <w:t xml:space="preserve"> (подражание звукам с движениями)</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Паровоз</w:t>
            </w:r>
          </w:p>
        </w:tc>
      </w:tr>
      <w:tr w:rsidR="00CD7EF9" w:rsidTr="005772CF">
        <w:tc>
          <w:tcPr>
            <w:tcW w:w="9851" w:type="dxa"/>
            <w:gridSpan w:val="4"/>
          </w:tcPr>
          <w:p w:rsidR="00CD7EF9" w:rsidRPr="00840101" w:rsidRDefault="00CD7EF9" w:rsidP="00CD7EF9">
            <w:pPr>
              <w:ind w:right="100"/>
              <w:jc w:val="center"/>
              <w:rPr>
                <w:rFonts w:eastAsia="Times New Roman"/>
                <w:sz w:val="24"/>
                <w:szCs w:val="24"/>
              </w:rPr>
            </w:pPr>
            <w:r w:rsidRPr="0021191E">
              <w:rPr>
                <w:rFonts w:eastAsia="Malgun Gothic"/>
                <w:b/>
                <w:spacing w:val="-10"/>
                <w:sz w:val="24"/>
                <w:szCs w:val="24"/>
              </w:rPr>
              <w:t xml:space="preserve">Игра на музыкальных инструментах </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14</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sz w:val="24"/>
                <w:szCs w:val="24"/>
              </w:rPr>
            </w:pPr>
            <w:r w:rsidRPr="0021191E">
              <w:rPr>
                <w:sz w:val="24"/>
                <w:szCs w:val="24"/>
              </w:rPr>
              <w:t>Музыкальный инструмент погремушка, ознакомление, элементы игры</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Погремушка</w:t>
            </w:r>
          </w:p>
        </w:tc>
      </w:tr>
      <w:tr w:rsidR="00CD7EF9" w:rsidTr="00CD7EF9">
        <w:tc>
          <w:tcPr>
            <w:tcW w:w="675" w:type="dxa"/>
          </w:tcPr>
          <w:p w:rsidR="00CD7EF9" w:rsidRPr="00840101" w:rsidRDefault="00502E9D" w:rsidP="00840101">
            <w:pPr>
              <w:ind w:right="100"/>
              <w:jc w:val="center"/>
              <w:rPr>
                <w:rFonts w:eastAsia="Times New Roman"/>
                <w:sz w:val="24"/>
                <w:szCs w:val="24"/>
              </w:rPr>
            </w:pPr>
            <w:r>
              <w:rPr>
                <w:rFonts w:eastAsia="Times New Roman"/>
                <w:sz w:val="24"/>
                <w:szCs w:val="24"/>
              </w:rPr>
              <w:t>15</w:t>
            </w:r>
          </w:p>
        </w:tc>
        <w:tc>
          <w:tcPr>
            <w:tcW w:w="1134" w:type="dxa"/>
          </w:tcPr>
          <w:p w:rsidR="00CD7EF9" w:rsidRPr="00840101" w:rsidRDefault="00CD7EF9" w:rsidP="00840101">
            <w:pPr>
              <w:ind w:right="100"/>
              <w:rPr>
                <w:rFonts w:eastAsia="Times New Roman"/>
                <w:sz w:val="24"/>
                <w:szCs w:val="24"/>
              </w:rPr>
            </w:pPr>
          </w:p>
        </w:tc>
        <w:tc>
          <w:tcPr>
            <w:tcW w:w="5103" w:type="dxa"/>
          </w:tcPr>
          <w:p w:rsidR="00CD7EF9" w:rsidRPr="0021191E" w:rsidRDefault="00CD7EF9" w:rsidP="005772CF">
            <w:pPr>
              <w:autoSpaceDE w:val="0"/>
              <w:autoSpaceDN w:val="0"/>
              <w:adjustRightInd w:val="0"/>
              <w:rPr>
                <w:rFonts w:eastAsia="TimesNewRomanPSMT"/>
                <w:sz w:val="24"/>
                <w:szCs w:val="24"/>
              </w:rPr>
            </w:pPr>
            <w:r w:rsidRPr="0021191E">
              <w:rPr>
                <w:sz w:val="24"/>
                <w:szCs w:val="24"/>
              </w:rPr>
              <w:t>«</w:t>
            </w:r>
            <w:r w:rsidRPr="0021191E">
              <w:rPr>
                <w:rFonts w:eastAsia="TimesNewRomanPSMT"/>
                <w:sz w:val="24"/>
                <w:szCs w:val="24"/>
              </w:rPr>
              <w:t>Тихие и громкие звоночки</w:t>
            </w:r>
            <w:r w:rsidRPr="0021191E">
              <w:rPr>
                <w:sz w:val="24"/>
                <w:szCs w:val="24"/>
              </w:rPr>
              <w:t xml:space="preserve">», </w:t>
            </w:r>
            <w:r w:rsidRPr="0021191E">
              <w:rPr>
                <w:rFonts w:eastAsia="TimesNewRomanPSMT"/>
                <w:sz w:val="24"/>
                <w:szCs w:val="24"/>
              </w:rPr>
              <w:t xml:space="preserve">сл. Ю. Островского, муз. Р. </w:t>
            </w:r>
            <w:proofErr w:type="spellStart"/>
            <w:r w:rsidRPr="0021191E">
              <w:rPr>
                <w:rFonts w:eastAsia="TimesNewRomanPSMT"/>
                <w:sz w:val="24"/>
                <w:szCs w:val="24"/>
              </w:rPr>
              <w:t>Рустамова</w:t>
            </w:r>
            <w:proofErr w:type="spellEnd"/>
            <w:r w:rsidRPr="0021191E">
              <w:rPr>
                <w:rFonts w:eastAsia="TimesNewRomanPSMT"/>
                <w:sz w:val="24"/>
                <w:szCs w:val="24"/>
              </w:rPr>
              <w:t xml:space="preserve"> (громкое и тихое звучание колокольчиком)</w:t>
            </w:r>
          </w:p>
        </w:tc>
        <w:tc>
          <w:tcPr>
            <w:tcW w:w="2939" w:type="dxa"/>
          </w:tcPr>
          <w:p w:rsidR="00CD7EF9" w:rsidRPr="0021191E" w:rsidRDefault="00CD7EF9" w:rsidP="005772CF">
            <w:pPr>
              <w:autoSpaceDE w:val="0"/>
              <w:autoSpaceDN w:val="0"/>
              <w:adjustRightInd w:val="0"/>
              <w:rPr>
                <w:sz w:val="24"/>
                <w:szCs w:val="24"/>
              </w:rPr>
            </w:pPr>
            <w:r w:rsidRPr="0021191E">
              <w:rPr>
                <w:sz w:val="24"/>
                <w:szCs w:val="24"/>
              </w:rPr>
              <w:t>Колокольчик</w:t>
            </w:r>
          </w:p>
        </w:tc>
      </w:tr>
      <w:tr w:rsidR="00072EF2" w:rsidTr="005772CF">
        <w:tc>
          <w:tcPr>
            <w:tcW w:w="9851" w:type="dxa"/>
            <w:gridSpan w:val="4"/>
          </w:tcPr>
          <w:p w:rsidR="00072EF2" w:rsidRPr="00840101" w:rsidRDefault="00072EF2" w:rsidP="00072EF2">
            <w:pPr>
              <w:ind w:right="100"/>
              <w:jc w:val="center"/>
              <w:rPr>
                <w:rFonts w:eastAsia="Times New Roman"/>
                <w:sz w:val="24"/>
                <w:szCs w:val="24"/>
              </w:rPr>
            </w:pPr>
            <w:r w:rsidRPr="0021191E">
              <w:rPr>
                <w:b/>
                <w:bCs/>
                <w:sz w:val="24"/>
                <w:szCs w:val="24"/>
              </w:rPr>
              <w:t xml:space="preserve">Движение под музыку </w:t>
            </w:r>
          </w:p>
        </w:tc>
      </w:tr>
      <w:tr w:rsidR="00072EF2" w:rsidTr="00CD7EF9">
        <w:tc>
          <w:tcPr>
            <w:tcW w:w="675" w:type="dxa"/>
          </w:tcPr>
          <w:p w:rsidR="00072EF2" w:rsidRPr="00840101" w:rsidRDefault="00502E9D" w:rsidP="00840101">
            <w:pPr>
              <w:ind w:right="100"/>
              <w:jc w:val="center"/>
              <w:rPr>
                <w:rFonts w:eastAsia="Times New Roman"/>
                <w:sz w:val="24"/>
                <w:szCs w:val="24"/>
              </w:rPr>
            </w:pPr>
            <w:r>
              <w:rPr>
                <w:rFonts w:eastAsia="Times New Roman"/>
                <w:sz w:val="24"/>
                <w:szCs w:val="24"/>
              </w:rPr>
              <w:t>16</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color w:val="000000"/>
                <w:sz w:val="24"/>
                <w:szCs w:val="24"/>
                <w:shd w:val="clear" w:color="auto" w:fill="FFFFFF"/>
              </w:rPr>
              <w:t>Движения под музыку «Игра с куклой», муз. В. Карасевой</w:t>
            </w:r>
          </w:p>
        </w:tc>
        <w:tc>
          <w:tcPr>
            <w:tcW w:w="2939" w:type="dxa"/>
          </w:tcPr>
          <w:p w:rsidR="00072EF2" w:rsidRPr="0021191E" w:rsidRDefault="00072EF2" w:rsidP="005772CF">
            <w:pPr>
              <w:autoSpaceDE w:val="0"/>
              <w:autoSpaceDN w:val="0"/>
              <w:adjustRightInd w:val="0"/>
              <w:rPr>
                <w:sz w:val="24"/>
                <w:szCs w:val="24"/>
              </w:rPr>
            </w:pPr>
            <w:r w:rsidRPr="0021191E">
              <w:rPr>
                <w:sz w:val="24"/>
                <w:szCs w:val="24"/>
              </w:rPr>
              <w:t>Мишка, кукла</w:t>
            </w:r>
          </w:p>
        </w:tc>
      </w:tr>
      <w:tr w:rsidR="00072EF2" w:rsidTr="00CD7EF9">
        <w:tc>
          <w:tcPr>
            <w:tcW w:w="675" w:type="dxa"/>
          </w:tcPr>
          <w:p w:rsidR="00072EF2" w:rsidRPr="00840101" w:rsidRDefault="00502E9D" w:rsidP="00502E9D">
            <w:pPr>
              <w:ind w:right="100"/>
              <w:rPr>
                <w:rFonts w:eastAsia="Times New Roman"/>
                <w:sz w:val="24"/>
                <w:szCs w:val="24"/>
              </w:rPr>
            </w:pPr>
            <w:r>
              <w:rPr>
                <w:rFonts w:eastAsia="Times New Roman"/>
                <w:sz w:val="24"/>
                <w:szCs w:val="24"/>
              </w:rPr>
              <w:t>17</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color w:val="000000"/>
                <w:sz w:val="24"/>
                <w:szCs w:val="24"/>
                <w:shd w:val="clear" w:color="auto" w:fill="FFFFFF"/>
              </w:rPr>
              <w:t>Движения под музыку «Пальчики и ручки» - русская народная мелодия</w:t>
            </w:r>
          </w:p>
        </w:tc>
        <w:tc>
          <w:tcPr>
            <w:tcW w:w="2939" w:type="dxa"/>
          </w:tcPr>
          <w:p w:rsidR="00072EF2" w:rsidRPr="0021191E" w:rsidRDefault="00072EF2" w:rsidP="005772CF">
            <w:pPr>
              <w:autoSpaceDE w:val="0"/>
              <w:autoSpaceDN w:val="0"/>
              <w:adjustRightInd w:val="0"/>
              <w:rPr>
                <w:sz w:val="24"/>
                <w:szCs w:val="24"/>
              </w:rPr>
            </w:pPr>
            <w:r w:rsidRPr="0021191E">
              <w:rPr>
                <w:sz w:val="24"/>
                <w:szCs w:val="24"/>
              </w:rPr>
              <w:t>Пальчики, ручки</w:t>
            </w:r>
          </w:p>
        </w:tc>
      </w:tr>
      <w:tr w:rsidR="00072EF2" w:rsidTr="00CD7EF9">
        <w:tc>
          <w:tcPr>
            <w:tcW w:w="675" w:type="dxa"/>
          </w:tcPr>
          <w:p w:rsidR="00072EF2" w:rsidRPr="00840101" w:rsidRDefault="00502E9D" w:rsidP="00840101">
            <w:pPr>
              <w:ind w:right="100"/>
              <w:jc w:val="center"/>
              <w:rPr>
                <w:rFonts w:eastAsia="Times New Roman"/>
                <w:sz w:val="24"/>
                <w:szCs w:val="24"/>
              </w:rPr>
            </w:pPr>
            <w:r>
              <w:rPr>
                <w:rFonts w:eastAsia="Times New Roman"/>
                <w:sz w:val="24"/>
                <w:szCs w:val="24"/>
              </w:rPr>
              <w:t>18</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color w:val="000000"/>
                <w:sz w:val="24"/>
                <w:szCs w:val="24"/>
                <w:shd w:val="clear" w:color="auto" w:fill="FFFFFF"/>
              </w:rPr>
              <w:t>Движения по музыку «Ловкие ручки», муз. Е. Тиличеевой</w:t>
            </w:r>
          </w:p>
        </w:tc>
        <w:tc>
          <w:tcPr>
            <w:tcW w:w="2939" w:type="dxa"/>
          </w:tcPr>
          <w:p w:rsidR="00072EF2" w:rsidRPr="0021191E" w:rsidRDefault="00072EF2" w:rsidP="005772CF">
            <w:pPr>
              <w:autoSpaceDE w:val="0"/>
              <w:autoSpaceDN w:val="0"/>
              <w:adjustRightInd w:val="0"/>
              <w:rPr>
                <w:sz w:val="24"/>
                <w:szCs w:val="24"/>
              </w:rPr>
            </w:pPr>
            <w:r w:rsidRPr="0021191E">
              <w:rPr>
                <w:sz w:val="24"/>
                <w:szCs w:val="24"/>
              </w:rPr>
              <w:t>Пальчики, ручки</w:t>
            </w:r>
          </w:p>
        </w:tc>
      </w:tr>
      <w:tr w:rsidR="00072EF2" w:rsidTr="00CD7EF9">
        <w:tc>
          <w:tcPr>
            <w:tcW w:w="675" w:type="dxa"/>
          </w:tcPr>
          <w:p w:rsidR="00072EF2" w:rsidRPr="00840101" w:rsidRDefault="00502E9D" w:rsidP="00840101">
            <w:pPr>
              <w:ind w:right="100"/>
              <w:jc w:val="center"/>
              <w:rPr>
                <w:rFonts w:eastAsia="Times New Roman"/>
                <w:sz w:val="24"/>
                <w:szCs w:val="24"/>
              </w:rPr>
            </w:pPr>
            <w:r>
              <w:rPr>
                <w:rFonts w:eastAsia="Times New Roman"/>
                <w:sz w:val="24"/>
                <w:szCs w:val="24"/>
              </w:rPr>
              <w:t>19</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color w:val="000000"/>
                <w:sz w:val="24"/>
                <w:szCs w:val="24"/>
                <w:shd w:val="clear" w:color="auto" w:fill="FFFFFF"/>
              </w:rPr>
              <w:t>Движения под музыку «Ходим – бегаем», муз. Е. Тиличеевой</w:t>
            </w:r>
          </w:p>
        </w:tc>
        <w:tc>
          <w:tcPr>
            <w:tcW w:w="2939" w:type="dxa"/>
          </w:tcPr>
          <w:p w:rsidR="00072EF2" w:rsidRPr="0021191E" w:rsidRDefault="00072EF2" w:rsidP="005772CF">
            <w:pPr>
              <w:autoSpaceDE w:val="0"/>
              <w:autoSpaceDN w:val="0"/>
              <w:adjustRightInd w:val="0"/>
              <w:rPr>
                <w:sz w:val="24"/>
                <w:szCs w:val="24"/>
              </w:rPr>
            </w:pPr>
            <w:r w:rsidRPr="0021191E">
              <w:rPr>
                <w:sz w:val="24"/>
                <w:szCs w:val="24"/>
              </w:rPr>
              <w:t>Ходьба, бег</w:t>
            </w:r>
          </w:p>
        </w:tc>
      </w:tr>
      <w:tr w:rsidR="00072EF2" w:rsidTr="005772CF">
        <w:tc>
          <w:tcPr>
            <w:tcW w:w="9851" w:type="dxa"/>
            <w:gridSpan w:val="4"/>
          </w:tcPr>
          <w:p w:rsidR="00072EF2" w:rsidRPr="00840101" w:rsidRDefault="00072EF2" w:rsidP="00072EF2">
            <w:pPr>
              <w:ind w:right="100"/>
              <w:jc w:val="center"/>
              <w:rPr>
                <w:rFonts w:eastAsia="Times New Roman"/>
                <w:sz w:val="24"/>
                <w:szCs w:val="24"/>
              </w:rPr>
            </w:pPr>
            <w:r w:rsidRPr="0021191E">
              <w:rPr>
                <w:rFonts w:eastAsia="Malgun Gothic"/>
                <w:b/>
                <w:spacing w:val="-10"/>
                <w:sz w:val="24"/>
                <w:szCs w:val="24"/>
              </w:rPr>
              <w:t xml:space="preserve">Игра на музыкальных инструментах </w:t>
            </w:r>
          </w:p>
        </w:tc>
      </w:tr>
      <w:tr w:rsidR="00072EF2" w:rsidTr="00CD7EF9">
        <w:tc>
          <w:tcPr>
            <w:tcW w:w="675" w:type="dxa"/>
          </w:tcPr>
          <w:p w:rsidR="00072EF2" w:rsidRPr="00840101" w:rsidRDefault="00502E9D" w:rsidP="00840101">
            <w:pPr>
              <w:ind w:right="100"/>
              <w:jc w:val="center"/>
              <w:rPr>
                <w:rFonts w:eastAsia="Times New Roman"/>
                <w:sz w:val="24"/>
                <w:szCs w:val="24"/>
              </w:rPr>
            </w:pPr>
            <w:r>
              <w:rPr>
                <w:rFonts w:eastAsia="Times New Roman"/>
                <w:sz w:val="24"/>
                <w:szCs w:val="24"/>
              </w:rPr>
              <w:t>20</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sz w:val="24"/>
                <w:szCs w:val="24"/>
              </w:rPr>
              <w:t>«</w:t>
            </w:r>
            <w:r w:rsidRPr="0021191E">
              <w:rPr>
                <w:rFonts w:eastAsia="TimesNewRomanPSMT"/>
                <w:sz w:val="24"/>
                <w:szCs w:val="24"/>
              </w:rPr>
              <w:t>Погремушки</w:t>
            </w:r>
            <w:r w:rsidRPr="0021191E">
              <w:rPr>
                <w:sz w:val="24"/>
                <w:szCs w:val="24"/>
              </w:rPr>
              <w:t>» (</w:t>
            </w:r>
            <w:r w:rsidRPr="0021191E">
              <w:rPr>
                <w:rFonts w:eastAsia="TimesNewRomanPSMT"/>
                <w:sz w:val="24"/>
                <w:szCs w:val="24"/>
              </w:rPr>
              <w:t xml:space="preserve">украинская народная мелодия), обр. М. </w:t>
            </w:r>
            <w:proofErr w:type="spellStart"/>
            <w:r w:rsidRPr="0021191E">
              <w:rPr>
                <w:rFonts w:eastAsia="TimesNewRomanPSMT"/>
                <w:sz w:val="24"/>
                <w:szCs w:val="24"/>
              </w:rPr>
              <w:t>Раухвергера</w:t>
            </w:r>
            <w:proofErr w:type="spellEnd"/>
            <w:r w:rsidRPr="0021191E">
              <w:rPr>
                <w:rFonts w:eastAsia="TimesNewRomanPSMT"/>
                <w:sz w:val="24"/>
                <w:szCs w:val="24"/>
              </w:rPr>
              <w:t xml:space="preserve"> (игра на погремушках)</w:t>
            </w:r>
          </w:p>
        </w:tc>
        <w:tc>
          <w:tcPr>
            <w:tcW w:w="2939" w:type="dxa"/>
          </w:tcPr>
          <w:p w:rsidR="00072EF2" w:rsidRPr="0021191E" w:rsidRDefault="00072EF2" w:rsidP="005772CF">
            <w:pPr>
              <w:autoSpaceDE w:val="0"/>
              <w:autoSpaceDN w:val="0"/>
              <w:adjustRightInd w:val="0"/>
              <w:rPr>
                <w:sz w:val="24"/>
                <w:szCs w:val="24"/>
              </w:rPr>
            </w:pPr>
            <w:r w:rsidRPr="0021191E">
              <w:rPr>
                <w:sz w:val="24"/>
                <w:szCs w:val="24"/>
              </w:rPr>
              <w:t>Погремушки</w:t>
            </w:r>
          </w:p>
        </w:tc>
      </w:tr>
      <w:tr w:rsidR="00072EF2" w:rsidTr="00CD7EF9">
        <w:tc>
          <w:tcPr>
            <w:tcW w:w="675" w:type="dxa"/>
          </w:tcPr>
          <w:p w:rsidR="00072EF2" w:rsidRPr="00840101" w:rsidRDefault="00072EF2" w:rsidP="00840101">
            <w:pPr>
              <w:ind w:right="100"/>
              <w:jc w:val="center"/>
              <w:rPr>
                <w:rFonts w:eastAsia="Times New Roman"/>
                <w:sz w:val="24"/>
                <w:szCs w:val="24"/>
              </w:rPr>
            </w:pPr>
            <w:r>
              <w:rPr>
                <w:rFonts w:eastAsia="Times New Roman"/>
                <w:sz w:val="24"/>
                <w:szCs w:val="24"/>
              </w:rPr>
              <w:t>2</w:t>
            </w:r>
            <w:r w:rsidR="00502E9D">
              <w:rPr>
                <w:rFonts w:eastAsia="Times New Roman"/>
                <w:sz w:val="24"/>
                <w:szCs w:val="24"/>
              </w:rPr>
              <w:t>1</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sz w:val="24"/>
                <w:szCs w:val="24"/>
              </w:rPr>
              <w:t xml:space="preserve">«Новогодняя песенка», муз. Г. Гладкова </w:t>
            </w:r>
            <w:r w:rsidRPr="0021191E">
              <w:rPr>
                <w:rFonts w:eastAsia="TimesNewRomanPSMT"/>
                <w:sz w:val="24"/>
                <w:szCs w:val="24"/>
              </w:rPr>
              <w:t>(игра с бубенцами)</w:t>
            </w:r>
          </w:p>
        </w:tc>
        <w:tc>
          <w:tcPr>
            <w:tcW w:w="2939" w:type="dxa"/>
          </w:tcPr>
          <w:p w:rsidR="00072EF2" w:rsidRPr="0021191E" w:rsidRDefault="00072EF2" w:rsidP="005772CF">
            <w:pPr>
              <w:autoSpaceDE w:val="0"/>
              <w:autoSpaceDN w:val="0"/>
              <w:adjustRightInd w:val="0"/>
              <w:rPr>
                <w:sz w:val="24"/>
                <w:szCs w:val="24"/>
              </w:rPr>
            </w:pPr>
            <w:r w:rsidRPr="0021191E">
              <w:rPr>
                <w:sz w:val="24"/>
                <w:szCs w:val="24"/>
              </w:rPr>
              <w:t>Бубенцы</w:t>
            </w:r>
          </w:p>
        </w:tc>
      </w:tr>
      <w:tr w:rsidR="00072EF2" w:rsidTr="005772CF">
        <w:tc>
          <w:tcPr>
            <w:tcW w:w="9851" w:type="dxa"/>
            <w:gridSpan w:val="4"/>
          </w:tcPr>
          <w:p w:rsidR="00072EF2" w:rsidRPr="00840101" w:rsidRDefault="00072EF2" w:rsidP="00072EF2">
            <w:pPr>
              <w:ind w:right="100"/>
              <w:jc w:val="center"/>
              <w:rPr>
                <w:rFonts w:eastAsia="Times New Roman"/>
                <w:sz w:val="24"/>
                <w:szCs w:val="24"/>
              </w:rPr>
            </w:pPr>
            <w:proofErr w:type="spellStart"/>
            <w:r w:rsidRPr="0021191E">
              <w:rPr>
                <w:b/>
                <w:bCs/>
                <w:sz w:val="24"/>
                <w:szCs w:val="24"/>
              </w:rPr>
              <w:t>Слушаниемузыки</w:t>
            </w:r>
            <w:proofErr w:type="spellEnd"/>
            <w:r w:rsidRPr="0021191E">
              <w:rPr>
                <w:b/>
                <w:bCs/>
                <w:sz w:val="24"/>
                <w:szCs w:val="24"/>
              </w:rPr>
              <w:t xml:space="preserve"> </w:t>
            </w:r>
          </w:p>
        </w:tc>
      </w:tr>
      <w:tr w:rsidR="00072EF2" w:rsidTr="00CD7EF9">
        <w:tc>
          <w:tcPr>
            <w:tcW w:w="675" w:type="dxa"/>
          </w:tcPr>
          <w:p w:rsidR="00072EF2" w:rsidRPr="00840101" w:rsidRDefault="00502E9D" w:rsidP="00840101">
            <w:pPr>
              <w:ind w:right="100"/>
              <w:jc w:val="center"/>
              <w:rPr>
                <w:rFonts w:eastAsia="Times New Roman"/>
                <w:sz w:val="24"/>
                <w:szCs w:val="24"/>
              </w:rPr>
            </w:pPr>
            <w:r>
              <w:rPr>
                <w:rFonts w:eastAsia="Times New Roman"/>
                <w:sz w:val="24"/>
                <w:szCs w:val="24"/>
              </w:rPr>
              <w:t>22</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sz w:val="24"/>
                <w:szCs w:val="24"/>
              </w:rPr>
              <w:t xml:space="preserve">Слушание «Дед мороз», муз. М. </w:t>
            </w:r>
            <w:proofErr w:type="spellStart"/>
            <w:r w:rsidRPr="0021191E">
              <w:rPr>
                <w:sz w:val="24"/>
                <w:szCs w:val="24"/>
              </w:rPr>
              <w:t>Красева</w:t>
            </w:r>
            <w:proofErr w:type="spellEnd"/>
          </w:p>
        </w:tc>
        <w:tc>
          <w:tcPr>
            <w:tcW w:w="2939" w:type="dxa"/>
          </w:tcPr>
          <w:p w:rsidR="00072EF2" w:rsidRPr="0021191E" w:rsidRDefault="00072EF2" w:rsidP="005772CF">
            <w:pPr>
              <w:autoSpaceDE w:val="0"/>
              <w:autoSpaceDN w:val="0"/>
              <w:adjustRightInd w:val="0"/>
              <w:rPr>
                <w:sz w:val="24"/>
                <w:szCs w:val="24"/>
              </w:rPr>
            </w:pPr>
            <w:r w:rsidRPr="0021191E">
              <w:rPr>
                <w:sz w:val="24"/>
                <w:szCs w:val="24"/>
              </w:rPr>
              <w:t>Дед мороз, Снегурочка</w:t>
            </w:r>
          </w:p>
        </w:tc>
      </w:tr>
      <w:tr w:rsidR="00072EF2" w:rsidTr="00CD7EF9">
        <w:tc>
          <w:tcPr>
            <w:tcW w:w="675" w:type="dxa"/>
          </w:tcPr>
          <w:p w:rsidR="00072EF2" w:rsidRPr="00840101" w:rsidRDefault="00072EF2" w:rsidP="00840101">
            <w:pPr>
              <w:ind w:right="100"/>
              <w:jc w:val="center"/>
              <w:rPr>
                <w:rFonts w:eastAsia="Times New Roman"/>
                <w:sz w:val="24"/>
                <w:szCs w:val="24"/>
              </w:rPr>
            </w:pPr>
            <w:r>
              <w:rPr>
                <w:rFonts w:eastAsia="Times New Roman"/>
                <w:sz w:val="24"/>
                <w:szCs w:val="24"/>
              </w:rPr>
              <w:t>2</w:t>
            </w:r>
            <w:r w:rsidR="00502E9D">
              <w:rPr>
                <w:rFonts w:eastAsia="Times New Roman"/>
                <w:sz w:val="24"/>
                <w:szCs w:val="24"/>
              </w:rPr>
              <w:t>3</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sz w:val="24"/>
                <w:szCs w:val="24"/>
              </w:rPr>
              <w:t>Слушание «Полька» из «Детского альбома» П.И. Чайковского</w:t>
            </w:r>
          </w:p>
        </w:tc>
        <w:tc>
          <w:tcPr>
            <w:tcW w:w="2939" w:type="dxa"/>
          </w:tcPr>
          <w:p w:rsidR="00072EF2" w:rsidRPr="0021191E" w:rsidRDefault="00072EF2" w:rsidP="005772CF">
            <w:pPr>
              <w:autoSpaceDE w:val="0"/>
              <w:autoSpaceDN w:val="0"/>
              <w:adjustRightInd w:val="0"/>
              <w:rPr>
                <w:sz w:val="24"/>
                <w:szCs w:val="24"/>
              </w:rPr>
            </w:pPr>
            <w:r w:rsidRPr="0021191E">
              <w:rPr>
                <w:sz w:val="24"/>
                <w:szCs w:val="24"/>
              </w:rPr>
              <w:t>Полька</w:t>
            </w:r>
          </w:p>
        </w:tc>
      </w:tr>
      <w:tr w:rsidR="00072EF2" w:rsidTr="005772CF">
        <w:tc>
          <w:tcPr>
            <w:tcW w:w="9851" w:type="dxa"/>
            <w:gridSpan w:val="4"/>
          </w:tcPr>
          <w:p w:rsidR="00072EF2" w:rsidRPr="00840101" w:rsidRDefault="00072EF2" w:rsidP="004D1641">
            <w:pPr>
              <w:ind w:right="100"/>
              <w:jc w:val="center"/>
              <w:rPr>
                <w:rFonts w:eastAsia="Times New Roman"/>
                <w:sz w:val="24"/>
                <w:szCs w:val="24"/>
              </w:rPr>
            </w:pPr>
            <w:r w:rsidRPr="0021191E">
              <w:rPr>
                <w:b/>
                <w:bCs/>
                <w:sz w:val="24"/>
                <w:szCs w:val="24"/>
              </w:rPr>
              <w:t xml:space="preserve">Движение под музыку </w:t>
            </w:r>
          </w:p>
        </w:tc>
      </w:tr>
      <w:tr w:rsidR="00072EF2" w:rsidTr="00CD7EF9">
        <w:tc>
          <w:tcPr>
            <w:tcW w:w="675" w:type="dxa"/>
          </w:tcPr>
          <w:p w:rsidR="00072EF2" w:rsidRPr="00840101" w:rsidRDefault="00502E9D" w:rsidP="00840101">
            <w:pPr>
              <w:ind w:right="100"/>
              <w:jc w:val="center"/>
              <w:rPr>
                <w:rFonts w:eastAsia="Times New Roman"/>
                <w:sz w:val="24"/>
                <w:szCs w:val="24"/>
              </w:rPr>
            </w:pPr>
            <w:r>
              <w:rPr>
                <w:rFonts w:eastAsia="Times New Roman"/>
                <w:sz w:val="24"/>
                <w:szCs w:val="24"/>
              </w:rPr>
              <w:t>24</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color w:val="000000"/>
                <w:sz w:val="24"/>
                <w:szCs w:val="24"/>
                <w:shd w:val="clear" w:color="auto" w:fill="FFFFFF"/>
              </w:rPr>
              <w:t xml:space="preserve">Движения под музыку «Мы флажки свои поднимем», муз. </w:t>
            </w:r>
            <w:proofErr w:type="spellStart"/>
            <w:r w:rsidRPr="0021191E">
              <w:rPr>
                <w:color w:val="000000"/>
                <w:sz w:val="24"/>
                <w:szCs w:val="24"/>
                <w:shd w:val="clear" w:color="auto" w:fill="FFFFFF"/>
              </w:rPr>
              <w:t>Вилькорейской</w:t>
            </w:r>
            <w:proofErr w:type="spellEnd"/>
          </w:p>
        </w:tc>
        <w:tc>
          <w:tcPr>
            <w:tcW w:w="2939" w:type="dxa"/>
          </w:tcPr>
          <w:p w:rsidR="00072EF2" w:rsidRPr="0021191E" w:rsidRDefault="00072EF2" w:rsidP="005772CF">
            <w:pPr>
              <w:autoSpaceDE w:val="0"/>
              <w:autoSpaceDN w:val="0"/>
              <w:adjustRightInd w:val="0"/>
              <w:rPr>
                <w:sz w:val="24"/>
                <w:szCs w:val="24"/>
              </w:rPr>
            </w:pPr>
            <w:r w:rsidRPr="0021191E">
              <w:rPr>
                <w:sz w:val="24"/>
                <w:szCs w:val="24"/>
              </w:rPr>
              <w:t>Действия с флажками</w:t>
            </w:r>
          </w:p>
        </w:tc>
      </w:tr>
      <w:tr w:rsidR="00072EF2" w:rsidTr="00CD7EF9">
        <w:tc>
          <w:tcPr>
            <w:tcW w:w="675" w:type="dxa"/>
          </w:tcPr>
          <w:p w:rsidR="00072EF2" w:rsidRPr="00840101" w:rsidRDefault="004D1641" w:rsidP="00840101">
            <w:pPr>
              <w:ind w:right="100"/>
              <w:jc w:val="center"/>
              <w:rPr>
                <w:rFonts w:eastAsia="Times New Roman"/>
                <w:sz w:val="24"/>
                <w:szCs w:val="24"/>
              </w:rPr>
            </w:pPr>
            <w:r>
              <w:rPr>
                <w:rFonts w:eastAsia="Times New Roman"/>
                <w:sz w:val="24"/>
                <w:szCs w:val="24"/>
              </w:rPr>
              <w:t>2</w:t>
            </w:r>
            <w:r w:rsidR="00502E9D">
              <w:rPr>
                <w:rFonts w:eastAsia="Times New Roman"/>
                <w:sz w:val="24"/>
                <w:szCs w:val="24"/>
              </w:rPr>
              <w:t>5</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color w:val="000000"/>
                <w:sz w:val="24"/>
                <w:szCs w:val="24"/>
                <w:shd w:val="clear" w:color="auto" w:fill="FFFFFF"/>
              </w:rPr>
              <w:t>Движения под музыку «Пружинка» - русская народная мелодия</w:t>
            </w:r>
          </w:p>
        </w:tc>
        <w:tc>
          <w:tcPr>
            <w:tcW w:w="2939" w:type="dxa"/>
          </w:tcPr>
          <w:p w:rsidR="00072EF2" w:rsidRPr="0021191E" w:rsidRDefault="00072EF2" w:rsidP="005772CF">
            <w:pPr>
              <w:autoSpaceDE w:val="0"/>
              <w:autoSpaceDN w:val="0"/>
              <w:adjustRightInd w:val="0"/>
              <w:rPr>
                <w:sz w:val="24"/>
                <w:szCs w:val="24"/>
              </w:rPr>
            </w:pPr>
            <w:r w:rsidRPr="0021191E">
              <w:rPr>
                <w:sz w:val="24"/>
                <w:szCs w:val="24"/>
              </w:rPr>
              <w:t>Движение «пружинка»</w:t>
            </w:r>
          </w:p>
        </w:tc>
      </w:tr>
      <w:tr w:rsidR="00072EF2" w:rsidTr="005772CF">
        <w:tc>
          <w:tcPr>
            <w:tcW w:w="9851" w:type="dxa"/>
            <w:gridSpan w:val="4"/>
          </w:tcPr>
          <w:p w:rsidR="00072EF2" w:rsidRPr="00840101" w:rsidRDefault="00072EF2" w:rsidP="004D1641">
            <w:pPr>
              <w:ind w:right="100"/>
              <w:jc w:val="center"/>
              <w:rPr>
                <w:rFonts w:eastAsia="Times New Roman"/>
                <w:sz w:val="24"/>
                <w:szCs w:val="24"/>
              </w:rPr>
            </w:pPr>
            <w:r w:rsidRPr="0021191E">
              <w:rPr>
                <w:rFonts w:eastAsia="Malgun Gothic"/>
                <w:b/>
                <w:spacing w:val="-10"/>
                <w:sz w:val="24"/>
                <w:szCs w:val="24"/>
              </w:rPr>
              <w:t xml:space="preserve">Игра на музыкальных инструментах </w:t>
            </w:r>
          </w:p>
        </w:tc>
      </w:tr>
      <w:tr w:rsidR="00072EF2" w:rsidTr="00CD7EF9">
        <w:tc>
          <w:tcPr>
            <w:tcW w:w="675" w:type="dxa"/>
          </w:tcPr>
          <w:p w:rsidR="00072EF2" w:rsidRPr="00840101" w:rsidRDefault="00502E9D" w:rsidP="00840101">
            <w:pPr>
              <w:ind w:right="100"/>
              <w:jc w:val="center"/>
              <w:rPr>
                <w:rFonts w:eastAsia="Times New Roman"/>
                <w:sz w:val="24"/>
                <w:szCs w:val="24"/>
              </w:rPr>
            </w:pPr>
            <w:r>
              <w:rPr>
                <w:rFonts w:eastAsia="Times New Roman"/>
                <w:sz w:val="24"/>
                <w:szCs w:val="24"/>
              </w:rPr>
              <w:t>26</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sz w:val="24"/>
                <w:szCs w:val="24"/>
              </w:rPr>
              <w:t xml:space="preserve">Музыкально-дидактическая игра: </w:t>
            </w:r>
            <w:r w:rsidRPr="0021191E">
              <w:rPr>
                <w:bCs/>
                <w:iCs/>
                <w:sz w:val="24"/>
                <w:szCs w:val="24"/>
              </w:rPr>
              <w:t xml:space="preserve">“Определи </w:t>
            </w:r>
            <w:r w:rsidRPr="0021191E">
              <w:rPr>
                <w:bCs/>
                <w:iCs/>
                <w:sz w:val="24"/>
                <w:szCs w:val="24"/>
              </w:rPr>
              <w:lastRenderedPageBreak/>
              <w:t>по ритму”</w:t>
            </w:r>
          </w:p>
        </w:tc>
        <w:tc>
          <w:tcPr>
            <w:tcW w:w="2939" w:type="dxa"/>
          </w:tcPr>
          <w:p w:rsidR="00072EF2" w:rsidRDefault="00072EF2">
            <w:r w:rsidRPr="00A3748B">
              <w:rPr>
                <w:sz w:val="24"/>
                <w:szCs w:val="24"/>
              </w:rPr>
              <w:lastRenderedPageBreak/>
              <w:t xml:space="preserve">Погремушки, </w:t>
            </w:r>
            <w:r w:rsidRPr="00A3748B">
              <w:rPr>
                <w:sz w:val="24"/>
                <w:szCs w:val="24"/>
              </w:rPr>
              <w:lastRenderedPageBreak/>
              <w:t>колокольчики, бубенцы</w:t>
            </w:r>
          </w:p>
        </w:tc>
      </w:tr>
      <w:tr w:rsidR="00072EF2" w:rsidTr="00CD7EF9">
        <w:tc>
          <w:tcPr>
            <w:tcW w:w="675" w:type="dxa"/>
          </w:tcPr>
          <w:p w:rsidR="00072EF2" w:rsidRPr="00840101" w:rsidRDefault="004D1641" w:rsidP="00840101">
            <w:pPr>
              <w:ind w:right="100"/>
              <w:jc w:val="center"/>
              <w:rPr>
                <w:rFonts w:eastAsia="Times New Roman"/>
                <w:sz w:val="24"/>
                <w:szCs w:val="24"/>
              </w:rPr>
            </w:pPr>
            <w:r>
              <w:rPr>
                <w:rFonts w:eastAsia="Times New Roman"/>
                <w:sz w:val="24"/>
                <w:szCs w:val="24"/>
              </w:rPr>
              <w:lastRenderedPageBreak/>
              <w:t>2</w:t>
            </w:r>
            <w:r w:rsidR="00502E9D">
              <w:rPr>
                <w:rFonts w:eastAsia="Times New Roman"/>
                <w:sz w:val="24"/>
                <w:szCs w:val="24"/>
              </w:rPr>
              <w:t>7</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sz w:val="24"/>
                <w:szCs w:val="24"/>
              </w:rPr>
              <w:t>Музыкально-дидактическая игра: “Угадай, на чём играю?"</w:t>
            </w:r>
          </w:p>
        </w:tc>
        <w:tc>
          <w:tcPr>
            <w:tcW w:w="2939" w:type="dxa"/>
          </w:tcPr>
          <w:p w:rsidR="00072EF2" w:rsidRDefault="00072EF2">
            <w:r w:rsidRPr="00A3748B">
              <w:rPr>
                <w:sz w:val="24"/>
                <w:szCs w:val="24"/>
              </w:rPr>
              <w:t>Погремушки, колокольчики, бубенцы</w:t>
            </w:r>
          </w:p>
        </w:tc>
      </w:tr>
      <w:tr w:rsidR="00072EF2" w:rsidTr="005772CF">
        <w:tc>
          <w:tcPr>
            <w:tcW w:w="9851" w:type="dxa"/>
            <w:gridSpan w:val="4"/>
          </w:tcPr>
          <w:p w:rsidR="00072EF2" w:rsidRPr="00840101" w:rsidRDefault="00072EF2" w:rsidP="00072EF2">
            <w:pPr>
              <w:ind w:right="100"/>
              <w:jc w:val="center"/>
              <w:rPr>
                <w:rFonts w:eastAsia="Times New Roman"/>
                <w:sz w:val="24"/>
                <w:szCs w:val="24"/>
              </w:rPr>
            </w:pPr>
            <w:proofErr w:type="spellStart"/>
            <w:r w:rsidRPr="0021191E">
              <w:rPr>
                <w:b/>
                <w:bCs/>
                <w:sz w:val="24"/>
                <w:szCs w:val="24"/>
              </w:rPr>
              <w:t>Слушаниемузыки</w:t>
            </w:r>
            <w:proofErr w:type="spellEnd"/>
            <w:r w:rsidRPr="0021191E">
              <w:rPr>
                <w:b/>
                <w:bCs/>
                <w:sz w:val="24"/>
                <w:szCs w:val="24"/>
              </w:rPr>
              <w:t xml:space="preserve"> </w:t>
            </w:r>
          </w:p>
        </w:tc>
      </w:tr>
      <w:tr w:rsidR="00072EF2" w:rsidTr="00CD7EF9">
        <w:tc>
          <w:tcPr>
            <w:tcW w:w="675" w:type="dxa"/>
          </w:tcPr>
          <w:p w:rsidR="00072EF2" w:rsidRPr="00840101" w:rsidRDefault="00502E9D" w:rsidP="00840101">
            <w:pPr>
              <w:ind w:right="100"/>
              <w:jc w:val="center"/>
              <w:rPr>
                <w:rFonts w:eastAsia="Times New Roman"/>
                <w:sz w:val="24"/>
                <w:szCs w:val="24"/>
              </w:rPr>
            </w:pPr>
            <w:r>
              <w:rPr>
                <w:rFonts w:eastAsia="Times New Roman"/>
                <w:sz w:val="24"/>
                <w:szCs w:val="24"/>
              </w:rPr>
              <w:t>28</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r w:rsidRPr="0021191E">
              <w:rPr>
                <w:sz w:val="24"/>
                <w:szCs w:val="24"/>
              </w:rPr>
              <w:t xml:space="preserve">«Баю – баю», муз. М. </w:t>
            </w:r>
            <w:proofErr w:type="spellStart"/>
            <w:r w:rsidRPr="0021191E">
              <w:rPr>
                <w:sz w:val="24"/>
                <w:szCs w:val="24"/>
              </w:rPr>
              <w:t>Красева</w:t>
            </w:r>
            <w:proofErr w:type="spellEnd"/>
          </w:p>
        </w:tc>
        <w:tc>
          <w:tcPr>
            <w:tcW w:w="2939" w:type="dxa"/>
          </w:tcPr>
          <w:p w:rsidR="00072EF2" w:rsidRPr="0021191E" w:rsidRDefault="00072EF2" w:rsidP="005772CF">
            <w:pPr>
              <w:autoSpaceDE w:val="0"/>
              <w:autoSpaceDN w:val="0"/>
              <w:adjustRightInd w:val="0"/>
              <w:rPr>
                <w:sz w:val="24"/>
                <w:szCs w:val="24"/>
              </w:rPr>
            </w:pPr>
            <w:r w:rsidRPr="0021191E">
              <w:rPr>
                <w:sz w:val="24"/>
                <w:szCs w:val="24"/>
              </w:rPr>
              <w:t>Кукла, глазки, засыпать</w:t>
            </w:r>
          </w:p>
        </w:tc>
      </w:tr>
      <w:tr w:rsidR="00072EF2" w:rsidTr="00CD7EF9">
        <w:tc>
          <w:tcPr>
            <w:tcW w:w="675" w:type="dxa"/>
          </w:tcPr>
          <w:p w:rsidR="00072EF2" w:rsidRPr="00840101" w:rsidRDefault="00072EF2" w:rsidP="00840101">
            <w:pPr>
              <w:ind w:right="100"/>
              <w:jc w:val="center"/>
              <w:rPr>
                <w:rFonts w:eastAsia="Times New Roman"/>
                <w:sz w:val="24"/>
                <w:szCs w:val="24"/>
              </w:rPr>
            </w:pPr>
            <w:r>
              <w:rPr>
                <w:rFonts w:eastAsia="Times New Roman"/>
                <w:sz w:val="24"/>
                <w:szCs w:val="24"/>
              </w:rPr>
              <w:t>2</w:t>
            </w:r>
            <w:r w:rsidR="00502E9D">
              <w:rPr>
                <w:rFonts w:eastAsia="Times New Roman"/>
                <w:sz w:val="24"/>
                <w:szCs w:val="24"/>
              </w:rPr>
              <w:t>9</w:t>
            </w:r>
          </w:p>
        </w:tc>
        <w:tc>
          <w:tcPr>
            <w:tcW w:w="1134" w:type="dxa"/>
          </w:tcPr>
          <w:p w:rsidR="00072EF2" w:rsidRPr="00840101" w:rsidRDefault="00072EF2" w:rsidP="00840101">
            <w:pPr>
              <w:ind w:right="100"/>
              <w:rPr>
                <w:rFonts w:eastAsia="Times New Roman"/>
                <w:sz w:val="24"/>
                <w:szCs w:val="24"/>
              </w:rPr>
            </w:pPr>
          </w:p>
        </w:tc>
        <w:tc>
          <w:tcPr>
            <w:tcW w:w="5103" w:type="dxa"/>
          </w:tcPr>
          <w:p w:rsidR="00072EF2" w:rsidRPr="0021191E" w:rsidRDefault="00072EF2" w:rsidP="005772CF">
            <w:pPr>
              <w:autoSpaceDE w:val="0"/>
              <w:autoSpaceDN w:val="0"/>
              <w:adjustRightInd w:val="0"/>
              <w:rPr>
                <w:sz w:val="24"/>
                <w:szCs w:val="24"/>
              </w:rPr>
            </w:pPr>
            <w:proofErr w:type="gramStart"/>
            <w:r w:rsidRPr="0021191E">
              <w:rPr>
                <w:sz w:val="24"/>
                <w:szCs w:val="24"/>
              </w:rPr>
              <w:t>«Как у наших у ворот» - русская народная мелодия</w:t>
            </w:r>
            <w:proofErr w:type="gramEnd"/>
          </w:p>
        </w:tc>
        <w:tc>
          <w:tcPr>
            <w:tcW w:w="2939" w:type="dxa"/>
          </w:tcPr>
          <w:p w:rsidR="00072EF2" w:rsidRPr="0021191E" w:rsidRDefault="00072EF2" w:rsidP="005772CF">
            <w:pPr>
              <w:autoSpaceDE w:val="0"/>
              <w:autoSpaceDN w:val="0"/>
              <w:adjustRightInd w:val="0"/>
              <w:rPr>
                <w:sz w:val="24"/>
                <w:szCs w:val="24"/>
              </w:rPr>
            </w:pPr>
            <w:r w:rsidRPr="0021191E">
              <w:rPr>
                <w:sz w:val="24"/>
                <w:szCs w:val="24"/>
              </w:rPr>
              <w:t>Муха, комар, стрекоза, муравей</w:t>
            </w:r>
          </w:p>
        </w:tc>
      </w:tr>
      <w:tr w:rsidR="00580484" w:rsidTr="005772CF">
        <w:tc>
          <w:tcPr>
            <w:tcW w:w="9851" w:type="dxa"/>
            <w:gridSpan w:val="4"/>
          </w:tcPr>
          <w:p w:rsidR="00580484" w:rsidRPr="00840101" w:rsidRDefault="00580484" w:rsidP="00580484">
            <w:pPr>
              <w:ind w:right="100"/>
              <w:jc w:val="center"/>
              <w:rPr>
                <w:rFonts w:eastAsia="Times New Roman"/>
                <w:sz w:val="24"/>
                <w:szCs w:val="24"/>
              </w:rPr>
            </w:pPr>
            <w:r w:rsidRPr="0021191E">
              <w:rPr>
                <w:b/>
                <w:bCs/>
                <w:sz w:val="24"/>
                <w:szCs w:val="24"/>
              </w:rPr>
              <w:t xml:space="preserve">Движение под музыку </w:t>
            </w:r>
          </w:p>
        </w:tc>
      </w:tr>
      <w:tr w:rsidR="00580484" w:rsidTr="00CD7EF9">
        <w:tc>
          <w:tcPr>
            <w:tcW w:w="675" w:type="dxa"/>
          </w:tcPr>
          <w:p w:rsidR="00580484" w:rsidRPr="00840101" w:rsidRDefault="00502E9D" w:rsidP="00840101">
            <w:pPr>
              <w:ind w:right="100"/>
              <w:jc w:val="center"/>
              <w:rPr>
                <w:rFonts w:eastAsia="Times New Roman"/>
                <w:sz w:val="24"/>
                <w:szCs w:val="24"/>
              </w:rPr>
            </w:pPr>
            <w:r>
              <w:rPr>
                <w:rFonts w:eastAsia="Times New Roman"/>
                <w:sz w:val="24"/>
                <w:szCs w:val="24"/>
              </w:rPr>
              <w:t>30</w:t>
            </w:r>
          </w:p>
        </w:tc>
        <w:tc>
          <w:tcPr>
            <w:tcW w:w="1134" w:type="dxa"/>
          </w:tcPr>
          <w:p w:rsidR="00580484" w:rsidRPr="00840101" w:rsidRDefault="00580484" w:rsidP="00840101">
            <w:pPr>
              <w:ind w:right="100"/>
              <w:rPr>
                <w:rFonts w:eastAsia="Times New Roman"/>
                <w:sz w:val="24"/>
                <w:szCs w:val="24"/>
              </w:rPr>
            </w:pPr>
          </w:p>
        </w:tc>
        <w:tc>
          <w:tcPr>
            <w:tcW w:w="5103" w:type="dxa"/>
          </w:tcPr>
          <w:p w:rsidR="00580484" w:rsidRPr="0021191E" w:rsidRDefault="00580484" w:rsidP="005772CF">
            <w:pPr>
              <w:autoSpaceDE w:val="0"/>
              <w:autoSpaceDN w:val="0"/>
              <w:adjustRightInd w:val="0"/>
              <w:rPr>
                <w:sz w:val="24"/>
                <w:szCs w:val="24"/>
              </w:rPr>
            </w:pPr>
            <w:r w:rsidRPr="0021191E">
              <w:rPr>
                <w:color w:val="000000"/>
                <w:sz w:val="24"/>
                <w:szCs w:val="24"/>
                <w:shd w:val="clear" w:color="auto" w:fill="FFFFFF"/>
              </w:rPr>
              <w:t xml:space="preserve">Движения под музыку «Где же наши ручки», муз. Т. Ломовой, сл. И. </w:t>
            </w:r>
            <w:proofErr w:type="spellStart"/>
            <w:r w:rsidRPr="0021191E">
              <w:rPr>
                <w:color w:val="000000"/>
                <w:sz w:val="24"/>
                <w:szCs w:val="24"/>
                <w:shd w:val="clear" w:color="auto" w:fill="FFFFFF"/>
              </w:rPr>
              <w:t>Плакиды</w:t>
            </w:r>
            <w:proofErr w:type="spellEnd"/>
          </w:p>
        </w:tc>
        <w:tc>
          <w:tcPr>
            <w:tcW w:w="2939" w:type="dxa"/>
          </w:tcPr>
          <w:p w:rsidR="00580484" w:rsidRPr="0021191E" w:rsidRDefault="00580484" w:rsidP="005772CF">
            <w:pPr>
              <w:autoSpaceDE w:val="0"/>
              <w:autoSpaceDN w:val="0"/>
              <w:adjustRightInd w:val="0"/>
              <w:rPr>
                <w:sz w:val="24"/>
                <w:szCs w:val="24"/>
              </w:rPr>
            </w:pPr>
            <w:r w:rsidRPr="0021191E">
              <w:rPr>
                <w:sz w:val="24"/>
                <w:szCs w:val="24"/>
              </w:rPr>
              <w:t>Топанье, хлопанье в ладоши</w:t>
            </w:r>
          </w:p>
        </w:tc>
      </w:tr>
      <w:tr w:rsidR="00580484" w:rsidTr="00CD7EF9">
        <w:tc>
          <w:tcPr>
            <w:tcW w:w="675" w:type="dxa"/>
          </w:tcPr>
          <w:p w:rsidR="00580484" w:rsidRPr="00840101" w:rsidRDefault="00502E9D" w:rsidP="00840101">
            <w:pPr>
              <w:ind w:right="100"/>
              <w:jc w:val="center"/>
              <w:rPr>
                <w:rFonts w:eastAsia="Times New Roman"/>
                <w:sz w:val="24"/>
                <w:szCs w:val="24"/>
              </w:rPr>
            </w:pPr>
            <w:r>
              <w:rPr>
                <w:rFonts w:eastAsia="Times New Roman"/>
                <w:sz w:val="24"/>
                <w:szCs w:val="24"/>
              </w:rPr>
              <w:t>31</w:t>
            </w:r>
          </w:p>
        </w:tc>
        <w:tc>
          <w:tcPr>
            <w:tcW w:w="1134" w:type="dxa"/>
          </w:tcPr>
          <w:p w:rsidR="00580484" w:rsidRPr="00840101" w:rsidRDefault="00580484" w:rsidP="00840101">
            <w:pPr>
              <w:ind w:right="100"/>
              <w:rPr>
                <w:rFonts w:eastAsia="Times New Roman"/>
                <w:sz w:val="24"/>
                <w:szCs w:val="24"/>
              </w:rPr>
            </w:pPr>
          </w:p>
        </w:tc>
        <w:tc>
          <w:tcPr>
            <w:tcW w:w="5103" w:type="dxa"/>
          </w:tcPr>
          <w:p w:rsidR="00580484" w:rsidRPr="0021191E" w:rsidRDefault="00580484" w:rsidP="005772CF">
            <w:pPr>
              <w:autoSpaceDE w:val="0"/>
              <w:autoSpaceDN w:val="0"/>
              <w:adjustRightInd w:val="0"/>
              <w:rPr>
                <w:sz w:val="24"/>
                <w:szCs w:val="24"/>
              </w:rPr>
            </w:pPr>
            <w:r w:rsidRPr="0021191E">
              <w:rPr>
                <w:sz w:val="24"/>
                <w:szCs w:val="24"/>
              </w:rPr>
              <w:t>Танцевать под музыку: "Кораблик на волнах"- раскачиваться</w:t>
            </w:r>
          </w:p>
        </w:tc>
        <w:tc>
          <w:tcPr>
            <w:tcW w:w="2939" w:type="dxa"/>
          </w:tcPr>
          <w:p w:rsidR="00580484" w:rsidRPr="0021191E" w:rsidRDefault="00580484" w:rsidP="005772CF">
            <w:pPr>
              <w:autoSpaceDE w:val="0"/>
              <w:autoSpaceDN w:val="0"/>
              <w:adjustRightInd w:val="0"/>
              <w:rPr>
                <w:sz w:val="24"/>
                <w:szCs w:val="24"/>
              </w:rPr>
            </w:pPr>
            <w:r w:rsidRPr="0021191E">
              <w:rPr>
                <w:sz w:val="24"/>
                <w:szCs w:val="24"/>
              </w:rPr>
              <w:t>Покачивание с ноги на ногу</w:t>
            </w:r>
          </w:p>
        </w:tc>
      </w:tr>
      <w:tr w:rsidR="00580484" w:rsidTr="00CD7EF9">
        <w:tc>
          <w:tcPr>
            <w:tcW w:w="675" w:type="dxa"/>
          </w:tcPr>
          <w:p w:rsidR="00580484" w:rsidRPr="00840101" w:rsidRDefault="00580484" w:rsidP="00840101">
            <w:pPr>
              <w:ind w:right="100"/>
              <w:jc w:val="center"/>
              <w:rPr>
                <w:rFonts w:eastAsia="Times New Roman"/>
                <w:sz w:val="24"/>
                <w:szCs w:val="24"/>
              </w:rPr>
            </w:pPr>
            <w:r>
              <w:rPr>
                <w:rFonts w:eastAsia="Times New Roman"/>
                <w:sz w:val="24"/>
                <w:szCs w:val="24"/>
              </w:rPr>
              <w:t>3</w:t>
            </w:r>
            <w:r w:rsidR="00502E9D">
              <w:rPr>
                <w:rFonts w:eastAsia="Times New Roman"/>
                <w:sz w:val="24"/>
                <w:szCs w:val="24"/>
              </w:rPr>
              <w:t>2</w:t>
            </w:r>
          </w:p>
        </w:tc>
        <w:tc>
          <w:tcPr>
            <w:tcW w:w="1134" w:type="dxa"/>
          </w:tcPr>
          <w:p w:rsidR="00580484" w:rsidRPr="00840101" w:rsidRDefault="00580484" w:rsidP="00840101">
            <w:pPr>
              <w:ind w:right="100"/>
              <w:rPr>
                <w:rFonts w:eastAsia="Times New Roman"/>
                <w:sz w:val="24"/>
                <w:szCs w:val="24"/>
              </w:rPr>
            </w:pPr>
          </w:p>
        </w:tc>
        <w:tc>
          <w:tcPr>
            <w:tcW w:w="5103" w:type="dxa"/>
          </w:tcPr>
          <w:p w:rsidR="00580484" w:rsidRPr="0021191E" w:rsidRDefault="00580484" w:rsidP="005772CF">
            <w:pPr>
              <w:autoSpaceDE w:val="0"/>
              <w:autoSpaceDN w:val="0"/>
              <w:adjustRightInd w:val="0"/>
              <w:rPr>
                <w:sz w:val="24"/>
                <w:szCs w:val="24"/>
              </w:rPr>
            </w:pPr>
            <w:r w:rsidRPr="0021191E">
              <w:rPr>
                <w:sz w:val="24"/>
                <w:szCs w:val="24"/>
              </w:rPr>
              <w:t>Танцевать под музыку: "Звонкий колокольчик" - поворачиваться в стороны</w:t>
            </w:r>
          </w:p>
        </w:tc>
        <w:tc>
          <w:tcPr>
            <w:tcW w:w="2939" w:type="dxa"/>
          </w:tcPr>
          <w:p w:rsidR="00580484" w:rsidRPr="0021191E" w:rsidRDefault="00580484" w:rsidP="005772CF">
            <w:pPr>
              <w:autoSpaceDE w:val="0"/>
              <w:autoSpaceDN w:val="0"/>
              <w:adjustRightInd w:val="0"/>
              <w:rPr>
                <w:sz w:val="24"/>
                <w:szCs w:val="24"/>
              </w:rPr>
            </w:pPr>
            <w:r w:rsidRPr="0021191E">
              <w:rPr>
                <w:sz w:val="24"/>
                <w:szCs w:val="24"/>
              </w:rPr>
              <w:t>Повороты с колокольчиком</w:t>
            </w:r>
          </w:p>
        </w:tc>
      </w:tr>
      <w:tr w:rsidR="00580484" w:rsidTr="00CD7EF9">
        <w:tc>
          <w:tcPr>
            <w:tcW w:w="675" w:type="dxa"/>
          </w:tcPr>
          <w:p w:rsidR="00580484" w:rsidRPr="00840101" w:rsidRDefault="00502E9D" w:rsidP="00840101">
            <w:pPr>
              <w:ind w:right="100"/>
              <w:jc w:val="center"/>
              <w:rPr>
                <w:rFonts w:eastAsia="Times New Roman"/>
                <w:sz w:val="24"/>
                <w:szCs w:val="24"/>
              </w:rPr>
            </w:pPr>
            <w:r>
              <w:rPr>
                <w:rFonts w:eastAsia="Times New Roman"/>
                <w:sz w:val="24"/>
                <w:szCs w:val="24"/>
              </w:rPr>
              <w:t>33</w:t>
            </w:r>
          </w:p>
        </w:tc>
        <w:tc>
          <w:tcPr>
            <w:tcW w:w="1134" w:type="dxa"/>
          </w:tcPr>
          <w:p w:rsidR="00580484" w:rsidRPr="00840101" w:rsidRDefault="00580484" w:rsidP="00840101">
            <w:pPr>
              <w:ind w:right="100"/>
              <w:rPr>
                <w:rFonts w:eastAsia="Times New Roman"/>
                <w:sz w:val="24"/>
                <w:szCs w:val="24"/>
              </w:rPr>
            </w:pPr>
          </w:p>
        </w:tc>
        <w:tc>
          <w:tcPr>
            <w:tcW w:w="5103" w:type="dxa"/>
          </w:tcPr>
          <w:p w:rsidR="00580484" w:rsidRPr="0021191E" w:rsidRDefault="00580484" w:rsidP="005772CF">
            <w:pPr>
              <w:autoSpaceDE w:val="0"/>
              <w:autoSpaceDN w:val="0"/>
              <w:adjustRightInd w:val="0"/>
              <w:rPr>
                <w:sz w:val="24"/>
                <w:szCs w:val="24"/>
              </w:rPr>
            </w:pPr>
            <w:r w:rsidRPr="0021191E">
              <w:rPr>
                <w:sz w:val="24"/>
                <w:szCs w:val="24"/>
              </w:rPr>
              <w:t xml:space="preserve">«Мишка с куклой пляшут </w:t>
            </w:r>
            <w:proofErr w:type="spellStart"/>
            <w:r w:rsidRPr="0021191E">
              <w:rPr>
                <w:sz w:val="24"/>
                <w:szCs w:val="24"/>
              </w:rPr>
              <w:t>полечку</w:t>
            </w:r>
            <w:proofErr w:type="spellEnd"/>
            <w:r w:rsidRPr="0021191E">
              <w:rPr>
                <w:sz w:val="24"/>
                <w:szCs w:val="24"/>
              </w:rPr>
              <w:t>», муз. М. </w:t>
            </w:r>
            <w:proofErr w:type="spellStart"/>
            <w:r w:rsidRPr="0021191E">
              <w:rPr>
                <w:sz w:val="24"/>
                <w:szCs w:val="24"/>
              </w:rPr>
              <w:t>Качурбиной</w:t>
            </w:r>
            <w:proofErr w:type="spellEnd"/>
            <w:r w:rsidRPr="0021191E">
              <w:rPr>
                <w:sz w:val="24"/>
                <w:szCs w:val="24"/>
              </w:rPr>
              <w:t>, перевод Н.Найденовой</w:t>
            </w:r>
          </w:p>
        </w:tc>
        <w:tc>
          <w:tcPr>
            <w:tcW w:w="2939" w:type="dxa"/>
          </w:tcPr>
          <w:p w:rsidR="00580484" w:rsidRPr="0021191E" w:rsidRDefault="00580484" w:rsidP="005772CF">
            <w:pPr>
              <w:autoSpaceDE w:val="0"/>
              <w:autoSpaceDN w:val="0"/>
              <w:adjustRightInd w:val="0"/>
              <w:rPr>
                <w:sz w:val="24"/>
                <w:szCs w:val="24"/>
              </w:rPr>
            </w:pPr>
            <w:r w:rsidRPr="0021191E">
              <w:rPr>
                <w:sz w:val="24"/>
                <w:szCs w:val="24"/>
              </w:rPr>
              <w:t>Топанье, хлопанье в ладоши</w:t>
            </w:r>
          </w:p>
        </w:tc>
      </w:tr>
      <w:tr w:rsidR="00BB522C" w:rsidTr="00CD7EF9">
        <w:tc>
          <w:tcPr>
            <w:tcW w:w="675" w:type="dxa"/>
          </w:tcPr>
          <w:p w:rsidR="00BB522C" w:rsidRDefault="00BB522C" w:rsidP="00840101">
            <w:pPr>
              <w:ind w:right="100"/>
              <w:jc w:val="center"/>
              <w:rPr>
                <w:rFonts w:eastAsia="Times New Roman"/>
                <w:sz w:val="24"/>
                <w:szCs w:val="24"/>
              </w:rPr>
            </w:pPr>
            <w:r>
              <w:rPr>
                <w:rFonts w:eastAsia="Times New Roman"/>
                <w:sz w:val="24"/>
                <w:szCs w:val="24"/>
              </w:rPr>
              <w:t>34</w:t>
            </w:r>
          </w:p>
        </w:tc>
        <w:tc>
          <w:tcPr>
            <w:tcW w:w="1134" w:type="dxa"/>
          </w:tcPr>
          <w:p w:rsidR="00BB522C" w:rsidRPr="00840101" w:rsidRDefault="00BB522C" w:rsidP="00840101">
            <w:pPr>
              <w:ind w:right="100"/>
              <w:rPr>
                <w:rFonts w:eastAsia="Times New Roman"/>
                <w:sz w:val="24"/>
                <w:szCs w:val="24"/>
              </w:rPr>
            </w:pPr>
          </w:p>
        </w:tc>
        <w:tc>
          <w:tcPr>
            <w:tcW w:w="5103" w:type="dxa"/>
          </w:tcPr>
          <w:p w:rsidR="00BB522C" w:rsidRPr="0021191E" w:rsidRDefault="00BB522C" w:rsidP="005772CF">
            <w:pPr>
              <w:autoSpaceDE w:val="0"/>
              <w:autoSpaceDN w:val="0"/>
              <w:adjustRightInd w:val="0"/>
              <w:rPr>
                <w:sz w:val="24"/>
                <w:szCs w:val="24"/>
              </w:rPr>
            </w:pPr>
            <w:r>
              <w:rPr>
                <w:sz w:val="24"/>
                <w:szCs w:val="24"/>
              </w:rPr>
              <w:t xml:space="preserve">Обобщение </w:t>
            </w:r>
            <w:proofErr w:type="gramStart"/>
            <w:r>
              <w:rPr>
                <w:sz w:val="24"/>
                <w:szCs w:val="24"/>
              </w:rPr>
              <w:t>изученного</w:t>
            </w:r>
            <w:proofErr w:type="gramEnd"/>
          </w:p>
        </w:tc>
        <w:tc>
          <w:tcPr>
            <w:tcW w:w="2939" w:type="dxa"/>
          </w:tcPr>
          <w:p w:rsidR="00BB522C" w:rsidRPr="0021191E" w:rsidRDefault="00BB522C" w:rsidP="005772CF">
            <w:pPr>
              <w:autoSpaceDE w:val="0"/>
              <w:autoSpaceDN w:val="0"/>
              <w:adjustRightInd w:val="0"/>
              <w:rPr>
                <w:sz w:val="24"/>
                <w:szCs w:val="24"/>
              </w:rPr>
            </w:pPr>
          </w:p>
        </w:tc>
      </w:tr>
    </w:tbl>
    <w:p w:rsidR="00580484" w:rsidRDefault="00580484" w:rsidP="00840101">
      <w:pPr>
        <w:ind w:right="100"/>
        <w:jc w:val="both"/>
        <w:rPr>
          <w:rFonts w:eastAsia="Times New Roman"/>
          <w:b/>
          <w:sz w:val="24"/>
          <w:szCs w:val="24"/>
        </w:rPr>
      </w:pPr>
    </w:p>
    <w:p w:rsidR="00580484" w:rsidRDefault="00580484" w:rsidP="00580484">
      <w:pPr>
        <w:ind w:right="100"/>
        <w:rPr>
          <w:rFonts w:eastAsia="Times New Roman"/>
          <w:b/>
          <w:sz w:val="24"/>
          <w:szCs w:val="24"/>
        </w:rPr>
      </w:pPr>
      <w:r>
        <w:rPr>
          <w:rFonts w:eastAsia="Times New Roman"/>
          <w:b/>
          <w:sz w:val="24"/>
          <w:szCs w:val="24"/>
        </w:rPr>
        <w:t>Изобразительная деятельность</w:t>
      </w:r>
    </w:p>
    <w:p w:rsidR="00580484" w:rsidRDefault="00580484" w:rsidP="00580484">
      <w:pPr>
        <w:ind w:right="100"/>
        <w:rPr>
          <w:rFonts w:eastAsia="Times New Roman"/>
          <w:b/>
          <w:sz w:val="24"/>
          <w:szCs w:val="24"/>
        </w:rPr>
      </w:pPr>
    </w:p>
    <w:p w:rsidR="00160E2C" w:rsidRPr="00E37630" w:rsidRDefault="00160E2C" w:rsidP="00160E2C">
      <w:pPr>
        <w:jc w:val="both"/>
        <w:rPr>
          <w:rFonts w:eastAsia="Times New Roman"/>
          <w:sz w:val="24"/>
          <w:szCs w:val="24"/>
        </w:rPr>
      </w:pPr>
      <w:r w:rsidRPr="00E37630">
        <w:rPr>
          <w:rFonts w:eastAsia="Times New Roman"/>
          <w:sz w:val="24"/>
          <w:szCs w:val="24"/>
        </w:rP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E37630">
        <w:rPr>
          <w:rFonts w:eastAsia="Times New Roman"/>
          <w:sz w:val="24"/>
          <w:szCs w:val="24"/>
        </w:rPr>
        <w:t>блопен</w:t>
      </w:r>
      <w:proofErr w:type="spellEnd"/>
      <w:r w:rsidRPr="00E37630">
        <w:rPr>
          <w:rFonts w:eastAsia="Times New Roman"/>
          <w:sz w:val="24"/>
          <w:szCs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160E2C" w:rsidRPr="00E37630" w:rsidRDefault="00160E2C" w:rsidP="00160E2C">
      <w:pPr>
        <w:ind w:firstLine="708"/>
        <w:jc w:val="both"/>
        <w:rPr>
          <w:rFonts w:eastAsia="Times New Roman"/>
          <w:sz w:val="24"/>
          <w:szCs w:val="24"/>
        </w:rPr>
      </w:pPr>
      <w:r w:rsidRPr="00E37630">
        <w:rPr>
          <w:rFonts w:eastAsia="Times New Roman"/>
          <w:b/>
          <w:sz w:val="24"/>
          <w:szCs w:val="24"/>
        </w:rPr>
        <w:t>Целью</w:t>
      </w:r>
      <w:r w:rsidRPr="00E37630">
        <w:rPr>
          <w:rFonts w:eastAsia="Times New Roman"/>
          <w:sz w:val="24"/>
          <w:szCs w:val="24"/>
        </w:rPr>
        <w:t xml:space="preserve">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w:t>
      </w:r>
    </w:p>
    <w:p w:rsidR="00160E2C" w:rsidRDefault="00160E2C" w:rsidP="00160E2C">
      <w:pPr>
        <w:ind w:firstLine="708"/>
        <w:jc w:val="both"/>
        <w:rPr>
          <w:rFonts w:eastAsia="Times New Roman"/>
          <w:sz w:val="24"/>
          <w:szCs w:val="24"/>
        </w:rPr>
      </w:pPr>
      <w:r w:rsidRPr="00E37630">
        <w:rPr>
          <w:rFonts w:eastAsia="Times New Roman"/>
          <w:b/>
          <w:sz w:val="24"/>
          <w:szCs w:val="24"/>
        </w:rPr>
        <w:t xml:space="preserve">Задачи: </w:t>
      </w:r>
      <w:r w:rsidRPr="00E37630">
        <w:rPr>
          <w:rFonts w:eastAsia="Times New Roman"/>
          <w:sz w:val="24"/>
          <w:szCs w:val="24"/>
        </w:rPr>
        <w:t xml:space="preserve">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w:t>
      </w:r>
    </w:p>
    <w:p w:rsidR="00160E2C" w:rsidRPr="00E37630" w:rsidRDefault="00160E2C" w:rsidP="00160E2C">
      <w:pPr>
        <w:contextualSpacing/>
        <w:rPr>
          <w:rFonts w:eastAsia="Times New Roman"/>
          <w:b/>
          <w:sz w:val="24"/>
          <w:szCs w:val="24"/>
        </w:rPr>
      </w:pPr>
      <w:r w:rsidRPr="00E37630">
        <w:rPr>
          <w:rFonts w:eastAsia="Times New Roman"/>
          <w:b/>
          <w:sz w:val="24"/>
          <w:szCs w:val="24"/>
        </w:rPr>
        <w:t>Место учебного предмета в учебном плане.</w:t>
      </w:r>
    </w:p>
    <w:p w:rsidR="00160E2C" w:rsidRDefault="00160E2C" w:rsidP="00160E2C">
      <w:pPr>
        <w:shd w:val="clear" w:color="auto" w:fill="FFFFFF"/>
        <w:ind w:firstLine="708"/>
        <w:jc w:val="both"/>
        <w:rPr>
          <w:rFonts w:eastAsia="Times New Roman"/>
          <w:sz w:val="24"/>
          <w:szCs w:val="24"/>
        </w:rPr>
      </w:pPr>
      <w:r>
        <w:rPr>
          <w:rFonts w:eastAsia="Times New Roman"/>
          <w:sz w:val="24"/>
          <w:szCs w:val="24"/>
        </w:rPr>
        <w:t>Программа рассчитана на 1 год обучения: в 1 классе для детей с тяжелыми и множественными нарушениями развития – 99 часов (3 часа в неделю), в соответствии с количеством учебных часов, отведённым учебным планом.</w:t>
      </w:r>
    </w:p>
    <w:p w:rsidR="00160E2C" w:rsidRDefault="00160E2C" w:rsidP="00160E2C">
      <w:pPr>
        <w:contextualSpacing/>
        <w:rPr>
          <w:b/>
          <w:sz w:val="24"/>
          <w:szCs w:val="24"/>
        </w:rPr>
      </w:pPr>
      <w:r>
        <w:rPr>
          <w:b/>
          <w:sz w:val="24"/>
          <w:szCs w:val="24"/>
        </w:rPr>
        <w:t>Особенности класса</w:t>
      </w:r>
    </w:p>
    <w:p w:rsidR="00160E2C" w:rsidRPr="00566516" w:rsidRDefault="00160E2C" w:rsidP="0008486E">
      <w:pPr>
        <w:contextualSpacing/>
        <w:jc w:val="both"/>
        <w:rPr>
          <w:sz w:val="24"/>
          <w:szCs w:val="24"/>
        </w:rPr>
      </w:pPr>
      <w:r>
        <w:rPr>
          <w:sz w:val="24"/>
          <w:szCs w:val="24"/>
        </w:rPr>
        <w:t>Для</w:t>
      </w:r>
      <w:r w:rsidRPr="00566516">
        <w:rPr>
          <w:sz w:val="24"/>
          <w:szCs w:val="24"/>
        </w:rPr>
        <w:t xml:space="preserve"> учащихся </w:t>
      </w:r>
      <w:r>
        <w:rPr>
          <w:sz w:val="24"/>
          <w:szCs w:val="24"/>
        </w:rPr>
        <w:t>данного класса</w:t>
      </w:r>
      <w:r w:rsidRPr="00566516">
        <w:rPr>
          <w:sz w:val="24"/>
          <w:szCs w:val="24"/>
        </w:rPr>
        <w:t xml:space="preserve"> характ</w:t>
      </w:r>
      <w:r>
        <w:rPr>
          <w:sz w:val="24"/>
          <w:szCs w:val="24"/>
        </w:rPr>
        <w:t>ерна умственная отсталость в тяжелой степени, которая соч</w:t>
      </w:r>
      <w:r w:rsidRPr="00566516">
        <w:rPr>
          <w:sz w:val="24"/>
          <w:szCs w:val="24"/>
        </w:rPr>
        <w:t xml:space="preserve">етается с нарушениями опорно-двигательного аппарата, расстройствами </w:t>
      </w:r>
      <w:proofErr w:type="spellStart"/>
      <w:r w:rsidRPr="00566516">
        <w:rPr>
          <w:sz w:val="24"/>
          <w:szCs w:val="24"/>
        </w:rPr>
        <w:t>аутистического</w:t>
      </w:r>
      <w:proofErr w:type="spellEnd"/>
      <w:r w:rsidRPr="00566516">
        <w:rPr>
          <w:sz w:val="24"/>
          <w:szCs w:val="24"/>
        </w:rPr>
        <w:t xml:space="preserve"> спектра и эмоционально-волевой сферы. </w:t>
      </w:r>
    </w:p>
    <w:p w:rsidR="00160E2C" w:rsidRPr="00566516" w:rsidRDefault="00160E2C" w:rsidP="00160E2C">
      <w:pPr>
        <w:ind w:firstLine="567"/>
        <w:contextualSpacing/>
        <w:jc w:val="both"/>
        <w:rPr>
          <w:sz w:val="24"/>
          <w:szCs w:val="24"/>
        </w:rPr>
      </w:pPr>
      <w:r w:rsidRPr="00566516">
        <w:rPr>
          <w:sz w:val="24"/>
          <w:szCs w:val="24"/>
        </w:rPr>
        <w:t>Дети с тяжелой у</w:t>
      </w:r>
      <w:r>
        <w:rPr>
          <w:sz w:val="24"/>
          <w:szCs w:val="24"/>
        </w:rPr>
        <w:t>мственной отсталостью имеют кон</w:t>
      </w:r>
      <w:r w:rsidRPr="00566516">
        <w:rPr>
          <w:sz w:val="24"/>
          <w:szCs w:val="24"/>
        </w:rPr>
        <w:t xml:space="preserve">кретное негибкое мышление, образование отвлеченных понятий </w:t>
      </w:r>
      <w:proofErr w:type="gramStart"/>
      <w:r w:rsidRPr="00566516">
        <w:rPr>
          <w:sz w:val="24"/>
          <w:szCs w:val="24"/>
        </w:rPr>
        <w:t>значительно затруднено</w:t>
      </w:r>
      <w:proofErr w:type="gramEnd"/>
      <w:r w:rsidRPr="00566516">
        <w:rPr>
          <w:sz w:val="24"/>
          <w:szCs w:val="24"/>
        </w:rPr>
        <w:t xml:space="preserve"> или невозможно. Ограниченно формируется понимание и использование речи, которая часто сопровождается </w:t>
      </w:r>
      <w:r w:rsidRPr="00566516">
        <w:rPr>
          <w:sz w:val="24"/>
          <w:szCs w:val="24"/>
        </w:rPr>
        <w:lastRenderedPageBreak/>
        <w:t xml:space="preserve">косноязычием и </w:t>
      </w:r>
      <w:proofErr w:type="spellStart"/>
      <w:r w:rsidRPr="00566516">
        <w:rPr>
          <w:sz w:val="24"/>
          <w:szCs w:val="24"/>
        </w:rPr>
        <w:t>аграмматизмами</w:t>
      </w:r>
      <w:proofErr w:type="spellEnd"/>
      <w:r w:rsidRPr="00566516">
        <w:rPr>
          <w:sz w:val="24"/>
          <w:szCs w:val="24"/>
        </w:rPr>
        <w:t>. Словарный запас состоит из наиболее часто употребляемых в обиходе слов и выражений. В случае тяжелой умственной отсталости языковые средства часто оказываются несформированными. Вместе с тем</w:t>
      </w:r>
      <w:r>
        <w:rPr>
          <w:sz w:val="24"/>
          <w:szCs w:val="24"/>
        </w:rPr>
        <w:t>,</w:t>
      </w:r>
      <w:r w:rsidRPr="00566516">
        <w:rPr>
          <w:sz w:val="24"/>
          <w:szCs w:val="24"/>
        </w:rPr>
        <w:t xml:space="preserve"> использование средств альтернативной (невербальной) коммуникации позволяет обучать детей с выраженным интеллектуальным недоразвитием навыкам элементарной коммуникации. </w:t>
      </w:r>
    </w:p>
    <w:p w:rsidR="00160E2C" w:rsidRPr="00566516" w:rsidRDefault="00160E2C" w:rsidP="00160E2C">
      <w:pPr>
        <w:ind w:firstLine="567"/>
        <w:contextualSpacing/>
        <w:jc w:val="both"/>
        <w:rPr>
          <w:sz w:val="24"/>
          <w:szCs w:val="24"/>
        </w:rPr>
      </w:pPr>
      <w:r w:rsidRPr="00566516">
        <w:rPr>
          <w:sz w:val="24"/>
          <w:szCs w:val="24"/>
        </w:rPr>
        <w:t xml:space="preserve">Внимание у </w:t>
      </w:r>
      <w:proofErr w:type="gramStart"/>
      <w:r w:rsidRPr="00566516">
        <w:rPr>
          <w:sz w:val="24"/>
          <w:szCs w:val="24"/>
        </w:rPr>
        <w:t>обучающихся</w:t>
      </w:r>
      <w:proofErr w:type="gramEnd"/>
      <w:r w:rsidRPr="00566516">
        <w:rPr>
          <w:sz w:val="24"/>
          <w:szCs w:val="24"/>
        </w:rPr>
        <w:t xml:space="preserve"> с трудом привлекается, отличается неустойчивостью и отвлекаемостью. </w:t>
      </w:r>
    </w:p>
    <w:p w:rsidR="00160E2C" w:rsidRPr="00566516" w:rsidRDefault="00160E2C" w:rsidP="00160E2C">
      <w:pPr>
        <w:ind w:firstLine="567"/>
        <w:contextualSpacing/>
        <w:jc w:val="both"/>
        <w:rPr>
          <w:sz w:val="24"/>
          <w:szCs w:val="24"/>
        </w:rPr>
      </w:pPr>
      <w:r w:rsidRPr="00566516">
        <w:rPr>
          <w:sz w:val="24"/>
          <w:szCs w:val="24"/>
        </w:rPr>
        <w:t xml:space="preserve">Слабость активного внимания препятствует решению задач познавательного развития, однако, при высокой мотивации его продолжительность может быть увеличена. </w:t>
      </w:r>
    </w:p>
    <w:p w:rsidR="00160E2C" w:rsidRPr="00566516" w:rsidRDefault="00160E2C" w:rsidP="00160E2C">
      <w:pPr>
        <w:ind w:firstLine="567"/>
        <w:contextualSpacing/>
        <w:jc w:val="both"/>
        <w:rPr>
          <w:sz w:val="24"/>
          <w:szCs w:val="24"/>
        </w:rPr>
      </w:pPr>
      <w:proofErr w:type="spellStart"/>
      <w:r w:rsidRPr="00566516">
        <w:rPr>
          <w:sz w:val="24"/>
          <w:szCs w:val="24"/>
        </w:rPr>
        <w:t>Общемоторное</w:t>
      </w:r>
      <w:proofErr w:type="spellEnd"/>
      <w:r w:rsidRPr="00566516">
        <w:rPr>
          <w:sz w:val="24"/>
          <w:szCs w:val="24"/>
        </w:rPr>
        <w:t xml:space="preserve"> развитие, как правило, нарушено. Имеются отклонения в координации, точности и темпе движений. Движения замедленны, неуклюжи. У обучающихся возникают большие сложности при переключении движений, быстрой смене поз и действий. </w:t>
      </w:r>
    </w:p>
    <w:p w:rsidR="00160E2C" w:rsidRPr="00566516" w:rsidRDefault="00160E2C" w:rsidP="00160E2C">
      <w:pPr>
        <w:ind w:firstLine="567"/>
        <w:contextualSpacing/>
        <w:jc w:val="both"/>
        <w:rPr>
          <w:sz w:val="24"/>
          <w:szCs w:val="24"/>
        </w:rPr>
      </w:pPr>
      <w:r w:rsidRPr="00566516">
        <w:rPr>
          <w:sz w:val="24"/>
          <w:szCs w:val="24"/>
        </w:rPr>
        <w:t xml:space="preserve">Характер развития детей зависит от ряда факторов: этиологии, патогенеза нарушений, времени возникновения и сроков выявления отклонений, характера и степени выраженности каждого из первичных расстройств, специфики их сочетания, а также от сроков начала, объема и качества коррекционной помощи. </w:t>
      </w:r>
    </w:p>
    <w:p w:rsidR="00160E2C" w:rsidRDefault="00160E2C" w:rsidP="00160E2C">
      <w:pPr>
        <w:ind w:firstLine="567"/>
        <w:contextualSpacing/>
        <w:jc w:val="both"/>
        <w:rPr>
          <w:sz w:val="24"/>
          <w:szCs w:val="24"/>
        </w:rPr>
      </w:pPr>
      <w:r w:rsidRPr="00566516">
        <w:rPr>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непродуктивным оказываются подходы, требующие абстрактного мышления, </w:t>
      </w:r>
      <w:proofErr w:type="spellStart"/>
      <w:r w:rsidRPr="00566516">
        <w:rPr>
          <w:sz w:val="24"/>
          <w:szCs w:val="24"/>
        </w:rPr>
        <w:t>задействование</w:t>
      </w:r>
      <w:proofErr w:type="spellEnd"/>
      <w:r w:rsidRPr="00566516">
        <w:rPr>
          <w:sz w:val="24"/>
          <w:szCs w:val="24"/>
        </w:rPr>
        <w:t xml:space="preserve"> процессов анализа и синтеза. Вследствие чего возникают серьезные </w:t>
      </w:r>
      <w:r>
        <w:rPr>
          <w:sz w:val="24"/>
          <w:szCs w:val="24"/>
        </w:rPr>
        <w:t>трудности в усвоении «академиче</w:t>
      </w:r>
      <w:r w:rsidRPr="00566516">
        <w:rPr>
          <w:sz w:val="24"/>
          <w:szCs w:val="24"/>
        </w:rPr>
        <w:t>ского» компонента различных программ дошкольного, а тем более школьного образования.</w:t>
      </w:r>
    </w:p>
    <w:p w:rsidR="00160E2C" w:rsidRPr="00566516" w:rsidRDefault="00160E2C" w:rsidP="00160E2C">
      <w:pPr>
        <w:ind w:firstLine="567"/>
        <w:contextualSpacing/>
        <w:jc w:val="both"/>
        <w:rPr>
          <w:sz w:val="24"/>
          <w:szCs w:val="24"/>
        </w:rPr>
      </w:pPr>
      <w:r w:rsidRPr="00566516">
        <w:rPr>
          <w:sz w:val="24"/>
          <w:szCs w:val="24"/>
        </w:rPr>
        <w:t xml:space="preserve">Специфика эмоциональной сферы определяется ее неустойчивостью, часто </w:t>
      </w:r>
      <w:proofErr w:type="spellStart"/>
      <w:r w:rsidRPr="00566516">
        <w:rPr>
          <w:sz w:val="24"/>
          <w:szCs w:val="24"/>
        </w:rPr>
        <w:t>гиперсензитивностью</w:t>
      </w:r>
      <w:proofErr w:type="spellEnd"/>
      <w:r w:rsidRPr="00566516">
        <w:rPr>
          <w:sz w:val="24"/>
          <w:szCs w:val="24"/>
        </w:rPr>
        <w:t xml:space="preserve">. В связи с неразвитостью волевых процессов дети </w:t>
      </w:r>
      <w:proofErr w:type="gramStart"/>
      <w:r w:rsidRPr="00566516">
        <w:rPr>
          <w:sz w:val="24"/>
          <w:szCs w:val="24"/>
        </w:rPr>
        <w:t>оказываются не способны</w:t>
      </w:r>
      <w:proofErr w:type="gramEnd"/>
      <w:r w:rsidRPr="00566516">
        <w:rPr>
          <w:sz w:val="24"/>
          <w:szCs w:val="24"/>
        </w:rPr>
        <w:t xml:space="preserve"> произвольно регулировать свое эмоциональное состояние в процессе деятельности, что не редко вызывает проблемы поведения. Кроме всего перечисленного, трудности в обучении вызываются недоразвитием </w:t>
      </w:r>
      <w:proofErr w:type="spellStart"/>
      <w:r w:rsidRPr="00566516">
        <w:rPr>
          <w:sz w:val="24"/>
          <w:szCs w:val="24"/>
        </w:rPr>
        <w:t>мотивационно-потребностной</w:t>
      </w:r>
      <w:proofErr w:type="spellEnd"/>
      <w:r w:rsidRPr="00566516">
        <w:rPr>
          <w:sz w:val="24"/>
          <w:szCs w:val="24"/>
        </w:rPr>
        <w:t xml:space="preserve"> сферы </w:t>
      </w:r>
      <w:proofErr w:type="gramStart"/>
      <w:r w:rsidRPr="00566516">
        <w:rPr>
          <w:sz w:val="24"/>
          <w:szCs w:val="24"/>
        </w:rPr>
        <w:t>обучающихся</w:t>
      </w:r>
      <w:proofErr w:type="gramEnd"/>
      <w:r w:rsidRPr="00566516">
        <w:rPr>
          <w:sz w:val="24"/>
          <w:szCs w:val="24"/>
        </w:rPr>
        <w:t xml:space="preserve"> с ТМНР. Интерес к какой-либо деятельности, если возникает, то, как правило, носит кратковременный, неустойчивый характер. </w:t>
      </w:r>
    </w:p>
    <w:p w:rsidR="00160E2C" w:rsidRPr="00E37630" w:rsidRDefault="00160E2C" w:rsidP="00160E2C">
      <w:pPr>
        <w:contextualSpacing/>
        <w:jc w:val="center"/>
        <w:rPr>
          <w:rFonts w:eastAsia="Times New Roman"/>
          <w:b/>
          <w:sz w:val="24"/>
          <w:szCs w:val="24"/>
        </w:rPr>
      </w:pPr>
    </w:p>
    <w:p w:rsidR="00160E2C" w:rsidRDefault="00160E2C" w:rsidP="00160E2C">
      <w:pPr>
        <w:ind w:firstLine="708"/>
        <w:contextualSpacing/>
        <w:rPr>
          <w:rFonts w:eastAsia="Times New Roman"/>
          <w:b/>
          <w:sz w:val="24"/>
          <w:szCs w:val="24"/>
        </w:rPr>
      </w:pPr>
      <w:r w:rsidRPr="00E37630">
        <w:rPr>
          <w:rFonts w:eastAsia="Times New Roman"/>
          <w:b/>
          <w:sz w:val="24"/>
          <w:szCs w:val="24"/>
        </w:rPr>
        <w:t>Планируемые резуль</w:t>
      </w:r>
      <w:r>
        <w:rPr>
          <w:rFonts w:eastAsia="Times New Roman"/>
          <w:b/>
          <w:sz w:val="24"/>
          <w:szCs w:val="24"/>
        </w:rPr>
        <w:t>таты освоения учебного предмета</w:t>
      </w:r>
    </w:p>
    <w:p w:rsidR="00160E2C" w:rsidRDefault="00160E2C" w:rsidP="00160E2C">
      <w:pPr>
        <w:ind w:firstLine="708"/>
        <w:contextualSpacing/>
        <w:jc w:val="center"/>
        <w:rPr>
          <w:rFonts w:eastAsia="Times New Roman"/>
          <w:b/>
          <w:sz w:val="24"/>
          <w:szCs w:val="24"/>
        </w:rPr>
      </w:pPr>
    </w:p>
    <w:p w:rsidR="00160E2C" w:rsidRDefault="00160E2C" w:rsidP="00160E2C">
      <w:pPr>
        <w:ind w:firstLine="708"/>
        <w:contextualSpacing/>
        <w:jc w:val="both"/>
        <w:rPr>
          <w:sz w:val="24"/>
          <w:szCs w:val="24"/>
        </w:rPr>
      </w:pPr>
      <w:r w:rsidRPr="00E37630">
        <w:rPr>
          <w:sz w:val="24"/>
          <w:szCs w:val="24"/>
        </w:rPr>
        <w:t xml:space="preserve">1) Освоение доступных средств изобразительной деятельности: лепка, аппликация, рисование; использование различных изобразительных технологий. </w:t>
      </w:r>
    </w:p>
    <w:p w:rsidR="00160E2C" w:rsidRPr="00E37630" w:rsidRDefault="00160E2C" w:rsidP="00160E2C">
      <w:pPr>
        <w:ind w:firstLine="708"/>
        <w:contextualSpacing/>
        <w:jc w:val="both"/>
        <w:rPr>
          <w:sz w:val="24"/>
          <w:szCs w:val="24"/>
        </w:rPr>
      </w:pPr>
      <w:r w:rsidRPr="00E37630">
        <w:rPr>
          <w:sz w:val="24"/>
          <w:szCs w:val="24"/>
        </w:rPr>
        <w:t xml:space="preserve">* Интерес к доступным видам изобразительной деятельности. </w:t>
      </w:r>
    </w:p>
    <w:p w:rsidR="00160E2C" w:rsidRPr="00E37630" w:rsidRDefault="00160E2C" w:rsidP="00160E2C">
      <w:pPr>
        <w:ind w:firstLine="708"/>
        <w:jc w:val="both"/>
        <w:rPr>
          <w:sz w:val="24"/>
          <w:szCs w:val="24"/>
        </w:rPr>
      </w:pPr>
      <w:r w:rsidRPr="00E37630">
        <w:rPr>
          <w:sz w:val="24"/>
          <w:szCs w:val="24"/>
        </w:rPr>
        <w:t xml:space="preserve">* Умение использовать инструменты и материалы в процессе доступной изобразительной деятельности (лепка, рисование, аппликация). </w:t>
      </w:r>
    </w:p>
    <w:p w:rsidR="00160E2C" w:rsidRDefault="00160E2C" w:rsidP="00160E2C">
      <w:pPr>
        <w:ind w:firstLine="708"/>
        <w:jc w:val="both"/>
        <w:rPr>
          <w:sz w:val="24"/>
          <w:szCs w:val="24"/>
        </w:rPr>
      </w:pPr>
      <w:r w:rsidRPr="00E37630">
        <w:rPr>
          <w:sz w:val="24"/>
          <w:szCs w:val="24"/>
        </w:rPr>
        <w:t xml:space="preserve">* Умение использовать различные изобразительные технологии в процессе рисования, лепки, аппликации. </w:t>
      </w:r>
    </w:p>
    <w:p w:rsidR="00160E2C" w:rsidRPr="00E37630" w:rsidRDefault="00160E2C" w:rsidP="00160E2C">
      <w:pPr>
        <w:ind w:firstLine="708"/>
        <w:jc w:val="both"/>
        <w:rPr>
          <w:sz w:val="24"/>
          <w:szCs w:val="24"/>
        </w:rPr>
      </w:pPr>
      <w:r w:rsidRPr="00E37630">
        <w:rPr>
          <w:sz w:val="24"/>
          <w:szCs w:val="24"/>
        </w:rPr>
        <w:t xml:space="preserve">2) Способность к самостоятельной изобразительной деятельности. </w:t>
      </w:r>
    </w:p>
    <w:p w:rsidR="00160E2C" w:rsidRPr="00E37630" w:rsidRDefault="00160E2C" w:rsidP="00160E2C">
      <w:pPr>
        <w:ind w:firstLine="708"/>
        <w:jc w:val="both"/>
        <w:rPr>
          <w:sz w:val="24"/>
          <w:szCs w:val="24"/>
        </w:rPr>
      </w:pPr>
      <w:r w:rsidRPr="00E37630">
        <w:rPr>
          <w:sz w:val="24"/>
          <w:szCs w:val="24"/>
        </w:rPr>
        <w:t xml:space="preserve">* Положительные эмоциональные реакции (удовольствие, радость) в процессе изобразительной деятельности. </w:t>
      </w:r>
    </w:p>
    <w:p w:rsidR="00160E2C" w:rsidRPr="00E37630" w:rsidRDefault="00160E2C" w:rsidP="00160E2C">
      <w:pPr>
        <w:ind w:firstLine="708"/>
        <w:jc w:val="both"/>
        <w:rPr>
          <w:sz w:val="24"/>
          <w:szCs w:val="24"/>
        </w:rPr>
      </w:pPr>
      <w:r w:rsidRPr="00E37630">
        <w:rPr>
          <w:sz w:val="24"/>
          <w:szCs w:val="24"/>
        </w:rPr>
        <w:t xml:space="preserve">* Стремление к собственной творческой деятельности и умение демонстрировать результаты работы. </w:t>
      </w:r>
    </w:p>
    <w:p w:rsidR="00160E2C" w:rsidRDefault="00160E2C" w:rsidP="00160E2C">
      <w:pPr>
        <w:ind w:firstLine="708"/>
        <w:jc w:val="both"/>
        <w:rPr>
          <w:sz w:val="24"/>
          <w:szCs w:val="24"/>
        </w:rPr>
      </w:pPr>
      <w:r w:rsidRPr="00E37630">
        <w:rPr>
          <w:sz w:val="24"/>
          <w:szCs w:val="24"/>
        </w:rPr>
        <w:t xml:space="preserve">* Умение выражать свое отношение к результатам собственной и чужой творческой деятельности. </w:t>
      </w:r>
    </w:p>
    <w:p w:rsidR="00160E2C" w:rsidRPr="00E37630" w:rsidRDefault="00160E2C" w:rsidP="00160E2C">
      <w:pPr>
        <w:ind w:firstLine="708"/>
        <w:jc w:val="both"/>
        <w:rPr>
          <w:sz w:val="24"/>
          <w:szCs w:val="24"/>
        </w:rPr>
      </w:pPr>
      <w:r w:rsidRPr="00E37630">
        <w:rPr>
          <w:sz w:val="24"/>
          <w:szCs w:val="24"/>
        </w:rPr>
        <w:t xml:space="preserve">3) Готовность к участию в совместных мероприятиях. </w:t>
      </w:r>
    </w:p>
    <w:p w:rsidR="00160E2C" w:rsidRPr="00E37630" w:rsidRDefault="00160E2C" w:rsidP="00160E2C">
      <w:pPr>
        <w:ind w:firstLine="708"/>
        <w:jc w:val="both"/>
        <w:rPr>
          <w:sz w:val="24"/>
          <w:szCs w:val="24"/>
        </w:rPr>
      </w:pPr>
      <w:r w:rsidRPr="00E37630">
        <w:rPr>
          <w:sz w:val="24"/>
          <w:szCs w:val="24"/>
        </w:rPr>
        <w:t xml:space="preserve">* Готовность к взаимодействию в творческой деятельности совместно со сверстниками, взрослыми. </w:t>
      </w:r>
    </w:p>
    <w:p w:rsidR="00160E2C" w:rsidRPr="00E37630" w:rsidRDefault="00160E2C" w:rsidP="00160E2C">
      <w:pPr>
        <w:ind w:firstLine="708"/>
        <w:jc w:val="both"/>
        <w:rPr>
          <w:sz w:val="24"/>
          <w:szCs w:val="24"/>
        </w:rPr>
      </w:pPr>
      <w:r w:rsidRPr="00E37630">
        <w:rPr>
          <w:sz w:val="24"/>
          <w:szCs w:val="24"/>
        </w:rPr>
        <w:t>* Умение использовать полученные навыки для изготовления творческих работ, для участия в выставках, конкурсах рисунков, поделок</w:t>
      </w:r>
    </w:p>
    <w:p w:rsidR="00160E2C" w:rsidRPr="00E37630" w:rsidRDefault="00160E2C" w:rsidP="00250F82">
      <w:pPr>
        <w:jc w:val="both"/>
        <w:rPr>
          <w:rFonts w:eastAsia="Times New Roman"/>
          <w:sz w:val="24"/>
          <w:szCs w:val="24"/>
        </w:rPr>
      </w:pPr>
    </w:p>
    <w:p w:rsidR="006C3A5C" w:rsidRDefault="006C3A5C" w:rsidP="00160E2C">
      <w:pPr>
        <w:ind w:right="100"/>
        <w:jc w:val="center"/>
        <w:rPr>
          <w:rFonts w:eastAsia="Times New Roman"/>
          <w:b/>
          <w:sz w:val="24"/>
          <w:szCs w:val="24"/>
        </w:rPr>
      </w:pPr>
    </w:p>
    <w:p w:rsidR="00160E2C" w:rsidRDefault="00160E2C" w:rsidP="00160E2C">
      <w:pPr>
        <w:ind w:right="100"/>
        <w:jc w:val="center"/>
        <w:rPr>
          <w:rFonts w:eastAsia="Times New Roman"/>
          <w:b/>
          <w:sz w:val="24"/>
          <w:szCs w:val="24"/>
        </w:rPr>
      </w:pPr>
      <w:r>
        <w:rPr>
          <w:rFonts w:eastAsia="Times New Roman"/>
          <w:b/>
          <w:sz w:val="24"/>
          <w:szCs w:val="24"/>
        </w:rPr>
        <w:t>Календарно-тематическое планирование</w:t>
      </w:r>
    </w:p>
    <w:p w:rsidR="00160E2C" w:rsidRDefault="00160E2C" w:rsidP="00160E2C">
      <w:pPr>
        <w:ind w:right="100"/>
        <w:jc w:val="center"/>
        <w:rPr>
          <w:rFonts w:eastAsia="Times New Roman"/>
          <w:b/>
          <w:sz w:val="24"/>
          <w:szCs w:val="24"/>
        </w:rPr>
      </w:pPr>
      <w:r>
        <w:rPr>
          <w:rFonts w:eastAsia="Times New Roman"/>
          <w:b/>
          <w:sz w:val="24"/>
          <w:szCs w:val="24"/>
        </w:rPr>
        <w:t xml:space="preserve"> по предмету «Изобразительная деятельность»</w:t>
      </w:r>
    </w:p>
    <w:p w:rsidR="00160E2C" w:rsidRDefault="00160E2C" w:rsidP="00250F82">
      <w:pPr>
        <w:ind w:right="100"/>
        <w:jc w:val="center"/>
        <w:rPr>
          <w:rFonts w:eastAsia="Times New Roman"/>
          <w:b/>
          <w:sz w:val="24"/>
          <w:szCs w:val="24"/>
        </w:rPr>
      </w:pPr>
      <w:r>
        <w:rPr>
          <w:rFonts w:eastAsia="Times New Roman"/>
          <w:b/>
          <w:sz w:val="24"/>
          <w:szCs w:val="24"/>
        </w:rPr>
        <w:t>(</w:t>
      </w:r>
      <w:r w:rsidR="00BB522C">
        <w:rPr>
          <w:rFonts w:eastAsia="Times New Roman"/>
          <w:b/>
          <w:sz w:val="24"/>
          <w:szCs w:val="24"/>
        </w:rPr>
        <w:t>34</w:t>
      </w:r>
      <w:r>
        <w:rPr>
          <w:rFonts w:eastAsia="Times New Roman"/>
          <w:b/>
          <w:sz w:val="24"/>
          <w:szCs w:val="24"/>
        </w:rPr>
        <w:t>ч)</w:t>
      </w:r>
    </w:p>
    <w:p w:rsidR="00160E2C" w:rsidRDefault="00160E2C" w:rsidP="00160E2C">
      <w:pPr>
        <w:ind w:right="100"/>
        <w:jc w:val="center"/>
        <w:rPr>
          <w:rFonts w:eastAsia="Times New Roman"/>
          <w:b/>
          <w:sz w:val="24"/>
          <w:szCs w:val="24"/>
        </w:rPr>
      </w:pPr>
    </w:p>
    <w:tbl>
      <w:tblPr>
        <w:tblStyle w:val="a9"/>
        <w:tblW w:w="9857" w:type="dxa"/>
        <w:tblLook w:val="04A0"/>
      </w:tblPr>
      <w:tblGrid>
        <w:gridCol w:w="674"/>
        <w:gridCol w:w="143"/>
        <w:gridCol w:w="1556"/>
        <w:gridCol w:w="5801"/>
        <w:gridCol w:w="1683"/>
      </w:tblGrid>
      <w:tr w:rsidR="00160E2C" w:rsidTr="0008486E">
        <w:tc>
          <w:tcPr>
            <w:tcW w:w="674" w:type="dxa"/>
          </w:tcPr>
          <w:p w:rsidR="00160E2C" w:rsidRDefault="00160E2C" w:rsidP="00160E2C">
            <w:pPr>
              <w:ind w:right="100"/>
              <w:jc w:val="center"/>
              <w:rPr>
                <w:rFonts w:eastAsia="Times New Roman"/>
                <w:b/>
                <w:sz w:val="24"/>
                <w:szCs w:val="24"/>
              </w:rPr>
            </w:pPr>
            <w:r>
              <w:rPr>
                <w:rFonts w:eastAsia="Times New Roman"/>
                <w:b/>
                <w:sz w:val="24"/>
                <w:szCs w:val="24"/>
              </w:rPr>
              <w:t>№</w:t>
            </w:r>
          </w:p>
        </w:tc>
        <w:tc>
          <w:tcPr>
            <w:tcW w:w="1699" w:type="dxa"/>
            <w:gridSpan w:val="2"/>
          </w:tcPr>
          <w:p w:rsidR="00160E2C" w:rsidRDefault="00160E2C" w:rsidP="00160E2C">
            <w:pPr>
              <w:ind w:right="100"/>
              <w:jc w:val="center"/>
              <w:rPr>
                <w:rFonts w:eastAsia="Times New Roman"/>
                <w:b/>
                <w:sz w:val="24"/>
                <w:szCs w:val="24"/>
              </w:rPr>
            </w:pPr>
            <w:r>
              <w:rPr>
                <w:rFonts w:eastAsia="Times New Roman"/>
                <w:b/>
                <w:sz w:val="24"/>
                <w:szCs w:val="24"/>
              </w:rPr>
              <w:t>Дата</w:t>
            </w:r>
          </w:p>
        </w:tc>
        <w:tc>
          <w:tcPr>
            <w:tcW w:w="5801" w:type="dxa"/>
          </w:tcPr>
          <w:p w:rsidR="00160E2C" w:rsidRDefault="00160E2C" w:rsidP="00160E2C">
            <w:pPr>
              <w:ind w:right="100"/>
              <w:jc w:val="center"/>
              <w:rPr>
                <w:rFonts w:eastAsia="Times New Roman"/>
                <w:b/>
                <w:sz w:val="24"/>
                <w:szCs w:val="24"/>
              </w:rPr>
            </w:pPr>
            <w:r>
              <w:rPr>
                <w:rFonts w:eastAsia="Times New Roman"/>
                <w:b/>
                <w:sz w:val="24"/>
                <w:szCs w:val="24"/>
              </w:rPr>
              <w:t>Тема урока</w:t>
            </w:r>
          </w:p>
        </w:tc>
        <w:tc>
          <w:tcPr>
            <w:tcW w:w="1683" w:type="dxa"/>
          </w:tcPr>
          <w:p w:rsidR="00160E2C" w:rsidRDefault="00160E2C" w:rsidP="00160E2C">
            <w:pPr>
              <w:ind w:right="100"/>
              <w:jc w:val="center"/>
              <w:rPr>
                <w:rFonts w:eastAsia="Times New Roman"/>
                <w:b/>
                <w:sz w:val="24"/>
                <w:szCs w:val="24"/>
              </w:rPr>
            </w:pPr>
            <w:r>
              <w:rPr>
                <w:rFonts w:eastAsia="Times New Roman"/>
                <w:b/>
                <w:sz w:val="24"/>
                <w:szCs w:val="24"/>
              </w:rPr>
              <w:t>Примечание</w:t>
            </w:r>
          </w:p>
        </w:tc>
      </w:tr>
      <w:tr w:rsidR="0008486E" w:rsidTr="005772CF">
        <w:tc>
          <w:tcPr>
            <w:tcW w:w="9857" w:type="dxa"/>
            <w:gridSpan w:val="5"/>
          </w:tcPr>
          <w:p w:rsidR="0008486E" w:rsidRPr="00160E2C" w:rsidRDefault="0008486E" w:rsidP="009456BC">
            <w:pPr>
              <w:ind w:right="100"/>
              <w:jc w:val="center"/>
              <w:rPr>
                <w:rFonts w:eastAsia="Times New Roman"/>
                <w:b/>
                <w:sz w:val="24"/>
                <w:szCs w:val="24"/>
              </w:rPr>
            </w:pPr>
            <w:r>
              <w:rPr>
                <w:rFonts w:eastAsia="Times New Roman"/>
                <w:b/>
                <w:sz w:val="24"/>
                <w:szCs w:val="24"/>
              </w:rPr>
              <w:t xml:space="preserve">Лепка </w:t>
            </w:r>
          </w:p>
        </w:tc>
      </w:tr>
      <w:tr w:rsidR="0008486E" w:rsidTr="00460739">
        <w:tc>
          <w:tcPr>
            <w:tcW w:w="817" w:type="dxa"/>
            <w:gridSpan w:val="2"/>
          </w:tcPr>
          <w:p w:rsidR="0008486E" w:rsidRPr="00460739" w:rsidRDefault="00460739" w:rsidP="00460739">
            <w:pPr>
              <w:jc w:val="center"/>
              <w:rPr>
                <w:sz w:val="24"/>
              </w:rPr>
            </w:pPr>
            <w:r>
              <w:rPr>
                <w:sz w:val="24"/>
              </w:rPr>
              <w:t>1</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08486E">
            <w:pPr>
              <w:jc w:val="both"/>
              <w:rPr>
                <w:rFonts w:eastAsia="Times New Roman"/>
                <w:sz w:val="24"/>
                <w:szCs w:val="24"/>
              </w:rPr>
            </w:pPr>
            <w:r w:rsidRPr="0008486E">
              <w:rPr>
                <w:rFonts w:eastAsia="Times New Roman"/>
                <w:sz w:val="24"/>
                <w:szCs w:val="24"/>
              </w:rPr>
              <w:t>Узнавание (различение) пластичных материалов: пластилин, тесто, глина.</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2</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08486E">
            <w:pPr>
              <w:jc w:val="both"/>
              <w:rPr>
                <w:rFonts w:eastAsia="Times New Roman"/>
                <w:sz w:val="24"/>
                <w:szCs w:val="24"/>
              </w:rPr>
            </w:pPr>
            <w:r w:rsidRPr="0008486E">
              <w:rPr>
                <w:rFonts w:eastAsia="Times New Roman"/>
                <w:sz w:val="24"/>
                <w:szCs w:val="24"/>
              </w:rPr>
              <w:t>Узнавание (различение) инструментов и приспособлений для работы с пластичными материалами.</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3</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08486E">
            <w:pPr>
              <w:jc w:val="both"/>
              <w:rPr>
                <w:rFonts w:eastAsia="Times New Roman"/>
                <w:sz w:val="24"/>
                <w:szCs w:val="24"/>
              </w:rPr>
            </w:pPr>
            <w:r w:rsidRPr="0008486E">
              <w:rPr>
                <w:rFonts w:eastAsia="Times New Roman"/>
                <w:sz w:val="24"/>
                <w:szCs w:val="24"/>
              </w:rPr>
              <w:t xml:space="preserve">Разминание пластилина (теста, глины). </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4</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08486E">
            <w:pPr>
              <w:jc w:val="both"/>
              <w:rPr>
                <w:rFonts w:eastAsia="Times New Roman"/>
                <w:sz w:val="24"/>
                <w:szCs w:val="24"/>
              </w:rPr>
            </w:pPr>
            <w:r w:rsidRPr="0008486E">
              <w:rPr>
                <w:rFonts w:eastAsia="Times New Roman"/>
                <w:sz w:val="24"/>
                <w:szCs w:val="24"/>
              </w:rPr>
              <w:t xml:space="preserve">Раскатывание теста (глины) скалкой. </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5</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5772CF">
            <w:pPr>
              <w:pStyle w:val="aa"/>
              <w:rPr>
                <w:rFonts w:ascii="Times New Roman" w:hAnsi="Times New Roman" w:cs="Times New Roman"/>
                <w:spacing w:val="-3"/>
                <w:sz w:val="24"/>
                <w:szCs w:val="24"/>
              </w:rPr>
            </w:pPr>
            <w:r w:rsidRPr="0008486E">
              <w:rPr>
                <w:rFonts w:ascii="Times New Roman" w:hAnsi="Times New Roman" w:cs="Times New Roman"/>
                <w:sz w:val="24"/>
                <w:szCs w:val="24"/>
              </w:rPr>
              <w:t>Отрывание</w:t>
            </w:r>
            <w:r w:rsidR="00460739">
              <w:rPr>
                <w:rFonts w:ascii="Times New Roman" w:hAnsi="Times New Roman" w:cs="Times New Roman"/>
                <w:sz w:val="24"/>
                <w:szCs w:val="24"/>
              </w:rPr>
              <w:t xml:space="preserve">. Откручивание, </w:t>
            </w:r>
            <w:proofErr w:type="spellStart"/>
            <w:r w:rsidR="00460739">
              <w:rPr>
                <w:rFonts w:ascii="Times New Roman" w:hAnsi="Times New Roman" w:cs="Times New Roman"/>
                <w:sz w:val="24"/>
                <w:szCs w:val="24"/>
              </w:rPr>
              <w:t>отщипывание</w:t>
            </w:r>
            <w:r w:rsidRPr="0008486E">
              <w:rPr>
                <w:rFonts w:ascii="Times New Roman" w:hAnsi="Times New Roman" w:cs="Times New Roman"/>
                <w:sz w:val="24"/>
                <w:szCs w:val="24"/>
              </w:rPr>
              <w:t>кусочка</w:t>
            </w:r>
            <w:proofErr w:type="spellEnd"/>
            <w:r w:rsidRPr="0008486E">
              <w:rPr>
                <w:rFonts w:ascii="Times New Roman" w:hAnsi="Times New Roman" w:cs="Times New Roman"/>
                <w:sz w:val="24"/>
                <w:szCs w:val="24"/>
              </w:rPr>
              <w:t xml:space="preserve"> материала от целого куска.</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6</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08486E">
            <w:pPr>
              <w:rPr>
                <w:iCs/>
                <w:spacing w:val="-3"/>
                <w:sz w:val="24"/>
                <w:szCs w:val="24"/>
              </w:rPr>
            </w:pPr>
            <w:r w:rsidRPr="0008486E">
              <w:rPr>
                <w:rFonts w:eastAsia="Times New Roman"/>
                <w:sz w:val="24"/>
                <w:szCs w:val="24"/>
              </w:rPr>
              <w:t>Размазывание пластилина по шаблону</w:t>
            </w:r>
            <w:r w:rsidRPr="0008486E">
              <w:rPr>
                <w:iCs/>
                <w:spacing w:val="-3"/>
                <w:sz w:val="24"/>
                <w:szCs w:val="24"/>
              </w:rPr>
              <w:t>.</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7</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08486E">
            <w:pPr>
              <w:jc w:val="both"/>
              <w:rPr>
                <w:rFonts w:eastAsia="Times New Roman"/>
                <w:sz w:val="24"/>
                <w:szCs w:val="24"/>
              </w:rPr>
            </w:pPr>
            <w:r w:rsidRPr="0008486E">
              <w:rPr>
                <w:rFonts w:eastAsia="Times New Roman"/>
                <w:sz w:val="24"/>
                <w:szCs w:val="24"/>
              </w:rPr>
              <w:t>Катание колбаски на доске (в руках).</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8</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08486E">
            <w:pPr>
              <w:jc w:val="both"/>
              <w:rPr>
                <w:rFonts w:eastAsia="Times New Roman"/>
                <w:sz w:val="24"/>
                <w:szCs w:val="24"/>
              </w:rPr>
            </w:pPr>
            <w:r w:rsidRPr="0008486E">
              <w:rPr>
                <w:rFonts w:eastAsia="Times New Roman"/>
                <w:sz w:val="24"/>
                <w:szCs w:val="24"/>
              </w:rPr>
              <w:t>Катание шарика на доске (в руках).</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9</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08486E">
            <w:pPr>
              <w:jc w:val="both"/>
              <w:rPr>
                <w:rFonts w:eastAsia="Times New Roman"/>
                <w:sz w:val="24"/>
                <w:szCs w:val="24"/>
              </w:rPr>
            </w:pPr>
            <w:r w:rsidRPr="0008486E">
              <w:rPr>
                <w:rFonts w:eastAsia="Times New Roman"/>
                <w:sz w:val="24"/>
                <w:szCs w:val="24"/>
              </w:rPr>
              <w:t xml:space="preserve">Получение формы путем выдавливания формочкой. </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10</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08486E">
            <w:pPr>
              <w:jc w:val="both"/>
              <w:rPr>
                <w:rFonts w:eastAsia="Times New Roman"/>
                <w:sz w:val="24"/>
                <w:szCs w:val="24"/>
              </w:rPr>
            </w:pPr>
            <w:r w:rsidRPr="0008486E">
              <w:rPr>
                <w:rFonts w:eastAsia="Times New Roman"/>
                <w:sz w:val="24"/>
                <w:szCs w:val="24"/>
              </w:rPr>
              <w:t>Вырезание заданной ф</w:t>
            </w:r>
            <w:r w:rsidR="00460739">
              <w:rPr>
                <w:rFonts w:eastAsia="Times New Roman"/>
                <w:sz w:val="24"/>
                <w:szCs w:val="24"/>
              </w:rPr>
              <w:t>ормы по шаблону стекой</w:t>
            </w:r>
            <w:r w:rsidRPr="0008486E">
              <w:rPr>
                <w:rFonts w:eastAsia="Times New Roman"/>
                <w:sz w:val="24"/>
                <w:szCs w:val="24"/>
              </w:rPr>
              <w:t xml:space="preserve">. </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11</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460739" w:rsidP="0008486E">
            <w:pPr>
              <w:jc w:val="both"/>
              <w:rPr>
                <w:rFonts w:eastAsia="Times New Roman"/>
                <w:sz w:val="24"/>
                <w:szCs w:val="24"/>
              </w:rPr>
            </w:pPr>
            <w:r>
              <w:rPr>
                <w:rFonts w:eastAsia="Times New Roman"/>
                <w:sz w:val="24"/>
                <w:szCs w:val="24"/>
              </w:rPr>
              <w:t xml:space="preserve">Сгибание, закручивание, </w:t>
            </w:r>
            <w:r w:rsidR="0008486E" w:rsidRPr="0008486E">
              <w:rPr>
                <w:rFonts w:eastAsia="Times New Roman"/>
                <w:sz w:val="24"/>
                <w:szCs w:val="24"/>
              </w:rPr>
              <w:t>колбаски в кольцо.</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12</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08486E">
            <w:pPr>
              <w:jc w:val="both"/>
              <w:rPr>
                <w:rFonts w:eastAsia="Times New Roman"/>
                <w:sz w:val="24"/>
                <w:szCs w:val="24"/>
              </w:rPr>
            </w:pPr>
            <w:r w:rsidRPr="0008486E">
              <w:rPr>
                <w:rFonts w:eastAsia="Times New Roman"/>
                <w:sz w:val="24"/>
                <w:szCs w:val="24"/>
              </w:rPr>
              <w:t xml:space="preserve">Соединение деталей изделия прижатием. </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13</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08486E">
            <w:pPr>
              <w:jc w:val="both"/>
              <w:rPr>
                <w:rFonts w:eastAsia="Times New Roman"/>
                <w:sz w:val="24"/>
                <w:szCs w:val="24"/>
              </w:rPr>
            </w:pPr>
            <w:r w:rsidRPr="0008486E">
              <w:rPr>
                <w:rFonts w:eastAsia="Times New Roman"/>
                <w:sz w:val="24"/>
                <w:szCs w:val="24"/>
              </w:rPr>
              <w:t xml:space="preserve">Лепка предмета из одной (нескольких) частей. </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14</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08486E">
            <w:pPr>
              <w:jc w:val="both"/>
              <w:rPr>
                <w:rFonts w:eastAsia="Times New Roman"/>
                <w:sz w:val="24"/>
                <w:szCs w:val="24"/>
              </w:rPr>
            </w:pPr>
            <w:r w:rsidRPr="0008486E">
              <w:rPr>
                <w:rFonts w:eastAsia="Times New Roman"/>
                <w:sz w:val="24"/>
                <w:szCs w:val="24"/>
              </w:rPr>
              <w:t xml:space="preserve">Выполнение тиснения. </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15</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5772CF">
            <w:pPr>
              <w:jc w:val="both"/>
              <w:rPr>
                <w:rFonts w:eastAsia="Times New Roman"/>
                <w:sz w:val="24"/>
                <w:szCs w:val="24"/>
              </w:rPr>
            </w:pPr>
            <w:r w:rsidRPr="0008486E">
              <w:rPr>
                <w:rFonts w:eastAsia="Times New Roman"/>
                <w:sz w:val="24"/>
                <w:szCs w:val="24"/>
              </w:rPr>
              <w:t>Нанесение декоративного материала на изделие.</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16</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08486E">
            <w:pPr>
              <w:jc w:val="both"/>
              <w:rPr>
                <w:rFonts w:eastAsia="Times New Roman"/>
                <w:sz w:val="24"/>
                <w:szCs w:val="24"/>
              </w:rPr>
            </w:pPr>
            <w:r w:rsidRPr="0008486E">
              <w:rPr>
                <w:rFonts w:eastAsia="Times New Roman"/>
                <w:sz w:val="24"/>
                <w:szCs w:val="24"/>
              </w:rPr>
              <w:t xml:space="preserve">Дополнение изделия мелкими деталями. </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17</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08486E">
            <w:pPr>
              <w:jc w:val="both"/>
              <w:rPr>
                <w:rFonts w:eastAsia="Times New Roman"/>
                <w:sz w:val="24"/>
                <w:szCs w:val="24"/>
              </w:rPr>
            </w:pPr>
            <w:r w:rsidRPr="0008486E">
              <w:rPr>
                <w:rFonts w:eastAsia="Times New Roman"/>
                <w:sz w:val="24"/>
                <w:szCs w:val="24"/>
              </w:rPr>
              <w:t xml:space="preserve">Нанесение на изделие рисунка. </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18</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08486E">
            <w:pPr>
              <w:jc w:val="both"/>
              <w:rPr>
                <w:rFonts w:eastAsia="Times New Roman"/>
                <w:sz w:val="24"/>
                <w:szCs w:val="24"/>
              </w:rPr>
            </w:pPr>
            <w:r w:rsidRPr="0008486E">
              <w:rPr>
                <w:rFonts w:eastAsia="Times New Roman"/>
                <w:sz w:val="24"/>
                <w:szCs w:val="24"/>
              </w:rPr>
              <w:t xml:space="preserve">Лепка изделия с нанесением растительного орнамента. </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Pr>
                <w:sz w:val="24"/>
              </w:rPr>
              <w:t>19</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08486E" w:rsidRDefault="0008486E" w:rsidP="0008486E">
            <w:pPr>
              <w:jc w:val="both"/>
              <w:rPr>
                <w:rFonts w:eastAsia="Times New Roman"/>
                <w:sz w:val="24"/>
                <w:szCs w:val="24"/>
              </w:rPr>
            </w:pPr>
            <w:r w:rsidRPr="0008486E">
              <w:rPr>
                <w:rFonts w:eastAsia="Times New Roman"/>
                <w:sz w:val="24"/>
                <w:szCs w:val="24"/>
              </w:rPr>
              <w:t xml:space="preserve">Лепка нескольких предметов, объединённых сюжетом. </w:t>
            </w:r>
          </w:p>
        </w:tc>
        <w:tc>
          <w:tcPr>
            <w:tcW w:w="1683" w:type="dxa"/>
          </w:tcPr>
          <w:p w:rsidR="0008486E" w:rsidRPr="00160E2C" w:rsidRDefault="0008486E" w:rsidP="00160E2C">
            <w:pPr>
              <w:ind w:right="100"/>
              <w:rPr>
                <w:rFonts w:eastAsia="Times New Roman"/>
                <w:b/>
                <w:sz w:val="24"/>
                <w:szCs w:val="24"/>
              </w:rPr>
            </w:pPr>
          </w:p>
        </w:tc>
      </w:tr>
      <w:tr w:rsidR="0008486E" w:rsidTr="005772CF">
        <w:trPr>
          <w:trHeight w:val="217"/>
        </w:trPr>
        <w:tc>
          <w:tcPr>
            <w:tcW w:w="9857" w:type="dxa"/>
            <w:gridSpan w:val="5"/>
          </w:tcPr>
          <w:p w:rsidR="0008486E" w:rsidRPr="00160E2C" w:rsidRDefault="00460739" w:rsidP="009456BC">
            <w:pPr>
              <w:ind w:right="100"/>
              <w:jc w:val="center"/>
              <w:rPr>
                <w:rFonts w:eastAsia="Times New Roman"/>
                <w:b/>
                <w:sz w:val="24"/>
                <w:szCs w:val="24"/>
              </w:rPr>
            </w:pPr>
            <w:r>
              <w:rPr>
                <w:rFonts w:eastAsia="Times New Roman"/>
                <w:b/>
                <w:sz w:val="24"/>
                <w:szCs w:val="24"/>
              </w:rPr>
              <w:t xml:space="preserve">Рисование </w:t>
            </w:r>
          </w:p>
        </w:tc>
      </w:tr>
      <w:tr w:rsidR="00460739" w:rsidTr="00460739">
        <w:tc>
          <w:tcPr>
            <w:tcW w:w="817" w:type="dxa"/>
            <w:gridSpan w:val="2"/>
          </w:tcPr>
          <w:p w:rsidR="00460739" w:rsidRPr="00460739" w:rsidRDefault="009456BC" w:rsidP="00460739">
            <w:pPr>
              <w:jc w:val="center"/>
              <w:rPr>
                <w:sz w:val="24"/>
              </w:rPr>
            </w:pPr>
            <w:r>
              <w:rPr>
                <w:sz w:val="24"/>
              </w:rPr>
              <w:t>20</w:t>
            </w:r>
          </w:p>
        </w:tc>
        <w:tc>
          <w:tcPr>
            <w:tcW w:w="1556" w:type="dxa"/>
          </w:tcPr>
          <w:p w:rsidR="00460739" w:rsidRPr="00160E2C" w:rsidRDefault="00460739" w:rsidP="00160E2C">
            <w:pPr>
              <w:ind w:right="100"/>
              <w:rPr>
                <w:rFonts w:eastAsia="Times New Roman"/>
                <w:b/>
                <w:sz w:val="24"/>
                <w:szCs w:val="24"/>
              </w:rPr>
            </w:pPr>
          </w:p>
        </w:tc>
        <w:tc>
          <w:tcPr>
            <w:tcW w:w="5801" w:type="dxa"/>
          </w:tcPr>
          <w:p w:rsidR="00460739" w:rsidRPr="00460739" w:rsidRDefault="00460739" w:rsidP="005772CF">
            <w:pPr>
              <w:contextualSpacing/>
              <w:rPr>
                <w:sz w:val="24"/>
                <w:szCs w:val="28"/>
              </w:rPr>
            </w:pPr>
            <w:r w:rsidRPr="00460739">
              <w:rPr>
                <w:sz w:val="24"/>
                <w:szCs w:val="28"/>
              </w:rPr>
              <w:t>Рисование предметов разной формы и окраски</w:t>
            </w:r>
          </w:p>
        </w:tc>
        <w:tc>
          <w:tcPr>
            <w:tcW w:w="1683" w:type="dxa"/>
          </w:tcPr>
          <w:p w:rsidR="00460739" w:rsidRPr="00160E2C" w:rsidRDefault="00460739" w:rsidP="00160E2C">
            <w:pPr>
              <w:ind w:right="100"/>
              <w:rPr>
                <w:rFonts w:eastAsia="Times New Roman"/>
                <w:b/>
                <w:sz w:val="24"/>
                <w:szCs w:val="24"/>
              </w:rPr>
            </w:pPr>
          </w:p>
        </w:tc>
      </w:tr>
      <w:tr w:rsidR="00460739" w:rsidTr="00460739">
        <w:tc>
          <w:tcPr>
            <w:tcW w:w="817" w:type="dxa"/>
            <w:gridSpan w:val="2"/>
          </w:tcPr>
          <w:p w:rsidR="00460739" w:rsidRPr="00460739" w:rsidRDefault="009456BC" w:rsidP="00460739">
            <w:pPr>
              <w:jc w:val="center"/>
              <w:rPr>
                <w:sz w:val="24"/>
              </w:rPr>
            </w:pPr>
            <w:r>
              <w:rPr>
                <w:sz w:val="24"/>
              </w:rPr>
              <w:t>21</w:t>
            </w:r>
          </w:p>
        </w:tc>
        <w:tc>
          <w:tcPr>
            <w:tcW w:w="1556" w:type="dxa"/>
          </w:tcPr>
          <w:p w:rsidR="00460739" w:rsidRPr="00160E2C" w:rsidRDefault="00460739" w:rsidP="00160E2C">
            <w:pPr>
              <w:ind w:right="100"/>
              <w:rPr>
                <w:rFonts w:eastAsia="Times New Roman"/>
                <w:b/>
                <w:sz w:val="24"/>
                <w:szCs w:val="24"/>
              </w:rPr>
            </w:pPr>
          </w:p>
        </w:tc>
        <w:tc>
          <w:tcPr>
            <w:tcW w:w="5801" w:type="dxa"/>
          </w:tcPr>
          <w:p w:rsidR="00460739" w:rsidRPr="00460739" w:rsidRDefault="00460739" w:rsidP="005772CF">
            <w:pPr>
              <w:contextualSpacing/>
              <w:rPr>
                <w:sz w:val="24"/>
                <w:szCs w:val="28"/>
              </w:rPr>
            </w:pPr>
            <w:r w:rsidRPr="00460739">
              <w:rPr>
                <w:sz w:val="24"/>
                <w:szCs w:val="28"/>
              </w:rPr>
              <w:t>Рисование прямых линий (заборчик), косых линий (косой дождь)</w:t>
            </w:r>
          </w:p>
        </w:tc>
        <w:tc>
          <w:tcPr>
            <w:tcW w:w="1683" w:type="dxa"/>
          </w:tcPr>
          <w:p w:rsidR="00460739" w:rsidRPr="00160E2C" w:rsidRDefault="00460739" w:rsidP="00160E2C">
            <w:pPr>
              <w:ind w:right="100"/>
              <w:rPr>
                <w:rFonts w:eastAsia="Times New Roman"/>
                <w:b/>
                <w:sz w:val="24"/>
                <w:szCs w:val="24"/>
              </w:rPr>
            </w:pPr>
          </w:p>
        </w:tc>
      </w:tr>
      <w:tr w:rsidR="00460739" w:rsidTr="00460739">
        <w:tc>
          <w:tcPr>
            <w:tcW w:w="817" w:type="dxa"/>
            <w:gridSpan w:val="2"/>
          </w:tcPr>
          <w:p w:rsidR="00460739" w:rsidRPr="00460739" w:rsidRDefault="009456BC" w:rsidP="00460739">
            <w:pPr>
              <w:jc w:val="center"/>
              <w:rPr>
                <w:sz w:val="24"/>
              </w:rPr>
            </w:pPr>
            <w:r>
              <w:rPr>
                <w:sz w:val="24"/>
              </w:rPr>
              <w:t>22</w:t>
            </w:r>
          </w:p>
        </w:tc>
        <w:tc>
          <w:tcPr>
            <w:tcW w:w="1556" w:type="dxa"/>
          </w:tcPr>
          <w:p w:rsidR="00460739" w:rsidRPr="00160E2C" w:rsidRDefault="00460739" w:rsidP="00160E2C">
            <w:pPr>
              <w:ind w:right="100"/>
              <w:rPr>
                <w:rFonts w:eastAsia="Times New Roman"/>
                <w:b/>
                <w:sz w:val="24"/>
                <w:szCs w:val="24"/>
              </w:rPr>
            </w:pPr>
          </w:p>
        </w:tc>
        <w:tc>
          <w:tcPr>
            <w:tcW w:w="5801" w:type="dxa"/>
          </w:tcPr>
          <w:p w:rsidR="00460739" w:rsidRPr="00460739" w:rsidRDefault="00460739" w:rsidP="005772CF">
            <w:pPr>
              <w:contextualSpacing/>
              <w:rPr>
                <w:sz w:val="24"/>
                <w:szCs w:val="28"/>
              </w:rPr>
            </w:pPr>
            <w:r w:rsidRPr="00460739">
              <w:rPr>
                <w:sz w:val="24"/>
                <w:szCs w:val="28"/>
              </w:rPr>
              <w:t>Рисование горизонтальных и вертикальных линий (лесенка, шахматная доска.)</w:t>
            </w:r>
          </w:p>
        </w:tc>
        <w:tc>
          <w:tcPr>
            <w:tcW w:w="1683" w:type="dxa"/>
          </w:tcPr>
          <w:p w:rsidR="00460739" w:rsidRPr="00160E2C" w:rsidRDefault="00460739" w:rsidP="00160E2C">
            <w:pPr>
              <w:ind w:right="100"/>
              <w:rPr>
                <w:rFonts w:eastAsia="Times New Roman"/>
                <w:b/>
                <w:sz w:val="24"/>
                <w:szCs w:val="24"/>
              </w:rPr>
            </w:pPr>
          </w:p>
        </w:tc>
      </w:tr>
      <w:tr w:rsidR="00460739" w:rsidTr="00460739">
        <w:tc>
          <w:tcPr>
            <w:tcW w:w="817" w:type="dxa"/>
            <w:gridSpan w:val="2"/>
          </w:tcPr>
          <w:p w:rsidR="00460739" w:rsidRPr="00460739" w:rsidRDefault="009456BC" w:rsidP="00460739">
            <w:pPr>
              <w:jc w:val="center"/>
              <w:rPr>
                <w:sz w:val="24"/>
              </w:rPr>
            </w:pPr>
            <w:r>
              <w:rPr>
                <w:sz w:val="24"/>
              </w:rPr>
              <w:t>23</w:t>
            </w:r>
          </w:p>
        </w:tc>
        <w:tc>
          <w:tcPr>
            <w:tcW w:w="1556" w:type="dxa"/>
          </w:tcPr>
          <w:p w:rsidR="00460739" w:rsidRPr="00160E2C" w:rsidRDefault="00460739" w:rsidP="00160E2C">
            <w:pPr>
              <w:ind w:right="100"/>
              <w:rPr>
                <w:rFonts w:eastAsia="Times New Roman"/>
                <w:b/>
                <w:sz w:val="24"/>
                <w:szCs w:val="24"/>
              </w:rPr>
            </w:pPr>
          </w:p>
        </w:tc>
        <w:tc>
          <w:tcPr>
            <w:tcW w:w="5801" w:type="dxa"/>
          </w:tcPr>
          <w:p w:rsidR="00460739" w:rsidRPr="00460739" w:rsidRDefault="00460739" w:rsidP="005772CF">
            <w:pPr>
              <w:contextualSpacing/>
              <w:rPr>
                <w:sz w:val="24"/>
                <w:szCs w:val="28"/>
              </w:rPr>
            </w:pPr>
            <w:r w:rsidRPr="00460739">
              <w:rPr>
                <w:sz w:val="24"/>
                <w:szCs w:val="28"/>
              </w:rPr>
              <w:t>Рисование предметов шаровидной формы (Воздушные шарики, машина с колесами)</w:t>
            </w:r>
          </w:p>
        </w:tc>
        <w:tc>
          <w:tcPr>
            <w:tcW w:w="1683" w:type="dxa"/>
          </w:tcPr>
          <w:p w:rsidR="00460739" w:rsidRPr="00160E2C" w:rsidRDefault="00460739" w:rsidP="00160E2C">
            <w:pPr>
              <w:ind w:right="100"/>
              <w:rPr>
                <w:rFonts w:eastAsia="Times New Roman"/>
                <w:b/>
                <w:sz w:val="24"/>
                <w:szCs w:val="24"/>
              </w:rPr>
            </w:pPr>
          </w:p>
        </w:tc>
      </w:tr>
      <w:tr w:rsidR="00460739" w:rsidTr="00460739">
        <w:tc>
          <w:tcPr>
            <w:tcW w:w="817" w:type="dxa"/>
            <w:gridSpan w:val="2"/>
          </w:tcPr>
          <w:p w:rsidR="00460739" w:rsidRPr="00460739" w:rsidRDefault="009456BC" w:rsidP="00460739">
            <w:pPr>
              <w:jc w:val="center"/>
              <w:rPr>
                <w:sz w:val="24"/>
              </w:rPr>
            </w:pPr>
            <w:r>
              <w:rPr>
                <w:sz w:val="24"/>
              </w:rPr>
              <w:t>24</w:t>
            </w:r>
          </w:p>
        </w:tc>
        <w:tc>
          <w:tcPr>
            <w:tcW w:w="1556" w:type="dxa"/>
          </w:tcPr>
          <w:p w:rsidR="00460739" w:rsidRPr="00160E2C" w:rsidRDefault="00460739" w:rsidP="00160E2C">
            <w:pPr>
              <w:ind w:right="100"/>
              <w:rPr>
                <w:rFonts w:eastAsia="Times New Roman"/>
                <w:b/>
                <w:sz w:val="24"/>
                <w:szCs w:val="24"/>
              </w:rPr>
            </w:pPr>
          </w:p>
        </w:tc>
        <w:tc>
          <w:tcPr>
            <w:tcW w:w="5801" w:type="dxa"/>
          </w:tcPr>
          <w:p w:rsidR="00460739" w:rsidRPr="00460739" w:rsidRDefault="00460739" w:rsidP="005772CF">
            <w:pPr>
              <w:contextualSpacing/>
              <w:rPr>
                <w:sz w:val="24"/>
                <w:szCs w:val="28"/>
              </w:rPr>
            </w:pPr>
            <w:r w:rsidRPr="00460739">
              <w:rPr>
                <w:sz w:val="24"/>
                <w:szCs w:val="28"/>
              </w:rPr>
              <w:t>Рисование предметов прямоугольной и треугольной формы (книга, дорожный знак)</w:t>
            </w:r>
          </w:p>
        </w:tc>
        <w:tc>
          <w:tcPr>
            <w:tcW w:w="1683" w:type="dxa"/>
          </w:tcPr>
          <w:p w:rsidR="00460739" w:rsidRPr="00160E2C" w:rsidRDefault="00460739" w:rsidP="00160E2C">
            <w:pPr>
              <w:ind w:right="100"/>
              <w:rPr>
                <w:rFonts w:eastAsia="Times New Roman"/>
                <w:b/>
                <w:sz w:val="24"/>
                <w:szCs w:val="24"/>
              </w:rPr>
            </w:pPr>
          </w:p>
        </w:tc>
      </w:tr>
      <w:tr w:rsidR="00460739" w:rsidTr="00460739">
        <w:tc>
          <w:tcPr>
            <w:tcW w:w="817" w:type="dxa"/>
            <w:gridSpan w:val="2"/>
          </w:tcPr>
          <w:p w:rsidR="00460739" w:rsidRPr="00460739" w:rsidRDefault="009456BC" w:rsidP="00460739">
            <w:pPr>
              <w:jc w:val="center"/>
              <w:rPr>
                <w:sz w:val="24"/>
              </w:rPr>
            </w:pPr>
            <w:r>
              <w:rPr>
                <w:sz w:val="24"/>
              </w:rPr>
              <w:t>25</w:t>
            </w:r>
          </w:p>
        </w:tc>
        <w:tc>
          <w:tcPr>
            <w:tcW w:w="1556" w:type="dxa"/>
          </w:tcPr>
          <w:p w:rsidR="00460739" w:rsidRPr="00160E2C" w:rsidRDefault="00460739" w:rsidP="00160E2C">
            <w:pPr>
              <w:ind w:right="100"/>
              <w:rPr>
                <w:rFonts w:eastAsia="Times New Roman"/>
                <w:b/>
                <w:sz w:val="24"/>
                <w:szCs w:val="24"/>
              </w:rPr>
            </w:pPr>
          </w:p>
        </w:tc>
        <w:tc>
          <w:tcPr>
            <w:tcW w:w="5801" w:type="dxa"/>
          </w:tcPr>
          <w:p w:rsidR="00460739" w:rsidRPr="00460739" w:rsidRDefault="00460739" w:rsidP="005772CF">
            <w:pPr>
              <w:contextualSpacing/>
              <w:rPr>
                <w:sz w:val="24"/>
                <w:szCs w:val="28"/>
              </w:rPr>
            </w:pPr>
            <w:r w:rsidRPr="00460739">
              <w:rPr>
                <w:sz w:val="24"/>
                <w:szCs w:val="28"/>
              </w:rPr>
              <w:t>Рисование несложного геометрического узора в полосе</w:t>
            </w:r>
          </w:p>
        </w:tc>
        <w:tc>
          <w:tcPr>
            <w:tcW w:w="1683" w:type="dxa"/>
          </w:tcPr>
          <w:p w:rsidR="00460739" w:rsidRPr="00160E2C" w:rsidRDefault="00460739" w:rsidP="00160E2C">
            <w:pPr>
              <w:ind w:right="100"/>
              <w:rPr>
                <w:rFonts w:eastAsia="Times New Roman"/>
                <w:b/>
                <w:sz w:val="24"/>
                <w:szCs w:val="24"/>
              </w:rPr>
            </w:pPr>
          </w:p>
        </w:tc>
      </w:tr>
      <w:tr w:rsidR="00460739" w:rsidTr="00460739">
        <w:tc>
          <w:tcPr>
            <w:tcW w:w="817" w:type="dxa"/>
            <w:gridSpan w:val="2"/>
          </w:tcPr>
          <w:p w:rsidR="00460739" w:rsidRPr="00460739" w:rsidRDefault="009456BC" w:rsidP="00460739">
            <w:pPr>
              <w:jc w:val="center"/>
              <w:rPr>
                <w:sz w:val="24"/>
              </w:rPr>
            </w:pPr>
            <w:r>
              <w:rPr>
                <w:sz w:val="24"/>
              </w:rPr>
              <w:t>26</w:t>
            </w:r>
          </w:p>
        </w:tc>
        <w:tc>
          <w:tcPr>
            <w:tcW w:w="1556" w:type="dxa"/>
          </w:tcPr>
          <w:p w:rsidR="00460739" w:rsidRPr="00160E2C" w:rsidRDefault="00460739" w:rsidP="00160E2C">
            <w:pPr>
              <w:ind w:right="100"/>
              <w:rPr>
                <w:rFonts w:eastAsia="Times New Roman"/>
                <w:b/>
                <w:sz w:val="24"/>
                <w:szCs w:val="24"/>
              </w:rPr>
            </w:pPr>
          </w:p>
        </w:tc>
        <w:tc>
          <w:tcPr>
            <w:tcW w:w="5801" w:type="dxa"/>
          </w:tcPr>
          <w:p w:rsidR="00460739" w:rsidRPr="00460739" w:rsidRDefault="00460739" w:rsidP="005772CF">
            <w:pPr>
              <w:contextualSpacing/>
              <w:rPr>
                <w:sz w:val="24"/>
                <w:szCs w:val="28"/>
              </w:rPr>
            </w:pPr>
            <w:r w:rsidRPr="00460739">
              <w:rPr>
                <w:sz w:val="24"/>
                <w:szCs w:val="28"/>
              </w:rPr>
              <w:t>Рассматривание иллюстраций в книге сказок. Сравнивание предметов  по форме, величине, цвету, рисование этих предметов.</w:t>
            </w:r>
          </w:p>
        </w:tc>
        <w:tc>
          <w:tcPr>
            <w:tcW w:w="1683" w:type="dxa"/>
          </w:tcPr>
          <w:p w:rsidR="00460739" w:rsidRPr="00160E2C" w:rsidRDefault="00460739" w:rsidP="00160E2C">
            <w:pPr>
              <w:ind w:right="100"/>
              <w:rPr>
                <w:rFonts w:eastAsia="Times New Roman"/>
                <w:b/>
                <w:sz w:val="24"/>
                <w:szCs w:val="24"/>
              </w:rPr>
            </w:pPr>
          </w:p>
        </w:tc>
      </w:tr>
      <w:tr w:rsidR="00460739" w:rsidTr="00460739">
        <w:tc>
          <w:tcPr>
            <w:tcW w:w="817" w:type="dxa"/>
            <w:gridSpan w:val="2"/>
          </w:tcPr>
          <w:p w:rsidR="00460739" w:rsidRPr="00460739" w:rsidRDefault="009456BC" w:rsidP="00460739">
            <w:pPr>
              <w:jc w:val="center"/>
              <w:rPr>
                <w:sz w:val="24"/>
              </w:rPr>
            </w:pPr>
            <w:r>
              <w:rPr>
                <w:sz w:val="24"/>
              </w:rPr>
              <w:t>27</w:t>
            </w:r>
          </w:p>
        </w:tc>
        <w:tc>
          <w:tcPr>
            <w:tcW w:w="1556" w:type="dxa"/>
          </w:tcPr>
          <w:p w:rsidR="00460739" w:rsidRPr="00160E2C" w:rsidRDefault="00460739" w:rsidP="00160E2C">
            <w:pPr>
              <w:ind w:right="100"/>
              <w:rPr>
                <w:rFonts w:eastAsia="Times New Roman"/>
                <w:b/>
                <w:sz w:val="24"/>
                <w:szCs w:val="24"/>
              </w:rPr>
            </w:pPr>
          </w:p>
        </w:tc>
        <w:tc>
          <w:tcPr>
            <w:tcW w:w="5801" w:type="dxa"/>
          </w:tcPr>
          <w:p w:rsidR="00460739" w:rsidRPr="00460739" w:rsidRDefault="00460739" w:rsidP="005772CF">
            <w:pPr>
              <w:contextualSpacing/>
              <w:rPr>
                <w:sz w:val="24"/>
                <w:szCs w:val="28"/>
              </w:rPr>
            </w:pPr>
            <w:r w:rsidRPr="00460739">
              <w:rPr>
                <w:sz w:val="24"/>
                <w:szCs w:val="28"/>
              </w:rPr>
              <w:t>Рисование несложных предметов, состоящих из нескольких частей (флажки, бусы)</w:t>
            </w:r>
          </w:p>
        </w:tc>
        <w:tc>
          <w:tcPr>
            <w:tcW w:w="1683" w:type="dxa"/>
          </w:tcPr>
          <w:p w:rsidR="00460739" w:rsidRPr="00160E2C" w:rsidRDefault="00460739" w:rsidP="00160E2C">
            <w:pPr>
              <w:ind w:right="100"/>
              <w:rPr>
                <w:rFonts w:eastAsia="Times New Roman"/>
                <w:b/>
                <w:sz w:val="24"/>
                <w:szCs w:val="24"/>
              </w:rPr>
            </w:pPr>
          </w:p>
        </w:tc>
      </w:tr>
      <w:tr w:rsidR="00460739" w:rsidTr="00460739">
        <w:tc>
          <w:tcPr>
            <w:tcW w:w="817" w:type="dxa"/>
            <w:gridSpan w:val="2"/>
          </w:tcPr>
          <w:p w:rsidR="00460739" w:rsidRPr="00460739" w:rsidRDefault="009456BC" w:rsidP="00460739">
            <w:pPr>
              <w:jc w:val="center"/>
              <w:rPr>
                <w:sz w:val="24"/>
              </w:rPr>
            </w:pPr>
            <w:r>
              <w:rPr>
                <w:sz w:val="24"/>
              </w:rPr>
              <w:t>28</w:t>
            </w:r>
          </w:p>
        </w:tc>
        <w:tc>
          <w:tcPr>
            <w:tcW w:w="1556" w:type="dxa"/>
          </w:tcPr>
          <w:p w:rsidR="00460739" w:rsidRPr="00160E2C" w:rsidRDefault="00460739" w:rsidP="00160E2C">
            <w:pPr>
              <w:ind w:right="100"/>
              <w:rPr>
                <w:rFonts w:eastAsia="Times New Roman"/>
                <w:b/>
                <w:sz w:val="24"/>
                <w:szCs w:val="24"/>
              </w:rPr>
            </w:pPr>
          </w:p>
        </w:tc>
        <w:tc>
          <w:tcPr>
            <w:tcW w:w="5801" w:type="dxa"/>
          </w:tcPr>
          <w:p w:rsidR="00460739" w:rsidRPr="00460739" w:rsidRDefault="00460739" w:rsidP="005772CF">
            <w:pPr>
              <w:contextualSpacing/>
              <w:rPr>
                <w:sz w:val="24"/>
                <w:szCs w:val="28"/>
              </w:rPr>
            </w:pPr>
            <w:r w:rsidRPr="00460739">
              <w:rPr>
                <w:sz w:val="24"/>
                <w:szCs w:val="28"/>
              </w:rPr>
              <w:t xml:space="preserve">Рисование растительных элементов (веточка ели, </w:t>
            </w:r>
            <w:r w:rsidRPr="00460739">
              <w:rPr>
                <w:sz w:val="24"/>
                <w:szCs w:val="28"/>
              </w:rPr>
              <w:lastRenderedPageBreak/>
              <w:t>лист)</w:t>
            </w:r>
          </w:p>
        </w:tc>
        <w:tc>
          <w:tcPr>
            <w:tcW w:w="1683" w:type="dxa"/>
          </w:tcPr>
          <w:p w:rsidR="00460739" w:rsidRPr="00160E2C" w:rsidRDefault="00460739" w:rsidP="00160E2C">
            <w:pPr>
              <w:ind w:right="100"/>
              <w:rPr>
                <w:rFonts w:eastAsia="Times New Roman"/>
                <w:b/>
                <w:sz w:val="24"/>
                <w:szCs w:val="24"/>
              </w:rPr>
            </w:pPr>
          </w:p>
        </w:tc>
      </w:tr>
      <w:tr w:rsidR="00460739" w:rsidTr="00460739">
        <w:tc>
          <w:tcPr>
            <w:tcW w:w="817" w:type="dxa"/>
            <w:gridSpan w:val="2"/>
          </w:tcPr>
          <w:p w:rsidR="00460739" w:rsidRPr="00460739" w:rsidRDefault="009456BC" w:rsidP="00460739">
            <w:pPr>
              <w:jc w:val="center"/>
              <w:rPr>
                <w:sz w:val="24"/>
              </w:rPr>
            </w:pPr>
            <w:r>
              <w:rPr>
                <w:sz w:val="24"/>
              </w:rPr>
              <w:lastRenderedPageBreak/>
              <w:t>29</w:t>
            </w:r>
          </w:p>
        </w:tc>
        <w:tc>
          <w:tcPr>
            <w:tcW w:w="1556" w:type="dxa"/>
          </w:tcPr>
          <w:p w:rsidR="00460739" w:rsidRPr="00160E2C" w:rsidRDefault="00460739" w:rsidP="00160E2C">
            <w:pPr>
              <w:ind w:right="100"/>
              <w:rPr>
                <w:rFonts w:eastAsia="Times New Roman"/>
                <w:b/>
                <w:sz w:val="24"/>
                <w:szCs w:val="24"/>
              </w:rPr>
            </w:pPr>
          </w:p>
        </w:tc>
        <w:tc>
          <w:tcPr>
            <w:tcW w:w="5801" w:type="dxa"/>
          </w:tcPr>
          <w:p w:rsidR="00460739" w:rsidRPr="00460739" w:rsidRDefault="00460739" w:rsidP="005772CF">
            <w:pPr>
              <w:contextualSpacing/>
              <w:rPr>
                <w:sz w:val="24"/>
                <w:szCs w:val="28"/>
              </w:rPr>
            </w:pPr>
            <w:r w:rsidRPr="00460739">
              <w:rPr>
                <w:sz w:val="24"/>
                <w:szCs w:val="28"/>
              </w:rPr>
              <w:t>Рисование с проведением диагоналей. Раскрашивание полученных треугольников в контрастные цвета</w:t>
            </w:r>
          </w:p>
        </w:tc>
        <w:tc>
          <w:tcPr>
            <w:tcW w:w="1683" w:type="dxa"/>
          </w:tcPr>
          <w:p w:rsidR="00460739" w:rsidRPr="00160E2C" w:rsidRDefault="00460739" w:rsidP="00160E2C">
            <w:pPr>
              <w:ind w:right="100"/>
              <w:rPr>
                <w:rFonts w:eastAsia="Times New Roman"/>
                <w:b/>
                <w:sz w:val="24"/>
                <w:szCs w:val="24"/>
              </w:rPr>
            </w:pPr>
          </w:p>
        </w:tc>
      </w:tr>
      <w:tr w:rsidR="00460739" w:rsidTr="005772CF">
        <w:tc>
          <w:tcPr>
            <w:tcW w:w="9857" w:type="dxa"/>
            <w:gridSpan w:val="5"/>
          </w:tcPr>
          <w:p w:rsidR="00460739" w:rsidRPr="00160E2C" w:rsidRDefault="00460739" w:rsidP="00460739">
            <w:pPr>
              <w:ind w:right="100"/>
              <w:jc w:val="center"/>
              <w:rPr>
                <w:rFonts w:eastAsia="Times New Roman"/>
                <w:b/>
                <w:sz w:val="24"/>
                <w:szCs w:val="24"/>
              </w:rPr>
            </w:pPr>
            <w:r>
              <w:rPr>
                <w:rFonts w:eastAsia="Times New Roman"/>
                <w:b/>
                <w:sz w:val="24"/>
                <w:szCs w:val="24"/>
              </w:rPr>
              <w:t xml:space="preserve">Аппликация </w:t>
            </w:r>
          </w:p>
        </w:tc>
      </w:tr>
      <w:tr w:rsidR="00160E2C" w:rsidTr="00460739">
        <w:tc>
          <w:tcPr>
            <w:tcW w:w="817" w:type="dxa"/>
            <w:gridSpan w:val="2"/>
          </w:tcPr>
          <w:p w:rsidR="00160E2C" w:rsidRPr="00460739" w:rsidRDefault="009456BC" w:rsidP="00460739">
            <w:pPr>
              <w:jc w:val="center"/>
              <w:rPr>
                <w:sz w:val="24"/>
              </w:rPr>
            </w:pPr>
            <w:r>
              <w:rPr>
                <w:sz w:val="24"/>
              </w:rPr>
              <w:t>30</w:t>
            </w:r>
          </w:p>
        </w:tc>
        <w:tc>
          <w:tcPr>
            <w:tcW w:w="1556" w:type="dxa"/>
          </w:tcPr>
          <w:p w:rsidR="00160E2C" w:rsidRPr="00160E2C" w:rsidRDefault="00160E2C" w:rsidP="00160E2C">
            <w:pPr>
              <w:ind w:right="100"/>
              <w:rPr>
                <w:rFonts w:eastAsia="Times New Roman"/>
                <w:b/>
                <w:sz w:val="24"/>
                <w:szCs w:val="24"/>
              </w:rPr>
            </w:pPr>
          </w:p>
        </w:tc>
        <w:tc>
          <w:tcPr>
            <w:tcW w:w="5801" w:type="dxa"/>
          </w:tcPr>
          <w:p w:rsidR="00160E2C" w:rsidRPr="00460739" w:rsidRDefault="00460739" w:rsidP="00460739">
            <w:pPr>
              <w:jc w:val="both"/>
              <w:rPr>
                <w:rFonts w:eastAsia="Times New Roman"/>
                <w:sz w:val="24"/>
                <w:szCs w:val="24"/>
              </w:rPr>
            </w:pPr>
            <w:r w:rsidRPr="00E37630">
              <w:rPr>
                <w:rFonts w:eastAsia="Times New Roman"/>
                <w:sz w:val="24"/>
                <w:szCs w:val="24"/>
              </w:rPr>
              <w:t xml:space="preserve">Узнавание (различение) разных видов бумаги: цветная бумага, картон, фольга, салфетка и др. </w:t>
            </w:r>
          </w:p>
        </w:tc>
        <w:tc>
          <w:tcPr>
            <w:tcW w:w="1683" w:type="dxa"/>
          </w:tcPr>
          <w:p w:rsidR="00160E2C" w:rsidRPr="00160E2C" w:rsidRDefault="00160E2C" w:rsidP="00160E2C">
            <w:pPr>
              <w:ind w:right="100"/>
              <w:rPr>
                <w:rFonts w:eastAsia="Times New Roman"/>
                <w:b/>
                <w:sz w:val="24"/>
                <w:szCs w:val="24"/>
              </w:rPr>
            </w:pPr>
          </w:p>
        </w:tc>
      </w:tr>
      <w:tr w:rsidR="0008486E" w:rsidTr="00460739">
        <w:tc>
          <w:tcPr>
            <w:tcW w:w="817" w:type="dxa"/>
            <w:gridSpan w:val="2"/>
          </w:tcPr>
          <w:p w:rsidR="0008486E" w:rsidRPr="00460739" w:rsidRDefault="009456BC" w:rsidP="00460739">
            <w:pPr>
              <w:jc w:val="center"/>
              <w:rPr>
                <w:sz w:val="24"/>
              </w:rPr>
            </w:pPr>
            <w:r>
              <w:rPr>
                <w:sz w:val="24"/>
              </w:rPr>
              <w:t>31</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5772CF" w:rsidRDefault="005772CF" w:rsidP="005772CF">
            <w:pPr>
              <w:jc w:val="both"/>
              <w:rPr>
                <w:rFonts w:eastAsia="Times New Roman"/>
                <w:sz w:val="24"/>
                <w:szCs w:val="24"/>
              </w:rPr>
            </w:pPr>
            <w:proofErr w:type="spellStart"/>
            <w:r w:rsidRPr="00E37630">
              <w:rPr>
                <w:rFonts w:eastAsia="Times New Roman"/>
                <w:sz w:val="24"/>
                <w:szCs w:val="24"/>
              </w:rPr>
              <w:t>Сминание</w:t>
            </w:r>
            <w:proofErr w:type="spellEnd"/>
            <w:r>
              <w:rPr>
                <w:rFonts w:eastAsia="Times New Roman"/>
                <w:sz w:val="24"/>
                <w:szCs w:val="24"/>
              </w:rPr>
              <w:t>, отрывание, сгибание, скручивание листа</w:t>
            </w:r>
            <w:r w:rsidRPr="00E37630">
              <w:rPr>
                <w:rFonts w:eastAsia="Times New Roman"/>
                <w:sz w:val="24"/>
                <w:szCs w:val="24"/>
              </w:rPr>
              <w:t xml:space="preserve"> бумаги.</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460739" w:rsidP="00460739">
            <w:pPr>
              <w:jc w:val="center"/>
              <w:rPr>
                <w:sz w:val="24"/>
              </w:rPr>
            </w:pPr>
            <w:r w:rsidRPr="00460739">
              <w:rPr>
                <w:sz w:val="24"/>
              </w:rPr>
              <w:t>3</w:t>
            </w:r>
            <w:r w:rsidR="009456BC">
              <w:rPr>
                <w:sz w:val="24"/>
              </w:rPr>
              <w:t>2</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5772CF" w:rsidRDefault="005772CF" w:rsidP="005772CF">
            <w:pPr>
              <w:jc w:val="both"/>
              <w:rPr>
                <w:rFonts w:eastAsia="Times New Roman"/>
                <w:sz w:val="24"/>
                <w:szCs w:val="24"/>
              </w:rPr>
            </w:pPr>
            <w:r w:rsidRPr="00E37630">
              <w:rPr>
                <w:rFonts w:eastAsia="Times New Roman"/>
                <w:sz w:val="24"/>
                <w:szCs w:val="24"/>
              </w:rPr>
              <w:t xml:space="preserve">Намазывание всей (части) поверхности клеем. </w:t>
            </w:r>
          </w:p>
        </w:tc>
        <w:tc>
          <w:tcPr>
            <w:tcW w:w="1683" w:type="dxa"/>
          </w:tcPr>
          <w:p w:rsidR="0008486E" w:rsidRPr="00160E2C" w:rsidRDefault="0008486E" w:rsidP="00160E2C">
            <w:pPr>
              <w:ind w:right="100"/>
              <w:rPr>
                <w:rFonts w:eastAsia="Times New Roman"/>
                <w:b/>
                <w:sz w:val="24"/>
                <w:szCs w:val="24"/>
              </w:rPr>
            </w:pPr>
          </w:p>
        </w:tc>
      </w:tr>
      <w:tr w:rsidR="0008486E" w:rsidTr="00460739">
        <w:tc>
          <w:tcPr>
            <w:tcW w:w="817" w:type="dxa"/>
            <w:gridSpan w:val="2"/>
          </w:tcPr>
          <w:p w:rsidR="0008486E" w:rsidRPr="00460739" w:rsidRDefault="009456BC" w:rsidP="00460739">
            <w:pPr>
              <w:jc w:val="center"/>
              <w:rPr>
                <w:sz w:val="24"/>
              </w:rPr>
            </w:pPr>
            <w:r>
              <w:rPr>
                <w:sz w:val="24"/>
              </w:rPr>
              <w:t>33</w:t>
            </w:r>
          </w:p>
        </w:tc>
        <w:tc>
          <w:tcPr>
            <w:tcW w:w="1556" w:type="dxa"/>
          </w:tcPr>
          <w:p w:rsidR="0008486E" w:rsidRPr="00160E2C" w:rsidRDefault="0008486E" w:rsidP="00160E2C">
            <w:pPr>
              <w:ind w:right="100"/>
              <w:rPr>
                <w:rFonts w:eastAsia="Times New Roman"/>
                <w:b/>
                <w:sz w:val="24"/>
                <w:szCs w:val="24"/>
              </w:rPr>
            </w:pPr>
          </w:p>
        </w:tc>
        <w:tc>
          <w:tcPr>
            <w:tcW w:w="5801" w:type="dxa"/>
          </w:tcPr>
          <w:p w:rsidR="0008486E" w:rsidRPr="005772CF" w:rsidRDefault="005772CF" w:rsidP="005772CF">
            <w:pPr>
              <w:jc w:val="both"/>
              <w:rPr>
                <w:rFonts w:eastAsia="Times New Roman"/>
                <w:sz w:val="24"/>
                <w:szCs w:val="24"/>
              </w:rPr>
            </w:pPr>
            <w:r w:rsidRPr="00E37630">
              <w:rPr>
                <w:rFonts w:eastAsia="Times New Roman"/>
                <w:sz w:val="24"/>
                <w:szCs w:val="24"/>
              </w:rPr>
              <w:t xml:space="preserve">Сборка изображения объекта из нескольких деталей. </w:t>
            </w:r>
          </w:p>
        </w:tc>
        <w:tc>
          <w:tcPr>
            <w:tcW w:w="1683" w:type="dxa"/>
          </w:tcPr>
          <w:p w:rsidR="0008486E" w:rsidRPr="00160E2C" w:rsidRDefault="0008486E" w:rsidP="00160E2C">
            <w:pPr>
              <w:ind w:right="100"/>
              <w:rPr>
                <w:rFonts w:eastAsia="Times New Roman"/>
                <w:b/>
                <w:sz w:val="24"/>
                <w:szCs w:val="24"/>
              </w:rPr>
            </w:pPr>
          </w:p>
        </w:tc>
      </w:tr>
      <w:tr w:rsidR="00BB522C" w:rsidTr="00460739">
        <w:tc>
          <w:tcPr>
            <w:tcW w:w="817" w:type="dxa"/>
            <w:gridSpan w:val="2"/>
          </w:tcPr>
          <w:p w:rsidR="00BB522C" w:rsidRDefault="00BB522C" w:rsidP="00460739">
            <w:pPr>
              <w:jc w:val="center"/>
              <w:rPr>
                <w:sz w:val="24"/>
              </w:rPr>
            </w:pPr>
            <w:r>
              <w:rPr>
                <w:sz w:val="24"/>
              </w:rPr>
              <w:t>34</w:t>
            </w:r>
          </w:p>
        </w:tc>
        <w:tc>
          <w:tcPr>
            <w:tcW w:w="1556" w:type="dxa"/>
          </w:tcPr>
          <w:p w:rsidR="00BB522C" w:rsidRPr="00160E2C" w:rsidRDefault="00BB522C" w:rsidP="00160E2C">
            <w:pPr>
              <w:ind w:right="100"/>
              <w:rPr>
                <w:rFonts w:eastAsia="Times New Roman"/>
                <w:b/>
                <w:sz w:val="24"/>
                <w:szCs w:val="24"/>
              </w:rPr>
            </w:pPr>
          </w:p>
        </w:tc>
        <w:tc>
          <w:tcPr>
            <w:tcW w:w="5801" w:type="dxa"/>
          </w:tcPr>
          <w:p w:rsidR="00BB522C" w:rsidRPr="00E37630" w:rsidRDefault="00BB522C" w:rsidP="005772CF">
            <w:pPr>
              <w:jc w:val="both"/>
              <w:rPr>
                <w:rFonts w:eastAsia="Times New Roman"/>
                <w:sz w:val="24"/>
                <w:szCs w:val="24"/>
              </w:rPr>
            </w:pPr>
            <w:r>
              <w:rPr>
                <w:rFonts w:eastAsia="Times New Roman"/>
                <w:sz w:val="24"/>
                <w:szCs w:val="24"/>
              </w:rPr>
              <w:t xml:space="preserve">Обобщение </w:t>
            </w:r>
            <w:proofErr w:type="gramStart"/>
            <w:r>
              <w:rPr>
                <w:rFonts w:eastAsia="Times New Roman"/>
                <w:sz w:val="24"/>
                <w:szCs w:val="24"/>
              </w:rPr>
              <w:t>изученного</w:t>
            </w:r>
            <w:proofErr w:type="gramEnd"/>
          </w:p>
        </w:tc>
        <w:tc>
          <w:tcPr>
            <w:tcW w:w="1683" w:type="dxa"/>
          </w:tcPr>
          <w:p w:rsidR="00BB522C" w:rsidRPr="00160E2C" w:rsidRDefault="00BB522C" w:rsidP="00160E2C">
            <w:pPr>
              <w:ind w:right="100"/>
              <w:rPr>
                <w:rFonts w:eastAsia="Times New Roman"/>
                <w:b/>
                <w:sz w:val="24"/>
                <w:szCs w:val="24"/>
              </w:rPr>
            </w:pPr>
          </w:p>
        </w:tc>
      </w:tr>
    </w:tbl>
    <w:p w:rsidR="004D1641" w:rsidRDefault="004D1641" w:rsidP="00160E2C">
      <w:pPr>
        <w:ind w:right="100"/>
        <w:rPr>
          <w:rFonts w:eastAsia="Times New Roman"/>
          <w:b/>
          <w:sz w:val="24"/>
          <w:szCs w:val="24"/>
        </w:rPr>
      </w:pPr>
    </w:p>
    <w:p w:rsidR="004D1641" w:rsidRDefault="004D1641" w:rsidP="00160E2C">
      <w:pPr>
        <w:ind w:right="100"/>
        <w:rPr>
          <w:rFonts w:eastAsia="Times New Roman"/>
          <w:b/>
          <w:sz w:val="24"/>
          <w:szCs w:val="24"/>
        </w:rPr>
      </w:pPr>
    </w:p>
    <w:p w:rsidR="004D1641" w:rsidRDefault="005772CF" w:rsidP="004D1641">
      <w:pPr>
        <w:ind w:right="100"/>
        <w:rPr>
          <w:rFonts w:eastAsia="Times New Roman"/>
          <w:b/>
          <w:sz w:val="24"/>
          <w:szCs w:val="24"/>
        </w:rPr>
      </w:pPr>
      <w:r>
        <w:rPr>
          <w:rFonts w:eastAsia="Times New Roman"/>
          <w:b/>
          <w:sz w:val="24"/>
          <w:szCs w:val="24"/>
        </w:rPr>
        <w:t>Адаптивная физкультура</w:t>
      </w:r>
    </w:p>
    <w:p w:rsidR="005772CF" w:rsidRPr="004D1641" w:rsidRDefault="005772CF" w:rsidP="004D1641">
      <w:pPr>
        <w:ind w:right="100"/>
        <w:rPr>
          <w:rFonts w:eastAsia="Times New Roman"/>
          <w:b/>
          <w:sz w:val="24"/>
          <w:szCs w:val="24"/>
        </w:rPr>
      </w:pPr>
      <w:r w:rsidRPr="00C742BB">
        <w:rPr>
          <w:sz w:val="24"/>
          <w:szCs w:val="24"/>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p>
    <w:p w:rsidR="005772CF" w:rsidRPr="00C742BB" w:rsidRDefault="005772CF" w:rsidP="00250F82">
      <w:pPr>
        <w:pStyle w:val="aa"/>
        <w:spacing w:line="360" w:lineRule="auto"/>
        <w:jc w:val="both"/>
        <w:rPr>
          <w:rFonts w:ascii="Times New Roman" w:hAnsi="Times New Roman" w:cs="Times New Roman"/>
          <w:sz w:val="24"/>
          <w:szCs w:val="24"/>
        </w:rPr>
      </w:pPr>
      <w:proofErr w:type="spellStart"/>
      <w:r w:rsidRPr="00C742BB">
        <w:rPr>
          <w:rFonts w:ascii="Times New Roman" w:hAnsi="Times New Roman" w:cs="Times New Roman"/>
          <w:b/>
          <w:i/>
          <w:sz w:val="24"/>
          <w:szCs w:val="24"/>
        </w:rPr>
        <w:t>Целью</w:t>
      </w:r>
      <w:r w:rsidRPr="00C742BB">
        <w:rPr>
          <w:rFonts w:ascii="Times New Roman" w:hAnsi="Times New Roman" w:cs="Times New Roman"/>
          <w:sz w:val="24"/>
          <w:szCs w:val="24"/>
        </w:rPr>
        <w:t>занятий</w:t>
      </w:r>
      <w:proofErr w:type="spellEnd"/>
      <w:r w:rsidRPr="00C742BB">
        <w:rPr>
          <w:rFonts w:ascii="Times New Roman" w:hAnsi="Times New Roman" w:cs="Times New Roman"/>
          <w:sz w:val="24"/>
          <w:szCs w:val="24"/>
        </w:rPr>
        <w:t xml:space="preserve"> </w:t>
      </w:r>
      <w:proofErr w:type="spellStart"/>
      <w:r w:rsidRPr="00C742BB">
        <w:rPr>
          <w:rFonts w:ascii="Times New Roman" w:hAnsi="Times New Roman" w:cs="Times New Roman"/>
          <w:sz w:val="24"/>
          <w:szCs w:val="24"/>
        </w:rPr>
        <w:t>поадаптивной</w:t>
      </w:r>
      <w:proofErr w:type="spellEnd"/>
      <w:r w:rsidRPr="00C742BB">
        <w:rPr>
          <w:rFonts w:ascii="Times New Roman" w:hAnsi="Times New Roman" w:cs="Times New Roman"/>
          <w:sz w:val="24"/>
          <w:szCs w:val="24"/>
        </w:rPr>
        <w:t xml:space="preserve"> физической культуре является повышение двигательной активности детей и обучение использованию полученных навыков в повседневной жизни. </w:t>
      </w:r>
    </w:p>
    <w:p w:rsidR="005772CF" w:rsidRPr="00C742BB" w:rsidRDefault="005772CF" w:rsidP="00BB522C">
      <w:pPr>
        <w:pStyle w:val="aa"/>
        <w:ind w:firstLine="708"/>
        <w:jc w:val="both"/>
        <w:rPr>
          <w:rFonts w:ascii="Times New Roman" w:hAnsi="Times New Roman" w:cs="Times New Roman"/>
          <w:sz w:val="24"/>
          <w:szCs w:val="24"/>
        </w:rPr>
      </w:pPr>
      <w:r w:rsidRPr="00C742BB">
        <w:rPr>
          <w:rFonts w:ascii="Times New Roman" w:hAnsi="Times New Roman" w:cs="Times New Roman"/>
          <w:b/>
          <w:i/>
          <w:sz w:val="24"/>
          <w:szCs w:val="24"/>
        </w:rPr>
        <w:t>Основные задачи:</w:t>
      </w:r>
    </w:p>
    <w:p w:rsidR="005772CF" w:rsidRPr="00C742BB" w:rsidRDefault="005772CF" w:rsidP="00BB522C">
      <w:pPr>
        <w:pStyle w:val="aa"/>
        <w:numPr>
          <w:ilvl w:val="0"/>
          <w:numId w:val="38"/>
        </w:numPr>
        <w:jc w:val="both"/>
        <w:rPr>
          <w:rFonts w:ascii="Times New Roman" w:hAnsi="Times New Roman" w:cs="Times New Roman"/>
          <w:sz w:val="24"/>
          <w:szCs w:val="24"/>
        </w:rPr>
      </w:pPr>
      <w:r w:rsidRPr="00C742BB">
        <w:rPr>
          <w:rFonts w:ascii="Times New Roman" w:hAnsi="Times New Roman" w:cs="Times New Roman"/>
          <w:sz w:val="24"/>
          <w:szCs w:val="24"/>
        </w:rPr>
        <w:t>формирование и совершенствование основных и прикладных двигательных навыков;</w:t>
      </w:r>
    </w:p>
    <w:p w:rsidR="005772CF" w:rsidRPr="00C742BB" w:rsidRDefault="005772CF" w:rsidP="00BB522C">
      <w:pPr>
        <w:pStyle w:val="aa"/>
        <w:numPr>
          <w:ilvl w:val="0"/>
          <w:numId w:val="38"/>
        </w:numPr>
        <w:jc w:val="both"/>
        <w:rPr>
          <w:rFonts w:ascii="Times New Roman" w:hAnsi="Times New Roman" w:cs="Times New Roman"/>
          <w:sz w:val="24"/>
          <w:szCs w:val="24"/>
        </w:rPr>
      </w:pPr>
      <w:r w:rsidRPr="00C742BB">
        <w:rPr>
          <w:rFonts w:ascii="Times New Roman" w:hAnsi="Times New Roman" w:cs="Times New Roman"/>
          <w:sz w:val="24"/>
          <w:szCs w:val="24"/>
        </w:rPr>
        <w:t xml:space="preserve">укрепление и сохранение здоровья  детей, профилактика  болезней и  возникновения вторичных заболеваний. </w:t>
      </w:r>
    </w:p>
    <w:p w:rsidR="005772CF" w:rsidRPr="00C742BB" w:rsidRDefault="005772CF" w:rsidP="00BB522C">
      <w:pPr>
        <w:tabs>
          <w:tab w:val="left" w:pos="2010"/>
          <w:tab w:val="center" w:pos="4677"/>
        </w:tabs>
        <w:jc w:val="both"/>
        <w:rPr>
          <w:sz w:val="24"/>
          <w:szCs w:val="24"/>
        </w:rPr>
      </w:pPr>
      <w:r w:rsidRPr="00C742BB">
        <w:rPr>
          <w:b/>
          <w:sz w:val="24"/>
          <w:szCs w:val="24"/>
        </w:rPr>
        <w:t>Общая характеристика учебного предмета</w:t>
      </w:r>
    </w:p>
    <w:p w:rsidR="005772CF" w:rsidRPr="00C742BB" w:rsidRDefault="005772CF" w:rsidP="00BB522C">
      <w:pPr>
        <w:pStyle w:val="ac"/>
        <w:spacing w:before="0" w:beforeAutospacing="0" w:after="0" w:afterAutospacing="0"/>
        <w:jc w:val="both"/>
        <w:rPr>
          <w:b/>
        </w:rPr>
      </w:pPr>
      <w:r w:rsidRPr="00C742BB">
        <w:rPr>
          <w:bCs/>
        </w:rPr>
        <w:t xml:space="preserve">Методика преподавания </w:t>
      </w:r>
      <w:proofErr w:type="gramStart"/>
      <w:r w:rsidRPr="00C742BB">
        <w:rPr>
          <w:bCs/>
        </w:rPr>
        <w:t>адаптированной</w:t>
      </w:r>
      <w:proofErr w:type="gramEnd"/>
      <w:r w:rsidRPr="00C742BB">
        <w:rPr>
          <w:bCs/>
        </w:rPr>
        <w:t xml:space="preserve"> </w:t>
      </w:r>
      <w:proofErr w:type="spellStart"/>
      <w:r w:rsidRPr="00C742BB">
        <w:rPr>
          <w:bCs/>
        </w:rPr>
        <w:t>физкультуры</w:t>
      </w:r>
      <w:r w:rsidRPr="00C742BB">
        <w:t>основана</w:t>
      </w:r>
      <w:proofErr w:type="spellEnd"/>
      <w:r w:rsidRPr="00C742BB">
        <w:t xml:space="preserve"> на дифференцированном и индивидуальном подходе. На занятиях формируются элементарные двигательные функции, выполняемые совместно с учителем, по подражанию его действиям, по образцу, а также первичные элементарные представления о здоровье и здоровом образе жизни, о без</w:t>
      </w:r>
      <w:r w:rsidRPr="00C742BB">
        <w:softHyphen/>
        <w:t>опасности движений во время занятий физической культу</w:t>
      </w:r>
      <w:r w:rsidRPr="00C742BB">
        <w:softHyphen/>
        <w:t xml:space="preserve">рой и т. п. </w:t>
      </w:r>
    </w:p>
    <w:p w:rsidR="005772CF" w:rsidRPr="00250F82" w:rsidRDefault="005772CF" w:rsidP="00BB522C">
      <w:pPr>
        <w:autoSpaceDE w:val="0"/>
        <w:jc w:val="both"/>
        <w:rPr>
          <w:sz w:val="24"/>
          <w:szCs w:val="24"/>
        </w:rPr>
      </w:pPr>
      <w:r w:rsidRPr="00C742BB">
        <w:rPr>
          <w:sz w:val="24"/>
          <w:szCs w:val="24"/>
        </w:rPr>
        <w:t xml:space="preserve">      В процессе занятий используются коррекционные подвижные игры, упражнения на пространственную ориентировку, на сохранения равновесия, на развитие общей и мелкой моторики, на выработку жизненно необходимых двигательных умений и навыков у учащихся с умеренной и тяжелой умственной отсталостью. Необходимо отметить, что учащиеся этой ка</w:t>
      </w:r>
      <w:r w:rsidRPr="00C742BB">
        <w:rPr>
          <w:sz w:val="24"/>
          <w:szCs w:val="24"/>
        </w:rPr>
        <w:softHyphen/>
        <w:t>тегории имеют значительные отклонения в физическом и двигательном развитии. Это сказывается на содержании и методике уроков адаптивной физической культуры. За</w:t>
      </w:r>
      <w:r w:rsidRPr="00C742BB">
        <w:rPr>
          <w:sz w:val="24"/>
          <w:szCs w:val="24"/>
        </w:rPr>
        <w:softHyphen/>
        <w:t>медленность психических процессов, конкретность мыш</w:t>
      </w:r>
      <w:r w:rsidRPr="00C742BB">
        <w:rPr>
          <w:sz w:val="24"/>
          <w:szCs w:val="24"/>
        </w:rPr>
        <w:softHyphen/>
        <w:t>ления, нарушения памяти и внимания обусловливают чрез</w:t>
      </w:r>
      <w:r w:rsidRPr="00C742BB">
        <w:rPr>
          <w:sz w:val="24"/>
          <w:szCs w:val="24"/>
        </w:rPr>
        <w:softHyphen/>
        <w:t>вычайную медлительность образования у них двигательных навыков.</w:t>
      </w:r>
    </w:p>
    <w:p w:rsidR="005772CF" w:rsidRPr="00C742BB" w:rsidRDefault="005772CF" w:rsidP="00BB522C">
      <w:pPr>
        <w:contextualSpacing/>
        <w:jc w:val="both"/>
        <w:rPr>
          <w:b/>
          <w:sz w:val="24"/>
          <w:szCs w:val="24"/>
        </w:rPr>
      </w:pPr>
      <w:r w:rsidRPr="00C742BB">
        <w:rPr>
          <w:b/>
          <w:sz w:val="24"/>
          <w:szCs w:val="24"/>
        </w:rPr>
        <w:t>Место предмета в учебном плане 1 класса</w:t>
      </w:r>
    </w:p>
    <w:p w:rsidR="005772CF" w:rsidRPr="00C742BB" w:rsidRDefault="005772CF" w:rsidP="00BB522C">
      <w:pPr>
        <w:pStyle w:val="aa"/>
        <w:jc w:val="both"/>
        <w:rPr>
          <w:rFonts w:ascii="Times New Roman" w:hAnsi="Times New Roman" w:cs="Times New Roman"/>
          <w:sz w:val="24"/>
          <w:szCs w:val="24"/>
        </w:rPr>
      </w:pPr>
      <w:r w:rsidRPr="00C742BB">
        <w:rPr>
          <w:rFonts w:ascii="Times New Roman" w:hAnsi="Times New Roman" w:cs="Times New Roman"/>
          <w:sz w:val="24"/>
          <w:szCs w:val="24"/>
        </w:rPr>
        <w:t xml:space="preserve">В учебном плане предмет представлен с расчетом по </w:t>
      </w:r>
      <w:r w:rsidR="00250F82">
        <w:rPr>
          <w:rFonts w:ascii="Times New Roman" w:hAnsi="Times New Roman" w:cs="Times New Roman"/>
          <w:sz w:val="24"/>
          <w:szCs w:val="24"/>
        </w:rPr>
        <w:t>1</w:t>
      </w:r>
      <w:r w:rsidRPr="00C742BB">
        <w:rPr>
          <w:rFonts w:ascii="Times New Roman" w:hAnsi="Times New Roman" w:cs="Times New Roman"/>
          <w:sz w:val="24"/>
          <w:szCs w:val="24"/>
        </w:rPr>
        <w:t xml:space="preserve"> час</w:t>
      </w:r>
      <w:r w:rsidR="00250F82">
        <w:rPr>
          <w:rFonts w:ascii="Times New Roman" w:hAnsi="Times New Roman" w:cs="Times New Roman"/>
          <w:sz w:val="24"/>
          <w:szCs w:val="24"/>
        </w:rPr>
        <w:t>у</w:t>
      </w:r>
      <w:r w:rsidRPr="00C742BB">
        <w:rPr>
          <w:rFonts w:ascii="Times New Roman" w:hAnsi="Times New Roman" w:cs="Times New Roman"/>
          <w:sz w:val="24"/>
          <w:szCs w:val="24"/>
        </w:rPr>
        <w:t xml:space="preserve"> в неделю, </w:t>
      </w:r>
      <w:r w:rsidR="00250F82">
        <w:rPr>
          <w:rFonts w:ascii="Times New Roman" w:hAnsi="Times New Roman" w:cs="Times New Roman"/>
          <w:sz w:val="24"/>
          <w:szCs w:val="24"/>
        </w:rPr>
        <w:t xml:space="preserve">33 </w:t>
      </w:r>
      <w:r w:rsidRPr="00C742BB">
        <w:rPr>
          <w:rFonts w:ascii="Times New Roman" w:hAnsi="Times New Roman" w:cs="Times New Roman"/>
          <w:sz w:val="24"/>
          <w:szCs w:val="24"/>
        </w:rPr>
        <w:t>час</w:t>
      </w:r>
      <w:r w:rsidR="00250F82">
        <w:rPr>
          <w:rFonts w:ascii="Times New Roman" w:hAnsi="Times New Roman" w:cs="Times New Roman"/>
          <w:sz w:val="24"/>
          <w:szCs w:val="24"/>
        </w:rPr>
        <w:t>а</w:t>
      </w:r>
      <w:r w:rsidRPr="00C742BB">
        <w:rPr>
          <w:rFonts w:ascii="Times New Roman" w:hAnsi="Times New Roman" w:cs="Times New Roman"/>
          <w:sz w:val="24"/>
          <w:szCs w:val="24"/>
        </w:rPr>
        <w:t xml:space="preserve"> в год, с учетом дополнительных каникул, предусмотренных для 1 класса.</w:t>
      </w:r>
    </w:p>
    <w:p w:rsidR="005772CF" w:rsidRPr="00C742BB" w:rsidRDefault="005772CF" w:rsidP="00BB522C">
      <w:pPr>
        <w:pStyle w:val="aa"/>
        <w:jc w:val="both"/>
        <w:rPr>
          <w:rFonts w:ascii="Times New Roman" w:hAnsi="Times New Roman" w:cs="Times New Roman"/>
          <w:b/>
          <w:sz w:val="24"/>
          <w:szCs w:val="24"/>
        </w:rPr>
      </w:pPr>
      <w:proofErr w:type="gramStart"/>
      <w:r w:rsidRPr="00C742BB">
        <w:rPr>
          <w:rFonts w:ascii="Times New Roman" w:hAnsi="Times New Roman" w:cs="Times New Roman"/>
          <w:b/>
          <w:sz w:val="24"/>
          <w:szCs w:val="24"/>
        </w:rPr>
        <w:t>Личностные</w:t>
      </w:r>
      <w:proofErr w:type="gramEnd"/>
      <w:r w:rsidRPr="00C742BB">
        <w:rPr>
          <w:rFonts w:ascii="Times New Roman" w:hAnsi="Times New Roman" w:cs="Times New Roman"/>
          <w:b/>
          <w:sz w:val="24"/>
          <w:szCs w:val="24"/>
        </w:rPr>
        <w:t xml:space="preserve">, </w:t>
      </w:r>
      <w:proofErr w:type="spellStart"/>
      <w:r w:rsidRPr="00C742BB">
        <w:rPr>
          <w:rFonts w:ascii="Times New Roman" w:hAnsi="Times New Roman" w:cs="Times New Roman"/>
          <w:b/>
          <w:sz w:val="24"/>
          <w:szCs w:val="24"/>
        </w:rPr>
        <w:t>метапредметные</w:t>
      </w:r>
      <w:proofErr w:type="spellEnd"/>
      <w:r w:rsidRPr="00C742BB">
        <w:rPr>
          <w:rFonts w:ascii="Times New Roman" w:hAnsi="Times New Roman" w:cs="Times New Roman"/>
          <w:b/>
          <w:sz w:val="24"/>
          <w:szCs w:val="24"/>
        </w:rPr>
        <w:t xml:space="preserve">  и предметные </w:t>
      </w:r>
      <w:proofErr w:type="spellStart"/>
      <w:r w:rsidRPr="00C742BB">
        <w:rPr>
          <w:rFonts w:ascii="Times New Roman" w:hAnsi="Times New Roman" w:cs="Times New Roman"/>
          <w:b/>
          <w:sz w:val="24"/>
          <w:szCs w:val="24"/>
        </w:rPr>
        <w:t>результатыосвоения</w:t>
      </w:r>
      <w:proofErr w:type="spellEnd"/>
      <w:r w:rsidRPr="00C742BB">
        <w:rPr>
          <w:rFonts w:ascii="Times New Roman" w:hAnsi="Times New Roman" w:cs="Times New Roman"/>
          <w:b/>
          <w:sz w:val="24"/>
          <w:szCs w:val="24"/>
        </w:rPr>
        <w:t xml:space="preserve"> курса </w:t>
      </w:r>
    </w:p>
    <w:p w:rsidR="005772CF" w:rsidRPr="00C742BB" w:rsidRDefault="005772CF" w:rsidP="00BB522C">
      <w:pPr>
        <w:jc w:val="both"/>
        <w:rPr>
          <w:i/>
          <w:color w:val="000000"/>
          <w:sz w:val="24"/>
          <w:szCs w:val="24"/>
        </w:rPr>
      </w:pPr>
      <w:r w:rsidRPr="00C742BB">
        <w:rPr>
          <w:i/>
          <w:sz w:val="24"/>
          <w:szCs w:val="24"/>
        </w:rPr>
        <w:t xml:space="preserve">Личностные </w:t>
      </w:r>
      <w:r w:rsidRPr="00C742BB">
        <w:rPr>
          <w:i/>
          <w:color w:val="170E02"/>
          <w:sz w:val="24"/>
          <w:szCs w:val="24"/>
        </w:rPr>
        <w:t>результаты</w:t>
      </w:r>
      <w:r w:rsidRPr="00C742BB">
        <w:rPr>
          <w:i/>
          <w:color w:val="000000"/>
          <w:sz w:val="24"/>
          <w:szCs w:val="24"/>
        </w:rPr>
        <w:t>:</w:t>
      </w:r>
    </w:p>
    <w:p w:rsidR="005772CF" w:rsidRPr="00C742BB" w:rsidRDefault="005772CF" w:rsidP="00BB522C">
      <w:pPr>
        <w:jc w:val="both"/>
        <w:rPr>
          <w:color w:val="000000"/>
          <w:sz w:val="24"/>
          <w:szCs w:val="24"/>
        </w:rPr>
      </w:pPr>
      <w:r w:rsidRPr="00C742BB">
        <w:rPr>
          <w:color w:val="000000"/>
          <w:sz w:val="24"/>
          <w:szCs w:val="24"/>
        </w:rPr>
        <w:t xml:space="preserve">- </w:t>
      </w:r>
      <w:r w:rsidRPr="00C742BB">
        <w:rPr>
          <w:sz w:val="24"/>
          <w:szCs w:val="24"/>
        </w:rPr>
        <w:t>развитие адекватных представлений о собственных возможностях, о насущно необходимом жизнеобеспечении;</w:t>
      </w:r>
    </w:p>
    <w:p w:rsidR="005772CF" w:rsidRPr="00C742BB" w:rsidRDefault="005772CF" w:rsidP="00BB522C">
      <w:pPr>
        <w:jc w:val="both"/>
        <w:rPr>
          <w:i/>
          <w:color w:val="000000"/>
          <w:sz w:val="24"/>
          <w:szCs w:val="24"/>
        </w:rPr>
      </w:pPr>
      <w:r w:rsidRPr="00C742BB">
        <w:rPr>
          <w:color w:val="000000"/>
          <w:sz w:val="24"/>
          <w:szCs w:val="24"/>
        </w:rPr>
        <w:t xml:space="preserve">- </w:t>
      </w:r>
      <w:r w:rsidRPr="00C742BB">
        <w:rPr>
          <w:sz w:val="24"/>
          <w:szCs w:val="24"/>
        </w:rPr>
        <w:t xml:space="preserve">развитие доброжелательности и эмоционально-нравственной </w:t>
      </w:r>
    </w:p>
    <w:p w:rsidR="005772CF" w:rsidRPr="00C742BB" w:rsidRDefault="005772CF" w:rsidP="00BB522C">
      <w:pPr>
        <w:autoSpaceDE w:val="0"/>
        <w:jc w:val="both"/>
        <w:rPr>
          <w:sz w:val="24"/>
          <w:szCs w:val="24"/>
        </w:rPr>
      </w:pPr>
      <w:r w:rsidRPr="00C742BB">
        <w:rPr>
          <w:sz w:val="24"/>
          <w:szCs w:val="24"/>
        </w:rPr>
        <w:t xml:space="preserve">отзывчивости, понимания и сопереживания чувствам других людей; </w:t>
      </w:r>
    </w:p>
    <w:p w:rsidR="005772CF" w:rsidRPr="00C742BB" w:rsidRDefault="005772CF" w:rsidP="00BB522C">
      <w:pPr>
        <w:autoSpaceDE w:val="0"/>
        <w:jc w:val="both"/>
        <w:rPr>
          <w:sz w:val="24"/>
          <w:szCs w:val="24"/>
        </w:rPr>
      </w:pPr>
      <w:r w:rsidRPr="00C742BB">
        <w:rPr>
          <w:sz w:val="24"/>
          <w:szCs w:val="24"/>
        </w:rPr>
        <w:t xml:space="preserve">- формирование установки на безопасный, здоровый образ жизни, наличие </w:t>
      </w:r>
    </w:p>
    <w:p w:rsidR="005772CF" w:rsidRPr="00C742BB" w:rsidRDefault="005772CF" w:rsidP="00BB522C">
      <w:pPr>
        <w:autoSpaceDE w:val="0"/>
        <w:jc w:val="both"/>
        <w:rPr>
          <w:sz w:val="24"/>
          <w:szCs w:val="24"/>
        </w:rPr>
      </w:pPr>
      <w:r w:rsidRPr="00C742BB">
        <w:rPr>
          <w:sz w:val="24"/>
          <w:szCs w:val="24"/>
        </w:rPr>
        <w:t>мотивации к труду, бережному отношению к материальным  ценностям.</w:t>
      </w:r>
    </w:p>
    <w:p w:rsidR="005772CF" w:rsidRPr="00C742BB" w:rsidRDefault="005772CF" w:rsidP="00BB522C">
      <w:pPr>
        <w:pStyle w:val="a3"/>
        <w:ind w:left="0"/>
        <w:jc w:val="both"/>
        <w:rPr>
          <w:i/>
          <w:sz w:val="24"/>
          <w:szCs w:val="24"/>
        </w:rPr>
      </w:pPr>
      <w:r w:rsidRPr="00C742BB">
        <w:rPr>
          <w:i/>
          <w:sz w:val="24"/>
          <w:szCs w:val="24"/>
        </w:rPr>
        <w:t>Предметные результаты:</w:t>
      </w:r>
    </w:p>
    <w:p w:rsidR="005772CF" w:rsidRPr="00C742BB" w:rsidRDefault="005772CF" w:rsidP="00BB522C">
      <w:pPr>
        <w:autoSpaceDE w:val="0"/>
        <w:jc w:val="both"/>
        <w:rPr>
          <w:color w:val="000000"/>
          <w:sz w:val="24"/>
          <w:szCs w:val="24"/>
        </w:rPr>
      </w:pPr>
      <w:r w:rsidRPr="00C742BB">
        <w:rPr>
          <w:color w:val="000000"/>
          <w:sz w:val="24"/>
          <w:szCs w:val="24"/>
        </w:rPr>
        <w:lastRenderedPageBreak/>
        <w:t>- формирование первоначальных представлений о значении физической культуры для укрепления здоровья человека, физического развития;</w:t>
      </w:r>
    </w:p>
    <w:p w:rsidR="005772CF" w:rsidRPr="00C742BB" w:rsidRDefault="005772CF" w:rsidP="00BB522C">
      <w:pPr>
        <w:autoSpaceDE w:val="0"/>
        <w:jc w:val="both"/>
        <w:rPr>
          <w:color w:val="000000"/>
          <w:sz w:val="24"/>
          <w:szCs w:val="24"/>
        </w:rPr>
      </w:pPr>
      <w:r w:rsidRPr="00C742BB">
        <w:rPr>
          <w:color w:val="000000"/>
          <w:sz w:val="24"/>
          <w:szCs w:val="24"/>
        </w:rPr>
        <w:t xml:space="preserve">- овладение умениями организовывать </w:t>
      </w:r>
      <w:proofErr w:type="spellStart"/>
      <w:r w:rsidRPr="00C742BB">
        <w:rPr>
          <w:color w:val="000000"/>
          <w:sz w:val="24"/>
          <w:szCs w:val="24"/>
        </w:rPr>
        <w:t>здоровьесберегающую</w:t>
      </w:r>
      <w:proofErr w:type="spellEnd"/>
      <w:r w:rsidRPr="00C742BB">
        <w:rPr>
          <w:color w:val="000000"/>
          <w:sz w:val="24"/>
          <w:szCs w:val="24"/>
        </w:rPr>
        <w:t xml:space="preserve"> жизнедеятельность (режим дня, утренняя зарядка, подвижные игры).</w:t>
      </w:r>
    </w:p>
    <w:p w:rsidR="005772CF" w:rsidRPr="00C742BB" w:rsidRDefault="005772CF" w:rsidP="00BB522C">
      <w:pPr>
        <w:pStyle w:val="a3"/>
        <w:ind w:left="0"/>
        <w:jc w:val="both"/>
        <w:rPr>
          <w:i/>
          <w:color w:val="170E02"/>
          <w:sz w:val="24"/>
          <w:szCs w:val="24"/>
        </w:rPr>
      </w:pPr>
      <w:proofErr w:type="spellStart"/>
      <w:r w:rsidRPr="00C742BB">
        <w:rPr>
          <w:i/>
          <w:color w:val="170E02"/>
          <w:sz w:val="24"/>
          <w:szCs w:val="24"/>
        </w:rPr>
        <w:t>Метапредметные</w:t>
      </w:r>
      <w:proofErr w:type="spellEnd"/>
      <w:r w:rsidRPr="00C742BB">
        <w:rPr>
          <w:i/>
          <w:color w:val="170E02"/>
          <w:sz w:val="24"/>
          <w:szCs w:val="24"/>
        </w:rPr>
        <w:t xml:space="preserve"> результаты:</w:t>
      </w:r>
    </w:p>
    <w:p w:rsidR="005772CF" w:rsidRPr="00C742BB" w:rsidRDefault="005772CF" w:rsidP="00BB522C">
      <w:pPr>
        <w:autoSpaceDE w:val="0"/>
        <w:jc w:val="both"/>
        <w:rPr>
          <w:sz w:val="24"/>
          <w:szCs w:val="24"/>
        </w:rPr>
      </w:pPr>
      <w:r w:rsidRPr="00C742BB">
        <w:rPr>
          <w:sz w:val="24"/>
          <w:szCs w:val="24"/>
        </w:rPr>
        <w:t>- формирование умения контролировать и оценивать учебные действия в соответствии с поставленной задачей;</w:t>
      </w:r>
    </w:p>
    <w:p w:rsidR="005772CF" w:rsidRPr="00C742BB" w:rsidRDefault="005772CF" w:rsidP="00BB522C">
      <w:pPr>
        <w:autoSpaceDE w:val="0"/>
        <w:jc w:val="both"/>
        <w:rPr>
          <w:sz w:val="24"/>
          <w:szCs w:val="24"/>
        </w:rPr>
      </w:pPr>
      <w:r w:rsidRPr="00C742BB">
        <w:rPr>
          <w:sz w:val="24"/>
          <w:szCs w:val="24"/>
        </w:rPr>
        <w:t>- формирование умения понимать причины успеха/неуспеха учебной деятельности;</w:t>
      </w:r>
    </w:p>
    <w:p w:rsidR="005772CF" w:rsidRPr="005772CF" w:rsidRDefault="005772CF" w:rsidP="00BB522C">
      <w:pPr>
        <w:autoSpaceDE w:val="0"/>
        <w:jc w:val="both"/>
        <w:rPr>
          <w:sz w:val="24"/>
          <w:szCs w:val="24"/>
        </w:rPr>
      </w:pPr>
      <w:r w:rsidRPr="00C742BB">
        <w:rPr>
          <w:sz w:val="24"/>
          <w:szCs w:val="24"/>
        </w:rPr>
        <w:t>- умение договариваться о распределении функций и ролей в совместной деятельности.</w:t>
      </w:r>
    </w:p>
    <w:p w:rsidR="005772CF" w:rsidRPr="00C742BB" w:rsidRDefault="005772CF" w:rsidP="00BB522C">
      <w:pPr>
        <w:jc w:val="both"/>
        <w:rPr>
          <w:b/>
          <w:sz w:val="24"/>
          <w:szCs w:val="24"/>
        </w:rPr>
      </w:pPr>
      <w:r w:rsidRPr="00C742BB">
        <w:rPr>
          <w:b/>
          <w:sz w:val="24"/>
          <w:szCs w:val="24"/>
        </w:rPr>
        <w:t>Содержание учебного предмета</w:t>
      </w:r>
    </w:p>
    <w:p w:rsidR="005772CF" w:rsidRPr="00C742BB" w:rsidRDefault="005772CF" w:rsidP="00BB522C">
      <w:pPr>
        <w:jc w:val="both"/>
        <w:rPr>
          <w:sz w:val="24"/>
          <w:szCs w:val="24"/>
        </w:rPr>
      </w:pPr>
      <w:r w:rsidRPr="00C742BB">
        <w:rPr>
          <w:sz w:val="24"/>
          <w:szCs w:val="24"/>
        </w:rPr>
        <w:t xml:space="preserve">Программа предполагает работу по следующим разделам: </w:t>
      </w:r>
      <w:r w:rsidRPr="00C742BB">
        <w:rPr>
          <w:b/>
          <w:sz w:val="24"/>
          <w:szCs w:val="24"/>
        </w:rPr>
        <w:t>«Физическая подготовка», «Коррекционные подвижные игры»</w:t>
      </w:r>
      <w:r>
        <w:rPr>
          <w:b/>
          <w:sz w:val="24"/>
          <w:szCs w:val="24"/>
        </w:rPr>
        <w:t>, «Дыхательные упражнения».</w:t>
      </w:r>
    </w:p>
    <w:p w:rsidR="005772CF" w:rsidRPr="00C742BB" w:rsidRDefault="005772CF" w:rsidP="00BB522C">
      <w:pPr>
        <w:autoSpaceDE w:val="0"/>
        <w:autoSpaceDN w:val="0"/>
        <w:adjustRightInd w:val="0"/>
        <w:jc w:val="both"/>
        <w:rPr>
          <w:b/>
          <w:bCs/>
          <w:i/>
          <w:sz w:val="24"/>
          <w:szCs w:val="24"/>
        </w:rPr>
      </w:pPr>
      <w:proofErr w:type="spellStart"/>
      <w:r w:rsidRPr="00C742BB">
        <w:rPr>
          <w:b/>
          <w:bCs/>
          <w:i/>
          <w:sz w:val="24"/>
          <w:szCs w:val="24"/>
        </w:rPr>
        <w:t>Общеразвивающие</w:t>
      </w:r>
      <w:proofErr w:type="spellEnd"/>
      <w:r w:rsidRPr="00C742BB">
        <w:rPr>
          <w:b/>
          <w:bCs/>
          <w:i/>
          <w:sz w:val="24"/>
          <w:szCs w:val="24"/>
        </w:rPr>
        <w:t xml:space="preserve"> и корригирующие упражнения</w:t>
      </w:r>
    </w:p>
    <w:p w:rsidR="005772CF" w:rsidRPr="00C742BB" w:rsidRDefault="005772CF" w:rsidP="00BB522C">
      <w:pPr>
        <w:autoSpaceDE w:val="0"/>
        <w:autoSpaceDN w:val="0"/>
        <w:adjustRightInd w:val="0"/>
        <w:jc w:val="both"/>
        <w:rPr>
          <w:b/>
          <w:bCs/>
          <w:i/>
          <w:iCs/>
          <w:sz w:val="24"/>
          <w:szCs w:val="24"/>
        </w:rPr>
      </w:pPr>
      <w:r w:rsidRPr="00C742BB">
        <w:rPr>
          <w:b/>
          <w:bCs/>
          <w:i/>
          <w:iCs/>
          <w:sz w:val="24"/>
          <w:szCs w:val="24"/>
        </w:rPr>
        <w:t>Дыхательные упражнения</w:t>
      </w:r>
    </w:p>
    <w:p w:rsidR="005772CF" w:rsidRPr="00C742BB" w:rsidRDefault="005772CF" w:rsidP="00BB522C">
      <w:pPr>
        <w:autoSpaceDE w:val="0"/>
        <w:autoSpaceDN w:val="0"/>
        <w:adjustRightInd w:val="0"/>
        <w:jc w:val="both"/>
        <w:rPr>
          <w:sz w:val="24"/>
          <w:szCs w:val="24"/>
        </w:rPr>
      </w:pPr>
      <w:proofErr w:type="gramStart"/>
      <w:r w:rsidRPr="00C742BB">
        <w:rPr>
          <w:sz w:val="24"/>
          <w:szCs w:val="24"/>
        </w:rPr>
        <w:t>Произвольный вдох (выдох) через рот (нос), произвольный вдох через нос (рот), выдох через рот (нос).</w:t>
      </w:r>
      <w:proofErr w:type="gramEnd"/>
    </w:p>
    <w:p w:rsidR="005772CF" w:rsidRPr="00C742BB" w:rsidRDefault="005772CF" w:rsidP="00BB522C">
      <w:pPr>
        <w:autoSpaceDE w:val="0"/>
        <w:autoSpaceDN w:val="0"/>
        <w:adjustRightInd w:val="0"/>
        <w:jc w:val="both"/>
        <w:rPr>
          <w:b/>
          <w:bCs/>
          <w:i/>
          <w:iCs/>
          <w:sz w:val="24"/>
          <w:szCs w:val="24"/>
        </w:rPr>
      </w:pPr>
      <w:proofErr w:type="spellStart"/>
      <w:r w:rsidRPr="00C742BB">
        <w:rPr>
          <w:b/>
          <w:bCs/>
          <w:i/>
          <w:iCs/>
          <w:sz w:val="24"/>
          <w:szCs w:val="24"/>
        </w:rPr>
        <w:t>Общеразвивающие</w:t>
      </w:r>
      <w:proofErr w:type="spellEnd"/>
      <w:r w:rsidRPr="00C742BB">
        <w:rPr>
          <w:b/>
          <w:bCs/>
          <w:i/>
          <w:iCs/>
          <w:sz w:val="24"/>
          <w:szCs w:val="24"/>
        </w:rPr>
        <w:t xml:space="preserve"> упражнения</w:t>
      </w:r>
    </w:p>
    <w:p w:rsidR="005772CF" w:rsidRPr="00C742BB" w:rsidRDefault="005772CF" w:rsidP="00BB522C">
      <w:pPr>
        <w:autoSpaceDE w:val="0"/>
        <w:autoSpaceDN w:val="0"/>
        <w:adjustRightInd w:val="0"/>
        <w:jc w:val="both"/>
        <w:rPr>
          <w:sz w:val="24"/>
          <w:szCs w:val="24"/>
        </w:rPr>
      </w:pPr>
      <w:r w:rsidRPr="00C742BB">
        <w:rPr>
          <w:sz w:val="24"/>
          <w:szCs w:val="24"/>
        </w:rPr>
        <w:t>Одновременное (поочередное) сгибание (разгибание) пальцев. Сгибание пальцев в кулак на одной руке с одновременным разгибанием на другой руке. Круговые движения кистью. Сгибание фаланг пальцев.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Наклоны туловища вперед (в стороны, назад). Повороты туловища вправо (влево). Круговые движения прямыми руками вперед (назад). Приседание.</w:t>
      </w:r>
    </w:p>
    <w:p w:rsidR="005772CF" w:rsidRPr="00C742BB" w:rsidRDefault="005772CF" w:rsidP="00BB522C">
      <w:pPr>
        <w:autoSpaceDE w:val="0"/>
        <w:autoSpaceDN w:val="0"/>
        <w:adjustRightInd w:val="0"/>
        <w:jc w:val="both"/>
        <w:rPr>
          <w:b/>
          <w:bCs/>
          <w:i/>
          <w:iCs/>
          <w:sz w:val="24"/>
          <w:szCs w:val="24"/>
        </w:rPr>
      </w:pPr>
      <w:r w:rsidRPr="00C742BB">
        <w:rPr>
          <w:b/>
          <w:bCs/>
          <w:i/>
          <w:iCs/>
          <w:sz w:val="24"/>
          <w:szCs w:val="24"/>
        </w:rPr>
        <w:t>Ходьба и бег</w:t>
      </w:r>
    </w:p>
    <w:p w:rsidR="005772CF" w:rsidRPr="00C742BB" w:rsidRDefault="005772CF" w:rsidP="00BB522C">
      <w:pPr>
        <w:autoSpaceDE w:val="0"/>
        <w:autoSpaceDN w:val="0"/>
        <w:adjustRightInd w:val="0"/>
        <w:jc w:val="both"/>
        <w:rPr>
          <w:bCs/>
          <w:iCs/>
          <w:sz w:val="24"/>
          <w:szCs w:val="24"/>
        </w:rPr>
      </w:pPr>
      <w:r w:rsidRPr="00C742BB">
        <w:rPr>
          <w:sz w:val="24"/>
          <w:szCs w:val="24"/>
        </w:rPr>
        <w:t>Ходьба в умеренном (медленном, быстром) темпе. Бег в умеренном (медленном, быстром) темпе.</w:t>
      </w:r>
    </w:p>
    <w:p w:rsidR="005772CF" w:rsidRPr="00C742BB" w:rsidRDefault="005772CF" w:rsidP="00BB522C">
      <w:pPr>
        <w:autoSpaceDE w:val="0"/>
        <w:autoSpaceDN w:val="0"/>
        <w:adjustRightInd w:val="0"/>
        <w:jc w:val="both"/>
        <w:rPr>
          <w:b/>
          <w:bCs/>
          <w:i/>
          <w:iCs/>
          <w:sz w:val="24"/>
          <w:szCs w:val="24"/>
        </w:rPr>
      </w:pPr>
      <w:r w:rsidRPr="00C742BB">
        <w:rPr>
          <w:b/>
          <w:bCs/>
          <w:i/>
          <w:iCs/>
          <w:sz w:val="24"/>
          <w:szCs w:val="24"/>
        </w:rPr>
        <w:t>Прыжки</w:t>
      </w:r>
    </w:p>
    <w:p w:rsidR="005772CF" w:rsidRPr="00C742BB" w:rsidRDefault="005772CF" w:rsidP="00BB522C">
      <w:pPr>
        <w:autoSpaceDE w:val="0"/>
        <w:autoSpaceDN w:val="0"/>
        <w:adjustRightInd w:val="0"/>
        <w:jc w:val="both"/>
        <w:rPr>
          <w:sz w:val="24"/>
          <w:szCs w:val="24"/>
        </w:rPr>
      </w:pPr>
      <w:r w:rsidRPr="00C742BB">
        <w:rPr>
          <w:sz w:val="24"/>
          <w:szCs w:val="24"/>
        </w:rPr>
        <w:t>Прыжки на двух ногах, на одной ноге на месте.</w:t>
      </w:r>
    </w:p>
    <w:p w:rsidR="005772CF" w:rsidRPr="00C742BB" w:rsidRDefault="005772CF" w:rsidP="00BB522C">
      <w:pPr>
        <w:autoSpaceDE w:val="0"/>
        <w:autoSpaceDN w:val="0"/>
        <w:adjustRightInd w:val="0"/>
        <w:jc w:val="both"/>
        <w:rPr>
          <w:b/>
          <w:bCs/>
          <w:i/>
          <w:iCs/>
          <w:sz w:val="24"/>
          <w:szCs w:val="24"/>
        </w:rPr>
      </w:pPr>
      <w:r w:rsidRPr="00C742BB">
        <w:rPr>
          <w:b/>
          <w:bCs/>
          <w:i/>
          <w:iCs/>
          <w:sz w:val="24"/>
          <w:szCs w:val="24"/>
        </w:rPr>
        <w:t xml:space="preserve">Ползание, </w:t>
      </w:r>
      <w:proofErr w:type="spellStart"/>
      <w:r w:rsidRPr="00C742BB">
        <w:rPr>
          <w:b/>
          <w:bCs/>
          <w:i/>
          <w:iCs/>
          <w:sz w:val="24"/>
          <w:szCs w:val="24"/>
        </w:rPr>
        <w:t>подлезание</w:t>
      </w:r>
      <w:proofErr w:type="spellEnd"/>
    </w:p>
    <w:p w:rsidR="005772CF" w:rsidRPr="00C742BB" w:rsidRDefault="005772CF" w:rsidP="00BB522C">
      <w:pPr>
        <w:autoSpaceDE w:val="0"/>
        <w:autoSpaceDN w:val="0"/>
        <w:adjustRightInd w:val="0"/>
        <w:jc w:val="both"/>
        <w:rPr>
          <w:sz w:val="24"/>
          <w:szCs w:val="24"/>
        </w:rPr>
      </w:pPr>
      <w:r w:rsidRPr="00C742BB">
        <w:rPr>
          <w:sz w:val="24"/>
          <w:szCs w:val="24"/>
        </w:rPr>
        <w:t xml:space="preserve">Ползание на четвереньках. </w:t>
      </w:r>
      <w:proofErr w:type="spellStart"/>
      <w:r w:rsidRPr="00C742BB">
        <w:rPr>
          <w:sz w:val="24"/>
          <w:szCs w:val="24"/>
        </w:rPr>
        <w:t>Подлезание</w:t>
      </w:r>
      <w:proofErr w:type="spellEnd"/>
      <w:r w:rsidRPr="00C742BB">
        <w:rPr>
          <w:sz w:val="24"/>
          <w:szCs w:val="24"/>
        </w:rPr>
        <w:t xml:space="preserve"> под препятствия  на четвереньках.</w:t>
      </w:r>
    </w:p>
    <w:p w:rsidR="005772CF" w:rsidRPr="00C742BB" w:rsidRDefault="005772CF" w:rsidP="00BB522C">
      <w:pPr>
        <w:autoSpaceDE w:val="0"/>
        <w:autoSpaceDN w:val="0"/>
        <w:adjustRightInd w:val="0"/>
        <w:jc w:val="both"/>
        <w:rPr>
          <w:b/>
          <w:bCs/>
          <w:i/>
          <w:iCs/>
          <w:sz w:val="24"/>
          <w:szCs w:val="24"/>
        </w:rPr>
      </w:pPr>
      <w:r w:rsidRPr="00C742BB">
        <w:rPr>
          <w:b/>
          <w:bCs/>
          <w:i/>
          <w:iCs/>
          <w:sz w:val="24"/>
          <w:szCs w:val="24"/>
        </w:rPr>
        <w:t xml:space="preserve">Передача предметов </w:t>
      </w:r>
    </w:p>
    <w:p w:rsidR="005772CF" w:rsidRPr="00C742BB" w:rsidRDefault="005772CF" w:rsidP="00BB522C">
      <w:pPr>
        <w:jc w:val="both"/>
        <w:rPr>
          <w:sz w:val="24"/>
          <w:szCs w:val="24"/>
        </w:rPr>
      </w:pPr>
      <w:r w:rsidRPr="00C742BB">
        <w:rPr>
          <w:sz w:val="24"/>
          <w:szCs w:val="24"/>
        </w:rPr>
        <w:t xml:space="preserve">Передача предметов </w:t>
      </w:r>
      <w:proofErr w:type="gramStart"/>
      <w:r w:rsidRPr="00C742BB">
        <w:rPr>
          <w:sz w:val="24"/>
          <w:szCs w:val="24"/>
        </w:rPr>
        <w:t>в</w:t>
      </w:r>
      <w:proofErr w:type="gramEnd"/>
      <w:r w:rsidRPr="00C742BB">
        <w:rPr>
          <w:sz w:val="24"/>
          <w:szCs w:val="24"/>
        </w:rPr>
        <w:t xml:space="preserve"> по кругу</w:t>
      </w:r>
      <w:r w:rsidR="00502E9D">
        <w:rPr>
          <w:sz w:val="24"/>
          <w:szCs w:val="24"/>
        </w:rPr>
        <w:t>.</w:t>
      </w:r>
    </w:p>
    <w:p w:rsidR="005772CF" w:rsidRPr="00C742BB" w:rsidRDefault="005772CF" w:rsidP="005772CF">
      <w:pPr>
        <w:spacing w:line="360" w:lineRule="auto"/>
        <w:jc w:val="both"/>
        <w:rPr>
          <w:b/>
          <w:sz w:val="24"/>
          <w:szCs w:val="24"/>
        </w:rPr>
      </w:pPr>
      <w:r w:rsidRPr="00C742BB">
        <w:rPr>
          <w:b/>
          <w:sz w:val="24"/>
          <w:szCs w:val="24"/>
        </w:rPr>
        <w:t xml:space="preserve"> «Коррекционные подвижные игры»</w:t>
      </w:r>
    </w:p>
    <w:p w:rsidR="005772CF" w:rsidRDefault="005772CF" w:rsidP="00160E2C">
      <w:pPr>
        <w:ind w:right="100"/>
        <w:rPr>
          <w:b/>
          <w:sz w:val="24"/>
          <w:szCs w:val="24"/>
        </w:rPr>
      </w:pPr>
    </w:p>
    <w:p w:rsidR="000C19BF" w:rsidRDefault="000C19BF" w:rsidP="000C19BF">
      <w:pPr>
        <w:ind w:right="100"/>
        <w:jc w:val="center"/>
        <w:rPr>
          <w:b/>
          <w:sz w:val="24"/>
          <w:szCs w:val="24"/>
        </w:rPr>
      </w:pPr>
      <w:proofErr w:type="spellStart"/>
      <w:r>
        <w:rPr>
          <w:b/>
          <w:sz w:val="24"/>
          <w:szCs w:val="24"/>
        </w:rPr>
        <w:t>Календарно-втематическое</w:t>
      </w:r>
      <w:proofErr w:type="spellEnd"/>
      <w:r>
        <w:rPr>
          <w:b/>
          <w:sz w:val="24"/>
          <w:szCs w:val="24"/>
        </w:rPr>
        <w:t xml:space="preserve"> планирование </w:t>
      </w:r>
    </w:p>
    <w:p w:rsidR="000C19BF" w:rsidRDefault="000C19BF" w:rsidP="000C19BF">
      <w:pPr>
        <w:ind w:right="100"/>
        <w:jc w:val="center"/>
        <w:rPr>
          <w:b/>
          <w:sz w:val="24"/>
          <w:szCs w:val="24"/>
        </w:rPr>
      </w:pPr>
      <w:r>
        <w:rPr>
          <w:b/>
          <w:sz w:val="24"/>
          <w:szCs w:val="24"/>
        </w:rPr>
        <w:t>по предмету «Адаптивная физкультура»</w:t>
      </w:r>
    </w:p>
    <w:p w:rsidR="000C19BF" w:rsidRDefault="00BB522C" w:rsidP="000C19BF">
      <w:pPr>
        <w:ind w:right="100"/>
        <w:jc w:val="center"/>
        <w:rPr>
          <w:b/>
          <w:sz w:val="24"/>
          <w:szCs w:val="24"/>
        </w:rPr>
      </w:pPr>
      <w:r>
        <w:rPr>
          <w:b/>
          <w:sz w:val="24"/>
          <w:szCs w:val="24"/>
        </w:rPr>
        <w:t>(34</w:t>
      </w:r>
      <w:r w:rsidR="000C19BF">
        <w:rPr>
          <w:b/>
          <w:sz w:val="24"/>
          <w:szCs w:val="24"/>
        </w:rPr>
        <w:t>ч)</w:t>
      </w:r>
    </w:p>
    <w:tbl>
      <w:tblPr>
        <w:tblStyle w:val="a9"/>
        <w:tblW w:w="9857" w:type="dxa"/>
        <w:tblLook w:val="04A0"/>
      </w:tblPr>
      <w:tblGrid>
        <w:gridCol w:w="856"/>
        <w:gridCol w:w="1554"/>
        <w:gridCol w:w="4990"/>
        <w:gridCol w:w="2457"/>
      </w:tblGrid>
      <w:tr w:rsidR="000C19BF" w:rsidTr="000C19BF">
        <w:tc>
          <w:tcPr>
            <w:tcW w:w="856" w:type="dxa"/>
          </w:tcPr>
          <w:p w:rsidR="000C19BF" w:rsidRDefault="000C19BF" w:rsidP="000C19BF">
            <w:pPr>
              <w:ind w:right="100"/>
              <w:jc w:val="center"/>
              <w:rPr>
                <w:rFonts w:eastAsia="Times New Roman"/>
                <w:b/>
                <w:sz w:val="24"/>
                <w:szCs w:val="24"/>
              </w:rPr>
            </w:pPr>
            <w:r>
              <w:rPr>
                <w:rFonts w:eastAsia="Times New Roman"/>
                <w:b/>
                <w:sz w:val="24"/>
                <w:szCs w:val="24"/>
              </w:rPr>
              <w:t>№</w:t>
            </w:r>
          </w:p>
        </w:tc>
        <w:tc>
          <w:tcPr>
            <w:tcW w:w="1554" w:type="dxa"/>
          </w:tcPr>
          <w:p w:rsidR="000C19BF" w:rsidRDefault="000C19BF" w:rsidP="000C19BF">
            <w:pPr>
              <w:ind w:right="100"/>
              <w:jc w:val="center"/>
              <w:rPr>
                <w:rFonts w:eastAsia="Times New Roman"/>
                <w:b/>
                <w:sz w:val="24"/>
                <w:szCs w:val="24"/>
              </w:rPr>
            </w:pPr>
            <w:r>
              <w:rPr>
                <w:rFonts w:eastAsia="Times New Roman"/>
                <w:b/>
                <w:sz w:val="24"/>
                <w:szCs w:val="24"/>
              </w:rPr>
              <w:t>Дата</w:t>
            </w:r>
          </w:p>
        </w:tc>
        <w:tc>
          <w:tcPr>
            <w:tcW w:w="4990" w:type="dxa"/>
          </w:tcPr>
          <w:p w:rsidR="000C19BF" w:rsidRDefault="000C19BF" w:rsidP="000C19BF">
            <w:pPr>
              <w:ind w:right="100"/>
              <w:jc w:val="center"/>
              <w:rPr>
                <w:rFonts w:eastAsia="Times New Roman"/>
                <w:b/>
                <w:sz w:val="24"/>
                <w:szCs w:val="24"/>
              </w:rPr>
            </w:pPr>
            <w:r>
              <w:rPr>
                <w:rFonts w:eastAsia="Times New Roman"/>
                <w:b/>
                <w:sz w:val="24"/>
                <w:szCs w:val="24"/>
              </w:rPr>
              <w:t>Тема урока</w:t>
            </w:r>
          </w:p>
        </w:tc>
        <w:tc>
          <w:tcPr>
            <w:tcW w:w="2457" w:type="dxa"/>
          </w:tcPr>
          <w:p w:rsidR="000C19BF" w:rsidRDefault="000C19BF" w:rsidP="000C19BF">
            <w:pPr>
              <w:ind w:right="100"/>
              <w:jc w:val="center"/>
              <w:rPr>
                <w:rFonts w:eastAsia="Times New Roman"/>
                <w:b/>
                <w:sz w:val="24"/>
                <w:szCs w:val="24"/>
              </w:rPr>
            </w:pPr>
            <w:r>
              <w:rPr>
                <w:rFonts w:eastAsia="Times New Roman"/>
                <w:b/>
                <w:sz w:val="24"/>
                <w:szCs w:val="24"/>
              </w:rPr>
              <w:t>Примечание</w:t>
            </w:r>
          </w:p>
        </w:tc>
      </w:tr>
      <w:tr w:rsidR="000C19BF" w:rsidTr="000C19BF">
        <w:tc>
          <w:tcPr>
            <w:tcW w:w="9857" w:type="dxa"/>
            <w:gridSpan w:val="4"/>
          </w:tcPr>
          <w:p w:rsidR="000C19BF" w:rsidRDefault="00FB3518" w:rsidP="000C19BF">
            <w:pPr>
              <w:ind w:right="100"/>
              <w:jc w:val="center"/>
              <w:rPr>
                <w:rFonts w:eastAsia="Times New Roman"/>
                <w:b/>
                <w:sz w:val="24"/>
                <w:szCs w:val="24"/>
              </w:rPr>
            </w:pPr>
            <w:r w:rsidRPr="008A77ED">
              <w:rPr>
                <w:b/>
                <w:bCs/>
                <w:sz w:val="24"/>
                <w:szCs w:val="24"/>
              </w:rPr>
              <w:t>Ознакомительно-ориент</w:t>
            </w:r>
            <w:r>
              <w:rPr>
                <w:b/>
                <w:bCs/>
                <w:sz w:val="24"/>
                <w:szCs w:val="24"/>
              </w:rPr>
              <w:t>ировочные действия в предметно-</w:t>
            </w:r>
            <w:r w:rsidRPr="008A77ED">
              <w:rPr>
                <w:b/>
                <w:bCs/>
                <w:sz w:val="24"/>
                <w:szCs w:val="24"/>
              </w:rPr>
              <w:t>развивающей среде</w:t>
            </w:r>
            <w:r>
              <w:rPr>
                <w:b/>
                <w:bCs/>
                <w:sz w:val="24"/>
                <w:szCs w:val="24"/>
              </w:rPr>
              <w:t xml:space="preserve"> (2ч)</w:t>
            </w:r>
          </w:p>
        </w:tc>
      </w:tr>
      <w:tr w:rsidR="00FB3518" w:rsidTr="000C19BF">
        <w:tc>
          <w:tcPr>
            <w:tcW w:w="856" w:type="dxa"/>
          </w:tcPr>
          <w:p w:rsidR="00FB3518" w:rsidRPr="000C19BF" w:rsidRDefault="00FB3518" w:rsidP="000C19BF">
            <w:pPr>
              <w:ind w:right="100"/>
              <w:jc w:val="center"/>
              <w:rPr>
                <w:rFonts w:eastAsia="Times New Roman"/>
                <w:sz w:val="24"/>
                <w:szCs w:val="24"/>
              </w:rPr>
            </w:pPr>
            <w:r>
              <w:rPr>
                <w:rFonts w:eastAsia="Times New Roman"/>
                <w:sz w:val="24"/>
                <w:szCs w:val="24"/>
              </w:rPr>
              <w:t>1</w:t>
            </w:r>
          </w:p>
        </w:tc>
        <w:tc>
          <w:tcPr>
            <w:tcW w:w="1554" w:type="dxa"/>
          </w:tcPr>
          <w:p w:rsidR="00FB3518" w:rsidRPr="000C19BF" w:rsidRDefault="00FB3518" w:rsidP="000C19BF">
            <w:pPr>
              <w:ind w:right="100"/>
              <w:jc w:val="center"/>
              <w:rPr>
                <w:rFonts w:eastAsia="Times New Roman"/>
                <w:sz w:val="24"/>
                <w:szCs w:val="24"/>
              </w:rPr>
            </w:pPr>
          </w:p>
        </w:tc>
        <w:tc>
          <w:tcPr>
            <w:tcW w:w="4990" w:type="dxa"/>
          </w:tcPr>
          <w:p w:rsidR="00FB3518" w:rsidRPr="008A77ED" w:rsidRDefault="00FB3518" w:rsidP="00997395">
            <w:pPr>
              <w:autoSpaceDE w:val="0"/>
              <w:autoSpaceDN w:val="0"/>
              <w:adjustRightInd w:val="0"/>
              <w:rPr>
                <w:sz w:val="24"/>
                <w:szCs w:val="24"/>
              </w:rPr>
            </w:pPr>
            <w:r>
              <w:rPr>
                <w:sz w:val="24"/>
                <w:szCs w:val="24"/>
              </w:rPr>
              <w:t>Инструктаж по технике безопасности. Знакомство со спортивным</w:t>
            </w:r>
            <w:r w:rsidRPr="008A77ED">
              <w:rPr>
                <w:sz w:val="24"/>
                <w:szCs w:val="24"/>
              </w:rPr>
              <w:t xml:space="preserve"> залом</w:t>
            </w:r>
            <w:r>
              <w:rPr>
                <w:sz w:val="24"/>
                <w:szCs w:val="24"/>
              </w:rPr>
              <w:t>.</w:t>
            </w:r>
          </w:p>
        </w:tc>
        <w:tc>
          <w:tcPr>
            <w:tcW w:w="2457" w:type="dxa"/>
          </w:tcPr>
          <w:p w:rsidR="00FB3518" w:rsidRDefault="00FB3518" w:rsidP="000C19BF">
            <w:pPr>
              <w:ind w:right="100"/>
              <w:jc w:val="center"/>
              <w:rPr>
                <w:rFonts w:eastAsia="Times New Roman"/>
                <w:b/>
                <w:sz w:val="24"/>
                <w:szCs w:val="24"/>
              </w:rPr>
            </w:pPr>
          </w:p>
        </w:tc>
      </w:tr>
      <w:tr w:rsidR="00FB3518" w:rsidTr="000C19BF">
        <w:tc>
          <w:tcPr>
            <w:tcW w:w="856" w:type="dxa"/>
          </w:tcPr>
          <w:p w:rsidR="00FB3518" w:rsidRPr="000C19BF" w:rsidRDefault="00FB3518" w:rsidP="000C19BF">
            <w:pPr>
              <w:ind w:right="100"/>
              <w:jc w:val="center"/>
              <w:rPr>
                <w:rFonts w:eastAsia="Times New Roman"/>
                <w:sz w:val="24"/>
                <w:szCs w:val="24"/>
              </w:rPr>
            </w:pPr>
            <w:r>
              <w:rPr>
                <w:rFonts w:eastAsia="Times New Roman"/>
                <w:sz w:val="24"/>
                <w:szCs w:val="24"/>
              </w:rPr>
              <w:t>2</w:t>
            </w:r>
          </w:p>
        </w:tc>
        <w:tc>
          <w:tcPr>
            <w:tcW w:w="1554" w:type="dxa"/>
          </w:tcPr>
          <w:p w:rsidR="00FB3518" w:rsidRPr="000C19BF" w:rsidRDefault="00FB3518" w:rsidP="000C19BF">
            <w:pPr>
              <w:ind w:right="100"/>
              <w:jc w:val="center"/>
              <w:rPr>
                <w:rFonts w:eastAsia="Times New Roman"/>
                <w:sz w:val="24"/>
                <w:szCs w:val="24"/>
              </w:rPr>
            </w:pPr>
          </w:p>
        </w:tc>
        <w:tc>
          <w:tcPr>
            <w:tcW w:w="4990" w:type="dxa"/>
          </w:tcPr>
          <w:p w:rsidR="00FB3518" w:rsidRPr="008A77ED" w:rsidRDefault="00FB3518" w:rsidP="00997395">
            <w:pPr>
              <w:autoSpaceDE w:val="0"/>
              <w:autoSpaceDN w:val="0"/>
              <w:adjustRightInd w:val="0"/>
              <w:rPr>
                <w:sz w:val="24"/>
                <w:szCs w:val="24"/>
              </w:rPr>
            </w:pPr>
            <w:r w:rsidRPr="008A77ED">
              <w:rPr>
                <w:sz w:val="24"/>
                <w:szCs w:val="24"/>
              </w:rPr>
              <w:t>Знакомство с оборудованием и материалами для уроков физкультуры</w:t>
            </w:r>
            <w:r>
              <w:rPr>
                <w:sz w:val="24"/>
                <w:szCs w:val="24"/>
              </w:rPr>
              <w:t>.</w:t>
            </w:r>
          </w:p>
        </w:tc>
        <w:tc>
          <w:tcPr>
            <w:tcW w:w="2457" w:type="dxa"/>
          </w:tcPr>
          <w:p w:rsidR="00FB3518" w:rsidRDefault="00FB3518" w:rsidP="000C19BF">
            <w:pPr>
              <w:ind w:right="100"/>
              <w:jc w:val="center"/>
              <w:rPr>
                <w:rFonts w:eastAsia="Times New Roman"/>
                <w:b/>
                <w:sz w:val="24"/>
                <w:szCs w:val="24"/>
              </w:rPr>
            </w:pPr>
          </w:p>
        </w:tc>
      </w:tr>
      <w:tr w:rsidR="00FB3518" w:rsidTr="00997395">
        <w:tc>
          <w:tcPr>
            <w:tcW w:w="9857" w:type="dxa"/>
            <w:gridSpan w:val="4"/>
          </w:tcPr>
          <w:p w:rsidR="00FB3518" w:rsidRDefault="00FB3518" w:rsidP="000C19BF">
            <w:pPr>
              <w:ind w:right="100"/>
              <w:jc w:val="center"/>
              <w:rPr>
                <w:rFonts w:eastAsia="Times New Roman"/>
                <w:b/>
                <w:sz w:val="24"/>
                <w:szCs w:val="24"/>
              </w:rPr>
            </w:pPr>
            <w:proofErr w:type="spellStart"/>
            <w:r w:rsidRPr="00457647">
              <w:rPr>
                <w:b/>
                <w:bCs/>
                <w:iCs/>
                <w:sz w:val="24"/>
                <w:szCs w:val="24"/>
              </w:rPr>
              <w:t>Общеразвивающие</w:t>
            </w:r>
            <w:proofErr w:type="spellEnd"/>
            <w:r w:rsidRPr="00457647">
              <w:rPr>
                <w:b/>
                <w:bCs/>
                <w:iCs/>
                <w:sz w:val="24"/>
                <w:szCs w:val="24"/>
              </w:rPr>
              <w:t xml:space="preserve"> упражнения</w:t>
            </w:r>
            <w:r>
              <w:rPr>
                <w:b/>
                <w:bCs/>
                <w:iCs/>
                <w:sz w:val="24"/>
                <w:szCs w:val="24"/>
              </w:rPr>
              <w:t xml:space="preserve"> (15)</w:t>
            </w:r>
          </w:p>
        </w:tc>
      </w:tr>
      <w:tr w:rsidR="000C19BF" w:rsidTr="000C19BF">
        <w:tc>
          <w:tcPr>
            <w:tcW w:w="856" w:type="dxa"/>
          </w:tcPr>
          <w:p w:rsidR="000C19BF" w:rsidRPr="000C19BF" w:rsidRDefault="000C19BF" w:rsidP="000C19BF">
            <w:pPr>
              <w:ind w:right="100"/>
              <w:jc w:val="center"/>
              <w:rPr>
                <w:rFonts w:eastAsia="Times New Roman"/>
                <w:sz w:val="24"/>
                <w:szCs w:val="24"/>
              </w:rPr>
            </w:pPr>
            <w:r w:rsidRPr="000C19BF">
              <w:rPr>
                <w:rFonts w:eastAsia="Times New Roman"/>
                <w:sz w:val="24"/>
                <w:szCs w:val="24"/>
              </w:rPr>
              <w:t>1</w:t>
            </w:r>
          </w:p>
        </w:tc>
        <w:tc>
          <w:tcPr>
            <w:tcW w:w="1554" w:type="dxa"/>
          </w:tcPr>
          <w:p w:rsidR="000C19BF" w:rsidRPr="000C19BF" w:rsidRDefault="000C19BF" w:rsidP="000C19BF">
            <w:pPr>
              <w:ind w:right="100"/>
              <w:jc w:val="center"/>
              <w:rPr>
                <w:rFonts w:eastAsia="Times New Roman"/>
                <w:sz w:val="24"/>
                <w:szCs w:val="24"/>
              </w:rPr>
            </w:pPr>
          </w:p>
        </w:tc>
        <w:tc>
          <w:tcPr>
            <w:tcW w:w="4990" w:type="dxa"/>
          </w:tcPr>
          <w:p w:rsidR="000C19BF" w:rsidRDefault="000C19BF" w:rsidP="00997395">
            <w:pPr>
              <w:autoSpaceDE w:val="0"/>
              <w:autoSpaceDN w:val="0"/>
              <w:adjustRightInd w:val="0"/>
              <w:rPr>
                <w:sz w:val="24"/>
                <w:szCs w:val="24"/>
              </w:rPr>
            </w:pPr>
            <w:r w:rsidRPr="003E2D1E">
              <w:rPr>
                <w:sz w:val="24"/>
                <w:szCs w:val="24"/>
              </w:rPr>
              <w:t>Одновременное (поочередное) сгибание (разгибание) пальцев</w:t>
            </w:r>
            <w:r>
              <w:rPr>
                <w:sz w:val="24"/>
                <w:szCs w:val="24"/>
              </w:rPr>
              <w:t>.</w:t>
            </w:r>
          </w:p>
          <w:p w:rsidR="000C19BF" w:rsidRPr="003E2D1E" w:rsidRDefault="000C19BF" w:rsidP="00997395">
            <w:pPr>
              <w:autoSpaceDE w:val="0"/>
              <w:autoSpaceDN w:val="0"/>
              <w:adjustRightInd w:val="0"/>
              <w:rPr>
                <w:sz w:val="24"/>
                <w:szCs w:val="24"/>
              </w:rPr>
            </w:pPr>
            <w:r>
              <w:rPr>
                <w:sz w:val="24"/>
                <w:szCs w:val="24"/>
              </w:rPr>
              <w:t>Игра на географию тела</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856" w:type="dxa"/>
          </w:tcPr>
          <w:p w:rsidR="000C19BF" w:rsidRPr="000C19BF" w:rsidRDefault="000C19BF" w:rsidP="000C19BF">
            <w:pPr>
              <w:ind w:right="100"/>
              <w:jc w:val="center"/>
              <w:rPr>
                <w:rFonts w:eastAsia="Times New Roman"/>
                <w:sz w:val="24"/>
                <w:szCs w:val="24"/>
              </w:rPr>
            </w:pPr>
            <w:r w:rsidRPr="000C19BF">
              <w:rPr>
                <w:rFonts w:eastAsia="Times New Roman"/>
                <w:sz w:val="24"/>
                <w:szCs w:val="24"/>
              </w:rPr>
              <w:t>2</w:t>
            </w:r>
          </w:p>
        </w:tc>
        <w:tc>
          <w:tcPr>
            <w:tcW w:w="1554" w:type="dxa"/>
          </w:tcPr>
          <w:p w:rsidR="000C19BF" w:rsidRPr="000C19BF" w:rsidRDefault="000C19BF" w:rsidP="000C19BF">
            <w:pPr>
              <w:ind w:right="100"/>
              <w:jc w:val="center"/>
              <w:rPr>
                <w:rFonts w:eastAsia="Times New Roman"/>
                <w:sz w:val="24"/>
                <w:szCs w:val="24"/>
              </w:rPr>
            </w:pPr>
          </w:p>
        </w:tc>
        <w:tc>
          <w:tcPr>
            <w:tcW w:w="4990" w:type="dxa"/>
          </w:tcPr>
          <w:p w:rsidR="000C19BF" w:rsidRPr="003E2D1E" w:rsidRDefault="000C19BF" w:rsidP="00997395">
            <w:pPr>
              <w:autoSpaceDE w:val="0"/>
              <w:autoSpaceDN w:val="0"/>
              <w:adjustRightInd w:val="0"/>
              <w:rPr>
                <w:sz w:val="24"/>
                <w:szCs w:val="24"/>
              </w:rPr>
            </w:pPr>
            <w:r w:rsidRPr="003E2D1E">
              <w:rPr>
                <w:sz w:val="24"/>
                <w:szCs w:val="24"/>
              </w:rPr>
              <w:t>Сгибание пальцев в кулак на одной руке с одновременным разгибанием на другой руке</w:t>
            </w:r>
            <w:r>
              <w:rPr>
                <w:sz w:val="24"/>
                <w:szCs w:val="24"/>
              </w:rPr>
              <w:t>. Игра на географию тела</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856" w:type="dxa"/>
          </w:tcPr>
          <w:p w:rsidR="000C19BF" w:rsidRPr="000C19BF" w:rsidRDefault="000C19BF" w:rsidP="000C19BF">
            <w:pPr>
              <w:ind w:right="100"/>
              <w:jc w:val="center"/>
              <w:rPr>
                <w:rFonts w:eastAsia="Times New Roman"/>
                <w:sz w:val="24"/>
                <w:szCs w:val="24"/>
              </w:rPr>
            </w:pPr>
            <w:r w:rsidRPr="000C19BF">
              <w:rPr>
                <w:rFonts w:eastAsia="Times New Roman"/>
                <w:sz w:val="24"/>
                <w:szCs w:val="24"/>
              </w:rPr>
              <w:lastRenderedPageBreak/>
              <w:t>3</w:t>
            </w:r>
          </w:p>
        </w:tc>
        <w:tc>
          <w:tcPr>
            <w:tcW w:w="1554" w:type="dxa"/>
          </w:tcPr>
          <w:p w:rsidR="000C19BF" w:rsidRPr="000C19BF" w:rsidRDefault="000C19BF" w:rsidP="000C19BF">
            <w:pPr>
              <w:ind w:right="100"/>
              <w:jc w:val="center"/>
              <w:rPr>
                <w:rFonts w:eastAsia="Times New Roman"/>
                <w:sz w:val="24"/>
                <w:szCs w:val="24"/>
              </w:rPr>
            </w:pPr>
          </w:p>
        </w:tc>
        <w:tc>
          <w:tcPr>
            <w:tcW w:w="4990" w:type="dxa"/>
          </w:tcPr>
          <w:p w:rsidR="000C19BF" w:rsidRPr="003E2D1E" w:rsidRDefault="000C19BF" w:rsidP="00997395">
            <w:pPr>
              <w:autoSpaceDE w:val="0"/>
              <w:autoSpaceDN w:val="0"/>
              <w:adjustRightInd w:val="0"/>
              <w:rPr>
                <w:sz w:val="24"/>
                <w:szCs w:val="24"/>
              </w:rPr>
            </w:pPr>
            <w:r w:rsidRPr="003E2D1E">
              <w:rPr>
                <w:sz w:val="24"/>
                <w:szCs w:val="24"/>
              </w:rPr>
              <w:t>Круговые движения кистью</w:t>
            </w:r>
            <w:r>
              <w:rPr>
                <w:sz w:val="24"/>
                <w:szCs w:val="24"/>
              </w:rPr>
              <w:t>. Игра на географию тела</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856" w:type="dxa"/>
          </w:tcPr>
          <w:p w:rsidR="000C19BF" w:rsidRPr="000C19BF" w:rsidRDefault="000C19BF" w:rsidP="000C19BF">
            <w:pPr>
              <w:ind w:right="100"/>
              <w:jc w:val="center"/>
              <w:rPr>
                <w:rFonts w:eastAsia="Times New Roman"/>
                <w:sz w:val="24"/>
                <w:szCs w:val="24"/>
              </w:rPr>
            </w:pPr>
            <w:r w:rsidRPr="000C19BF">
              <w:rPr>
                <w:rFonts w:eastAsia="Times New Roman"/>
                <w:sz w:val="24"/>
                <w:szCs w:val="24"/>
              </w:rPr>
              <w:t>4</w:t>
            </w:r>
          </w:p>
        </w:tc>
        <w:tc>
          <w:tcPr>
            <w:tcW w:w="1554" w:type="dxa"/>
          </w:tcPr>
          <w:p w:rsidR="000C19BF" w:rsidRPr="000C19BF" w:rsidRDefault="000C19BF" w:rsidP="000C19BF">
            <w:pPr>
              <w:ind w:right="100"/>
              <w:jc w:val="center"/>
              <w:rPr>
                <w:rFonts w:eastAsia="Times New Roman"/>
                <w:sz w:val="24"/>
                <w:szCs w:val="24"/>
              </w:rPr>
            </w:pPr>
          </w:p>
        </w:tc>
        <w:tc>
          <w:tcPr>
            <w:tcW w:w="4990" w:type="dxa"/>
          </w:tcPr>
          <w:p w:rsidR="000C19BF" w:rsidRPr="003E2D1E" w:rsidRDefault="000C19BF" w:rsidP="00997395">
            <w:pPr>
              <w:autoSpaceDE w:val="0"/>
              <w:autoSpaceDN w:val="0"/>
              <w:adjustRightInd w:val="0"/>
              <w:rPr>
                <w:sz w:val="24"/>
                <w:szCs w:val="24"/>
              </w:rPr>
            </w:pPr>
            <w:r w:rsidRPr="003E2D1E">
              <w:rPr>
                <w:sz w:val="24"/>
                <w:szCs w:val="24"/>
              </w:rPr>
              <w:t>Сгибание фаланг пальцев</w:t>
            </w:r>
            <w:r>
              <w:rPr>
                <w:sz w:val="24"/>
                <w:szCs w:val="24"/>
              </w:rPr>
              <w:t>. Игра на географию тела</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856" w:type="dxa"/>
          </w:tcPr>
          <w:p w:rsidR="000C19BF" w:rsidRPr="000C19BF" w:rsidRDefault="000C19BF" w:rsidP="000C19BF">
            <w:pPr>
              <w:ind w:right="100"/>
              <w:jc w:val="center"/>
              <w:rPr>
                <w:rFonts w:eastAsia="Times New Roman"/>
                <w:sz w:val="24"/>
                <w:szCs w:val="24"/>
              </w:rPr>
            </w:pPr>
            <w:r w:rsidRPr="000C19BF">
              <w:rPr>
                <w:rFonts w:eastAsia="Times New Roman"/>
                <w:sz w:val="24"/>
                <w:szCs w:val="24"/>
              </w:rPr>
              <w:t>5</w:t>
            </w:r>
          </w:p>
        </w:tc>
        <w:tc>
          <w:tcPr>
            <w:tcW w:w="1554" w:type="dxa"/>
          </w:tcPr>
          <w:p w:rsidR="000C19BF" w:rsidRPr="000C19BF" w:rsidRDefault="000C19BF" w:rsidP="000C19BF">
            <w:pPr>
              <w:ind w:right="100"/>
              <w:jc w:val="center"/>
              <w:rPr>
                <w:rFonts w:eastAsia="Times New Roman"/>
                <w:sz w:val="24"/>
                <w:szCs w:val="24"/>
              </w:rPr>
            </w:pPr>
          </w:p>
        </w:tc>
        <w:tc>
          <w:tcPr>
            <w:tcW w:w="4990" w:type="dxa"/>
          </w:tcPr>
          <w:p w:rsidR="000C19BF" w:rsidRDefault="000C19BF" w:rsidP="00997395">
            <w:pPr>
              <w:autoSpaceDE w:val="0"/>
              <w:autoSpaceDN w:val="0"/>
              <w:adjustRightInd w:val="0"/>
              <w:rPr>
                <w:sz w:val="24"/>
                <w:szCs w:val="24"/>
              </w:rPr>
            </w:pPr>
            <w:r w:rsidRPr="003E2D1E">
              <w:rPr>
                <w:sz w:val="24"/>
                <w:szCs w:val="24"/>
              </w:rPr>
              <w:t>Круговые движения руками в исходном положении «руки к плечам»</w:t>
            </w:r>
            <w:r>
              <w:rPr>
                <w:sz w:val="24"/>
                <w:szCs w:val="24"/>
              </w:rPr>
              <w:t>.</w:t>
            </w:r>
          </w:p>
          <w:p w:rsidR="000C19BF" w:rsidRPr="003E2D1E" w:rsidRDefault="000C19BF" w:rsidP="00997395">
            <w:pPr>
              <w:autoSpaceDE w:val="0"/>
              <w:autoSpaceDN w:val="0"/>
              <w:adjustRightInd w:val="0"/>
              <w:rPr>
                <w:sz w:val="24"/>
                <w:szCs w:val="24"/>
              </w:rPr>
            </w:pPr>
            <w:r>
              <w:rPr>
                <w:sz w:val="24"/>
                <w:szCs w:val="24"/>
              </w:rPr>
              <w:t>Игра «Силачи»</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856" w:type="dxa"/>
          </w:tcPr>
          <w:p w:rsidR="000C19BF" w:rsidRPr="000C19BF" w:rsidRDefault="000C19BF" w:rsidP="000C19BF">
            <w:pPr>
              <w:ind w:right="100"/>
              <w:jc w:val="center"/>
              <w:rPr>
                <w:rFonts w:eastAsia="Times New Roman"/>
                <w:sz w:val="24"/>
                <w:szCs w:val="24"/>
              </w:rPr>
            </w:pPr>
            <w:r w:rsidRPr="000C19BF">
              <w:rPr>
                <w:rFonts w:eastAsia="Times New Roman"/>
                <w:sz w:val="24"/>
                <w:szCs w:val="24"/>
              </w:rPr>
              <w:t>6</w:t>
            </w:r>
          </w:p>
        </w:tc>
        <w:tc>
          <w:tcPr>
            <w:tcW w:w="1554" w:type="dxa"/>
          </w:tcPr>
          <w:p w:rsidR="000C19BF" w:rsidRPr="000C19BF" w:rsidRDefault="000C19BF" w:rsidP="000C19BF">
            <w:pPr>
              <w:ind w:right="100"/>
              <w:jc w:val="center"/>
              <w:rPr>
                <w:rFonts w:eastAsia="Times New Roman"/>
                <w:sz w:val="24"/>
                <w:szCs w:val="24"/>
              </w:rPr>
            </w:pPr>
          </w:p>
        </w:tc>
        <w:tc>
          <w:tcPr>
            <w:tcW w:w="4990" w:type="dxa"/>
          </w:tcPr>
          <w:p w:rsidR="000C19BF" w:rsidRPr="003E2D1E" w:rsidRDefault="000C19BF" w:rsidP="00997395">
            <w:pPr>
              <w:autoSpaceDE w:val="0"/>
              <w:autoSpaceDN w:val="0"/>
              <w:adjustRightInd w:val="0"/>
              <w:rPr>
                <w:sz w:val="24"/>
                <w:szCs w:val="24"/>
              </w:rPr>
            </w:pPr>
            <w:r w:rsidRPr="003E2D1E">
              <w:rPr>
                <w:sz w:val="24"/>
                <w:szCs w:val="24"/>
              </w:rPr>
              <w:t>Движения плечами вперед (назад, вверх, вниз)</w:t>
            </w:r>
            <w:r>
              <w:rPr>
                <w:sz w:val="24"/>
                <w:szCs w:val="24"/>
              </w:rPr>
              <w:t>. Игра «Силачи»</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856" w:type="dxa"/>
          </w:tcPr>
          <w:p w:rsidR="000C19BF" w:rsidRPr="000C19BF" w:rsidRDefault="000C19BF" w:rsidP="000C19BF">
            <w:pPr>
              <w:ind w:right="100"/>
              <w:jc w:val="center"/>
              <w:rPr>
                <w:rFonts w:eastAsia="Times New Roman"/>
                <w:sz w:val="24"/>
                <w:szCs w:val="24"/>
              </w:rPr>
            </w:pPr>
            <w:r w:rsidRPr="000C19BF">
              <w:rPr>
                <w:rFonts w:eastAsia="Times New Roman"/>
                <w:sz w:val="24"/>
                <w:szCs w:val="24"/>
              </w:rPr>
              <w:t>7</w:t>
            </w:r>
          </w:p>
        </w:tc>
        <w:tc>
          <w:tcPr>
            <w:tcW w:w="1554" w:type="dxa"/>
          </w:tcPr>
          <w:p w:rsidR="000C19BF" w:rsidRPr="000C19BF" w:rsidRDefault="000C19BF" w:rsidP="000C19BF">
            <w:pPr>
              <w:ind w:right="100"/>
              <w:jc w:val="center"/>
              <w:rPr>
                <w:rFonts w:eastAsia="Times New Roman"/>
                <w:sz w:val="24"/>
                <w:szCs w:val="24"/>
              </w:rPr>
            </w:pPr>
          </w:p>
        </w:tc>
        <w:tc>
          <w:tcPr>
            <w:tcW w:w="4990" w:type="dxa"/>
          </w:tcPr>
          <w:p w:rsidR="000C19BF" w:rsidRPr="003E2D1E" w:rsidRDefault="000C19BF" w:rsidP="00997395">
            <w:pPr>
              <w:autoSpaceDE w:val="0"/>
              <w:autoSpaceDN w:val="0"/>
              <w:adjustRightInd w:val="0"/>
              <w:rPr>
                <w:sz w:val="24"/>
                <w:szCs w:val="24"/>
              </w:rPr>
            </w:pPr>
            <w:r w:rsidRPr="003E2D1E">
              <w:rPr>
                <w:sz w:val="24"/>
                <w:szCs w:val="24"/>
              </w:rPr>
              <w:t>Движения головой: наклоны вперед (назад, в стороны), повороты, круговые движения</w:t>
            </w:r>
            <w:r>
              <w:rPr>
                <w:sz w:val="24"/>
                <w:szCs w:val="24"/>
              </w:rPr>
              <w:t>. Игра «Насосы»</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856" w:type="dxa"/>
          </w:tcPr>
          <w:p w:rsidR="000C19BF" w:rsidRPr="000C19BF" w:rsidRDefault="000C19BF" w:rsidP="000C19BF">
            <w:pPr>
              <w:ind w:right="100"/>
              <w:jc w:val="center"/>
              <w:rPr>
                <w:rFonts w:eastAsia="Times New Roman"/>
                <w:sz w:val="24"/>
                <w:szCs w:val="24"/>
              </w:rPr>
            </w:pPr>
            <w:r w:rsidRPr="000C19BF">
              <w:rPr>
                <w:rFonts w:eastAsia="Times New Roman"/>
                <w:sz w:val="24"/>
                <w:szCs w:val="24"/>
              </w:rPr>
              <w:t>8,9</w:t>
            </w:r>
          </w:p>
        </w:tc>
        <w:tc>
          <w:tcPr>
            <w:tcW w:w="1554" w:type="dxa"/>
          </w:tcPr>
          <w:p w:rsidR="000C19BF" w:rsidRPr="000C19BF" w:rsidRDefault="000C19BF" w:rsidP="000C19BF">
            <w:pPr>
              <w:ind w:right="100"/>
              <w:jc w:val="center"/>
              <w:rPr>
                <w:rFonts w:eastAsia="Times New Roman"/>
                <w:sz w:val="24"/>
                <w:szCs w:val="24"/>
              </w:rPr>
            </w:pPr>
          </w:p>
        </w:tc>
        <w:tc>
          <w:tcPr>
            <w:tcW w:w="4990" w:type="dxa"/>
          </w:tcPr>
          <w:p w:rsidR="000C19BF" w:rsidRPr="003E2D1E" w:rsidRDefault="000C19BF" w:rsidP="00997395">
            <w:pPr>
              <w:autoSpaceDE w:val="0"/>
              <w:autoSpaceDN w:val="0"/>
              <w:adjustRightInd w:val="0"/>
              <w:rPr>
                <w:sz w:val="24"/>
                <w:szCs w:val="24"/>
              </w:rPr>
            </w:pPr>
            <w:r w:rsidRPr="003E2D1E">
              <w:rPr>
                <w:sz w:val="24"/>
                <w:szCs w:val="24"/>
              </w:rPr>
              <w:t>Наклоны туловища вперед (в стороны, назад)</w:t>
            </w:r>
            <w:r>
              <w:rPr>
                <w:sz w:val="24"/>
                <w:szCs w:val="24"/>
              </w:rPr>
              <w:t>. Игра «Насосы»</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856" w:type="dxa"/>
          </w:tcPr>
          <w:p w:rsidR="000C19BF" w:rsidRPr="000C19BF" w:rsidRDefault="000C19BF" w:rsidP="000C19BF">
            <w:pPr>
              <w:ind w:right="100"/>
              <w:jc w:val="center"/>
              <w:rPr>
                <w:rFonts w:eastAsia="Times New Roman"/>
                <w:sz w:val="24"/>
                <w:szCs w:val="24"/>
              </w:rPr>
            </w:pPr>
            <w:r w:rsidRPr="000C19BF">
              <w:rPr>
                <w:rFonts w:eastAsia="Times New Roman"/>
                <w:sz w:val="24"/>
                <w:szCs w:val="24"/>
              </w:rPr>
              <w:t>10,11</w:t>
            </w:r>
          </w:p>
        </w:tc>
        <w:tc>
          <w:tcPr>
            <w:tcW w:w="1554" w:type="dxa"/>
          </w:tcPr>
          <w:p w:rsidR="000C19BF" w:rsidRPr="000C19BF" w:rsidRDefault="000C19BF" w:rsidP="000C19BF">
            <w:pPr>
              <w:ind w:right="100"/>
              <w:jc w:val="center"/>
              <w:rPr>
                <w:rFonts w:eastAsia="Times New Roman"/>
                <w:sz w:val="24"/>
                <w:szCs w:val="24"/>
              </w:rPr>
            </w:pPr>
          </w:p>
        </w:tc>
        <w:tc>
          <w:tcPr>
            <w:tcW w:w="4990" w:type="dxa"/>
          </w:tcPr>
          <w:p w:rsidR="000C19BF" w:rsidRPr="003E2D1E" w:rsidRDefault="000C19BF" w:rsidP="00997395">
            <w:pPr>
              <w:autoSpaceDE w:val="0"/>
              <w:autoSpaceDN w:val="0"/>
              <w:adjustRightInd w:val="0"/>
              <w:rPr>
                <w:sz w:val="24"/>
                <w:szCs w:val="24"/>
              </w:rPr>
            </w:pPr>
            <w:r w:rsidRPr="003E2D1E">
              <w:rPr>
                <w:sz w:val="24"/>
                <w:szCs w:val="24"/>
              </w:rPr>
              <w:t>Повороты туловища вправо (влево)</w:t>
            </w:r>
            <w:r>
              <w:rPr>
                <w:sz w:val="24"/>
                <w:szCs w:val="24"/>
              </w:rPr>
              <w:t>. Игра на географию тела</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856" w:type="dxa"/>
          </w:tcPr>
          <w:p w:rsidR="000C19BF" w:rsidRPr="000C19BF" w:rsidRDefault="000C19BF" w:rsidP="000C19BF">
            <w:pPr>
              <w:ind w:right="100"/>
              <w:jc w:val="center"/>
              <w:rPr>
                <w:rFonts w:eastAsia="Times New Roman"/>
                <w:sz w:val="24"/>
                <w:szCs w:val="24"/>
              </w:rPr>
            </w:pPr>
            <w:r w:rsidRPr="000C19BF">
              <w:rPr>
                <w:rFonts w:eastAsia="Times New Roman"/>
                <w:sz w:val="24"/>
                <w:szCs w:val="24"/>
              </w:rPr>
              <w:t>12,13</w:t>
            </w:r>
          </w:p>
        </w:tc>
        <w:tc>
          <w:tcPr>
            <w:tcW w:w="1554" w:type="dxa"/>
          </w:tcPr>
          <w:p w:rsidR="000C19BF" w:rsidRPr="000C19BF" w:rsidRDefault="000C19BF" w:rsidP="000C19BF">
            <w:pPr>
              <w:ind w:right="100"/>
              <w:jc w:val="center"/>
              <w:rPr>
                <w:rFonts w:eastAsia="Times New Roman"/>
                <w:sz w:val="24"/>
                <w:szCs w:val="24"/>
              </w:rPr>
            </w:pPr>
          </w:p>
        </w:tc>
        <w:tc>
          <w:tcPr>
            <w:tcW w:w="4990" w:type="dxa"/>
          </w:tcPr>
          <w:p w:rsidR="000C19BF" w:rsidRPr="003E2D1E" w:rsidRDefault="000C19BF" w:rsidP="00997395">
            <w:pPr>
              <w:autoSpaceDE w:val="0"/>
              <w:autoSpaceDN w:val="0"/>
              <w:adjustRightInd w:val="0"/>
              <w:rPr>
                <w:sz w:val="24"/>
                <w:szCs w:val="24"/>
              </w:rPr>
            </w:pPr>
            <w:r w:rsidRPr="003E2D1E">
              <w:rPr>
                <w:sz w:val="24"/>
                <w:szCs w:val="24"/>
              </w:rPr>
              <w:t>Круговые движения прямыми руками вперед (назад)</w:t>
            </w:r>
            <w:r>
              <w:rPr>
                <w:sz w:val="24"/>
                <w:szCs w:val="24"/>
              </w:rPr>
              <w:t>. Игра «Самолеты»</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856" w:type="dxa"/>
          </w:tcPr>
          <w:p w:rsidR="000C19BF" w:rsidRPr="000C19BF" w:rsidRDefault="000C19BF" w:rsidP="000C19BF">
            <w:pPr>
              <w:ind w:right="100"/>
              <w:jc w:val="center"/>
              <w:rPr>
                <w:rFonts w:eastAsia="Times New Roman"/>
                <w:sz w:val="24"/>
                <w:szCs w:val="24"/>
              </w:rPr>
            </w:pPr>
            <w:r w:rsidRPr="000C19BF">
              <w:rPr>
                <w:rFonts w:eastAsia="Times New Roman"/>
                <w:sz w:val="24"/>
                <w:szCs w:val="24"/>
              </w:rPr>
              <w:t>14,15</w:t>
            </w:r>
          </w:p>
        </w:tc>
        <w:tc>
          <w:tcPr>
            <w:tcW w:w="1554" w:type="dxa"/>
          </w:tcPr>
          <w:p w:rsidR="000C19BF" w:rsidRPr="000C19BF" w:rsidRDefault="000C19BF" w:rsidP="000C19BF">
            <w:pPr>
              <w:ind w:right="100"/>
              <w:jc w:val="center"/>
              <w:rPr>
                <w:rFonts w:eastAsia="Times New Roman"/>
                <w:sz w:val="24"/>
                <w:szCs w:val="24"/>
              </w:rPr>
            </w:pPr>
          </w:p>
        </w:tc>
        <w:tc>
          <w:tcPr>
            <w:tcW w:w="4990" w:type="dxa"/>
          </w:tcPr>
          <w:p w:rsidR="000C19BF" w:rsidRPr="003E2D1E" w:rsidRDefault="000C19BF" w:rsidP="00997395">
            <w:pPr>
              <w:autoSpaceDE w:val="0"/>
              <w:autoSpaceDN w:val="0"/>
              <w:adjustRightInd w:val="0"/>
              <w:rPr>
                <w:sz w:val="24"/>
                <w:szCs w:val="24"/>
              </w:rPr>
            </w:pPr>
            <w:r w:rsidRPr="003E2D1E">
              <w:rPr>
                <w:sz w:val="24"/>
                <w:szCs w:val="24"/>
              </w:rPr>
              <w:t>Приседание</w:t>
            </w:r>
            <w:r>
              <w:rPr>
                <w:sz w:val="24"/>
                <w:szCs w:val="24"/>
              </w:rPr>
              <w:t>. Игра «Самолеты»</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9857" w:type="dxa"/>
            <w:gridSpan w:val="4"/>
          </w:tcPr>
          <w:p w:rsidR="000C19BF" w:rsidRDefault="000C19BF" w:rsidP="000C19BF">
            <w:pPr>
              <w:ind w:right="100"/>
              <w:jc w:val="center"/>
              <w:rPr>
                <w:rFonts w:eastAsia="Times New Roman"/>
                <w:b/>
                <w:sz w:val="24"/>
                <w:szCs w:val="24"/>
              </w:rPr>
            </w:pPr>
            <w:r w:rsidRPr="00114C39">
              <w:rPr>
                <w:b/>
                <w:bCs/>
                <w:sz w:val="24"/>
                <w:szCs w:val="24"/>
              </w:rPr>
              <w:t>Подвижные игры</w:t>
            </w:r>
            <w:r>
              <w:rPr>
                <w:b/>
                <w:bCs/>
                <w:sz w:val="24"/>
                <w:szCs w:val="24"/>
              </w:rPr>
              <w:t xml:space="preserve"> (8ч)</w:t>
            </w:r>
          </w:p>
        </w:tc>
      </w:tr>
      <w:tr w:rsidR="000C19BF" w:rsidTr="000C19BF">
        <w:tc>
          <w:tcPr>
            <w:tcW w:w="856" w:type="dxa"/>
          </w:tcPr>
          <w:p w:rsidR="000C19BF" w:rsidRPr="00FB3518" w:rsidRDefault="000C19BF" w:rsidP="000C19BF">
            <w:pPr>
              <w:ind w:right="100"/>
              <w:jc w:val="center"/>
              <w:rPr>
                <w:rFonts w:eastAsia="Times New Roman"/>
                <w:sz w:val="24"/>
                <w:szCs w:val="24"/>
              </w:rPr>
            </w:pPr>
            <w:r w:rsidRPr="00FB3518">
              <w:rPr>
                <w:rFonts w:eastAsia="Times New Roman"/>
                <w:sz w:val="24"/>
                <w:szCs w:val="24"/>
              </w:rPr>
              <w:t>1</w:t>
            </w:r>
          </w:p>
        </w:tc>
        <w:tc>
          <w:tcPr>
            <w:tcW w:w="1554" w:type="dxa"/>
          </w:tcPr>
          <w:p w:rsidR="000C19BF" w:rsidRDefault="000C19BF" w:rsidP="000C19BF">
            <w:pPr>
              <w:ind w:right="100"/>
              <w:jc w:val="center"/>
              <w:rPr>
                <w:rFonts w:eastAsia="Times New Roman"/>
                <w:b/>
                <w:sz w:val="24"/>
                <w:szCs w:val="24"/>
              </w:rPr>
            </w:pPr>
          </w:p>
        </w:tc>
        <w:tc>
          <w:tcPr>
            <w:tcW w:w="4990" w:type="dxa"/>
          </w:tcPr>
          <w:p w:rsidR="000C19BF" w:rsidRDefault="000C19BF" w:rsidP="00997395">
            <w:pPr>
              <w:autoSpaceDE w:val="0"/>
              <w:autoSpaceDN w:val="0"/>
              <w:adjustRightInd w:val="0"/>
              <w:rPr>
                <w:sz w:val="24"/>
                <w:szCs w:val="24"/>
              </w:rPr>
            </w:pPr>
            <w:r>
              <w:rPr>
                <w:sz w:val="24"/>
                <w:szCs w:val="24"/>
              </w:rPr>
              <w:t>Игра «Мороз-Красный нос»</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856" w:type="dxa"/>
          </w:tcPr>
          <w:p w:rsidR="000C19BF" w:rsidRPr="00FB3518" w:rsidRDefault="000C19BF" w:rsidP="000C19BF">
            <w:pPr>
              <w:ind w:right="100"/>
              <w:jc w:val="center"/>
              <w:rPr>
                <w:rFonts w:eastAsia="Times New Roman"/>
                <w:sz w:val="24"/>
                <w:szCs w:val="24"/>
              </w:rPr>
            </w:pPr>
            <w:r w:rsidRPr="00FB3518">
              <w:rPr>
                <w:rFonts w:eastAsia="Times New Roman"/>
                <w:sz w:val="24"/>
                <w:szCs w:val="24"/>
              </w:rPr>
              <w:t>2</w:t>
            </w:r>
          </w:p>
        </w:tc>
        <w:tc>
          <w:tcPr>
            <w:tcW w:w="1554" w:type="dxa"/>
          </w:tcPr>
          <w:p w:rsidR="000C19BF" w:rsidRDefault="000C19BF" w:rsidP="000C19BF">
            <w:pPr>
              <w:ind w:right="100"/>
              <w:jc w:val="center"/>
              <w:rPr>
                <w:rFonts w:eastAsia="Times New Roman"/>
                <w:b/>
                <w:sz w:val="24"/>
                <w:szCs w:val="24"/>
              </w:rPr>
            </w:pPr>
          </w:p>
        </w:tc>
        <w:tc>
          <w:tcPr>
            <w:tcW w:w="4990" w:type="dxa"/>
          </w:tcPr>
          <w:p w:rsidR="000C19BF" w:rsidRPr="003C1FFC" w:rsidRDefault="000C19BF" w:rsidP="00997395">
            <w:pPr>
              <w:autoSpaceDE w:val="0"/>
              <w:autoSpaceDN w:val="0"/>
              <w:adjustRightInd w:val="0"/>
              <w:rPr>
                <w:sz w:val="24"/>
                <w:szCs w:val="24"/>
              </w:rPr>
            </w:pPr>
            <w:r>
              <w:rPr>
                <w:sz w:val="24"/>
                <w:szCs w:val="24"/>
              </w:rPr>
              <w:t xml:space="preserve">Подвижная игра: </w:t>
            </w:r>
            <w:r w:rsidRPr="00114C39">
              <w:rPr>
                <w:sz w:val="24"/>
                <w:szCs w:val="24"/>
              </w:rPr>
              <w:t>«Стоп, хоп, раз»</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856" w:type="dxa"/>
          </w:tcPr>
          <w:p w:rsidR="000C19BF" w:rsidRPr="00FB3518" w:rsidRDefault="000C19BF" w:rsidP="000C19BF">
            <w:pPr>
              <w:ind w:right="100"/>
              <w:jc w:val="center"/>
              <w:rPr>
                <w:rFonts w:eastAsia="Times New Roman"/>
                <w:sz w:val="24"/>
                <w:szCs w:val="24"/>
              </w:rPr>
            </w:pPr>
            <w:r w:rsidRPr="00FB3518">
              <w:rPr>
                <w:rFonts w:eastAsia="Times New Roman"/>
                <w:sz w:val="24"/>
                <w:szCs w:val="24"/>
              </w:rPr>
              <w:t>3</w:t>
            </w:r>
          </w:p>
        </w:tc>
        <w:tc>
          <w:tcPr>
            <w:tcW w:w="1554" w:type="dxa"/>
          </w:tcPr>
          <w:p w:rsidR="000C19BF" w:rsidRDefault="000C19BF" w:rsidP="000C19BF">
            <w:pPr>
              <w:ind w:right="100"/>
              <w:jc w:val="center"/>
              <w:rPr>
                <w:rFonts w:eastAsia="Times New Roman"/>
                <w:b/>
                <w:sz w:val="24"/>
                <w:szCs w:val="24"/>
              </w:rPr>
            </w:pPr>
          </w:p>
        </w:tc>
        <w:tc>
          <w:tcPr>
            <w:tcW w:w="4990" w:type="dxa"/>
          </w:tcPr>
          <w:p w:rsidR="000C19BF" w:rsidRPr="003C1FFC" w:rsidRDefault="000C19BF" w:rsidP="00997395">
            <w:pPr>
              <w:autoSpaceDE w:val="0"/>
              <w:autoSpaceDN w:val="0"/>
              <w:adjustRightInd w:val="0"/>
              <w:rPr>
                <w:sz w:val="24"/>
                <w:szCs w:val="24"/>
              </w:rPr>
            </w:pPr>
            <w:r>
              <w:rPr>
                <w:sz w:val="24"/>
                <w:szCs w:val="24"/>
              </w:rPr>
              <w:t>Подвижная игра</w:t>
            </w:r>
            <w:proofErr w:type="gramStart"/>
            <w:r>
              <w:rPr>
                <w:sz w:val="24"/>
                <w:szCs w:val="24"/>
              </w:rPr>
              <w:t>:</w:t>
            </w:r>
            <w:r w:rsidRPr="00114C39">
              <w:rPr>
                <w:sz w:val="24"/>
                <w:szCs w:val="24"/>
              </w:rPr>
              <w:t>«</w:t>
            </w:r>
            <w:proofErr w:type="gramEnd"/>
            <w:r w:rsidRPr="00114C39">
              <w:rPr>
                <w:sz w:val="24"/>
                <w:szCs w:val="24"/>
              </w:rPr>
              <w:t>Болото»</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856" w:type="dxa"/>
          </w:tcPr>
          <w:p w:rsidR="000C19BF" w:rsidRPr="00FB3518" w:rsidRDefault="000C19BF" w:rsidP="000C19BF">
            <w:pPr>
              <w:ind w:right="100"/>
              <w:jc w:val="center"/>
              <w:rPr>
                <w:rFonts w:eastAsia="Times New Roman"/>
                <w:sz w:val="24"/>
                <w:szCs w:val="24"/>
              </w:rPr>
            </w:pPr>
            <w:r w:rsidRPr="00FB3518">
              <w:rPr>
                <w:rFonts w:eastAsia="Times New Roman"/>
                <w:sz w:val="24"/>
                <w:szCs w:val="24"/>
              </w:rPr>
              <w:t>4</w:t>
            </w:r>
          </w:p>
        </w:tc>
        <w:tc>
          <w:tcPr>
            <w:tcW w:w="1554" w:type="dxa"/>
          </w:tcPr>
          <w:p w:rsidR="000C19BF" w:rsidRDefault="000C19BF" w:rsidP="000C19BF">
            <w:pPr>
              <w:ind w:right="100"/>
              <w:jc w:val="center"/>
              <w:rPr>
                <w:rFonts w:eastAsia="Times New Roman"/>
                <w:b/>
                <w:sz w:val="24"/>
                <w:szCs w:val="24"/>
              </w:rPr>
            </w:pPr>
          </w:p>
        </w:tc>
        <w:tc>
          <w:tcPr>
            <w:tcW w:w="4990" w:type="dxa"/>
          </w:tcPr>
          <w:p w:rsidR="000C19BF" w:rsidRPr="003C1FFC" w:rsidRDefault="000C19BF" w:rsidP="00997395">
            <w:pPr>
              <w:autoSpaceDE w:val="0"/>
              <w:autoSpaceDN w:val="0"/>
              <w:adjustRightInd w:val="0"/>
              <w:rPr>
                <w:sz w:val="24"/>
                <w:szCs w:val="24"/>
              </w:rPr>
            </w:pPr>
            <w:r>
              <w:rPr>
                <w:sz w:val="24"/>
                <w:szCs w:val="24"/>
              </w:rPr>
              <w:t>Подвижная игра: «Пятнашки»</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856" w:type="dxa"/>
          </w:tcPr>
          <w:p w:rsidR="000C19BF" w:rsidRPr="00FB3518" w:rsidRDefault="000C19BF" w:rsidP="000C19BF">
            <w:pPr>
              <w:ind w:right="100"/>
              <w:jc w:val="center"/>
              <w:rPr>
                <w:rFonts w:eastAsia="Times New Roman"/>
                <w:sz w:val="24"/>
                <w:szCs w:val="24"/>
              </w:rPr>
            </w:pPr>
            <w:r w:rsidRPr="00FB3518">
              <w:rPr>
                <w:rFonts w:eastAsia="Times New Roman"/>
                <w:sz w:val="24"/>
                <w:szCs w:val="24"/>
              </w:rPr>
              <w:t>5</w:t>
            </w:r>
          </w:p>
        </w:tc>
        <w:tc>
          <w:tcPr>
            <w:tcW w:w="1554" w:type="dxa"/>
          </w:tcPr>
          <w:p w:rsidR="000C19BF" w:rsidRDefault="000C19BF" w:rsidP="000C19BF">
            <w:pPr>
              <w:ind w:right="100"/>
              <w:jc w:val="center"/>
              <w:rPr>
                <w:rFonts w:eastAsia="Times New Roman"/>
                <w:b/>
                <w:sz w:val="24"/>
                <w:szCs w:val="24"/>
              </w:rPr>
            </w:pPr>
          </w:p>
        </w:tc>
        <w:tc>
          <w:tcPr>
            <w:tcW w:w="4990" w:type="dxa"/>
          </w:tcPr>
          <w:p w:rsidR="000C19BF" w:rsidRPr="003C1FFC" w:rsidRDefault="000C19BF" w:rsidP="00997395">
            <w:pPr>
              <w:autoSpaceDE w:val="0"/>
              <w:autoSpaceDN w:val="0"/>
              <w:adjustRightInd w:val="0"/>
              <w:rPr>
                <w:sz w:val="24"/>
                <w:szCs w:val="24"/>
              </w:rPr>
            </w:pPr>
            <w:r>
              <w:rPr>
                <w:sz w:val="24"/>
                <w:szCs w:val="24"/>
              </w:rPr>
              <w:t>Подвижная игра: «Рыбаки и рыбки»</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856" w:type="dxa"/>
          </w:tcPr>
          <w:p w:rsidR="000C19BF" w:rsidRPr="00FB3518" w:rsidRDefault="000C19BF" w:rsidP="000C19BF">
            <w:pPr>
              <w:ind w:right="100"/>
              <w:jc w:val="center"/>
              <w:rPr>
                <w:rFonts w:eastAsia="Times New Roman"/>
                <w:sz w:val="24"/>
                <w:szCs w:val="24"/>
              </w:rPr>
            </w:pPr>
            <w:r w:rsidRPr="00FB3518">
              <w:rPr>
                <w:rFonts w:eastAsia="Times New Roman"/>
                <w:sz w:val="24"/>
                <w:szCs w:val="24"/>
              </w:rPr>
              <w:t>6</w:t>
            </w:r>
          </w:p>
        </w:tc>
        <w:tc>
          <w:tcPr>
            <w:tcW w:w="1554" w:type="dxa"/>
          </w:tcPr>
          <w:p w:rsidR="000C19BF" w:rsidRDefault="000C19BF" w:rsidP="000C19BF">
            <w:pPr>
              <w:ind w:right="100"/>
              <w:jc w:val="center"/>
              <w:rPr>
                <w:rFonts w:eastAsia="Times New Roman"/>
                <w:b/>
                <w:sz w:val="24"/>
                <w:szCs w:val="24"/>
              </w:rPr>
            </w:pPr>
          </w:p>
        </w:tc>
        <w:tc>
          <w:tcPr>
            <w:tcW w:w="4990" w:type="dxa"/>
          </w:tcPr>
          <w:p w:rsidR="000C19BF" w:rsidRPr="003C1FFC" w:rsidRDefault="000C19BF" w:rsidP="00997395">
            <w:pPr>
              <w:autoSpaceDE w:val="0"/>
              <w:autoSpaceDN w:val="0"/>
              <w:adjustRightInd w:val="0"/>
              <w:rPr>
                <w:sz w:val="24"/>
                <w:szCs w:val="24"/>
              </w:rPr>
            </w:pPr>
            <w:r>
              <w:rPr>
                <w:sz w:val="24"/>
                <w:szCs w:val="24"/>
              </w:rPr>
              <w:t>Подвижная игра: «Гуси-лебеди»</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856" w:type="dxa"/>
          </w:tcPr>
          <w:p w:rsidR="000C19BF" w:rsidRPr="00FB3518" w:rsidRDefault="00FB3518" w:rsidP="000C19BF">
            <w:pPr>
              <w:ind w:right="100"/>
              <w:jc w:val="center"/>
              <w:rPr>
                <w:rFonts w:eastAsia="Times New Roman"/>
                <w:sz w:val="24"/>
                <w:szCs w:val="24"/>
              </w:rPr>
            </w:pPr>
            <w:r w:rsidRPr="00FB3518">
              <w:rPr>
                <w:rFonts w:eastAsia="Times New Roman"/>
                <w:sz w:val="24"/>
                <w:szCs w:val="24"/>
              </w:rPr>
              <w:t>7</w:t>
            </w:r>
          </w:p>
        </w:tc>
        <w:tc>
          <w:tcPr>
            <w:tcW w:w="1554" w:type="dxa"/>
          </w:tcPr>
          <w:p w:rsidR="000C19BF" w:rsidRDefault="000C19BF" w:rsidP="000C19BF">
            <w:pPr>
              <w:ind w:right="100"/>
              <w:jc w:val="center"/>
              <w:rPr>
                <w:rFonts w:eastAsia="Times New Roman"/>
                <w:b/>
                <w:sz w:val="24"/>
                <w:szCs w:val="24"/>
              </w:rPr>
            </w:pPr>
          </w:p>
        </w:tc>
        <w:tc>
          <w:tcPr>
            <w:tcW w:w="4990" w:type="dxa"/>
          </w:tcPr>
          <w:p w:rsidR="000C19BF" w:rsidRDefault="000C19BF" w:rsidP="00997395">
            <w:pPr>
              <w:autoSpaceDE w:val="0"/>
              <w:autoSpaceDN w:val="0"/>
              <w:adjustRightInd w:val="0"/>
              <w:rPr>
                <w:sz w:val="24"/>
                <w:szCs w:val="24"/>
              </w:rPr>
            </w:pPr>
            <w:r>
              <w:rPr>
                <w:sz w:val="24"/>
                <w:szCs w:val="24"/>
              </w:rPr>
              <w:t>Игра «Воробушки и кот»</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0C19BF" w:rsidTr="000C19BF">
        <w:tc>
          <w:tcPr>
            <w:tcW w:w="856" w:type="dxa"/>
          </w:tcPr>
          <w:p w:rsidR="000C19BF" w:rsidRPr="00FB3518" w:rsidRDefault="00FB3518" w:rsidP="000C19BF">
            <w:pPr>
              <w:ind w:right="100"/>
              <w:jc w:val="center"/>
              <w:rPr>
                <w:rFonts w:eastAsia="Times New Roman"/>
                <w:sz w:val="24"/>
                <w:szCs w:val="24"/>
              </w:rPr>
            </w:pPr>
            <w:r w:rsidRPr="00FB3518">
              <w:rPr>
                <w:rFonts w:eastAsia="Times New Roman"/>
                <w:sz w:val="24"/>
                <w:szCs w:val="24"/>
              </w:rPr>
              <w:t>8</w:t>
            </w:r>
          </w:p>
        </w:tc>
        <w:tc>
          <w:tcPr>
            <w:tcW w:w="1554" w:type="dxa"/>
          </w:tcPr>
          <w:p w:rsidR="000C19BF" w:rsidRDefault="000C19BF" w:rsidP="000C19BF">
            <w:pPr>
              <w:ind w:right="100"/>
              <w:jc w:val="center"/>
              <w:rPr>
                <w:rFonts w:eastAsia="Times New Roman"/>
                <w:b/>
                <w:sz w:val="24"/>
                <w:szCs w:val="24"/>
              </w:rPr>
            </w:pPr>
          </w:p>
        </w:tc>
        <w:tc>
          <w:tcPr>
            <w:tcW w:w="4990" w:type="dxa"/>
          </w:tcPr>
          <w:p w:rsidR="000C19BF" w:rsidRDefault="000C19BF" w:rsidP="00997395">
            <w:pPr>
              <w:autoSpaceDE w:val="0"/>
              <w:autoSpaceDN w:val="0"/>
              <w:adjustRightInd w:val="0"/>
              <w:rPr>
                <w:sz w:val="24"/>
                <w:szCs w:val="24"/>
              </w:rPr>
            </w:pPr>
            <w:r>
              <w:rPr>
                <w:sz w:val="24"/>
                <w:szCs w:val="24"/>
              </w:rPr>
              <w:t>Игра «</w:t>
            </w:r>
            <w:proofErr w:type="spellStart"/>
            <w:r>
              <w:rPr>
                <w:sz w:val="24"/>
                <w:szCs w:val="24"/>
              </w:rPr>
              <w:t>Ловишки</w:t>
            </w:r>
            <w:proofErr w:type="spellEnd"/>
            <w:r>
              <w:rPr>
                <w:sz w:val="24"/>
                <w:szCs w:val="24"/>
              </w:rPr>
              <w:t>»</w:t>
            </w:r>
            <w:r w:rsidR="00FB3518">
              <w:rPr>
                <w:sz w:val="24"/>
                <w:szCs w:val="24"/>
              </w:rPr>
              <w:t>.</w:t>
            </w:r>
          </w:p>
        </w:tc>
        <w:tc>
          <w:tcPr>
            <w:tcW w:w="2457" w:type="dxa"/>
          </w:tcPr>
          <w:p w:rsidR="000C19BF" w:rsidRDefault="000C19BF" w:rsidP="000C19BF">
            <w:pPr>
              <w:ind w:right="100"/>
              <w:jc w:val="center"/>
              <w:rPr>
                <w:rFonts w:eastAsia="Times New Roman"/>
                <w:b/>
                <w:sz w:val="24"/>
                <w:szCs w:val="24"/>
              </w:rPr>
            </w:pPr>
          </w:p>
        </w:tc>
      </w:tr>
      <w:tr w:rsidR="00FB3518" w:rsidTr="00997395">
        <w:tc>
          <w:tcPr>
            <w:tcW w:w="9857" w:type="dxa"/>
            <w:gridSpan w:val="4"/>
          </w:tcPr>
          <w:p w:rsidR="00FB3518" w:rsidRDefault="00FB3518" w:rsidP="00FB3518">
            <w:pPr>
              <w:ind w:right="100"/>
              <w:jc w:val="center"/>
              <w:rPr>
                <w:rFonts w:eastAsia="Times New Roman"/>
                <w:b/>
                <w:sz w:val="24"/>
                <w:szCs w:val="24"/>
              </w:rPr>
            </w:pPr>
            <w:r w:rsidRPr="00F51B65">
              <w:rPr>
                <w:b/>
                <w:bCs/>
                <w:sz w:val="24"/>
                <w:szCs w:val="24"/>
              </w:rPr>
              <w:t>Ходьба и упражнения в равновесии</w:t>
            </w:r>
            <w:r>
              <w:rPr>
                <w:b/>
                <w:bCs/>
                <w:sz w:val="24"/>
                <w:szCs w:val="24"/>
              </w:rPr>
              <w:t xml:space="preserve"> (4ч)</w:t>
            </w:r>
          </w:p>
        </w:tc>
      </w:tr>
      <w:tr w:rsidR="00FB3518" w:rsidTr="000C19BF">
        <w:tc>
          <w:tcPr>
            <w:tcW w:w="856" w:type="dxa"/>
          </w:tcPr>
          <w:p w:rsidR="00FB3518" w:rsidRPr="00FB3518" w:rsidRDefault="00FB3518" w:rsidP="00FB3518">
            <w:pPr>
              <w:ind w:right="100"/>
              <w:jc w:val="center"/>
              <w:rPr>
                <w:rFonts w:eastAsia="Times New Roman"/>
                <w:sz w:val="24"/>
                <w:szCs w:val="24"/>
              </w:rPr>
            </w:pPr>
            <w:r>
              <w:rPr>
                <w:rFonts w:eastAsia="Times New Roman"/>
                <w:sz w:val="24"/>
                <w:szCs w:val="24"/>
              </w:rPr>
              <w:t>1</w:t>
            </w:r>
          </w:p>
        </w:tc>
        <w:tc>
          <w:tcPr>
            <w:tcW w:w="1554" w:type="dxa"/>
          </w:tcPr>
          <w:p w:rsidR="00FB3518" w:rsidRDefault="00FB3518" w:rsidP="000C19BF">
            <w:pPr>
              <w:ind w:right="100"/>
              <w:jc w:val="center"/>
              <w:rPr>
                <w:rFonts w:eastAsia="Times New Roman"/>
                <w:b/>
                <w:sz w:val="24"/>
                <w:szCs w:val="24"/>
              </w:rPr>
            </w:pPr>
          </w:p>
        </w:tc>
        <w:tc>
          <w:tcPr>
            <w:tcW w:w="4990" w:type="dxa"/>
          </w:tcPr>
          <w:p w:rsidR="00FB3518" w:rsidRDefault="00FB3518" w:rsidP="00997395">
            <w:pPr>
              <w:autoSpaceDE w:val="0"/>
              <w:autoSpaceDN w:val="0"/>
              <w:adjustRightInd w:val="0"/>
              <w:rPr>
                <w:sz w:val="24"/>
                <w:szCs w:val="24"/>
              </w:rPr>
            </w:pPr>
            <w:r w:rsidRPr="00D847DA">
              <w:rPr>
                <w:sz w:val="24"/>
                <w:szCs w:val="24"/>
              </w:rPr>
              <w:t xml:space="preserve">Ходьба стайкой за учителем, держась за руки: в </w:t>
            </w:r>
            <w:r>
              <w:rPr>
                <w:sz w:val="24"/>
                <w:szCs w:val="24"/>
              </w:rPr>
              <w:t xml:space="preserve">заданном </w:t>
            </w:r>
            <w:r w:rsidRPr="00D847DA">
              <w:rPr>
                <w:sz w:val="24"/>
                <w:szCs w:val="24"/>
              </w:rPr>
              <w:t>направлении</w:t>
            </w:r>
            <w:r>
              <w:rPr>
                <w:sz w:val="24"/>
                <w:szCs w:val="24"/>
              </w:rPr>
              <w:t>.</w:t>
            </w:r>
          </w:p>
          <w:p w:rsidR="00FB3518" w:rsidRPr="00D847DA" w:rsidRDefault="00FB3518" w:rsidP="00997395">
            <w:pPr>
              <w:autoSpaceDE w:val="0"/>
              <w:autoSpaceDN w:val="0"/>
              <w:adjustRightInd w:val="0"/>
              <w:rPr>
                <w:sz w:val="24"/>
                <w:szCs w:val="24"/>
              </w:rPr>
            </w:pPr>
            <w:r>
              <w:rPr>
                <w:sz w:val="24"/>
                <w:szCs w:val="24"/>
              </w:rPr>
              <w:t>Игра «</w:t>
            </w:r>
            <w:proofErr w:type="spellStart"/>
            <w:r>
              <w:rPr>
                <w:sz w:val="24"/>
                <w:szCs w:val="24"/>
              </w:rPr>
              <w:t>Совушка</w:t>
            </w:r>
            <w:proofErr w:type="spellEnd"/>
            <w:r>
              <w:rPr>
                <w:sz w:val="24"/>
                <w:szCs w:val="24"/>
              </w:rPr>
              <w:t>».</w:t>
            </w:r>
          </w:p>
        </w:tc>
        <w:tc>
          <w:tcPr>
            <w:tcW w:w="2457" w:type="dxa"/>
          </w:tcPr>
          <w:p w:rsidR="00FB3518" w:rsidRDefault="00FB3518" w:rsidP="000C19BF">
            <w:pPr>
              <w:ind w:right="100"/>
              <w:jc w:val="center"/>
              <w:rPr>
                <w:rFonts w:eastAsia="Times New Roman"/>
                <w:b/>
                <w:sz w:val="24"/>
                <w:szCs w:val="24"/>
              </w:rPr>
            </w:pPr>
          </w:p>
        </w:tc>
      </w:tr>
      <w:tr w:rsidR="00FB3518" w:rsidTr="000C19BF">
        <w:tc>
          <w:tcPr>
            <w:tcW w:w="856" w:type="dxa"/>
          </w:tcPr>
          <w:p w:rsidR="00FB3518" w:rsidRPr="00FB3518" w:rsidRDefault="00FB3518" w:rsidP="000C19BF">
            <w:pPr>
              <w:ind w:right="100"/>
              <w:jc w:val="center"/>
              <w:rPr>
                <w:rFonts w:eastAsia="Times New Roman"/>
                <w:sz w:val="24"/>
                <w:szCs w:val="24"/>
              </w:rPr>
            </w:pPr>
            <w:r>
              <w:rPr>
                <w:rFonts w:eastAsia="Times New Roman"/>
                <w:sz w:val="24"/>
                <w:szCs w:val="24"/>
              </w:rPr>
              <w:t>2</w:t>
            </w:r>
          </w:p>
        </w:tc>
        <w:tc>
          <w:tcPr>
            <w:tcW w:w="1554" w:type="dxa"/>
          </w:tcPr>
          <w:p w:rsidR="00FB3518" w:rsidRDefault="00FB3518" w:rsidP="000C19BF">
            <w:pPr>
              <w:ind w:right="100"/>
              <w:jc w:val="center"/>
              <w:rPr>
                <w:rFonts w:eastAsia="Times New Roman"/>
                <w:b/>
                <w:sz w:val="24"/>
                <w:szCs w:val="24"/>
              </w:rPr>
            </w:pPr>
          </w:p>
        </w:tc>
        <w:tc>
          <w:tcPr>
            <w:tcW w:w="4990" w:type="dxa"/>
          </w:tcPr>
          <w:p w:rsidR="00FB3518" w:rsidRDefault="00FB3518" w:rsidP="00997395">
            <w:pPr>
              <w:autoSpaceDE w:val="0"/>
              <w:autoSpaceDN w:val="0"/>
              <w:adjustRightInd w:val="0"/>
              <w:rPr>
                <w:sz w:val="24"/>
                <w:szCs w:val="24"/>
              </w:rPr>
            </w:pPr>
            <w:r w:rsidRPr="00D847DA">
              <w:rPr>
                <w:sz w:val="24"/>
                <w:szCs w:val="24"/>
              </w:rPr>
              <w:t>Ходьба стайкой за учителем, держась за руки: между предметами</w:t>
            </w:r>
            <w:r>
              <w:rPr>
                <w:sz w:val="24"/>
                <w:szCs w:val="24"/>
              </w:rPr>
              <w:t>.</w:t>
            </w:r>
          </w:p>
          <w:p w:rsidR="00FB3518" w:rsidRPr="00D847DA" w:rsidRDefault="00FB3518" w:rsidP="00997395">
            <w:pPr>
              <w:autoSpaceDE w:val="0"/>
              <w:autoSpaceDN w:val="0"/>
              <w:adjustRightInd w:val="0"/>
              <w:rPr>
                <w:sz w:val="24"/>
                <w:szCs w:val="24"/>
              </w:rPr>
            </w:pPr>
            <w:r>
              <w:rPr>
                <w:sz w:val="24"/>
                <w:szCs w:val="24"/>
              </w:rPr>
              <w:t>Игра «</w:t>
            </w:r>
            <w:proofErr w:type="spellStart"/>
            <w:r>
              <w:rPr>
                <w:sz w:val="24"/>
                <w:szCs w:val="24"/>
              </w:rPr>
              <w:t>Совушка</w:t>
            </w:r>
            <w:proofErr w:type="spellEnd"/>
            <w:r>
              <w:rPr>
                <w:sz w:val="24"/>
                <w:szCs w:val="24"/>
              </w:rPr>
              <w:t>».</w:t>
            </w:r>
          </w:p>
        </w:tc>
        <w:tc>
          <w:tcPr>
            <w:tcW w:w="2457" w:type="dxa"/>
          </w:tcPr>
          <w:p w:rsidR="00FB3518" w:rsidRDefault="00FB3518" w:rsidP="000C19BF">
            <w:pPr>
              <w:ind w:right="100"/>
              <w:jc w:val="center"/>
              <w:rPr>
                <w:rFonts w:eastAsia="Times New Roman"/>
                <w:b/>
                <w:sz w:val="24"/>
                <w:szCs w:val="24"/>
              </w:rPr>
            </w:pPr>
          </w:p>
        </w:tc>
      </w:tr>
      <w:tr w:rsidR="00FB3518" w:rsidTr="000C19BF">
        <w:tc>
          <w:tcPr>
            <w:tcW w:w="856" w:type="dxa"/>
          </w:tcPr>
          <w:p w:rsidR="00FB3518" w:rsidRPr="00FB3518" w:rsidRDefault="00FB3518" w:rsidP="000C19BF">
            <w:pPr>
              <w:ind w:right="100"/>
              <w:jc w:val="center"/>
              <w:rPr>
                <w:rFonts w:eastAsia="Times New Roman"/>
                <w:sz w:val="24"/>
                <w:szCs w:val="24"/>
              </w:rPr>
            </w:pPr>
            <w:r>
              <w:rPr>
                <w:rFonts w:eastAsia="Times New Roman"/>
                <w:sz w:val="24"/>
                <w:szCs w:val="24"/>
              </w:rPr>
              <w:t>3</w:t>
            </w:r>
          </w:p>
        </w:tc>
        <w:tc>
          <w:tcPr>
            <w:tcW w:w="1554" w:type="dxa"/>
          </w:tcPr>
          <w:p w:rsidR="00FB3518" w:rsidRDefault="00FB3518" w:rsidP="000C19BF">
            <w:pPr>
              <w:ind w:right="100"/>
              <w:jc w:val="center"/>
              <w:rPr>
                <w:rFonts w:eastAsia="Times New Roman"/>
                <w:b/>
                <w:sz w:val="24"/>
                <w:szCs w:val="24"/>
              </w:rPr>
            </w:pPr>
          </w:p>
        </w:tc>
        <w:tc>
          <w:tcPr>
            <w:tcW w:w="4990" w:type="dxa"/>
          </w:tcPr>
          <w:p w:rsidR="00FB3518" w:rsidRDefault="00FB3518" w:rsidP="00997395">
            <w:pPr>
              <w:autoSpaceDE w:val="0"/>
              <w:autoSpaceDN w:val="0"/>
              <w:adjustRightInd w:val="0"/>
              <w:rPr>
                <w:sz w:val="24"/>
                <w:szCs w:val="24"/>
              </w:rPr>
            </w:pPr>
            <w:r w:rsidRPr="00D847DA">
              <w:rPr>
                <w:sz w:val="24"/>
                <w:szCs w:val="24"/>
              </w:rPr>
              <w:t>Ходьба стайкой за учителем, держась за руки: по дорожке</w:t>
            </w:r>
            <w:r>
              <w:rPr>
                <w:sz w:val="24"/>
                <w:szCs w:val="24"/>
              </w:rPr>
              <w:t>.</w:t>
            </w:r>
          </w:p>
          <w:p w:rsidR="00FB3518" w:rsidRPr="00D847DA" w:rsidRDefault="00FB3518" w:rsidP="00997395">
            <w:pPr>
              <w:autoSpaceDE w:val="0"/>
              <w:autoSpaceDN w:val="0"/>
              <w:adjustRightInd w:val="0"/>
              <w:rPr>
                <w:sz w:val="24"/>
                <w:szCs w:val="24"/>
              </w:rPr>
            </w:pPr>
            <w:r>
              <w:rPr>
                <w:sz w:val="24"/>
                <w:szCs w:val="24"/>
              </w:rPr>
              <w:t>Игра «Веревочка».</w:t>
            </w:r>
          </w:p>
        </w:tc>
        <w:tc>
          <w:tcPr>
            <w:tcW w:w="2457" w:type="dxa"/>
          </w:tcPr>
          <w:p w:rsidR="00FB3518" w:rsidRDefault="00FB3518" w:rsidP="000C19BF">
            <w:pPr>
              <w:ind w:right="100"/>
              <w:jc w:val="center"/>
              <w:rPr>
                <w:rFonts w:eastAsia="Times New Roman"/>
                <w:b/>
                <w:sz w:val="24"/>
                <w:szCs w:val="24"/>
              </w:rPr>
            </w:pPr>
          </w:p>
        </w:tc>
      </w:tr>
      <w:tr w:rsidR="00FB3518" w:rsidTr="000C19BF">
        <w:tc>
          <w:tcPr>
            <w:tcW w:w="856" w:type="dxa"/>
          </w:tcPr>
          <w:p w:rsidR="00FB3518" w:rsidRPr="00FB3518" w:rsidRDefault="00FB3518" w:rsidP="000C19BF">
            <w:pPr>
              <w:ind w:right="100"/>
              <w:jc w:val="center"/>
              <w:rPr>
                <w:rFonts w:eastAsia="Times New Roman"/>
                <w:sz w:val="24"/>
                <w:szCs w:val="24"/>
              </w:rPr>
            </w:pPr>
            <w:r>
              <w:rPr>
                <w:rFonts w:eastAsia="Times New Roman"/>
                <w:sz w:val="24"/>
                <w:szCs w:val="24"/>
              </w:rPr>
              <w:t>4</w:t>
            </w:r>
          </w:p>
        </w:tc>
        <w:tc>
          <w:tcPr>
            <w:tcW w:w="1554" w:type="dxa"/>
          </w:tcPr>
          <w:p w:rsidR="00FB3518" w:rsidRDefault="00FB3518" w:rsidP="000C19BF">
            <w:pPr>
              <w:ind w:right="100"/>
              <w:jc w:val="center"/>
              <w:rPr>
                <w:rFonts w:eastAsia="Times New Roman"/>
                <w:b/>
                <w:sz w:val="24"/>
                <w:szCs w:val="24"/>
              </w:rPr>
            </w:pPr>
          </w:p>
        </w:tc>
        <w:tc>
          <w:tcPr>
            <w:tcW w:w="4990" w:type="dxa"/>
          </w:tcPr>
          <w:p w:rsidR="00FB3518" w:rsidRDefault="00FB3518" w:rsidP="00997395">
            <w:pPr>
              <w:autoSpaceDE w:val="0"/>
              <w:autoSpaceDN w:val="0"/>
              <w:adjustRightInd w:val="0"/>
              <w:rPr>
                <w:sz w:val="24"/>
                <w:szCs w:val="24"/>
              </w:rPr>
            </w:pPr>
            <w:r w:rsidRPr="006F6BE4">
              <w:rPr>
                <w:sz w:val="24"/>
                <w:szCs w:val="24"/>
              </w:rPr>
              <w:t>Ходьба в умеренном (медленном, быстром) темпе</w:t>
            </w:r>
            <w:r>
              <w:rPr>
                <w:sz w:val="24"/>
                <w:szCs w:val="24"/>
              </w:rPr>
              <w:t>.</w:t>
            </w:r>
          </w:p>
          <w:p w:rsidR="00FB3518" w:rsidRPr="006F6BE4" w:rsidRDefault="00FB3518" w:rsidP="00997395">
            <w:pPr>
              <w:autoSpaceDE w:val="0"/>
              <w:autoSpaceDN w:val="0"/>
              <w:adjustRightInd w:val="0"/>
              <w:rPr>
                <w:sz w:val="24"/>
                <w:szCs w:val="24"/>
              </w:rPr>
            </w:pPr>
            <w:r>
              <w:rPr>
                <w:sz w:val="24"/>
                <w:szCs w:val="24"/>
              </w:rPr>
              <w:t>Игры «</w:t>
            </w:r>
            <w:proofErr w:type="spellStart"/>
            <w:r>
              <w:rPr>
                <w:sz w:val="24"/>
                <w:szCs w:val="24"/>
              </w:rPr>
              <w:t>Совушка</w:t>
            </w:r>
            <w:proofErr w:type="spellEnd"/>
            <w:r>
              <w:rPr>
                <w:sz w:val="24"/>
                <w:szCs w:val="24"/>
              </w:rPr>
              <w:t>», «Веревочка».</w:t>
            </w:r>
          </w:p>
        </w:tc>
        <w:tc>
          <w:tcPr>
            <w:tcW w:w="2457" w:type="dxa"/>
          </w:tcPr>
          <w:p w:rsidR="00FB3518" w:rsidRDefault="00FB3518" w:rsidP="000C19BF">
            <w:pPr>
              <w:ind w:right="100"/>
              <w:jc w:val="center"/>
              <w:rPr>
                <w:rFonts w:eastAsia="Times New Roman"/>
                <w:b/>
                <w:sz w:val="24"/>
                <w:szCs w:val="24"/>
              </w:rPr>
            </w:pPr>
          </w:p>
        </w:tc>
      </w:tr>
      <w:tr w:rsidR="00FB3518" w:rsidTr="00997395">
        <w:tc>
          <w:tcPr>
            <w:tcW w:w="9857" w:type="dxa"/>
            <w:gridSpan w:val="4"/>
          </w:tcPr>
          <w:p w:rsidR="00FB3518" w:rsidRDefault="00BB522C" w:rsidP="00FB3518">
            <w:pPr>
              <w:ind w:right="100"/>
              <w:jc w:val="center"/>
              <w:rPr>
                <w:rFonts w:eastAsia="Times New Roman"/>
                <w:b/>
                <w:sz w:val="24"/>
                <w:szCs w:val="24"/>
              </w:rPr>
            </w:pPr>
            <w:r>
              <w:rPr>
                <w:rFonts w:eastAsia="Times New Roman"/>
                <w:b/>
                <w:sz w:val="24"/>
                <w:szCs w:val="24"/>
              </w:rPr>
              <w:t xml:space="preserve">Прыжки, ползание, </w:t>
            </w:r>
            <w:proofErr w:type="spellStart"/>
            <w:r>
              <w:rPr>
                <w:rFonts w:eastAsia="Times New Roman"/>
                <w:b/>
                <w:sz w:val="24"/>
                <w:szCs w:val="24"/>
              </w:rPr>
              <w:t>подлезание</w:t>
            </w:r>
            <w:proofErr w:type="spellEnd"/>
            <w:r>
              <w:rPr>
                <w:rFonts w:eastAsia="Times New Roman"/>
                <w:b/>
                <w:sz w:val="24"/>
                <w:szCs w:val="24"/>
              </w:rPr>
              <w:t xml:space="preserve"> (5</w:t>
            </w:r>
            <w:r w:rsidR="00FB3518">
              <w:rPr>
                <w:rFonts w:eastAsia="Times New Roman"/>
                <w:b/>
                <w:sz w:val="24"/>
                <w:szCs w:val="24"/>
              </w:rPr>
              <w:t>ч)</w:t>
            </w:r>
          </w:p>
        </w:tc>
      </w:tr>
      <w:tr w:rsidR="00FB3518" w:rsidTr="000C19BF">
        <w:tc>
          <w:tcPr>
            <w:tcW w:w="856" w:type="dxa"/>
          </w:tcPr>
          <w:p w:rsidR="00FB3518" w:rsidRPr="00FB3518" w:rsidRDefault="00FB3518" w:rsidP="000C19BF">
            <w:pPr>
              <w:ind w:right="100"/>
              <w:jc w:val="center"/>
              <w:rPr>
                <w:rFonts w:eastAsia="Times New Roman"/>
                <w:sz w:val="24"/>
                <w:szCs w:val="24"/>
              </w:rPr>
            </w:pPr>
            <w:r w:rsidRPr="00FB3518">
              <w:rPr>
                <w:rFonts w:eastAsia="Times New Roman"/>
                <w:sz w:val="24"/>
                <w:szCs w:val="24"/>
              </w:rPr>
              <w:t>1</w:t>
            </w:r>
          </w:p>
        </w:tc>
        <w:tc>
          <w:tcPr>
            <w:tcW w:w="1554" w:type="dxa"/>
          </w:tcPr>
          <w:p w:rsidR="00FB3518" w:rsidRDefault="00FB3518" w:rsidP="000C19BF">
            <w:pPr>
              <w:ind w:right="100"/>
              <w:jc w:val="center"/>
              <w:rPr>
                <w:rFonts w:eastAsia="Times New Roman"/>
                <w:b/>
                <w:sz w:val="24"/>
                <w:szCs w:val="24"/>
              </w:rPr>
            </w:pPr>
          </w:p>
        </w:tc>
        <w:tc>
          <w:tcPr>
            <w:tcW w:w="4990" w:type="dxa"/>
          </w:tcPr>
          <w:p w:rsidR="00FB3518" w:rsidRPr="00DB62F7" w:rsidRDefault="00FB3518" w:rsidP="00997395">
            <w:pPr>
              <w:autoSpaceDE w:val="0"/>
              <w:autoSpaceDN w:val="0"/>
              <w:adjustRightInd w:val="0"/>
              <w:rPr>
                <w:sz w:val="24"/>
                <w:szCs w:val="24"/>
              </w:rPr>
            </w:pPr>
            <w:r w:rsidRPr="00DB62F7">
              <w:rPr>
                <w:sz w:val="24"/>
                <w:szCs w:val="24"/>
              </w:rPr>
              <w:t>Прыжки на одной ноге на месте</w:t>
            </w:r>
            <w:r>
              <w:rPr>
                <w:sz w:val="24"/>
                <w:szCs w:val="24"/>
              </w:rPr>
              <w:t>. Игра «Весёлые зайчата».</w:t>
            </w:r>
          </w:p>
        </w:tc>
        <w:tc>
          <w:tcPr>
            <w:tcW w:w="2457" w:type="dxa"/>
          </w:tcPr>
          <w:p w:rsidR="00FB3518" w:rsidRDefault="00FB3518" w:rsidP="000C19BF">
            <w:pPr>
              <w:ind w:right="100"/>
              <w:jc w:val="center"/>
              <w:rPr>
                <w:rFonts w:eastAsia="Times New Roman"/>
                <w:b/>
                <w:sz w:val="24"/>
                <w:szCs w:val="24"/>
              </w:rPr>
            </w:pPr>
          </w:p>
        </w:tc>
      </w:tr>
      <w:tr w:rsidR="00FB3518" w:rsidTr="000C19BF">
        <w:tc>
          <w:tcPr>
            <w:tcW w:w="856" w:type="dxa"/>
          </w:tcPr>
          <w:p w:rsidR="00FB3518" w:rsidRPr="00FB3518" w:rsidRDefault="00FB3518" w:rsidP="000C19BF">
            <w:pPr>
              <w:ind w:right="100"/>
              <w:jc w:val="center"/>
              <w:rPr>
                <w:rFonts w:eastAsia="Times New Roman"/>
                <w:sz w:val="24"/>
                <w:szCs w:val="24"/>
              </w:rPr>
            </w:pPr>
            <w:r w:rsidRPr="00FB3518">
              <w:rPr>
                <w:rFonts w:eastAsia="Times New Roman"/>
                <w:sz w:val="24"/>
                <w:szCs w:val="24"/>
              </w:rPr>
              <w:t>2</w:t>
            </w:r>
          </w:p>
        </w:tc>
        <w:tc>
          <w:tcPr>
            <w:tcW w:w="1554" w:type="dxa"/>
          </w:tcPr>
          <w:p w:rsidR="00FB3518" w:rsidRDefault="00FB3518" w:rsidP="000C19BF">
            <w:pPr>
              <w:ind w:right="100"/>
              <w:jc w:val="center"/>
              <w:rPr>
                <w:rFonts w:eastAsia="Times New Roman"/>
                <w:b/>
                <w:sz w:val="24"/>
                <w:szCs w:val="24"/>
              </w:rPr>
            </w:pPr>
          </w:p>
        </w:tc>
        <w:tc>
          <w:tcPr>
            <w:tcW w:w="4990" w:type="dxa"/>
          </w:tcPr>
          <w:p w:rsidR="00FB3518" w:rsidRPr="00DB62F7" w:rsidRDefault="00FB3518" w:rsidP="00997395">
            <w:pPr>
              <w:autoSpaceDE w:val="0"/>
              <w:autoSpaceDN w:val="0"/>
              <w:adjustRightInd w:val="0"/>
              <w:rPr>
                <w:sz w:val="24"/>
                <w:szCs w:val="24"/>
              </w:rPr>
            </w:pPr>
            <w:r w:rsidRPr="00DB62F7">
              <w:rPr>
                <w:sz w:val="24"/>
                <w:szCs w:val="24"/>
              </w:rPr>
              <w:t>Прыжки на двух ногах на месте</w:t>
            </w:r>
            <w:r>
              <w:rPr>
                <w:sz w:val="24"/>
                <w:szCs w:val="24"/>
              </w:rPr>
              <w:t>. Игра «Весёлые зайчата».</w:t>
            </w:r>
          </w:p>
        </w:tc>
        <w:tc>
          <w:tcPr>
            <w:tcW w:w="2457" w:type="dxa"/>
          </w:tcPr>
          <w:p w:rsidR="00FB3518" w:rsidRDefault="00FB3518" w:rsidP="000C19BF">
            <w:pPr>
              <w:ind w:right="100"/>
              <w:jc w:val="center"/>
              <w:rPr>
                <w:rFonts w:eastAsia="Times New Roman"/>
                <w:b/>
                <w:sz w:val="24"/>
                <w:szCs w:val="24"/>
              </w:rPr>
            </w:pPr>
          </w:p>
        </w:tc>
      </w:tr>
      <w:tr w:rsidR="00FB3518" w:rsidTr="000C19BF">
        <w:tc>
          <w:tcPr>
            <w:tcW w:w="856" w:type="dxa"/>
          </w:tcPr>
          <w:p w:rsidR="00FB3518" w:rsidRPr="00FB3518" w:rsidRDefault="00FB3518" w:rsidP="000C19BF">
            <w:pPr>
              <w:ind w:right="100"/>
              <w:jc w:val="center"/>
              <w:rPr>
                <w:rFonts w:eastAsia="Times New Roman"/>
                <w:sz w:val="24"/>
                <w:szCs w:val="24"/>
              </w:rPr>
            </w:pPr>
            <w:r w:rsidRPr="00FB3518">
              <w:rPr>
                <w:rFonts w:eastAsia="Times New Roman"/>
                <w:sz w:val="24"/>
                <w:szCs w:val="24"/>
              </w:rPr>
              <w:t>3</w:t>
            </w:r>
          </w:p>
        </w:tc>
        <w:tc>
          <w:tcPr>
            <w:tcW w:w="1554" w:type="dxa"/>
          </w:tcPr>
          <w:p w:rsidR="00FB3518" w:rsidRDefault="00FB3518" w:rsidP="000C19BF">
            <w:pPr>
              <w:ind w:right="100"/>
              <w:jc w:val="center"/>
              <w:rPr>
                <w:rFonts w:eastAsia="Times New Roman"/>
                <w:b/>
                <w:sz w:val="24"/>
                <w:szCs w:val="24"/>
              </w:rPr>
            </w:pPr>
          </w:p>
        </w:tc>
        <w:tc>
          <w:tcPr>
            <w:tcW w:w="4990" w:type="dxa"/>
          </w:tcPr>
          <w:p w:rsidR="00FB3518" w:rsidRPr="0022672B" w:rsidRDefault="00FB3518" w:rsidP="00997395">
            <w:pPr>
              <w:autoSpaceDE w:val="0"/>
              <w:autoSpaceDN w:val="0"/>
              <w:adjustRightInd w:val="0"/>
              <w:rPr>
                <w:sz w:val="24"/>
                <w:szCs w:val="24"/>
              </w:rPr>
            </w:pPr>
            <w:r w:rsidRPr="0022672B">
              <w:rPr>
                <w:sz w:val="24"/>
                <w:szCs w:val="24"/>
              </w:rPr>
              <w:t>Ползание на четвереньках по прямой линии</w:t>
            </w:r>
            <w:r>
              <w:rPr>
                <w:sz w:val="24"/>
                <w:szCs w:val="24"/>
              </w:rPr>
              <w:t>. Игра «Мёд и пчёлы».</w:t>
            </w:r>
          </w:p>
        </w:tc>
        <w:tc>
          <w:tcPr>
            <w:tcW w:w="2457" w:type="dxa"/>
          </w:tcPr>
          <w:p w:rsidR="00FB3518" w:rsidRDefault="00FB3518" w:rsidP="000C19BF">
            <w:pPr>
              <w:ind w:right="100"/>
              <w:jc w:val="center"/>
              <w:rPr>
                <w:rFonts w:eastAsia="Times New Roman"/>
                <w:b/>
                <w:sz w:val="24"/>
                <w:szCs w:val="24"/>
              </w:rPr>
            </w:pPr>
          </w:p>
        </w:tc>
      </w:tr>
      <w:tr w:rsidR="00FB3518" w:rsidTr="000C19BF">
        <w:tc>
          <w:tcPr>
            <w:tcW w:w="856" w:type="dxa"/>
          </w:tcPr>
          <w:p w:rsidR="00FB3518" w:rsidRPr="00FB3518" w:rsidRDefault="00FB3518" w:rsidP="000C19BF">
            <w:pPr>
              <w:ind w:right="100"/>
              <w:jc w:val="center"/>
              <w:rPr>
                <w:rFonts w:eastAsia="Times New Roman"/>
                <w:sz w:val="24"/>
                <w:szCs w:val="24"/>
              </w:rPr>
            </w:pPr>
            <w:r w:rsidRPr="00FB3518">
              <w:rPr>
                <w:rFonts w:eastAsia="Times New Roman"/>
                <w:sz w:val="24"/>
                <w:szCs w:val="24"/>
              </w:rPr>
              <w:t>4</w:t>
            </w:r>
          </w:p>
        </w:tc>
        <w:tc>
          <w:tcPr>
            <w:tcW w:w="1554" w:type="dxa"/>
          </w:tcPr>
          <w:p w:rsidR="00FB3518" w:rsidRDefault="00FB3518" w:rsidP="000C19BF">
            <w:pPr>
              <w:ind w:right="100"/>
              <w:jc w:val="center"/>
              <w:rPr>
                <w:rFonts w:eastAsia="Times New Roman"/>
                <w:b/>
                <w:sz w:val="24"/>
                <w:szCs w:val="24"/>
              </w:rPr>
            </w:pPr>
          </w:p>
        </w:tc>
        <w:tc>
          <w:tcPr>
            <w:tcW w:w="4990" w:type="dxa"/>
          </w:tcPr>
          <w:p w:rsidR="00FB3518" w:rsidRPr="0022672B" w:rsidRDefault="00FB3518" w:rsidP="00997395">
            <w:pPr>
              <w:autoSpaceDE w:val="0"/>
              <w:autoSpaceDN w:val="0"/>
              <w:adjustRightInd w:val="0"/>
              <w:rPr>
                <w:sz w:val="24"/>
                <w:szCs w:val="24"/>
              </w:rPr>
            </w:pPr>
            <w:proofErr w:type="spellStart"/>
            <w:r w:rsidRPr="0022672B">
              <w:rPr>
                <w:sz w:val="24"/>
                <w:szCs w:val="24"/>
              </w:rPr>
              <w:t>Подлезание</w:t>
            </w:r>
            <w:proofErr w:type="spellEnd"/>
            <w:r w:rsidRPr="0022672B">
              <w:rPr>
                <w:sz w:val="24"/>
                <w:szCs w:val="24"/>
              </w:rPr>
              <w:t xml:space="preserve"> на четвереньках под верёвку</w:t>
            </w:r>
            <w:r>
              <w:rPr>
                <w:sz w:val="24"/>
                <w:szCs w:val="24"/>
              </w:rPr>
              <w:t>. Игра «Пожарные на ученье».</w:t>
            </w:r>
          </w:p>
        </w:tc>
        <w:tc>
          <w:tcPr>
            <w:tcW w:w="2457" w:type="dxa"/>
          </w:tcPr>
          <w:p w:rsidR="00FB3518" w:rsidRDefault="00FB3518" w:rsidP="000C19BF">
            <w:pPr>
              <w:ind w:right="100"/>
              <w:jc w:val="center"/>
              <w:rPr>
                <w:rFonts w:eastAsia="Times New Roman"/>
                <w:b/>
                <w:sz w:val="24"/>
                <w:szCs w:val="24"/>
              </w:rPr>
            </w:pPr>
          </w:p>
        </w:tc>
      </w:tr>
      <w:tr w:rsidR="00BB522C" w:rsidTr="000C19BF">
        <w:tc>
          <w:tcPr>
            <w:tcW w:w="856" w:type="dxa"/>
          </w:tcPr>
          <w:p w:rsidR="00BB522C" w:rsidRPr="00FB3518" w:rsidRDefault="00BB522C" w:rsidP="000C19BF">
            <w:pPr>
              <w:ind w:right="100"/>
              <w:jc w:val="center"/>
              <w:rPr>
                <w:rFonts w:eastAsia="Times New Roman"/>
                <w:sz w:val="24"/>
                <w:szCs w:val="24"/>
              </w:rPr>
            </w:pPr>
            <w:r>
              <w:rPr>
                <w:rFonts w:eastAsia="Times New Roman"/>
                <w:sz w:val="24"/>
                <w:szCs w:val="24"/>
              </w:rPr>
              <w:t>5</w:t>
            </w:r>
          </w:p>
        </w:tc>
        <w:tc>
          <w:tcPr>
            <w:tcW w:w="1554" w:type="dxa"/>
          </w:tcPr>
          <w:p w:rsidR="00BB522C" w:rsidRDefault="00BB522C" w:rsidP="000C19BF">
            <w:pPr>
              <w:ind w:right="100"/>
              <w:jc w:val="center"/>
              <w:rPr>
                <w:rFonts w:eastAsia="Times New Roman"/>
                <w:b/>
                <w:sz w:val="24"/>
                <w:szCs w:val="24"/>
              </w:rPr>
            </w:pPr>
          </w:p>
        </w:tc>
        <w:tc>
          <w:tcPr>
            <w:tcW w:w="4990" w:type="dxa"/>
          </w:tcPr>
          <w:p w:rsidR="00BB522C" w:rsidRPr="0022672B" w:rsidRDefault="00BB522C" w:rsidP="00997395">
            <w:pPr>
              <w:autoSpaceDE w:val="0"/>
              <w:autoSpaceDN w:val="0"/>
              <w:adjustRightInd w:val="0"/>
              <w:rPr>
                <w:sz w:val="24"/>
                <w:szCs w:val="24"/>
              </w:rPr>
            </w:pPr>
            <w:r>
              <w:rPr>
                <w:sz w:val="24"/>
                <w:szCs w:val="24"/>
              </w:rPr>
              <w:t>Обобщение</w:t>
            </w:r>
          </w:p>
        </w:tc>
        <w:tc>
          <w:tcPr>
            <w:tcW w:w="2457" w:type="dxa"/>
          </w:tcPr>
          <w:p w:rsidR="00BB522C" w:rsidRDefault="00BB522C" w:rsidP="000C19BF">
            <w:pPr>
              <w:ind w:right="100"/>
              <w:jc w:val="center"/>
              <w:rPr>
                <w:rFonts w:eastAsia="Times New Roman"/>
                <w:b/>
                <w:sz w:val="24"/>
                <w:szCs w:val="24"/>
              </w:rPr>
            </w:pPr>
          </w:p>
        </w:tc>
      </w:tr>
    </w:tbl>
    <w:p w:rsidR="000C19BF" w:rsidRDefault="000C19BF" w:rsidP="00FB3518">
      <w:pPr>
        <w:ind w:right="100"/>
        <w:rPr>
          <w:rFonts w:eastAsia="Times New Roman"/>
          <w:b/>
          <w:sz w:val="24"/>
          <w:szCs w:val="24"/>
        </w:rPr>
      </w:pPr>
    </w:p>
    <w:p w:rsidR="00FB3518" w:rsidRDefault="00C359F8" w:rsidP="00FB3518">
      <w:pPr>
        <w:ind w:right="100"/>
        <w:rPr>
          <w:rFonts w:eastAsia="Times New Roman"/>
          <w:b/>
          <w:sz w:val="24"/>
          <w:szCs w:val="24"/>
        </w:rPr>
      </w:pPr>
      <w:r>
        <w:rPr>
          <w:rFonts w:eastAsia="Times New Roman"/>
          <w:b/>
          <w:sz w:val="24"/>
          <w:szCs w:val="24"/>
        </w:rPr>
        <w:t>Коррекционно-развивающие занятия</w:t>
      </w:r>
    </w:p>
    <w:p w:rsidR="00C359F8" w:rsidRDefault="00C359F8" w:rsidP="00FB3518">
      <w:pPr>
        <w:ind w:right="100"/>
        <w:rPr>
          <w:rFonts w:eastAsia="Times New Roman"/>
          <w:b/>
          <w:sz w:val="24"/>
          <w:szCs w:val="24"/>
        </w:rPr>
      </w:pPr>
    </w:p>
    <w:p w:rsidR="00C359F8" w:rsidRPr="0083077D" w:rsidRDefault="00C359F8" w:rsidP="00C359F8">
      <w:pPr>
        <w:jc w:val="both"/>
        <w:rPr>
          <w:rFonts w:eastAsia="Times New Roman"/>
          <w:b/>
          <w:sz w:val="24"/>
          <w:szCs w:val="24"/>
        </w:rPr>
      </w:pPr>
      <w:r w:rsidRPr="0083077D">
        <w:rPr>
          <w:rFonts w:eastAsia="Times New Roman"/>
          <w:b/>
          <w:sz w:val="24"/>
          <w:szCs w:val="24"/>
        </w:rPr>
        <w:t>Цели образовательно-коррекционной работы с учетом специфики учебного предмета:</w:t>
      </w:r>
    </w:p>
    <w:p w:rsidR="00C359F8" w:rsidRPr="0083077D" w:rsidRDefault="00C359F8" w:rsidP="004D1641">
      <w:pPr>
        <w:pStyle w:val="a3"/>
        <w:numPr>
          <w:ilvl w:val="0"/>
          <w:numId w:val="39"/>
        </w:numPr>
        <w:spacing w:line="276" w:lineRule="auto"/>
        <w:jc w:val="both"/>
        <w:rPr>
          <w:rFonts w:eastAsia="Times New Roman"/>
          <w:b/>
          <w:sz w:val="24"/>
          <w:szCs w:val="24"/>
        </w:rPr>
      </w:pPr>
      <w:r w:rsidRPr="0083077D">
        <w:rPr>
          <w:rFonts w:eastAsia="Times New Roman"/>
          <w:sz w:val="24"/>
          <w:szCs w:val="24"/>
        </w:rPr>
        <w:t>Обучение, обогащение чувственного опыта через целенаправленное систематическое воздействие на различные анализаторы.</w:t>
      </w:r>
    </w:p>
    <w:p w:rsidR="00C359F8" w:rsidRPr="0083077D" w:rsidRDefault="00C359F8" w:rsidP="004D1641">
      <w:pPr>
        <w:pStyle w:val="a3"/>
        <w:numPr>
          <w:ilvl w:val="0"/>
          <w:numId w:val="39"/>
        </w:numPr>
        <w:spacing w:line="276" w:lineRule="auto"/>
        <w:jc w:val="both"/>
        <w:rPr>
          <w:rFonts w:eastAsia="Times New Roman"/>
          <w:sz w:val="24"/>
          <w:szCs w:val="24"/>
        </w:rPr>
      </w:pPr>
      <w:r w:rsidRPr="0083077D">
        <w:rPr>
          <w:rFonts w:eastAsia="Times New Roman"/>
          <w:sz w:val="24"/>
          <w:szCs w:val="24"/>
        </w:rPr>
        <w:t>Формирование целенаправленных произвольных действий с различными предметами и материалами.</w:t>
      </w:r>
    </w:p>
    <w:p w:rsidR="00C359F8" w:rsidRPr="0083077D" w:rsidRDefault="00C359F8" w:rsidP="00C359F8">
      <w:pPr>
        <w:widowControl w:val="0"/>
        <w:suppressAutoHyphens/>
        <w:jc w:val="both"/>
        <w:rPr>
          <w:rFonts w:eastAsia="Arial Unicode MS"/>
          <w:b/>
          <w:i/>
          <w:kern w:val="1"/>
          <w:sz w:val="24"/>
          <w:szCs w:val="24"/>
          <w:lang w:eastAsia="hi-IN" w:bidi="hi-IN"/>
        </w:rPr>
      </w:pPr>
      <w:r w:rsidRPr="0083077D">
        <w:rPr>
          <w:rFonts w:eastAsia="Arial Unicode MS"/>
          <w:b/>
          <w:i/>
          <w:kern w:val="1"/>
          <w:sz w:val="24"/>
          <w:szCs w:val="24"/>
          <w:lang w:eastAsia="hi-IN" w:bidi="hi-IN"/>
        </w:rPr>
        <w:t xml:space="preserve">     Общая характеристика учебного предмета:</w:t>
      </w:r>
    </w:p>
    <w:p w:rsidR="00C359F8" w:rsidRPr="0083077D" w:rsidRDefault="00C359F8" w:rsidP="00C359F8">
      <w:pPr>
        <w:widowControl w:val="0"/>
        <w:suppressAutoHyphens/>
        <w:jc w:val="both"/>
        <w:rPr>
          <w:rFonts w:eastAsia="Arial Unicode MS"/>
          <w:kern w:val="1"/>
          <w:sz w:val="24"/>
          <w:szCs w:val="24"/>
          <w:lang w:eastAsia="hi-IN" w:bidi="hi-IN"/>
        </w:rPr>
      </w:pPr>
      <w:r w:rsidRPr="0083077D">
        <w:rPr>
          <w:rFonts w:eastAsia="Arial Unicode MS"/>
          <w:kern w:val="1"/>
          <w:sz w:val="24"/>
          <w:szCs w:val="24"/>
          <w:lang w:eastAsia="hi-IN" w:bidi="hi-IN"/>
        </w:rPr>
        <w:t xml:space="preserve">     Сенсорное развитие любого человека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Вследствие органического поражения ЦНС у детей 1 класса процессы восприятия, памяти, мышления, речи, двигательных и других функций нарушены или искажены, поэтому формирование любых предметных действий происходит со значительной задержкой. Действия с предметами у них остаются на уровне неспецифических манипуляций. Поэтому детям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6C3A5C" w:rsidRDefault="00C359F8" w:rsidP="006C3A5C">
      <w:pPr>
        <w:suppressAutoHyphens/>
        <w:autoSpaceDE w:val="0"/>
        <w:jc w:val="both"/>
        <w:rPr>
          <w:rFonts w:eastAsia="Times New Roman"/>
          <w:b/>
          <w:i/>
          <w:kern w:val="2"/>
          <w:sz w:val="24"/>
          <w:szCs w:val="24"/>
          <w:lang w:eastAsia="ar-SA"/>
        </w:rPr>
      </w:pPr>
      <w:r w:rsidRPr="0083077D">
        <w:rPr>
          <w:rFonts w:eastAsia="Times New Roman"/>
          <w:b/>
          <w:i/>
          <w:kern w:val="2"/>
          <w:sz w:val="24"/>
          <w:szCs w:val="24"/>
          <w:lang w:eastAsia="ar-SA"/>
        </w:rPr>
        <w:t>Краткая характеристика учащихся класса:</w:t>
      </w:r>
    </w:p>
    <w:p w:rsidR="00C359F8" w:rsidRPr="006C3A5C" w:rsidRDefault="00C359F8" w:rsidP="006C3A5C">
      <w:pPr>
        <w:suppressAutoHyphens/>
        <w:autoSpaceDE w:val="0"/>
        <w:jc w:val="both"/>
        <w:rPr>
          <w:rFonts w:eastAsia="Times New Roman"/>
          <w:b/>
          <w:i/>
          <w:kern w:val="2"/>
          <w:sz w:val="24"/>
          <w:szCs w:val="24"/>
          <w:lang w:eastAsia="ar-SA"/>
        </w:rPr>
      </w:pPr>
      <w:r w:rsidRPr="0083077D">
        <w:rPr>
          <w:rFonts w:eastAsia="Times New Roman"/>
          <w:b/>
          <w:sz w:val="24"/>
          <w:szCs w:val="24"/>
        </w:rPr>
        <w:t xml:space="preserve">Общая осведомленность и социально – бытовая ориентировка: </w:t>
      </w:r>
      <w:r w:rsidRPr="0083077D">
        <w:rPr>
          <w:rFonts w:eastAsia="Times New Roman"/>
          <w:sz w:val="24"/>
          <w:szCs w:val="24"/>
        </w:rPr>
        <w:t xml:space="preserve">навыки самообслуживания сформированы частично, необходим </w:t>
      </w:r>
      <w:proofErr w:type="gramStart"/>
      <w:r w:rsidRPr="0083077D">
        <w:rPr>
          <w:rFonts w:eastAsia="Times New Roman"/>
          <w:sz w:val="24"/>
          <w:szCs w:val="24"/>
        </w:rPr>
        <w:t>контроль за</w:t>
      </w:r>
      <w:proofErr w:type="gramEnd"/>
      <w:r w:rsidRPr="0083077D">
        <w:rPr>
          <w:rFonts w:eastAsia="Times New Roman"/>
          <w:sz w:val="24"/>
          <w:szCs w:val="24"/>
        </w:rPr>
        <w:t xml:space="preserve">  внешним видом. В знакомом пространстве ориентируются не в полном объёме, трое детей из пяти  выполняют простые поручения с помощью.</w:t>
      </w:r>
    </w:p>
    <w:p w:rsidR="00C359F8" w:rsidRPr="0083077D" w:rsidRDefault="00C359F8" w:rsidP="00C35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sz w:val="24"/>
          <w:szCs w:val="24"/>
        </w:rPr>
      </w:pPr>
      <w:r w:rsidRPr="0083077D">
        <w:rPr>
          <w:rFonts w:eastAsia="Times New Roman"/>
          <w:b/>
          <w:sz w:val="24"/>
          <w:szCs w:val="24"/>
        </w:rPr>
        <w:t xml:space="preserve">Особенности психофизического развития: </w:t>
      </w:r>
      <w:proofErr w:type="spellStart"/>
      <w:r w:rsidRPr="0083077D">
        <w:rPr>
          <w:rFonts w:eastAsia="Times New Roman"/>
          <w:sz w:val="24"/>
          <w:szCs w:val="24"/>
        </w:rPr>
        <w:t>наблюдаютсянарушения</w:t>
      </w:r>
      <w:proofErr w:type="spellEnd"/>
      <w:r w:rsidRPr="0083077D">
        <w:rPr>
          <w:rFonts w:eastAsia="Times New Roman"/>
          <w:sz w:val="24"/>
          <w:szCs w:val="24"/>
        </w:rPr>
        <w:t xml:space="preserve"> координационных способностей (точность движений, ритм) трёх из пяти учеников, отмечается напряжённость, скованность, слабая регуляция мышечных усилий, тремор, усиливающийся с возрастанием интеллектуальной или физической нагрузки (один ребёнок). Мышление: обобщения по ситуационной близости не доступны 4 детям из 5, анализ, синтез осуществляет один ребёнок со значительной помощью учителя, остальным детям такой вид работы пока недоступен. Восприятие – требуется организация процесса восприятия. Внимание – неустойчивое, небольшой объём, малая произвольность. Память – механическая, малый объём, перевод в долговременную память существенно затруднён. </w:t>
      </w:r>
    </w:p>
    <w:p w:rsidR="00C359F8" w:rsidRPr="0083077D" w:rsidRDefault="00C359F8" w:rsidP="00C35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sz w:val="24"/>
          <w:szCs w:val="24"/>
        </w:rPr>
      </w:pPr>
      <w:proofErr w:type="gramStart"/>
      <w:r w:rsidRPr="0083077D">
        <w:rPr>
          <w:rFonts w:eastAsia="Times New Roman"/>
          <w:b/>
          <w:sz w:val="24"/>
          <w:szCs w:val="24"/>
        </w:rPr>
        <w:t xml:space="preserve">Особенности регуляторной и эмоционально – волевой сферы: </w:t>
      </w:r>
      <w:r w:rsidRPr="0083077D">
        <w:rPr>
          <w:rFonts w:eastAsia="Times New Roman"/>
          <w:sz w:val="24"/>
          <w:szCs w:val="24"/>
        </w:rPr>
        <w:t xml:space="preserve">целенаправленная деятельность интеллектуального характера не развита, в остальных сферах развита слабо и связана с видом деятельности и воззрением на неё каждого конкретного ребёнка, интерес к деятельности неустойчивый, предлагаемую программу действий фактически не удерживают, один ребёнок –  со стимуляцией, наблюдается быстрое пресыщение деятельностью, к оценке результатов деятельности ограниченный интерес. </w:t>
      </w:r>
      <w:proofErr w:type="gramEnd"/>
    </w:p>
    <w:p w:rsidR="00C359F8" w:rsidRPr="0083077D" w:rsidRDefault="00C359F8" w:rsidP="00C359F8">
      <w:pPr>
        <w:jc w:val="both"/>
        <w:rPr>
          <w:rFonts w:eastAsia="Times New Roman"/>
          <w:sz w:val="24"/>
          <w:szCs w:val="24"/>
        </w:rPr>
      </w:pPr>
      <w:proofErr w:type="spellStart"/>
      <w:r w:rsidRPr="0083077D">
        <w:rPr>
          <w:rFonts w:eastAsia="Times New Roman"/>
          <w:b/>
          <w:sz w:val="24"/>
          <w:szCs w:val="24"/>
        </w:rPr>
        <w:t>Сформированность</w:t>
      </w:r>
      <w:proofErr w:type="spellEnd"/>
      <w:r w:rsidRPr="0083077D">
        <w:rPr>
          <w:rFonts w:eastAsia="Times New Roman"/>
          <w:b/>
          <w:sz w:val="24"/>
          <w:szCs w:val="24"/>
        </w:rPr>
        <w:t xml:space="preserve"> учебных навыков: </w:t>
      </w:r>
      <w:r w:rsidRPr="0083077D">
        <w:rPr>
          <w:rFonts w:eastAsia="Times New Roman"/>
          <w:sz w:val="24"/>
          <w:szCs w:val="24"/>
        </w:rPr>
        <w:t>учебные навыки не сформированы.</w:t>
      </w:r>
    </w:p>
    <w:p w:rsidR="00C359F8" w:rsidRPr="00C359F8" w:rsidRDefault="00C359F8" w:rsidP="00C359F8">
      <w:pPr>
        <w:jc w:val="both"/>
        <w:rPr>
          <w:rFonts w:eastAsia="Times New Roman"/>
          <w:sz w:val="24"/>
          <w:szCs w:val="24"/>
        </w:rPr>
      </w:pPr>
      <w:r w:rsidRPr="0083077D">
        <w:rPr>
          <w:rFonts w:eastAsia="Times New Roman"/>
          <w:b/>
          <w:sz w:val="24"/>
          <w:szCs w:val="24"/>
        </w:rPr>
        <w:t>Речь:</w:t>
      </w:r>
      <w:r w:rsidRPr="0083077D">
        <w:rPr>
          <w:rFonts w:eastAsia="Times New Roman"/>
          <w:sz w:val="24"/>
          <w:szCs w:val="24"/>
        </w:rPr>
        <w:t xml:space="preserve"> собственная речь </w:t>
      </w:r>
      <w:r>
        <w:rPr>
          <w:rFonts w:eastAsia="Times New Roman"/>
          <w:sz w:val="24"/>
          <w:szCs w:val="24"/>
        </w:rPr>
        <w:t>у</w:t>
      </w:r>
      <w:r w:rsidRPr="0083077D">
        <w:rPr>
          <w:rFonts w:eastAsia="Times New Roman"/>
          <w:sz w:val="24"/>
          <w:szCs w:val="24"/>
        </w:rPr>
        <w:t xml:space="preserve"> детей отсутствует, </w:t>
      </w:r>
      <w:r>
        <w:rPr>
          <w:rFonts w:eastAsia="Times New Roman"/>
          <w:sz w:val="24"/>
          <w:szCs w:val="24"/>
        </w:rPr>
        <w:t>или</w:t>
      </w:r>
      <w:r w:rsidRPr="0083077D">
        <w:rPr>
          <w:rFonts w:eastAsia="Times New Roman"/>
          <w:sz w:val="24"/>
          <w:szCs w:val="24"/>
        </w:rPr>
        <w:t xml:space="preserve"> представлена </w:t>
      </w:r>
      <w:proofErr w:type="spellStart"/>
      <w:r w:rsidRPr="0083077D">
        <w:rPr>
          <w:rFonts w:eastAsia="Times New Roman"/>
          <w:sz w:val="24"/>
          <w:szCs w:val="24"/>
        </w:rPr>
        <w:t>аграмматичной</w:t>
      </w:r>
      <w:proofErr w:type="spellEnd"/>
      <w:r w:rsidRPr="0083077D">
        <w:rPr>
          <w:rFonts w:eastAsia="Times New Roman"/>
          <w:sz w:val="24"/>
          <w:szCs w:val="24"/>
        </w:rPr>
        <w:t xml:space="preserve"> фразой </w:t>
      </w:r>
      <w:proofErr w:type="spellStart"/>
      <w:r w:rsidRPr="0083077D">
        <w:rPr>
          <w:rFonts w:eastAsia="Times New Roman"/>
          <w:sz w:val="24"/>
          <w:szCs w:val="24"/>
        </w:rPr>
        <w:t>эхолаличного</w:t>
      </w:r>
      <w:proofErr w:type="spellEnd"/>
      <w:r w:rsidRPr="0083077D">
        <w:rPr>
          <w:rFonts w:eastAsia="Times New Roman"/>
          <w:sz w:val="24"/>
          <w:szCs w:val="24"/>
        </w:rPr>
        <w:t xml:space="preserve"> характера. Наблюдаются полиморфные нарушения звукопроизношения. Активно повторяют отдельные слова, обозначая ими все стороны жизни. В обращенной речи простые инструкции фактически не понимают.</w:t>
      </w:r>
    </w:p>
    <w:p w:rsidR="00C359F8" w:rsidRPr="0083077D" w:rsidRDefault="00C359F8" w:rsidP="00C359F8">
      <w:pPr>
        <w:suppressAutoHyphens/>
        <w:autoSpaceDE w:val="0"/>
        <w:jc w:val="both"/>
        <w:rPr>
          <w:rFonts w:eastAsia="Times New Roman"/>
          <w:b/>
          <w:i/>
          <w:w w:val="101"/>
          <w:kern w:val="1"/>
          <w:sz w:val="24"/>
          <w:szCs w:val="24"/>
          <w:lang w:eastAsia="ar-SA"/>
        </w:rPr>
      </w:pPr>
      <w:r w:rsidRPr="0083077D">
        <w:rPr>
          <w:rFonts w:eastAsia="Times New Roman"/>
          <w:b/>
          <w:i/>
          <w:sz w:val="24"/>
          <w:szCs w:val="24"/>
        </w:rPr>
        <w:t xml:space="preserve">     Описание места учебного предмета, курса в учебном плане:</w:t>
      </w:r>
    </w:p>
    <w:p w:rsidR="00C359F8" w:rsidRPr="00C359F8" w:rsidRDefault="00C359F8" w:rsidP="00C359F8">
      <w:pPr>
        <w:suppressAutoHyphens/>
        <w:autoSpaceDE w:val="0"/>
        <w:jc w:val="both"/>
        <w:rPr>
          <w:rFonts w:eastAsia="Times New Roman"/>
          <w:kern w:val="1"/>
          <w:sz w:val="24"/>
          <w:szCs w:val="24"/>
          <w:lang w:eastAsia="ar-SA"/>
        </w:rPr>
      </w:pPr>
      <w:r w:rsidRPr="0083077D">
        <w:rPr>
          <w:rFonts w:eastAsia="Times New Roman"/>
          <w:w w:val="101"/>
          <w:kern w:val="1"/>
          <w:sz w:val="24"/>
          <w:szCs w:val="24"/>
          <w:lang w:eastAsia="ar-SA"/>
        </w:rPr>
        <w:t>«Коррекционный курс» в учебном плане в</w:t>
      </w:r>
      <w:r w:rsidRPr="0083077D">
        <w:rPr>
          <w:rFonts w:eastAsia="Times New Roman"/>
          <w:kern w:val="1"/>
          <w:sz w:val="24"/>
          <w:szCs w:val="24"/>
          <w:lang w:eastAsia="ar-SA"/>
        </w:rPr>
        <w:t xml:space="preserve"> Федеральном компоненте государственного стандарта коррекционный курс обозначен как самостоятельный предмет, что подчеркивает его особое значение в системе образования детей с ТМНР. </w:t>
      </w:r>
    </w:p>
    <w:p w:rsidR="00C359F8" w:rsidRPr="00C359F8" w:rsidRDefault="00C359F8" w:rsidP="00C359F8">
      <w:pPr>
        <w:suppressAutoHyphens/>
        <w:spacing w:after="240"/>
        <w:jc w:val="both"/>
        <w:rPr>
          <w:rFonts w:eastAsia="Times New Roman"/>
          <w:b/>
          <w:sz w:val="24"/>
          <w:szCs w:val="24"/>
        </w:rPr>
      </w:pPr>
      <w:r w:rsidRPr="0083077D">
        <w:rPr>
          <w:rFonts w:eastAsia="Arial Unicode MS"/>
          <w:b/>
          <w:bCs/>
          <w:iCs/>
          <w:kern w:val="1"/>
          <w:sz w:val="24"/>
          <w:szCs w:val="24"/>
          <w:lang w:eastAsia="hi-IN" w:bidi="hi-IN"/>
        </w:rPr>
        <w:lastRenderedPageBreak/>
        <w:t xml:space="preserve">Содержание курса </w:t>
      </w:r>
      <w:r w:rsidRPr="0083077D">
        <w:rPr>
          <w:rFonts w:eastAsia="Arial Unicode MS"/>
          <w:b/>
          <w:bCs/>
          <w:kern w:val="1"/>
          <w:sz w:val="24"/>
          <w:szCs w:val="24"/>
          <w:lang w:eastAsia="hi-IN" w:bidi="hi-IN"/>
        </w:rPr>
        <w:t xml:space="preserve">состоит из следующих разделов: </w:t>
      </w:r>
    </w:p>
    <w:p w:rsidR="00C359F8" w:rsidRPr="0083077D" w:rsidRDefault="00C359F8" w:rsidP="00C359F8">
      <w:pPr>
        <w:jc w:val="both"/>
        <w:rPr>
          <w:rFonts w:eastAsia="Times New Roman"/>
          <w:sz w:val="24"/>
          <w:szCs w:val="24"/>
        </w:rPr>
      </w:pPr>
      <w:r w:rsidRPr="0083077D">
        <w:rPr>
          <w:rFonts w:eastAsia="Times New Roman"/>
          <w:sz w:val="24"/>
          <w:szCs w:val="24"/>
        </w:rPr>
        <w:t>Программно-методический материал включает 5 разделов:</w:t>
      </w:r>
    </w:p>
    <w:p w:rsidR="00C359F8" w:rsidRPr="0083077D" w:rsidRDefault="00C359F8" w:rsidP="004D1641">
      <w:pPr>
        <w:pStyle w:val="a3"/>
        <w:numPr>
          <w:ilvl w:val="0"/>
          <w:numId w:val="40"/>
        </w:numPr>
        <w:spacing w:line="276" w:lineRule="auto"/>
        <w:jc w:val="both"/>
        <w:rPr>
          <w:rFonts w:eastAsia="Times New Roman"/>
          <w:sz w:val="24"/>
          <w:szCs w:val="24"/>
        </w:rPr>
      </w:pPr>
      <w:r w:rsidRPr="0083077D">
        <w:rPr>
          <w:b/>
          <w:i/>
          <w:sz w:val="24"/>
          <w:szCs w:val="24"/>
        </w:rPr>
        <w:t>Сенсорное развитие.</w:t>
      </w:r>
    </w:p>
    <w:p w:rsidR="00C359F8" w:rsidRPr="0083077D" w:rsidRDefault="00C359F8" w:rsidP="004D1641">
      <w:pPr>
        <w:pStyle w:val="a3"/>
        <w:numPr>
          <w:ilvl w:val="0"/>
          <w:numId w:val="40"/>
        </w:numPr>
        <w:spacing w:line="276" w:lineRule="auto"/>
        <w:jc w:val="both"/>
        <w:rPr>
          <w:rFonts w:eastAsia="Times New Roman"/>
          <w:sz w:val="24"/>
          <w:szCs w:val="24"/>
        </w:rPr>
      </w:pPr>
      <w:r w:rsidRPr="0083077D">
        <w:rPr>
          <w:b/>
          <w:i/>
          <w:sz w:val="24"/>
          <w:szCs w:val="24"/>
        </w:rPr>
        <w:t>Слуховое восприятие.</w:t>
      </w:r>
    </w:p>
    <w:p w:rsidR="00C359F8" w:rsidRPr="0083077D" w:rsidRDefault="00C359F8" w:rsidP="004D1641">
      <w:pPr>
        <w:pStyle w:val="a3"/>
        <w:numPr>
          <w:ilvl w:val="0"/>
          <w:numId w:val="40"/>
        </w:numPr>
        <w:spacing w:line="276" w:lineRule="auto"/>
        <w:jc w:val="both"/>
        <w:rPr>
          <w:rFonts w:eastAsia="Times New Roman"/>
          <w:sz w:val="24"/>
          <w:szCs w:val="24"/>
        </w:rPr>
      </w:pPr>
      <w:r w:rsidRPr="0083077D">
        <w:rPr>
          <w:b/>
          <w:i/>
          <w:sz w:val="24"/>
          <w:szCs w:val="24"/>
        </w:rPr>
        <w:t>Кинестетическое восприятие</w:t>
      </w:r>
      <w:r w:rsidRPr="0083077D">
        <w:rPr>
          <w:b/>
          <w:sz w:val="24"/>
          <w:szCs w:val="24"/>
        </w:rPr>
        <w:t xml:space="preserve">. </w:t>
      </w:r>
    </w:p>
    <w:p w:rsidR="00C359F8" w:rsidRPr="0083077D" w:rsidRDefault="00C359F8" w:rsidP="004D1641">
      <w:pPr>
        <w:pStyle w:val="a3"/>
        <w:numPr>
          <w:ilvl w:val="0"/>
          <w:numId w:val="40"/>
        </w:numPr>
        <w:spacing w:line="276" w:lineRule="auto"/>
        <w:jc w:val="both"/>
        <w:rPr>
          <w:rFonts w:eastAsia="Times New Roman"/>
          <w:sz w:val="24"/>
          <w:szCs w:val="24"/>
        </w:rPr>
      </w:pPr>
      <w:r w:rsidRPr="0083077D">
        <w:rPr>
          <w:b/>
          <w:i/>
          <w:sz w:val="24"/>
          <w:szCs w:val="24"/>
        </w:rPr>
        <w:t>Предметно – практическая деятельность.</w:t>
      </w:r>
    </w:p>
    <w:p w:rsidR="00C359F8" w:rsidRPr="00C359F8" w:rsidRDefault="00C359F8" w:rsidP="004D1641">
      <w:pPr>
        <w:pStyle w:val="a3"/>
        <w:numPr>
          <w:ilvl w:val="0"/>
          <w:numId w:val="40"/>
        </w:numPr>
        <w:spacing w:line="276" w:lineRule="auto"/>
        <w:jc w:val="both"/>
        <w:rPr>
          <w:rFonts w:eastAsia="Times New Roman"/>
          <w:sz w:val="24"/>
          <w:szCs w:val="24"/>
        </w:rPr>
      </w:pPr>
      <w:r w:rsidRPr="0083077D">
        <w:rPr>
          <w:b/>
          <w:i/>
          <w:sz w:val="24"/>
          <w:szCs w:val="24"/>
        </w:rPr>
        <w:t>Двигательное развитие</w:t>
      </w:r>
    </w:p>
    <w:p w:rsidR="00C359F8" w:rsidRPr="0083077D" w:rsidRDefault="00C359F8" w:rsidP="00C359F8">
      <w:pPr>
        <w:ind w:left="142"/>
        <w:jc w:val="both"/>
        <w:rPr>
          <w:rFonts w:eastAsia="Times New Roman"/>
          <w:b/>
          <w:sz w:val="24"/>
          <w:szCs w:val="24"/>
        </w:rPr>
      </w:pPr>
      <w:r w:rsidRPr="0083077D">
        <w:rPr>
          <w:rFonts w:eastAsia="Times New Roman"/>
          <w:b/>
          <w:sz w:val="24"/>
          <w:szCs w:val="24"/>
        </w:rPr>
        <w:t>Задачи и направления работы:</w:t>
      </w:r>
    </w:p>
    <w:p w:rsidR="00C359F8" w:rsidRPr="0083077D" w:rsidRDefault="00C359F8" w:rsidP="004D1641">
      <w:pPr>
        <w:pStyle w:val="a3"/>
        <w:numPr>
          <w:ilvl w:val="0"/>
          <w:numId w:val="41"/>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формирование представлений о себе;</w:t>
      </w:r>
    </w:p>
    <w:p w:rsidR="00C359F8" w:rsidRPr="0083077D" w:rsidRDefault="00C359F8" w:rsidP="004D1641">
      <w:pPr>
        <w:pStyle w:val="a3"/>
        <w:numPr>
          <w:ilvl w:val="0"/>
          <w:numId w:val="41"/>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формирование представлений о собственном теле;</w:t>
      </w:r>
    </w:p>
    <w:p w:rsidR="00C359F8" w:rsidRPr="0083077D" w:rsidRDefault="00C359F8" w:rsidP="004D1641">
      <w:pPr>
        <w:pStyle w:val="a3"/>
        <w:numPr>
          <w:ilvl w:val="0"/>
          <w:numId w:val="41"/>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распознание своих ощущений и обогащение сенсорного опыта;</w:t>
      </w:r>
    </w:p>
    <w:p w:rsidR="00C359F8" w:rsidRPr="0083077D" w:rsidRDefault="00C359F8" w:rsidP="004D1641">
      <w:pPr>
        <w:pStyle w:val="a3"/>
        <w:numPr>
          <w:ilvl w:val="0"/>
          <w:numId w:val="41"/>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соотнесение себя со своим именем, своим изображением на фотографии, отражением в зеркале;</w:t>
      </w:r>
    </w:p>
    <w:p w:rsidR="00C359F8" w:rsidRPr="0083077D" w:rsidRDefault="00C359F8" w:rsidP="004D1641">
      <w:pPr>
        <w:pStyle w:val="a3"/>
        <w:numPr>
          <w:ilvl w:val="0"/>
          <w:numId w:val="41"/>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отнесение себя к определенному полу;</w:t>
      </w:r>
    </w:p>
    <w:p w:rsidR="00C359F8" w:rsidRPr="0083077D" w:rsidRDefault="00C359F8" w:rsidP="004D1641">
      <w:pPr>
        <w:pStyle w:val="a3"/>
        <w:numPr>
          <w:ilvl w:val="0"/>
          <w:numId w:val="41"/>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формирование способности осознавать и выражать свои интересы;</w:t>
      </w:r>
    </w:p>
    <w:p w:rsidR="00C359F8" w:rsidRPr="0083077D" w:rsidRDefault="00C359F8" w:rsidP="004D1641">
      <w:pPr>
        <w:pStyle w:val="a3"/>
        <w:numPr>
          <w:ilvl w:val="0"/>
          <w:numId w:val="41"/>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формирование умений определять своё самочувстви</w:t>
      </w:r>
      <w:proofErr w:type="gramStart"/>
      <w:r w:rsidRPr="0083077D">
        <w:rPr>
          <w:rFonts w:eastAsia="Times New Roman"/>
          <w:kern w:val="1"/>
          <w:sz w:val="24"/>
          <w:szCs w:val="24"/>
          <w:lang w:eastAsia="ar-SA"/>
        </w:rPr>
        <w:t>е(</w:t>
      </w:r>
      <w:proofErr w:type="gramEnd"/>
      <w:r w:rsidRPr="0083077D">
        <w:rPr>
          <w:rFonts w:eastAsia="Times New Roman"/>
          <w:kern w:val="1"/>
          <w:sz w:val="24"/>
          <w:szCs w:val="24"/>
          <w:lang w:eastAsia="ar-SA"/>
        </w:rPr>
        <w:t>как хорошее, или плохое);</w:t>
      </w:r>
    </w:p>
    <w:p w:rsidR="00C359F8" w:rsidRPr="0083077D" w:rsidRDefault="00C359F8" w:rsidP="004D1641">
      <w:pPr>
        <w:pStyle w:val="a3"/>
        <w:numPr>
          <w:ilvl w:val="0"/>
          <w:numId w:val="41"/>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формирование умения соблюдать режимные моменты (чистка зубов утром, вечером, мытье рук перед едой, после посещения туалета);</w:t>
      </w:r>
    </w:p>
    <w:p w:rsidR="00C359F8" w:rsidRPr="0083077D" w:rsidRDefault="00C359F8" w:rsidP="004D1641">
      <w:pPr>
        <w:pStyle w:val="a3"/>
        <w:numPr>
          <w:ilvl w:val="0"/>
          <w:numId w:val="41"/>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формирование умения решать задачи, связанные с удовлетворением первоочередных потребностей;</w:t>
      </w:r>
    </w:p>
    <w:p w:rsidR="00C359F8" w:rsidRPr="0083077D" w:rsidRDefault="00C359F8" w:rsidP="004D1641">
      <w:pPr>
        <w:pStyle w:val="a3"/>
        <w:numPr>
          <w:ilvl w:val="0"/>
          <w:numId w:val="41"/>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формирование умения обслуживать себя;</w:t>
      </w:r>
    </w:p>
    <w:p w:rsidR="00C359F8" w:rsidRPr="0083077D" w:rsidRDefault="00C359F8" w:rsidP="004D1641">
      <w:pPr>
        <w:pStyle w:val="a3"/>
        <w:numPr>
          <w:ilvl w:val="0"/>
          <w:numId w:val="41"/>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формирование положительного отношения ребенка к занятиям;</w:t>
      </w:r>
    </w:p>
    <w:p w:rsidR="00C359F8" w:rsidRPr="0083077D" w:rsidRDefault="00C359F8" w:rsidP="004D1641">
      <w:pPr>
        <w:pStyle w:val="a3"/>
        <w:numPr>
          <w:ilvl w:val="0"/>
          <w:numId w:val="41"/>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развитие собственной активности ребенка;</w:t>
      </w:r>
    </w:p>
    <w:p w:rsidR="00C359F8" w:rsidRPr="0083077D" w:rsidRDefault="00C359F8" w:rsidP="004D1641">
      <w:pPr>
        <w:pStyle w:val="a3"/>
        <w:numPr>
          <w:ilvl w:val="0"/>
          <w:numId w:val="41"/>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формирование устойчивой мотивации к выполнению заданий;</w:t>
      </w:r>
    </w:p>
    <w:p w:rsidR="00C359F8" w:rsidRPr="0083077D" w:rsidRDefault="00C359F8" w:rsidP="004D1641">
      <w:pPr>
        <w:pStyle w:val="a3"/>
        <w:numPr>
          <w:ilvl w:val="0"/>
          <w:numId w:val="41"/>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формирование и развитие элементарных целенаправленных действий.</w:t>
      </w:r>
    </w:p>
    <w:p w:rsidR="00C359F8" w:rsidRPr="0083077D" w:rsidRDefault="00C359F8" w:rsidP="00C359F8">
      <w:pPr>
        <w:suppressAutoHyphens/>
        <w:autoSpaceDE w:val="0"/>
        <w:jc w:val="both"/>
        <w:rPr>
          <w:rFonts w:eastAsia="Times New Roman"/>
          <w:b/>
          <w:kern w:val="1"/>
          <w:sz w:val="24"/>
          <w:szCs w:val="24"/>
          <w:lang w:eastAsia="ar-SA"/>
        </w:rPr>
      </w:pPr>
      <w:r w:rsidRPr="0083077D">
        <w:rPr>
          <w:rFonts w:eastAsia="Times New Roman"/>
          <w:b/>
          <w:bCs/>
          <w:i/>
          <w:iCs/>
          <w:kern w:val="1"/>
          <w:sz w:val="24"/>
          <w:szCs w:val="24"/>
          <w:lang w:eastAsia="ar-SA"/>
        </w:rPr>
        <w:t>Методические задачи</w:t>
      </w:r>
      <w:r w:rsidRPr="0083077D">
        <w:rPr>
          <w:rFonts w:eastAsia="Times New Roman"/>
          <w:b/>
          <w:kern w:val="1"/>
          <w:sz w:val="24"/>
          <w:szCs w:val="24"/>
          <w:lang w:eastAsia="ar-SA"/>
        </w:rPr>
        <w:t>:</w:t>
      </w:r>
    </w:p>
    <w:p w:rsidR="00C359F8" w:rsidRPr="0083077D" w:rsidRDefault="00C359F8" w:rsidP="004D1641">
      <w:pPr>
        <w:pStyle w:val="a3"/>
        <w:numPr>
          <w:ilvl w:val="0"/>
          <w:numId w:val="42"/>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развитие зрительного восприятия;</w:t>
      </w:r>
    </w:p>
    <w:p w:rsidR="00C359F8" w:rsidRPr="0083077D" w:rsidRDefault="00C359F8" w:rsidP="004D1641">
      <w:pPr>
        <w:pStyle w:val="a3"/>
        <w:numPr>
          <w:ilvl w:val="0"/>
          <w:numId w:val="42"/>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развитие зрительного и слухового внимания;</w:t>
      </w:r>
    </w:p>
    <w:p w:rsidR="00C359F8" w:rsidRPr="0083077D" w:rsidRDefault="00C359F8" w:rsidP="004D1641">
      <w:pPr>
        <w:pStyle w:val="a3"/>
        <w:numPr>
          <w:ilvl w:val="0"/>
          <w:numId w:val="42"/>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развитие вербальных и невербальных коммуникативных навыков;</w:t>
      </w:r>
    </w:p>
    <w:p w:rsidR="00C359F8" w:rsidRPr="0083077D" w:rsidRDefault="00C359F8" w:rsidP="004D1641">
      <w:pPr>
        <w:pStyle w:val="a3"/>
        <w:numPr>
          <w:ilvl w:val="0"/>
          <w:numId w:val="42"/>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формирование и развитие реципрокной координации;</w:t>
      </w:r>
    </w:p>
    <w:p w:rsidR="00C359F8" w:rsidRPr="0083077D" w:rsidRDefault="00C359F8" w:rsidP="004D1641">
      <w:pPr>
        <w:pStyle w:val="a3"/>
        <w:numPr>
          <w:ilvl w:val="0"/>
          <w:numId w:val="42"/>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развитие пространственных представлений;</w:t>
      </w:r>
    </w:p>
    <w:p w:rsidR="00C359F8" w:rsidRPr="00C359F8" w:rsidRDefault="00C359F8" w:rsidP="004D1641">
      <w:pPr>
        <w:pStyle w:val="a3"/>
        <w:numPr>
          <w:ilvl w:val="0"/>
          <w:numId w:val="42"/>
        </w:numPr>
        <w:suppressAutoHyphens/>
        <w:autoSpaceDE w:val="0"/>
        <w:spacing w:line="276" w:lineRule="auto"/>
        <w:jc w:val="both"/>
        <w:rPr>
          <w:rFonts w:eastAsia="Times New Roman"/>
          <w:kern w:val="1"/>
          <w:sz w:val="24"/>
          <w:szCs w:val="24"/>
          <w:lang w:eastAsia="ar-SA"/>
        </w:rPr>
      </w:pPr>
      <w:r w:rsidRPr="0083077D">
        <w:rPr>
          <w:rFonts w:eastAsia="Times New Roman"/>
          <w:kern w:val="1"/>
          <w:sz w:val="24"/>
          <w:szCs w:val="24"/>
          <w:lang w:eastAsia="ar-SA"/>
        </w:rPr>
        <w:t>развитие мелкой моторики, зрительно-моторной координации.</w:t>
      </w:r>
    </w:p>
    <w:p w:rsidR="00C359F8" w:rsidRPr="00C359F8" w:rsidRDefault="00C359F8" w:rsidP="00C359F8">
      <w:pPr>
        <w:suppressAutoHyphens/>
        <w:autoSpaceDE w:val="0"/>
        <w:jc w:val="both"/>
        <w:rPr>
          <w:rFonts w:eastAsia="Times New Roman"/>
          <w:kern w:val="1"/>
          <w:sz w:val="24"/>
          <w:szCs w:val="24"/>
          <w:lang w:eastAsia="ar-SA"/>
        </w:rPr>
      </w:pPr>
      <w:r w:rsidRPr="0083077D">
        <w:rPr>
          <w:rFonts w:eastAsia="Times New Roman"/>
          <w:kern w:val="1"/>
          <w:sz w:val="24"/>
          <w:szCs w:val="24"/>
          <w:lang w:eastAsia="ar-SA"/>
        </w:rPr>
        <w:t>Все задачи ставятся и решаются на уровне реальных возможностей детей.</w:t>
      </w:r>
    </w:p>
    <w:p w:rsidR="00C359F8" w:rsidRPr="0083077D" w:rsidRDefault="00C359F8" w:rsidP="00C359F8">
      <w:pPr>
        <w:suppressAutoHyphens/>
        <w:autoSpaceDE w:val="0"/>
        <w:jc w:val="both"/>
        <w:rPr>
          <w:rFonts w:eastAsia="Times New Roman"/>
          <w:b/>
          <w:kern w:val="1"/>
          <w:sz w:val="24"/>
          <w:szCs w:val="24"/>
          <w:lang w:eastAsia="ar-SA"/>
        </w:rPr>
      </w:pPr>
      <w:r w:rsidRPr="0083077D">
        <w:rPr>
          <w:rFonts w:eastAsia="Times New Roman"/>
          <w:b/>
          <w:kern w:val="1"/>
          <w:sz w:val="24"/>
          <w:szCs w:val="24"/>
          <w:lang w:eastAsia="ar-SA"/>
        </w:rPr>
        <w:t>Принципы организации учебного процесса:</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Принципы государственной политики РФ в области образования.</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коррекционно-развивающей направленности образовательного процесса,</w:t>
      </w:r>
      <w:r w:rsidRPr="0083077D">
        <w:rPr>
          <w:rFonts w:eastAsia="Times New Roman"/>
          <w:sz w:val="24"/>
          <w:szCs w:val="24"/>
        </w:rPr>
        <w:t xml:space="preserve"> обуславливающий развитие личности детей и расширение их «зоны ближайшего развития» с учетом особых образовательных потребностей.</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преемственности</w:t>
      </w:r>
      <w:r w:rsidRPr="0083077D">
        <w:rPr>
          <w:rFonts w:eastAsia="Times New Roman"/>
          <w:sz w:val="24"/>
          <w:szCs w:val="24"/>
        </w:rPr>
        <w:t xml:space="preserve"> (взаимосвязь и непрерывность образования обучающихся класса на всех этапах обучения).</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целостности содержания образования</w:t>
      </w:r>
      <w:r w:rsidRPr="0083077D">
        <w:rPr>
          <w:rFonts w:eastAsia="Times New Roman"/>
          <w:sz w:val="24"/>
          <w:szCs w:val="24"/>
        </w:rPr>
        <w:t>,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lastRenderedPageBreak/>
        <w:t>Принцип направленности на формирование деятельности</w:t>
      </w:r>
      <w:r w:rsidRPr="0083077D">
        <w:rPr>
          <w:rFonts w:eastAsia="Times New Roman"/>
          <w:sz w:val="24"/>
          <w:szCs w:val="24"/>
        </w:rPr>
        <w:t xml:space="preserve">, обеспечивающий возможность овладения обучающимися класса всеми видами доступной им предметно-практической деятельности, способами и приемами познавательной и учебной деятельности, коммуникативного общения и нормативным поведением.  </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переноса усвоенных знаний и умений, навыков и отношений</w:t>
      </w:r>
      <w:r w:rsidRPr="0083077D">
        <w:rPr>
          <w:rFonts w:eastAsia="Times New Roman"/>
          <w:sz w:val="24"/>
          <w:szCs w:val="24"/>
        </w:rPr>
        <w:t>, сформированных в условиях учебной ситуации, в различные жизненные ситуации.</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сотрудничества с семьей.</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психолого-педагогического изучения детей</w:t>
      </w:r>
      <w:r w:rsidRPr="0083077D">
        <w:rPr>
          <w:rFonts w:eastAsia="Times New Roman"/>
          <w:sz w:val="24"/>
          <w:szCs w:val="24"/>
        </w:rPr>
        <w:t>.</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учета онтогенетических закономерностей формирования психических функций и закономерностей психического развития детей класса.</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учета возрастных границ</w:t>
      </w:r>
      <w:r w:rsidRPr="0083077D">
        <w:rPr>
          <w:rFonts w:eastAsia="Times New Roman"/>
          <w:sz w:val="24"/>
          <w:szCs w:val="24"/>
        </w:rPr>
        <w:t xml:space="preserve"> (предполагает соответствие содержания образовательной программы уровню фактического и возрастного развития учеников класса).</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t xml:space="preserve">Принцип интегрированного подхода к отбору содержания  </w:t>
      </w:r>
      <w:r w:rsidRPr="0083077D">
        <w:rPr>
          <w:rFonts w:eastAsia="Times New Roman"/>
          <w:sz w:val="24"/>
          <w:szCs w:val="24"/>
        </w:rPr>
        <w:t>(отбор разделов и тематического содержания программ, разработанных для определённой категории детей, которые в большей степени ориентированы на коррекцию и компенсацию имеющихся нарушений, а также отвечают особым образовательным потребностям и возможностям детей).</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дозирования осваиваемых дидактических единиц</w:t>
      </w:r>
      <w:r w:rsidRPr="0083077D">
        <w:rPr>
          <w:rFonts w:eastAsia="Times New Roman"/>
          <w:sz w:val="24"/>
          <w:szCs w:val="24"/>
        </w:rPr>
        <w:t xml:space="preserve"> (продуманная регламентация объема изучаемого материала по всем разделам программы, учет реальных возможностей детей в его усвоении).</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соблюдения тематической взаимосвязанности учебного материала</w:t>
      </w:r>
      <w:r w:rsidRPr="0083077D">
        <w:rPr>
          <w:rFonts w:eastAsia="Times New Roman"/>
          <w:sz w:val="24"/>
          <w:szCs w:val="24"/>
        </w:rPr>
        <w:t xml:space="preserve"> (системный подход в обучении и развитии </w:t>
      </w:r>
      <w:proofErr w:type="gramStart"/>
      <w:r w:rsidRPr="0083077D">
        <w:rPr>
          <w:rFonts w:eastAsia="Times New Roman"/>
          <w:sz w:val="24"/>
          <w:szCs w:val="24"/>
        </w:rPr>
        <w:t>обучающихся</w:t>
      </w:r>
      <w:proofErr w:type="gramEnd"/>
      <w:r w:rsidRPr="0083077D">
        <w:rPr>
          <w:rFonts w:eastAsia="Times New Roman"/>
          <w:sz w:val="24"/>
          <w:szCs w:val="24"/>
        </w:rPr>
        <w:t>).</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соблюдения линейности и концентричности.</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вариативности программного материала.</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системного подхода к проектированию АООП, СИПР</w:t>
      </w:r>
      <w:r w:rsidRPr="0083077D">
        <w:rPr>
          <w:rFonts w:eastAsia="Times New Roman"/>
          <w:sz w:val="24"/>
          <w:szCs w:val="24"/>
        </w:rPr>
        <w:t xml:space="preserve">. </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t>Принцип комплексного подхода к проектированию АООП, СИПР</w:t>
      </w:r>
      <w:r w:rsidRPr="0083077D">
        <w:rPr>
          <w:rFonts w:eastAsia="Times New Roman"/>
          <w:sz w:val="24"/>
          <w:szCs w:val="24"/>
        </w:rPr>
        <w:t>.</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sz w:val="24"/>
          <w:szCs w:val="24"/>
        </w:rPr>
      </w:pPr>
      <w:r w:rsidRPr="0083077D">
        <w:rPr>
          <w:rFonts w:eastAsia="Times New Roman"/>
          <w:i/>
          <w:sz w:val="24"/>
          <w:szCs w:val="24"/>
        </w:rPr>
        <w:t xml:space="preserve"> Принцип ориентировки коррекционно-педагогической помощи в рамках проектирования и реализации АООП, СИПР.</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kern w:val="1"/>
          <w:sz w:val="24"/>
          <w:szCs w:val="24"/>
          <w:lang w:eastAsia="ar-SA"/>
        </w:rPr>
      </w:pPr>
      <w:r w:rsidRPr="0083077D">
        <w:rPr>
          <w:rFonts w:eastAsia="Times New Roman"/>
          <w:i/>
          <w:sz w:val="24"/>
          <w:szCs w:val="24"/>
        </w:rPr>
        <w:t>Принцип единства диагностики и коррекции</w:t>
      </w:r>
      <w:r w:rsidRPr="0083077D">
        <w:rPr>
          <w:rFonts w:eastAsia="Times New Roman"/>
          <w:sz w:val="24"/>
          <w:szCs w:val="24"/>
        </w:rPr>
        <w:t>.</w:t>
      </w:r>
    </w:p>
    <w:p w:rsidR="00C359F8" w:rsidRPr="0083077D" w:rsidRDefault="00C359F8" w:rsidP="004D1641">
      <w:pPr>
        <w:pStyle w:val="a3"/>
        <w:numPr>
          <w:ilvl w:val="0"/>
          <w:numId w:val="43"/>
        </w:numPr>
        <w:autoSpaceDE w:val="0"/>
        <w:autoSpaceDN w:val="0"/>
        <w:adjustRightInd w:val="0"/>
        <w:spacing w:line="276" w:lineRule="auto"/>
        <w:jc w:val="both"/>
        <w:rPr>
          <w:rFonts w:eastAsia="Times New Roman"/>
          <w:kern w:val="1"/>
          <w:sz w:val="24"/>
          <w:szCs w:val="24"/>
          <w:lang w:eastAsia="ar-SA"/>
        </w:rPr>
      </w:pPr>
      <w:r w:rsidRPr="0083077D">
        <w:rPr>
          <w:rFonts w:eastAsia="Times New Roman"/>
          <w:i/>
          <w:kern w:val="1"/>
          <w:sz w:val="24"/>
          <w:szCs w:val="24"/>
          <w:lang w:eastAsia="ar-SA"/>
        </w:rPr>
        <w:t>Принцип индивидуально-дифференцированного подхода при проектировании и реализации программы</w:t>
      </w:r>
      <w:r w:rsidRPr="0083077D">
        <w:rPr>
          <w:rFonts w:eastAsia="Times New Roman"/>
          <w:kern w:val="1"/>
          <w:sz w:val="24"/>
          <w:szCs w:val="24"/>
          <w:lang w:eastAsia="ar-SA"/>
        </w:rPr>
        <w:t xml:space="preserve">. </w:t>
      </w:r>
    </w:p>
    <w:p w:rsidR="00C359F8" w:rsidRPr="0083077D" w:rsidRDefault="00C359F8" w:rsidP="00C359F8">
      <w:pPr>
        <w:jc w:val="both"/>
        <w:rPr>
          <w:rFonts w:eastAsia="Times New Roman"/>
          <w:b/>
          <w:sz w:val="24"/>
          <w:szCs w:val="24"/>
        </w:rPr>
      </w:pPr>
      <w:r w:rsidRPr="0083077D">
        <w:rPr>
          <w:rFonts w:eastAsia="Times New Roman"/>
          <w:b/>
          <w:sz w:val="24"/>
          <w:szCs w:val="24"/>
        </w:rPr>
        <w:t>Методы:</w:t>
      </w:r>
    </w:p>
    <w:p w:rsidR="00C359F8" w:rsidRPr="00C359F8" w:rsidRDefault="00C359F8" w:rsidP="00C359F8">
      <w:r w:rsidRPr="00C359F8">
        <w:t xml:space="preserve">Методы организации и осуществления учебно-познавательной деятельности: </w:t>
      </w:r>
    </w:p>
    <w:p w:rsidR="00C359F8" w:rsidRPr="0083077D" w:rsidRDefault="00C359F8" w:rsidP="00C359F8">
      <w:pPr>
        <w:ind w:left="720"/>
        <w:jc w:val="both"/>
        <w:rPr>
          <w:rFonts w:eastAsia="Times New Roman"/>
          <w:sz w:val="24"/>
          <w:szCs w:val="24"/>
        </w:rPr>
      </w:pPr>
      <w:r w:rsidRPr="0083077D">
        <w:rPr>
          <w:rFonts w:eastAsia="Times New Roman"/>
          <w:sz w:val="24"/>
          <w:szCs w:val="24"/>
        </w:rPr>
        <w:t xml:space="preserve">1. Практические, словесные, наглядные (по источнику изложения учебного материала). </w:t>
      </w:r>
    </w:p>
    <w:p w:rsidR="00C359F8" w:rsidRPr="0083077D" w:rsidRDefault="00C359F8" w:rsidP="00C359F8">
      <w:pPr>
        <w:ind w:left="720"/>
        <w:jc w:val="both"/>
        <w:rPr>
          <w:rFonts w:eastAsia="Times New Roman"/>
          <w:sz w:val="24"/>
          <w:szCs w:val="24"/>
        </w:rPr>
      </w:pPr>
      <w:r w:rsidRPr="0083077D">
        <w:rPr>
          <w:rFonts w:eastAsia="Times New Roman"/>
          <w:sz w:val="24"/>
          <w:szCs w:val="24"/>
        </w:rPr>
        <w:t>2. Репродуктивные, объяснительно-иллюстративные, поисковые, исследовательские, проблемные и др</w:t>
      </w:r>
      <w:proofErr w:type="gramStart"/>
      <w:r w:rsidRPr="0083077D">
        <w:rPr>
          <w:rFonts w:eastAsia="Times New Roman"/>
          <w:sz w:val="24"/>
          <w:szCs w:val="24"/>
        </w:rPr>
        <w:t>.(</w:t>
      </w:r>
      <w:proofErr w:type="gramEnd"/>
      <w:r w:rsidRPr="0083077D">
        <w:rPr>
          <w:rFonts w:eastAsia="Times New Roman"/>
          <w:sz w:val="24"/>
          <w:szCs w:val="24"/>
        </w:rPr>
        <w:t xml:space="preserve">по характеру учебно-познавательной деятельности). </w:t>
      </w:r>
    </w:p>
    <w:p w:rsidR="00C359F8" w:rsidRPr="0083077D" w:rsidRDefault="00C359F8" w:rsidP="00C359F8">
      <w:pPr>
        <w:ind w:left="720"/>
        <w:jc w:val="both"/>
        <w:rPr>
          <w:rFonts w:eastAsia="Times New Roman"/>
          <w:sz w:val="24"/>
          <w:szCs w:val="24"/>
        </w:rPr>
      </w:pPr>
      <w:r w:rsidRPr="0083077D">
        <w:rPr>
          <w:rFonts w:eastAsia="Times New Roman"/>
          <w:sz w:val="24"/>
          <w:szCs w:val="24"/>
        </w:rPr>
        <w:t>3. Индуктивные и дедуктивны</w:t>
      </w:r>
      <w:proofErr w:type="gramStart"/>
      <w:r w:rsidRPr="0083077D">
        <w:rPr>
          <w:rFonts w:eastAsia="Times New Roman"/>
          <w:sz w:val="24"/>
          <w:szCs w:val="24"/>
        </w:rPr>
        <w:t>е(</w:t>
      </w:r>
      <w:proofErr w:type="gramEnd"/>
      <w:r w:rsidRPr="0083077D">
        <w:rPr>
          <w:rFonts w:eastAsia="Times New Roman"/>
          <w:sz w:val="24"/>
          <w:szCs w:val="24"/>
        </w:rPr>
        <w:t>по логике изложения и восприятия учебного материала);</w:t>
      </w:r>
    </w:p>
    <w:p w:rsidR="00C359F8" w:rsidRPr="00C359F8" w:rsidRDefault="00C359F8" w:rsidP="00C359F8">
      <w:r w:rsidRPr="00C359F8">
        <w:t xml:space="preserve">Методы </w:t>
      </w:r>
      <w:proofErr w:type="gramStart"/>
      <w:r w:rsidRPr="00C359F8">
        <w:t>контроля за</w:t>
      </w:r>
      <w:proofErr w:type="gramEnd"/>
      <w:r w:rsidRPr="00C359F8">
        <w:t xml:space="preserve"> эффективностью учебно-познавательной деятельности: </w:t>
      </w:r>
    </w:p>
    <w:p w:rsidR="00C359F8" w:rsidRPr="0083077D" w:rsidRDefault="00C359F8" w:rsidP="00C359F8">
      <w:pPr>
        <w:ind w:left="720"/>
        <w:jc w:val="both"/>
        <w:rPr>
          <w:rFonts w:eastAsia="Times New Roman"/>
          <w:sz w:val="24"/>
          <w:szCs w:val="24"/>
        </w:rPr>
      </w:pPr>
      <w:r w:rsidRPr="0083077D">
        <w:rPr>
          <w:rFonts w:eastAsia="Times New Roman"/>
          <w:sz w:val="24"/>
          <w:szCs w:val="24"/>
        </w:rPr>
        <w:t>Устные проверки и самопроверки результативности овладения знаниями, умениями и навыками;</w:t>
      </w:r>
    </w:p>
    <w:p w:rsidR="00C359F8" w:rsidRPr="00C359F8" w:rsidRDefault="00C359F8" w:rsidP="00C359F8">
      <w:r w:rsidRPr="00C359F8">
        <w:t xml:space="preserve">Методы стимулирования учебно-познавательной деятельности: </w:t>
      </w:r>
    </w:p>
    <w:p w:rsidR="00C359F8" w:rsidRPr="00C359F8" w:rsidRDefault="00C359F8" w:rsidP="00C359F8">
      <w:pPr>
        <w:ind w:left="720"/>
        <w:jc w:val="both"/>
        <w:rPr>
          <w:rFonts w:eastAsia="Times New Roman"/>
          <w:sz w:val="24"/>
          <w:szCs w:val="24"/>
        </w:rPr>
      </w:pPr>
      <w:r w:rsidRPr="0083077D">
        <w:rPr>
          <w:rFonts w:eastAsia="Times New Roman"/>
          <w:sz w:val="24"/>
          <w:szCs w:val="24"/>
        </w:rPr>
        <w:t>Определённые поощрения в формировании мотивации, чувства ответственности, обязательств, интересов в овладении знаниями, умениями и навыками.</w:t>
      </w:r>
    </w:p>
    <w:p w:rsidR="00C359F8" w:rsidRPr="0083077D" w:rsidRDefault="00C359F8" w:rsidP="00C359F8">
      <w:pPr>
        <w:jc w:val="both"/>
        <w:rPr>
          <w:b/>
          <w:i/>
          <w:sz w:val="24"/>
          <w:szCs w:val="24"/>
        </w:rPr>
      </w:pPr>
      <w:r w:rsidRPr="0083077D">
        <w:rPr>
          <w:b/>
          <w:i/>
          <w:sz w:val="24"/>
          <w:szCs w:val="24"/>
        </w:rPr>
        <w:lastRenderedPageBreak/>
        <w:t>Формы контроля</w:t>
      </w:r>
    </w:p>
    <w:p w:rsidR="00C359F8" w:rsidRPr="00502E9D" w:rsidRDefault="00C359F8" w:rsidP="00502E9D">
      <w:pPr>
        <w:jc w:val="both"/>
        <w:rPr>
          <w:sz w:val="24"/>
          <w:szCs w:val="24"/>
        </w:rPr>
      </w:pPr>
      <w:r w:rsidRPr="0083077D">
        <w:rPr>
          <w:sz w:val="24"/>
          <w:szCs w:val="24"/>
        </w:rPr>
        <w:t xml:space="preserve">     При выполнении заданий оценивается уровень </w:t>
      </w:r>
      <w:proofErr w:type="spellStart"/>
      <w:r w:rsidRPr="0083077D">
        <w:rPr>
          <w:sz w:val="24"/>
          <w:szCs w:val="24"/>
        </w:rPr>
        <w:t>сформированности</w:t>
      </w:r>
      <w:proofErr w:type="spellEnd"/>
      <w:r w:rsidRPr="0083077D">
        <w:rPr>
          <w:sz w:val="24"/>
          <w:szCs w:val="24"/>
        </w:rPr>
        <w:t xml:space="preserve"> действий и представлений каждого ученика. Оценка </w:t>
      </w:r>
      <w:proofErr w:type="spellStart"/>
      <w:r w:rsidRPr="0083077D">
        <w:rPr>
          <w:sz w:val="24"/>
          <w:szCs w:val="24"/>
        </w:rPr>
        <w:t>сформированности</w:t>
      </w:r>
      <w:proofErr w:type="spellEnd"/>
      <w:r w:rsidRPr="0083077D">
        <w:rPr>
          <w:sz w:val="24"/>
          <w:szCs w:val="24"/>
        </w:rPr>
        <w:t xml:space="preserve"> представлений происходит в ходе выполнения заданий на различные действия.</w:t>
      </w:r>
    </w:p>
    <w:p w:rsidR="00C359F8" w:rsidRPr="0083077D" w:rsidRDefault="00C359F8" w:rsidP="00C359F8">
      <w:pPr>
        <w:suppressAutoHyphens/>
        <w:autoSpaceDE w:val="0"/>
        <w:jc w:val="both"/>
        <w:rPr>
          <w:rFonts w:eastAsia="Times New Roman"/>
          <w:b/>
          <w:i/>
          <w:sz w:val="24"/>
          <w:szCs w:val="24"/>
        </w:rPr>
      </w:pPr>
      <w:r w:rsidRPr="0083077D">
        <w:rPr>
          <w:rFonts w:eastAsia="Times New Roman"/>
          <w:b/>
          <w:i/>
          <w:sz w:val="24"/>
          <w:szCs w:val="24"/>
        </w:rPr>
        <w:t>Планируемые личностные результаты освоения учебного предмета:</w:t>
      </w:r>
    </w:p>
    <w:p w:rsidR="00C359F8" w:rsidRPr="0083077D" w:rsidRDefault="00C359F8" w:rsidP="00C359F8">
      <w:pPr>
        <w:jc w:val="both"/>
        <w:rPr>
          <w:rFonts w:eastAsia="Times New Roman"/>
          <w:i/>
          <w:sz w:val="24"/>
          <w:szCs w:val="24"/>
          <w:u w:val="single"/>
        </w:rPr>
      </w:pPr>
      <w:r w:rsidRPr="0083077D">
        <w:rPr>
          <w:rFonts w:eastAsia="Times New Roman"/>
          <w:i/>
          <w:sz w:val="24"/>
          <w:szCs w:val="24"/>
          <w:u w:val="single"/>
        </w:rPr>
        <w:t>Физические характеристики персональной идентификации:</w:t>
      </w:r>
    </w:p>
    <w:p w:rsidR="00C359F8" w:rsidRPr="0083077D" w:rsidRDefault="00C359F8" w:rsidP="00C359F8">
      <w:pPr>
        <w:jc w:val="both"/>
        <w:rPr>
          <w:rFonts w:eastAsia="Times New Roman"/>
          <w:sz w:val="24"/>
          <w:szCs w:val="24"/>
        </w:rPr>
      </w:pPr>
      <w:r w:rsidRPr="0083077D">
        <w:rPr>
          <w:rFonts w:eastAsia="Times New Roman"/>
          <w:sz w:val="24"/>
          <w:szCs w:val="24"/>
        </w:rPr>
        <w:t>- определяет свои внешние данные (с помощью);</w:t>
      </w:r>
    </w:p>
    <w:p w:rsidR="00C359F8" w:rsidRPr="0083077D" w:rsidRDefault="00C359F8" w:rsidP="00C359F8">
      <w:pPr>
        <w:jc w:val="both"/>
        <w:rPr>
          <w:rFonts w:eastAsia="Times New Roman"/>
          <w:sz w:val="24"/>
          <w:szCs w:val="24"/>
        </w:rPr>
      </w:pPr>
      <w:r w:rsidRPr="0083077D">
        <w:rPr>
          <w:rFonts w:eastAsia="Times New Roman"/>
          <w:sz w:val="24"/>
          <w:szCs w:val="24"/>
        </w:rPr>
        <w:t>-  определяет состояние своего здоровья (</w:t>
      </w:r>
      <w:proofErr w:type="gramStart"/>
      <w:r w:rsidRPr="0083077D">
        <w:rPr>
          <w:rFonts w:eastAsia="Times New Roman"/>
          <w:sz w:val="24"/>
          <w:szCs w:val="24"/>
        </w:rPr>
        <w:t>хорошо-плохо</w:t>
      </w:r>
      <w:proofErr w:type="gramEnd"/>
      <w:r w:rsidRPr="0083077D">
        <w:rPr>
          <w:rFonts w:eastAsia="Times New Roman"/>
          <w:sz w:val="24"/>
          <w:szCs w:val="24"/>
        </w:rPr>
        <w:t>, болит – не болит).</w:t>
      </w:r>
    </w:p>
    <w:p w:rsidR="00C359F8" w:rsidRPr="0083077D" w:rsidRDefault="00C359F8" w:rsidP="00C359F8">
      <w:pPr>
        <w:jc w:val="both"/>
        <w:rPr>
          <w:rFonts w:eastAsia="Times New Roman"/>
          <w:i/>
          <w:sz w:val="24"/>
          <w:szCs w:val="24"/>
          <w:u w:val="single"/>
        </w:rPr>
      </w:pPr>
      <w:proofErr w:type="spellStart"/>
      <w:r w:rsidRPr="0083077D">
        <w:rPr>
          <w:rFonts w:eastAsia="Times New Roman"/>
          <w:i/>
          <w:sz w:val="24"/>
          <w:szCs w:val="24"/>
          <w:u w:val="single"/>
        </w:rPr>
        <w:t>Гендерная</w:t>
      </w:r>
      <w:proofErr w:type="spellEnd"/>
      <w:r w:rsidRPr="0083077D">
        <w:rPr>
          <w:rFonts w:eastAsia="Times New Roman"/>
          <w:i/>
          <w:sz w:val="24"/>
          <w:szCs w:val="24"/>
          <w:u w:val="single"/>
        </w:rPr>
        <w:t xml:space="preserve"> идентичность</w:t>
      </w:r>
    </w:p>
    <w:p w:rsidR="00C359F8" w:rsidRPr="0083077D" w:rsidRDefault="00C359F8" w:rsidP="00C359F8">
      <w:pPr>
        <w:jc w:val="both"/>
        <w:rPr>
          <w:rFonts w:eastAsia="Times New Roman"/>
          <w:sz w:val="24"/>
          <w:szCs w:val="24"/>
        </w:rPr>
      </w:pPr>
      <w:r w:rsidRPr="0083077D">
        <w:rPr>
          <w:rFonts w:eastAsia="Times New Roman"/>
          <w:b/>
          <w:sz w:val="24"/>
          <w:szCs w:val="24"/>
        </w:rPr>
        <w:t xml:space="preserve">- </w:t>
      </w:r>
      <w:r w:rsidRPr="0083077D">
        <w:rPr>
          <w:rFonts w:eastAsia="Times New Roman"/>
          <w:sz w:val="24"/>
          <w:szCs w:val="24"/>
        </w:rPr>
        <w:t>определяет свою половую принадлежность (без обоснования);</w:t>
      </w:r>
    </w:p>
    <w:p w:rsidR="00C359F8" w:rsidRPr="0083077D" w:rsidRDefault="00C359F8" w:rsidP="00C359F8">
      <w:pPr>
        <w:jc w:val="both"/>
        <w:rPr>
          <w:rFonts w:eastAsia="Times New Roman"/>
          <w:i/>
          <w:sz w:val="24"/>
          <w:szCs w:val="24"/>
          <w:u w:val="single"/>
        </w:rPr>
      </w:pPr>
      <w:r w:rsidRPr="0083077D">
        <w:rPr>
          <w:rFonts w:eastAsia="Times New Roman"/>
          <w:i/>
          <w:sz w:val="24"/>
          <w:szCs w:val="24"/>
          <w:u w:val="single"/>
        </w:rPr>
        <w:t>Возрастная идентификация</w:t>
      </w:r>
    </w:p>
    <w:p w:rsidR="00C359F8" w:rsidRPr="0083077D" w:rsidRDefault="00C359F8" w:rsidP="00C359F8">
      <w:pPr>
        <w:jc w:val="both"/>
        <w:rPr>
          <w:rFonts w:eastAsia="Times New Roman"/>
          <w:sz w:val="24"/>
          <w:szCs w:val="24"/>
        </w:rPr>
      </w:pPr>
      <w:r w:rsidRPr="0083077D">
        <w:rPr>
          <w:rFonts w:eastAsia="Times New Roman"/>
          <w:sz w:val="24"/>
          <w:szCs w:val="24"/>
        </w:rPr>
        <w:t>- проявляет уважение к людям старшего возраста.</w:t>
      </w:r>
    </w:p>
    <w:p w:rsidR="00C359F8" w:rsidRPr="0083077D" w:rsidRDefault="00C359F8" w:rsidP="00C359F8">
      <w:pPr>
        <w:jc w:val="both"/>
        <w:rPr>
          <w:rFonts w:eastAsia="Times New Roman"/>
          <w:i/>
          <w:sz w:val="24"/>
          <w:szCs w:val="24"/>
          <w:u w:val="single"/>
        </w:rPr>
      </w:pPr>
      <w:r w:rsidRPr="0083077D">
        <w:rPr>
          <w:rFonts w:eastAsia="Times New Roman"/>
          <w:i/>
          <w:sz w:val="24"/>
          <w:szCs w:val="24"/>
          <w:u w:val="single"/>
        </w:rPr>
        <w:t>«Уверенность в себе»</w:t>
      </w:r>
    </w:p>
    <w:p w:rsidR="00C359F8" w:rsidRPr="0083077D" w:rsidRDefault="00C359F8" w:rsidP="00C359F8">
      <w:pPr>
        <w:jc w:val="both"/>
        <w:rPr>
          <w:rFonts w:eastAsia="Times New Roman"/>
          <w:sz w:val="24"/>
          <w:szCs w:val="24"/>
        </w:rPr>
      </w:pPr>
      <w:r w:rsidRPr="0083077D">
        <w:rPr>
          <w:rFonts w:eastAsia="Times New Roman"/>
          <w:sz w:val="24"/>
          <w:szCs w:val="24"/>
        </w:rPr>
        <w:t>- осознает, что может, а что ему пока не удается;</w:t>
      </w:r>
    </w:p>
    <w:p w:rsidR="00C359F8" w:rsidRPr="0083077D" w:rsidRDefault="00C359F8" w:rsidP="00C359F8">
      <w:pPr>
        <w:jc w:val="both"/>
        <w:rPr>
          <w:rFonts w:eastAsia="Times New Roman"/>
          <w:i/>
          <w:sz w:val="24"/>
          <w:szCs w:val="24"/>
          <w:u w:val="single"/>
        </w:rPr>
      </w:pPr>
      <w:r w:rsidRPr="0083077D">
        <w:rPr>
          <w:rFonts w:eastAsia="Times New Roman"/>
          <w:i/>
          <w:sz w:val="24"/>
          <w:szCs w:val="24"/>
          <w:u w:val="single"/>
        </w:rPr>
        <w:t>«Чувства, желания, взгляды»</w:t>
      </w:r>
    </w:p>
    <w:p w:rsidR="00C359F8" w:rsidRPr="0083077D" w:rsidRDefault="00C359F8" w:rsidP="00C359F8">
      <w:pPr>
        <w:jc w:val="both"/>
        <w:rPr>
          <w:rFonts w:eastAsia="Times New Roman"/>
          <w:sz w:val="24"/>
          <w:szCs w:val="24"/>
        </w:rPr>
      </w:pPr>
      <w:r w:rsidRPr="0083077D">
        <w:rPr>
          <w:rFonts w:eastAsia="Times New Roman"/>
          <w:sz w:val="24"/>
          <w:szCs w:val="24"/>
        </w:rPr>
        <w:t>- понимает язык эмоций (позы, мимика, жесты и т.д.);</w:t>
      </w:r>
    </w:p>
    <w:p w:rsidR="00C359F8" w:rsidRPr="0083077D" w:rsidRDefault="00C359F8" w:rsidP="00C359F8">
      <w:pPr>
        <w:jc w:val="both"/>
        <w:rPr>
          <w:rFonts w:eastAsia="Times New Roman"/>
          <w:b/>
          <w:sz w:val="24"/>
          <w:szCs w:val="24"/>
        </w:rPr>
      </w:pPr>
      <w:r w:rsidRPr="0083077D">
        <w:rPr>
          <w:rFonts w:eastAsia="Times New Roman"/>
          <w:sz w:val="24"/>
          <w:szCs w:val="24"/>
        </w:rPr>
        <w:t>- проявляет собственные чувства (позы, мимика, жесты и т.д.).</w:t>
      </w:r>
    </w:p>
    <w:p w:rsidR="00C359F8" w:rsidRPr="0083077D" w:rsidRDefault="00C359F8" w:rsidP="00C359F8">
      <w:pPr>
        <w:jc w:val="both"/>
        <w:rPr>
          <w:rFonts w:eastAsia="Times New Roman"/>
          <w:i/>
          <w:sz w:val="24"/>
          <w:szCs w:val="24"/>
          <w:u w:val="single"/>
        </w:rPr>
      </w:pPr>
      <w:r w:rsidRPr="0083077D">
        <w:rPr>
          <w:rFonts w:eastAsia="Times New Roman"/>
          <w:i/>
          <w:sz w:val="24"/>
          <w:szCs w:val="24"/>
          <w:u w:val="single"/>
        </w:rPr>
        <w:t>«Социальные навыки»</w:t>
      </w:r>
    </w:p>
    <w:p w:rsidR="00C359F8" w:rsidRPr="0083077D" w:rsidRDefault="00C359F8" w:rsidP="00C359F8">
      <w:pPr>
        <w:jc w:val="both"/>
        <w:rPr>
          <w:rFonts w:eastAsia="Times New Roman"/>
          <w:sz w:val="24"/>
          <w:szCs w:val="24"/>
        </w:rPr>
      </w:pPr>
      <w:r w:rsidRPr="0083077D">
        <w:rPr>
          <w:rFonts w:eastAsia="Times New Roman"/>
          <w:sz w:val="24"/>
          <w:szCs w:val="24"/>
        </w:rPr>
        <w:t>- умеет устанавливать контакты (на элементарном уровне);</w:t>
      </w:r>
    </w:p>
    <w:p w:rsidR="00C359F8" w:rsidRPr="0083077D" w:rsidRDefault="00C359F8" w:rsidP="00C359F8">
      <w:pPr>
        <w:jc w:val="both"/>
        <w:rPr>
          <w:rFonts w:eastAsia="Times New Roman"/>
          <w:sz w:val="24"/>
          <w:szCs w:val="24"/>
        </w:rPr>
      </w:pPr>
      <w:r w:rsidRPr="0083077D">
        <w:rPr>
          <w:rFonts w:eastAsia="Times New Roman"/>
          <w:sz w:val="24"/>
          <w:szCs w:val="24"/>
        </w:rPr>
        <w:t>- пользуется речевыми и жестовыми формами взаимодействия для установления контактов;</w:t>
      </w:r>
    </w:p>
    <w:p w:rsidR="00C359F8" w:rsidRPr="0083077D" w:rsidRDefault="00C359F8" w:rsidP="00C359F8">
      <w:pPr>
        <w:jc w:val="both"/>
        <w:rPr>
          <w:rFonts w:eastAsia="Times New Roman"/>
          <w:sz w:val="24"/>
          <w:szCs w:val="24"/>
        </w:rPr>
      </w:pPr>
      <w:r w:rsidRPr="0083077D">
        <w:rPr>
          <w:rFonts w:eastAsia="Times New Roman"/>
          <w:sz w:val="24"/>
          <w:szCs w:val="24"/>
        </w:rPr>
        <w:t>- участвует в совместной деятельности (играх, танцах и др., в создании совместных панно, рисунков, аппликаций);</w:t>
      </w:r>
    </w:p>
    <w:p w:rsidR="00C359F8" w:rsidRPr="0083077D" w:rsidRDefault="00C359F8" w:rsidP="00C359F8">
      <w:pPr>
        <w:jc w:val="both"/>
        <w:rPr>
          <w:rFonts w:eastAsia="Times New Roman"/>
          <w:i/>
          <w:sz w:val="24"/>
          <w:szCs w:val="24"/>
          <w:u w:val="single"/>
        </w:rPr>
      </w:pPr>
      <w:r w:rsidRPr="0083077D">
        <w:rPr>
          <w:rFonts w:eastAsia="Times New Roman"/>
          <w:i/>
          <w:sz w:val="24"/>
          <w:szCs w:val="24"/>
          <w:u w:val="single"/>
        </w:rPr>
        <w:t>Развитие мотивов учебной деятельности:</w:t>
      </w:r>
    </w:p>
    <w:p w:rsidR="00C359F8" w:rsidRPr="0083077D" w:rsidRDefault="00C359F8" w:rsidP="00C359F8">
      <w:pPr>
        <w:jc w:val="both"/>
        <w:rPr>
          <w:rFonts w:eastAsia="Times New Roman"/>
          <w:sz w:val="24"/>
          <w:szCs w:val="24"/>
        </w:rPr>
      </w:pPr>
      <w:r w:rsidRPr="0083077D">
        <w:rPr>
          <w:rFonts w:eastAsia="Times New Roman"/>
          <w:sz w:val="24"/>
          <w:szCs w:val="24"/>
        </w:rPr>
        <w:t>- проявляет мотивацию благополучия (желает заслужить одобрение);</w:t>
      </w:r>
    </w:p>
    <w:p w:rsidR="00C359F8" w:rsidRPr="0083077D" w:rsidRDefault="00C359F8" w:rsidP="00C359F8">
      <w:pPr>
        <w:jc w:val="both"/>
        <w:rPr>
          <w:rFonts w:eastAsia="Times New Roman"/>
          <w:sz w:val="24"/>
          <w:szCs w:val="24"/>
          <w:u w:val="single"/>
        </w:rPr>
      </w:pPr>
      <w:r w:rsidRPr="0083077D">
        <w:rPr>
          <w:rFonts w:eastAsia="Times New Roman"/>
          <w:i/>
          <w:iCs/>
          <w:sz w:val="24"/>
          <w:szCs w:val="24"/>
          <w:u w:val="single"/>
        </w:rPr>
        <w:t>Ответственность за собственное здоровье, безопасность и жизнь</w:t>
      </w:r>
    </w:p>
    <w:p w:rsidR="00C359F8" w:rsidRPr="0083077D" w:rsidRDefault="00C359F8" w:rsidP="00C359F8">
      <w:pPr>
        <w:jc w:val="both"/>
        <w:rPr>
          <w:rFonts w:eastAsia="Times New Roman"/>
          <w:sz w:val="24"/>
          <w:szCs w:val="24"/>
        </w:rPr>
      </w:pPr>
      <w:r w:rsidRPr="0083077D">
        <w:rPr>
          <w:rFonts w:eastAsia="Times New Roman"/>
          <w:sz w:val="24"/>
          <w:szCs w:val="24"/>
        </w:rPr>
        <w:t xml:space="preserve">- осознает, что определенные его действия несут опасность для него; </w:t>
      </w:r>
    </w:p>
    <w:p w:rsidR="00C359F8" w:rsidRPr="0083077D" w:rsidRDefault="00C359F8" w:rsidP="00C359F8">
      <w:pPr>
        <w:jc w:val="both"/>
        <w:rPr>
          <w:rFonts w:eastAsia="Times New Roman"/>
          <w:sz w:val="24"/>
          <w:szCs w:val="24"/>
          <w:u w:val="single"/>
        </w:rPr>
      </w:pPr>
      <w:r w:rsidRPr="0083077D">
        <w:rPr>
          <w:rFonts w:eastAsia="Times New Roman"/>
          <w:i/>
          <w:iCs/>
          <w:sz w:val="24"/>
          <w:szCs w:val="24"/>
          <w:u w:val="single"/>
        </w:rPr>
        <w:t>Экологическая ответственность</w:t>
      </w:r>
    </w:p>
    <w:p w:rsidR="00C359F8" w:rsidRPr="0083077D" w:rsidRDefault="00C359F8" w:rsidP="00C359F8">
      <w:pPr>
        <w:jc w:val="both"/>
        <w:rPr>
          <w:rFonts w:eastAsia="Times New Roman"/>
          <w:sz w:val="24"/>
          <w:szCs w:val="24"/>
        </w:rPr>
      </w:pPr>
      <w:r w:rsidRPr="0083077D">
        <w:rPr>
          <w:rFonts w:eastAsia="Times New Roman"/>
          <w:sz w:val="24"/>
          <w:szCs w:val="24"/>
        </w:rPr>
        <w:t>- не мусорит на улице;</w:t>
      </w:r>
    </w:p>
    <w:p w:rsidR="00C359F8" w:rsidRPr="0083077D" w:rsidRDefault="00C359F8" w:rsidP="00C359F8">
      <w:pPr>
        <w:jc w:val="both"/>
        <w:rPr>
          <w:rFonts w:eastAsia="Times New Roman"/>
          <w:sz w:val="24"/>
          <w:szCs w:val="24"/>
          <w:u w:val="single"/>
        </w:rPr>
      </w:pPr>
      <w:r w:rsidRPr="0083077D">
        <w:rPr>
          <w:rFonts w:eastAsia="Times New Roman"/>
          <w:i/>
          <w:sz w:val="24"/>
          <w:szCs w:val="24"/>
          <w:u w:val="single"/>
        </w:rPr>
        <w:t>Формирование эстетических потребностей, ценностей, чувств:</w:t>
      </w:r>
    </w:p>
    <w:p w:rsidR="00C359F8" w:rsidRPr="0083077D" w:rsidRDefault="00C359F8" w:rsidP="00C359F8">
      <w:pPr>
        <w:jc w:val="both"/>
        <w:rPr>
          <w:rFonts w:eastAsia="Times New Roman"/>
          <w:sz w:val="24"/>
          <w:szCs w:val="24"/>
        </w:rPr>
      </w:pPr>
      <w:r w:rsidRPr="0083077D">
        <w:rPr>
          <w:rFonts w:eastAsia="Times New Roman"/>
          <w:sz w:val="24"/>
          <w:szCs w:val="24"/>
        </w:rPr>
        <w:t>- наблюдает за окружающими предметами и явлениями при указании на них;</w:t>
      </w:r>
    </w:p>
    <w:p w:rsidR="00C359F8" w:rsidRPr="0083077D" w:rsidRDefault="00C359F8" w:rsidP="00C359F8">
      <w:pPr>
        <w:jc w:val="both"/>
        <w:rPr>
          <w:rFonts w:eastAsia="Times New Roman"/>
          <w:sz w:val="24"/>
          <w:szCs w:val="24"/>
          <w:u w:val="single"/>
        </w:rPr>
      </w:pPr>
      <w:r w:rsidRPr="0083077D">
        <w:rPr>
          <w:rFonts w:eastAsia="Times New Roman"/>
          <w:i/>
          <w:sz w:val="24"/>
          <w:szCs w:val="24"/>
          <w:u w:val="single"/>
        </w:rPr>
        <w:t xml:space="preserve">Развитие навыков сотрудничества </w:t>
      </w:r>
      <w:proofErr w:type="gramStart"/>
      <w:r w:rsidRPr="0083077D">
        <w:rPr>
          <w:rFonts w:eastAsia="Times New Roman"/>
          <w:i/>
          <w:sz w:val="24"/>
          <w:szCs w:val="24"/>
          <w:u w:val="single"/>
        </w:rPr>
        <w:t>со</w:t>
      </w:r>
      <w:proofErr w:type="gramEnd"/>
      <w:r w:rsidRPr="0083077D">
        <w:rPr>
          <w:rFonts w:eastAsia="Times New Roman"/>
          <w:i/>
          <w:sz w:val="24"/>
          <w:szCs w:val="24"/>
          <w:u w:val="single"/>
        </w:rPr>
        <w:t xml:space="preserve"> взрослыми и сверстниками:</w:t>
      </w:r>
    </w:p>
    <w:p w:rsidR="00C359F8" w:rsidRPr="0083077D" w:rsidRDefault="00C359F8" w:rsidP="00C359F8">
      <w:pPr>
        <w:jc w:val="both"/>
        <w:rPr>
          <w:rFonts w:eastAsia="Times New Roman"/>
          <w:sz w:val="24"/>
          <w:szCs w:val="24"/>
        </w:rPr>
      </w:pPr>
      <w:r w:rsidRPr="0083077D">
        <w:rPr>
          <w:rFonts w:eastAsia="Times New Roman"/>
          <w:sz w:val="24"/>
          <w:szCs w:val="24"/>
        </w:rPr>
        <w:t>- принимает участие в коллективных делах и играх;</w:t>
      </w:r>
    </w:p>
    <w:p w:rsidR="00C359F8" w:rsidRPr="0083077D" w:rsidRDefault="00C359F8" w:rsidP="00C359F8">
      <w:pPr>
        <w:widowControl w:val="0"/>
        <w:jc w:val="both"/>
        <w:rPr>
          <w:rFonts w:eastAsia="Arial Unicode MS"/>
          <w:b/>
          <w:i/>
          <w:kern w:val="1"/>
          <w:sz w:val="24"/>
          <w:szCs w:val="24"/>
          <w:lang w:eastAsia="hi-IN" w:bidi="hi-IN"/>
        </w:rPr>
      </w:pPr>
      <w:r w:rsidRPr="0083077D">
        <w:rPr>
          <w:rFonts w:eastAsia="Arial Unicode MS"/>
          <w:b/>
          <w:i/>
          <w:kern w:val="1"/>
          <w:sz w:val="24"/>
          <w:szCs w:val="24"/>
          <w:lang w:eastAsia="hi-IN" w:bidi="hi-IN"/>
        </w:rPr>
        <w:t xml:space="preserve">Планируемые результаты </w:t>
      </w:r>
      <w:proofErr w:type="spellStart"/>
      <w:r w:rsidRPr="0083077D">
        <w:rPr>
          <w:rFonts w:eastAsia="Arial Unicode MS"/>
          <w:b/>
          <w:i/>
          <w:kern w:val="1"/>
          <w:sz w:val="24"/>
          <w:szCs w:val="24"/>
          <w:lang w:eastAsia="hi-IN" w:bidi="hi-IN"/>
        </w:rPr>
        <w:t>сформированности</w:t>
      </w:r>
      <w:proofErr w:type="spellEnd"/>
      <w:r w:rsidRPr="0083077D">
        <w:rPr>
          <w:rFonts w:eastAsia="Arial Unicode MS"/>
          <w:b/>
          <w:i/>
          <w:kern w:val="1"/>
          <w:sz w:val="24"/>
          <w:szCs w:val="24"/>
          <w:lang w:eastAsia="hi-IN" w:bidi="hi-IN"/>
        </w:rPr>
        <w:t xml:space="preserve"> базовых учебных действий:</w:t>
      </w:r>
    </w:p>
    <w:p w:rsidR="00C359F8" w:rsidRPr="0083077D" w:rsidRDefault="00C359F8" w:rsidP="00C359F8">
      <w:pPr>
        <w:widowControl w:val="0"/>
        <w:jc w:val="both"/>
        <w:rPr>
          <w:rFonts w:eastAsia="Arial Unicode MS"/>
          <w:i/>
          <w:kern w:val="1"/>
          <w:sz w:val="24"/>
          <w:szCs w:val="24"/>
          <w:lang w:eastAsia="hi-IN" w:bidi="hi-IN"/>
        </w:rPr>
      </w:pPr>
      <w:r w:rsidRPr="0083077D">
        <w:rPr>
          <w:rFonts w:eastAsia="Arial Unicode MS"/>
          <w:i/>
          <w:kern w:val="1"/>
          <w:sz w:val="24"/>
          <w:szCs w:val="24"/>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C359F8" w:rsidRPr="0083077D" w:rsidRDefault="00C359F8" w:rsidP="004D1641">
      <w:pPr>
        <w:pStyle w:val="a3"/>
        <w:numPr>
          <w:ilvl w:val="0"/>
          <w:numId w:val="44"/>
        </w:numPr>
        <w:spacing w:line="276" w:lineRule="auto"/>
        <w:jc w:val="both"/>
        <w:rPr>
          <w:rFonts w:eastAsia="Times New Roman"/>
          <w:sz w:val="24"/>
          <w:szCs w:val="24"/>
        </w:rPr>
      </w:pPr>
      <w:r w:rsidRPr="0083077D">
        <w:rPr>
          <w:rFonts w:eastAsia="Times New Roman"/>
          <w:sz w:val="24"/>
          <w:szCs w:val="24"/>
        </w:rPr>
        <w:t>входить и выходить из учебного помещения со звонком;</w:t>
      </w:r>
    </w:p>
    <w:p w:rsidR="00C359F8" w:rsidRPr="0083077D" w:rsidRDefault="00C359F8" w:rsidP="004D1641">
      <w:pPr>
        <w:pStyle w:val="a3"/>
        <w:numPr>
          <w:ilvl w:val="0"/>
          <w:numId w:val="44"/>
        </w:numPr>
        <w:spacing w:line="276" w:lineRule="auto"/>
        <w:jc w:val="both"/>
        <w:rPr>
          <w:rFonts w:eastAsia="Times New Roman"/>
          <w:sz w:val="24"/>
          <w:szCs w:val="24"/>
        </w:rPr>
      </w:pPr>
      <w:r w:rsidRPr="0083077D">
        <w:rPr>
          <w:rFonts w:eastAsia="Times New Roman"/>
          <w:sz w:val="24"/>
          <w:szCs w:val="24"/>
        </w:rPr>
        <w:t xml:space="preserve">ориентироваться в пространстве класса (зала, учебного помещения), пользоваться учебной мебелью; </w:t>
      </w:r>
    </w:p>
    <w:p w:rsidR="00C359F8" w:rsidRPr="0083077D" w:rsidRDefault="00C359F8" w:rsidP="004D1641">
      <w:pPr>
        <w:pStyle w:val="a3"/>
        <w:numPr>
          <w:ilvl w:val="0"/>
          <w:numId w:val="44"/>
        </w:numPr>
        <w:spacing w:line="276" w:lineRule="auto"/>
        <w:jc w:val="both"/>
        <w:rPr>
          <w:rFonts w:eastAsia="Times New Roman"/>
          <w:sz w:val="24"/>
          <w:szCs w:val="24"/>
        </w:rPr>
      </w:pPr>
      <w:r w:rsidRPr="0083077D">
        <w:rPr>
          <w:rFonts w:eastAsia="Times New Roman"/>
          <w:sz w:val="24"/>
          <w:szCs w:val="24"/>
        </w:rPr>
        <w:t xml:space="preserve">адекватно использовать ритуалы школьного поведения (поднимать руку, вставать и выходить из-за парты и т. д.); </w:t>
      </w:r>
    </w:p>
    <w:p w:rsidR="00C359F8" w:rsidRPr="0083077D" w:rsidRDefault="00C359F8" w:rsidP="004D1641">
      <w:pPr>
        <w:pStyle w:val="a3"/>
        <w:numPr>
          <w:ilvl w:val="0"/>
          <w:numId w:val="44"/>
        </w:numPr>
        <w:spacing w:line="276" w:lineRule="auto"/>
        <w:jc w:val="both"/>
        <w:rPr>
          <w:rFonts w:eastAsia="Times New Roman"/>
          <w:sz w:val="24"/>
          <w:szCs w:val="24"/>
        </w:rPr>
      </w:pPr>
      <w:r w:rsidRPr="0083077D">
        <w:rPr>
          <w:rFonts w:eastAsia="Times New Roman"/>
          <w:sz w:val="24"/>
          <w:szCs w:val="24"/>
        </w:rPr>
        <w:t xml:space="preserve">принимать цели и включаться в деятельность (с помощью); </w:t>
      </w:r>
    </w:p>
    <w:p w:rsidR="00C359F8" w:rsidRPr="0083077D" w:rsidRDefault="00C359F8" w:rsidP="004D1641">
      <w:pPr>
        <w:pStyle w:val="a3"/>
        <w:numPr>
          <w:ilvl w:val="0"/>
          <w:numId w:val="44"/>
        </w:numPr>
        <w:spacing w:line="276" w:lineRule="auto"/>
        <w:jc w:val="both"/>
        <w:rPr>
          <w:rFonts w:eastAsia="Times New Roman"/>
          <w:sz w:val="24"/>
          <w:szCs w:val="24"/>
        </w:rPr>
      </w:pPr>
      <w:r w:rsidRPr="0083077D">
        <w:rPr>
          <w:rFonts w:eastAsia="Times New Roman"/>
          <w:sz w:val="24"/>
          <w:szCs w:val="24"/>
        </w:rPr>
        <w:t xml:space="preserve">следовать предложенному плану; </w:t>
      </w:r>
    </w:p>
    <w:p w:rsidR="00C359F8" w:rsidRPr="0083077D" w:rsidRDefault="00C359F8" w:rsidP="004D1641">
      <w:pPr>
        <w:pStyle w:val="a3"/>
        <w:numPr>
          <w:ilvl w:val="0"/>
          <w:numId w:val="44"/>
        </w:numPr>
        <w:spacing w:line="276" w:lineRule="auto"/>
        <w:jc w:val="both"/>
        <w:rPr>
          <w:rFonts w:eastAsia="Times New Roman"/>
          <w:sz w:val="24"/>
          <w:szCs w:val="24"/>
        </w:rPr>
      </w:pPr>
      <w:r w:rsidRPr="0083077D">
        <w:rPr>
          <w:rFonts w:eastAsia="Times New Roman"/>
          <w:sz w:val="24"/>
          <w:szCs w:val="24"/>
        </w:rPr>
        <w:t>передвигаться по школе, находить свой класс, другие необходимые помещения.</w:t>
      </w:r>
    </w:p>
    <w:p w:rsidR="00C359F8" w:rsidRPr="0083077D" w:rsidRDefault="00C359F8" w:rsidP="00C359F8">
      <w:pPr>
        <w:jc w:val="both"/>
        <w:rPr>
          <w:rFonts w:eastAsia="Times New Roman"/>
          <w:b/>
          <w:i/>
          <w:sz w:val="24"/>
          <w:szCs w:val="24"/>
        </w:rPr>
      </w:pPr>
      <w:r w:rsidRPr="0083077D">
        <w:rPr>
          <w:rFonts w:eastAsia="Times New Roman"/>
          <w:b/>
          <w:i/>
          <w:sz w:val="24"/>
          <w:szCs w:val="24"/>
        </w:rPr>
        <w:t xml:space="preserve">Планируемые результаты </w:t>
      </w:r>
      <w:proofErr w:type="gramStart"/>
      <w:r w:rsidRPr="0083077D">
        <w:rPr>
          <w:rFonts w:eastAsia="Times New Roman"/>
          <w:b/>
          <w:i/>
          <w:sz w:val="24"/>
          <w:szCs w:val="24"/>
        </w:rPr>
        <w:t>коррекционной</w:t>
      </w:r>
      <w:proofErr w:type="gramEnd"/>
      <w:r w:rsidRPr="0083077D">
        <w:rPr>
          <w:rFonts w:eastAsia="Times New Roman"/>
          <w:b/>
          <w:i/>
          <w:sz w:val="24"/>
          <w:szCs w:val="24"/>
        </w:rPr>
        <w:t xml:space="preserve"> предметно-практической деятельность</w:t>
      </w:r>
      <w:r w:rsidRPr="0083077D">
        <w:rPr>
          <w:rFonts w:eastAsia="Times New Roman"/>
          <w:b/>
          <w:sz w:val="24"/>
          <w:szCs w:val="24"/>
        </w:rPr>
        <w:t>:</w:t>
      </w:r>
    </w:p>
    <w:p w:rsidR="00C359F8" w:rsidRPr="0083077D" w:rsidRDefault="00C359F8" w:rsidP="004D1641">
      <w:pPr>
        <w:pStyle w:val="a3"/>
        <w:numPr>
          <w:ilvl w:val="0"/>
          <w:numId w:val="46"/>
        </w:numPr>
        <w:spacing w:line="276" w:lineRule="auto"/>
        <w:jc w:val="both"/>
        <w:rPr>
          <w:rFonts w:eastAsia="Times New Roman"/>
          <w:sz w:val="24"/>
          <w:szCs w:val="24"/>
        </w:rPr>
      </w:pPr>
      <w:r w:rsidRPr="0083077D">
        <w:rPr>
          <w:rFonts w:eastAsia="Times New Roman"/>
          <w:sz w:val="24"/>
          <w:szCs w:val="24"/>
        </w:rPr>
        <w:t>повторяет движения тела по примеру взрослого;</w:t>
      </w:r>
    </w:p>
    <w:p w:rsidR="00C359F8" w:rsidRPr="0083077D" w:rsidRDefault="00C359F8" w:rsidP="004D1641">
      <w:pPr>
        <w:pStyle w:val="a3"/>
        <w:numPr>
          <w:ilvl w:val="0"/>
          <w:numId w:val="46"/>
        </w:numPr>
        <w:spacing w:line="276" w:lineRule="auto"/>
        <w:jc w:val="both"/>
        <w:rPr>
          <w:rFonts w:eastAsia="Times New Roman"/>
          <w:sz w:val="24"/>
          <w:szCs w:val="24"/>
        </w:rPr>
      </w:pPr>
      <w:r w:rsidRPr="0083077D">
        <w:rPr>
          <w:rFonts w:eastAsia="Times New Roman"/>
          <w:sz w:val="24"/>
          <w:szCs w:val="24"/>
        </w:rPr>
        <w:t>достаёт различные по размеру и форме предметы;</w:t>
      </w:r>
    </w:p>
    <w:p w:rsidR="00C359F8" w:rsidRPr="0083077D" w:rsidRDefault="00C359F8" w:rsidP="004D1641">
      <w:pPr>
        <w:pStyle w:val="a3"/>
        <w:numPr>
          <w:ilvl w:val="0"/>
          <w:numId w:val="46"/>
        </w:numPr>
        <w:spacing w:line="276" w:lineRule="auto"/>
        <w:jc w:val="both"/>
        <w:rPr>
          <w:rFonts w:eastAsia="Times New Roman"/>
          <w:sz w:val="24"/>
          <w:szCs w:val="24"/>
        </w:rPr>
      </w:pPr>
      <w:r w:rsidRPr="0083077D">
        <w:rPr>
          <w:rFonts w:eastAsia="Times New Roman"/>
          <w:sz w:val="24"/>
          <w:szCs w:val="24"/>
        </w:rPr>
        <w:t>выкладывает с помощью палочек простые изображения;</w:t>
      </w:r>
    </w:p>
    <w:p w:rsidR="00C359F8" w:rsidRPr="0083077D" w:rsidRDefault="00C359F8" w:rsidP="004D1641">
      <w:pPr>
        <w:pStyle w:val="a3"/>
        <w:numPr>
          <w:ilvl w:val="0"/>
          <w:numId w:val="46"/>
        </w:numPr>
        <w:spacing w:line="276" w:lineRule="auto"/>
        <w:jc w:val="both"/>
        <w:rPr>
          <w:rFonts w:eastAsia="Times New Roman"/>
          <w:sz w:val="24"/>
          <w:szCs w:val="24"/>
        </w:rPr>
      </w:pPr>
      <w:r w:rsidRPr="0083077D">
        <w:rPr>
          <w:rFonts w:eastAsia="Times New Roman"/>
          <w:sz w:val="24"/>
          <w:szCs w:val="24"/>
        </w:rPr>
        <w:t>застёгивает и расстёгивает пуговицы на тряпичных фигурах (с помощью);</w:t>
      </w:r>
    </w:p>
    <w:p w:rsidR="00C359F8" w:rsidRPr="0083077D" w:rsidRDefault="00C359F8" w:rsidP="004D1641">
      <w:pPr>
        <w:pStyle w:val="a3"/>
        <w:numPr>
          <w:ilvl w:val="0"/>
          <w:numId w:val="46"/>
        </w:numPr>
        <w:spacing w:line="276" w:lineRule="auto"/>
        <w:jc w:val="both"/>
        <w:rPr>
          <w:rFonts w:eastAsia="Times New Roman"/>
          <w:sz w:val="24"/>
          <w:szCs w:val="24"/>
        </w:rPr>
      </w:pPr>
      <w:r w:rsidRPr="0083077D">
        <w:rPr>
          <w:rFonts w:eastAsia="Times New Roman"/>
          <w:sz w:val="24"/>
          <w:szCs w:val="24"/>
        </w:rPr>
        <w:lastRenderedPageBreak/>
        <w:t>находит одинаковые по звуку предметы (с помощью);</w:t>
      </w:r>
    </w:p>
    <w:p w:rsidR="00C359F8" w:rsidRPr="0083077D" w:rsidRDefault="00C359F8" w:rsidP="004D1641">
      <w:pPr>
        <w:pStyle w:val="a3"/>
        <w:numPr>
          <w:ilvl w:val="0"/>
          <w:numId w:val="46"/>
        </w:numPr>
        <w:spacing w:line="276" w:lineRule="auto"/>
        <w:jc w:val="both"/>
        <w:rPr>
          <w:rFonts w:eastAsia="Times New Roman"/>
          <w:sz w:val="24"/>
          <w:szCs w:val="24"/>
        </w:rPr>
      </w:pPr>
      <w:r w:rsidRPr="0083077D">
        <w:rPr>
          <w:rFonts w:eastAsia="Times New Roman"/>
          <w:sz w:val="24"/>
          <w:szCs w:val="24"/>
        </w:rPr>
        <w:t>собирает и разбирает пирамидку в хаотичном порядке (отдельные учащиеся);</w:t>
      </w:r>
    </w:p>
    <w:p w:rsidR="00C359F8" w:rsidRPr="0083077D" w:rsidRDefault="00C359F8" w:rsidP="004D1641">
      <w:pPr>
        <w:pStyle w:val="a3"/>
        <w:numPr>
          <w:ilvl w:val="0"/>
          <w:numId w:val="46"/>
        </w:numPr>
        <w:spacing w:line="276" w:lineRule="auto"/>
        <w:jc w:val="both"/>
        <w:rPr>
          <w:rFonts w:eastAsia="Times New Roman"/>
          <w:sz w:val="24"/>
          <w:szCs w:val="24"/>
        </w:rPr>
      </w:pPr>
      <w:r w:rsidRPr="0083077D">
        <w:rPr>
          <w:rFonts w:eastAsia="Times New Roman"/>
          <w:sz w:val="24"/>
          <w:szCs w:val="24"/>
        </w:rPr>
        <w:t>собирает и разбирает пирамидку;</w:t>
      </w:r>
    </w:p>
    <w:p w:rsidR="00C359F8" w:rsidRPr="0083077D" w:rsidRDefault="00C359F8" w:rsidP="004D1641">
      <w:pPr>
        <w:pStyle w:val="a3"/>
        <w:numPr>
          <w:ilvl w:val="0"/>
          <w:numId w:val="46"/>
        </w:numPr>
        <w:spacing w:line="276" w:lineRule="auto"/>
        <w:jc w:val="both"/>
        <w:rPr>
          <w:rFonts w:eastAsia="Times New Roman"/>
          <w:sz w:val="24"/>
          <w:szCs w:val="24"/>
        </w:rPr>
      </w:pPr>
      <w:r w:rsidRPr="0083077D">
        <w:rPr>
          <w:rFonts w:eastAsia="Times New Roman"/>
          <w:sz w:val="24"/>
          <w:szCs w:val="24"/>
        </w:rPr>
        <w:t>строит из кубиков башню</w:t>
      </w:r>
    </w:p>
    <w:p w:rsidR="00C359F8" w:rsidRPr="0083077D" w:rsidRDefault="00C359F8" w:rsidP="004D1641">
      <w:pPr>
        <w:pStyle w:val="a3"/>
        <w:numPr>
          <w:ilvl w:val="0"/>
          <w:numId w:val="47"/>
        </w:numPr>
        <w:spacing w:line="276" w:lineRule="auto"/>
        <w:jc w:val="both"/>
        <w:rPr>
          <w:rFonts w:eastAsia="Times New Roman"/>
          <w:sz w:val="24"/>
          <w:szCs w:val="24"/>
        </w:rPr>
      </w:pPr>
      <w:r w:rsidRPr="0083077D">
        <w:rPr>
          <w:rFonts w:eastAsia="Times New Roman"/>
          <w:sz w:val="24"/>
          <w:szCs w:val="24"/>
        </w:rPr>
        <w:t>умеет фиксировать взгляд на объекте;</w:t>
      </w:r>
    </w:p>
    <w:p w:rsidR="00C359F8" w:rsidRPr="0083077D" w:rsidRDefault="00C359F8" w:rsidP="004D1641">
      <w:pPr>
        <w:pStyle w:val="a3"/>
        <w:numPr>
          <w:ilvl w:val="0"/>
          <w:numId w:val="47"/>
        </w:numPr>
        <w:spacing w:line="276" w:lineRule="auto"/>
        <w:jc w:val="both"/>
        <w:rPr>
          <w:rFonts w:eastAsia="Times New Roman"/>
          <w:sz w:val="24"/>
          <w:szCs w:val="24"/>
        </w:rPr>
      </w:pPr>
      <w:r w:rsidRPr="0083077D">
        <w:rPr>
          <w:rFonts w:eastAsia="Times New Roman"/>
          <w:sz w:val="24"/>
          <w:szCs w:val="24"/>
        </w:rPr>
        <w:t xml:space="preserve">умеет воспринимать, удерживать </w:t>
      </w:r>
      <w:proofErr w:type="gramStart"/>
      <w:r w:rsidRPr="0083077D">
        <w:rPr>
          <w:rFonts w:eastAsia="Times New Roman"/>
          <w:sz w:val="24"/>
          <w:szCs w:val="24"/>
        </w:rPr>
        <w:t>изделие</w:t>
      </w:r>
      <w:proofErr w:type="gramEnd"/>
      <w:r w:rsidRPr="0083077D">
        <w:rPr>
          <w:rFonts w:eastAsia="Times New Roman"/>
          <w:sz w:val="24"/>
          <w:szCs w:val="24"/>
        </w:rPr>
        <w:t xml:space="preserve"> в руках рассматривая его со всех сторон;</w:t>
      </w:r>
    </w:p>
    <w:p w:rsidR="00C359F8" w:rsidRPr="0083077D" w:rsidRDefault="00C359F8" w:rsidP="004D1641">
      <w:pPr>
        <w:pStyle w:val="a3"/>
        <w:numPr>
          <w:ilvl w:val="0"/>
          <w:numId w:val="47"/>
        </w:numPr>
        <w:spacing w:line="276" w:lineRule="auto"/>
        <w:jc w:val="both"/>
        <w:rPr>
          <w:rFonts w:eastAsia="Times New Roman"/>
          <w:sz w:val="24"/>
          <w:szCs w:val="24"/>
        </w:rPr>
      </w:pPr>
      <w:r w:rsidRPr="0083077D">
        <w:rPr>
          <w:rFonts w:eastAsia="Times New Roman"/>
          <w:sz w:val="24"/>
          <w:szCs w:val="24"/>
        </w:rPr>
        <w:t>сжимает, разглаживает, разрывает, сгибает бумагу различной фактуры;</w:t>
      </w:r>
    </w:p>
    <w:p w:rsidR="00C359F8" w:rsidRPr="0083077D" w:rsidRDefault="00C359F8" w:rsidP="004D1641">
      <w:pPr>
        <w:pStyle w:val="a3"/>
        <w:numPr>
          <w:ilvl w:val="0"/>
          <w:numId w:val="47"/>
        </w:numPr>
        <w:spacing w:line="276" w:lineRule="auto"/>
        <w:jc w:val="both"/>
        <w:rPr>
          <w:rFonts w:eastAsia="Times New Roman"/>
          <w:sz w:val="24"/>
          <w:szCs w:val="24"/>
        </w:rPr>
      </w:pPr>
      <w:r w:rsidRPr="0083077D">
        <w:rPr>
          <w:rFonts w:eastAsia="Times New Roman"/>
          <w:sz w:val="24"/>
          <w:szCs w:val="24"/>
        </w:rPr>
        <w:t>скатывает из бумаги шарики;</w:t>
      </w:r>
    </w:p>
    <w:p w:rsidR="00C359F8" w:rsidRPr="0083077D" w:rsidRDefault="00C359F8" w:rsidP="004D1641">
      <w:pPr>
        <w:pStyle w:val="a3"/>
        <w:numPr>
          <w:ilvl w:val="0"/>
          <w:numId w:val="47"/>
        </w:numPr>
        <w:spacing w:line="276" w:lineRule="auto"/>
        <w:jc w:val="both"/>
        <w:rPr>
          <w:rFonts w:eastAsia="Times New Roman"/>
          <w:sz w:val="24"/>
          <w:szCs w:val="24"/>
        </w:rPr>
      </w:pPr>
      <w:r w:rsidRPr="0083077D">
        <w:rPr>
          <w:rFonts w:eastAsia="Times New Roman"/>
          <w:sz w:val="24"/>
          <w:szCs w:val="24"/>
        </w:rPr>
        <w:t xml:space="preserve">играет с кубиками, карандашами, палочками и </w:t>
      </w:r>
      <w:proofErr w:type="spellStart"/>
      <w:r w:rsidRPr="0083077D">
        <w:rPr>
          <w:rFonts w:eastAsia="Times New Roman"/>
          <w:sz w:val="24"/>
          <w:szCs w:val="24"/>
        </w:rPr>
        <w:t>т</w:t>
      </w:r>
      <w:proofErr w:type="gramStart"/>
      <w:r w:rsidRPr="0083077D">
        <w:rPr>
          <w:rFonts w:eastAsia="Times New Roman"/>
          <w:sz w:val="24"/>
          <w:szCs w:val="24"/>
        </w:rPr>
        <w:t>.д</w:t>
      </w:r>
      <w:proofErr w:type="spellEnd"/>
      <w:proofErr w:type="gramEnd"/>
      <w:r w:rsidRPr="0083077D">
        <w:rPr>
          <w:rFonts w:eastAsia="Times New Roman"/>
          <w:sz w:val="24"/>
          <w:szCs w:val="24"/>
        </w:rPr>
        <w:t>;</w:t>
      </w:r>
    </w:p>
    <w:p w:rsidR="00C359F8" w:rsidRPr="0083077D" w:rsidRDefault="00C359F8" w:rsidP="004D1641">
      <w:pPr>
        <w:pStyle w:val="a3"/>
        <w:numPr>
          <w:ilvl w:val="0"/>
          <w:numId w:val="47"/>
        </w:numPr>
        <w:spacing w:line="276" w:lineRule="auto"/>
        <w:jc w:val="both"/>
        <w:rPr>
          <w:rFonts w:eastAsia="Times New Roman"/>
          <w:sz w:val="24"/>
          <w:szCs w:val="24"/>
        </w:rPr>
      </w:pPr>
      <w:r w:rsidRPr="0083077D">
        <w:rPr>
          <w:rFonts w:eastAsia="Times New Roman"/>
          <w:sz w:val="24"/>
          <w:szCs w:val="24"/>
        </w:rPr>
        <w:t>складывает в банку природный материал, доставать его из банки ложкой (пальцами);</w:t>
      </w:r>
    </w:p>
    <w:p w:rsidR="00C359F8" w:rsidRPr="0083077D" w:rsidRDefault="00C359F8" w:rsidP="004D1641">
      <w:pPr>
        <w:pStyle w:val="a3"/>
        <w:numPr>
          <w:ilvl w:val="0"/>
          <w:numId w:val="47"/>
        </w:numPr>
        <w:spacing w:line="276" w:lineRule="auto"/>
        <w:jc w:val="both"/>
        <w:rPr>
          <w:rFonts w:eastAsia="Times New Roman"/>
          <w:sz w:val="24"/>
          <w:szCs w:val="24"/>
        </w:rPr>
      </w:pPr>
      <w:r w:rsidRPr="0083077D">
        <w:rPr>
          <w:rFonts w:eastAsia="Times New Roman"/>
          <w:sz w:val="24"/>
          <w:szCs w:val="24"/>
        </w:rPr>
        <w:t xml:space="preserve">складывает (достает) карандаши </w:t>
      </w:r>
      <w:proofErr w:type="gramStart"/>
      <w:r w:rsidRPr="0083077D">
        <w:rPr>
          <w:rFonts w:eastAsia="Times New Roman"/>
          <w:sz w:val="24"/>
          <w:szCs w:val="24"/>
        </w:rPr>
        <w:t>в</w:t>
      </w:r>
      <w:proofErr w:type="gramEnd"/>
      <w:r w:rsidRPr="0083077D">
        <w:rPr>
          <w:rFonts w:eastAsia="Times New Roman"/>
          <w:sz w:val="24"/>
          <w:szCs w:val="24"/>
        </w:rPr>
        <w:t xml:space="preserve"> (из) коробки;</w:t>
      </w:r>
    </w:p>
    <w:p w:rsidR="00C359F8" w:rsidRPr="0083077D" w:rsidRDefault="00C359F8" w:rsidP="004D1641">
      <w:pPr>
        <w:pStyle w:val="a3"/>
        <w:numPr>
          <w:ilvl w:val="0"/>
          <w:numId w:val="47"/>
        </w:numPr>
        <w:spacing w:line="276" w:lineRule="auto"/>
        <w:jc w:val="both"/>
        <w:rPr>
          <w:rFonts w:eastAsia="Times New Roman"/>
          <w:sz w:val="24"/>
          <w:szCs w:val="24"/>
        </w:rPr>
      </w:pPr>
      <w:r w:rsidRPr="0083077D">
        <w:rPr>
          <w:rFonts w:eastAsia="Times New Roman"/>
          <w:sz w:val="24"/>
          <w:szCs w:val="24"/>
        </w:rPr>
        <w:t>играет с учителем в элементарные сюжетные игры (кукла пришла в домик, села на стул и т.д.);</w:t>
      </w:r>
    </w:p>
    <w:p w:rsidR="00C359F8" w:rsidRPr="0083077D" w:rsidRDefault="00C359F8" w:rsidP="004D1641">
      <w:pPr>
        <w:pStyle w:val="a3"/>
        <w:numPr>
          <w:ilvl w:val="0"/>
          <w:numId w:val="47"/>
        </w:numPr>
        <w:spacing w:line="276" w:lineRule="auto"/>
        <w:jc w:val="both"/>
        <w:rPr>
          <w:rFonts w:eastAsia="Times New Roman"/>
          <w:sz w:val="24"/>
          <w:szCs w:val="24"/>
        </w:rPr>
      </w:pPr>
      <w:r w:rsidRPr="0083077D">
        <w:rPr>
          <w:rFonts w:eastAsia="Times New Roman"/>
          <w:sz w:val="24"/>
          <w:szCs w:val="24"/>
        </w:rPr>
        <w:t>наполняет железные и пластиковые сосуды различными предметами;</w:t>
      </w:r>
    </w:p>
    <w:p w:rsidR="00C359F8" w:rsidRDefault="00C359F8" w:rsidP="00C359F8">
      <w:pPr>
        <w:jc w:val="both"/>
        <w:rPr>
          <w:sz w:val="24"/>
          <w:szCs w:val="24"/>
        </w:rPr>
      </w:pPr>
    </w:p>
    <w:p w:rsidR="00C359F8" w:rsidRPr="00C359F8" w:rsidRDefault="00C359F8" w:rsidP="00C359F8">
      <w:pPr>
        <w:jc w:val="center"/>
        <w:rPr>
          <w:b/>
          <w:sz w:val="24"/>
          <w:szCs w:val="24"/>
        </w:rPr>
      </w:pPr>
      <w:r w:rsidRPr="00C359F8">
        <w:rPr>
          <w:b/>
          <w:sz w:val="24"/>
          <w:szCs w:val="24"/>
        </w:rPr>
        <w:t>Календарно-тематическое планирование</w:t>
      </w:r>
    </w:p>
    <w:p w:rsidR="00C359F8" w:rsidRPr="00C359F8" w:rsidRDefault="00C359F8" w:rsidP="00C359F8">
      <w:pPr>
        <w:jc w:val="center"/>
        <w:rPr>
          <w:b/>
          <w:sz w:val="24"/>
          <w:szCs w:val="24"/>
        </w:rPr>
      </w:pPr>
      <w:r w:rsidRPr="00C359F8">
        <w:rPr>
          <w:b/>
          <w:sz w:val="24"/>
          <w:szCs w:val="24"/>
        </w:rPr>
        <w:t>по предмету «Коррекционно-развивающие занятия»</w:t>
      </w:r>
    </w:p>
    <w:p w:rsidR="00C359F8" w:rsidRPr="00C359F8" w:rsidRDefault="00BB522C" w:rsidP="00C359F8">
      <w:pPr>
        <w:jc w:val="center"/>
        <w:rPr>
          <w:b/>
          <w:sz w:val="24"/>
          <w:szCs w:val="24"/>
        </w:rPr>
      </w:pPr>
      <w:r>
        <w:rPr>
          <w:b/>
          <w:sz w:val="24"/>
          <w:szCs w:val="24"/>
        </w:rPr>
        <w:t>(34</w:t>
      </w:r>
      <w:r w:rsidR="00C359F8" w:rsidRPr="00C359F8">
        <w:rPr>
          <w:b/>
          <w:sz w:val="24"/>
          <w:szCs w:val="24"/>
        </w:rPr>
        <w:t>ч)</w:t>
      </w:r>
    </w:p>
    <w:tbl>
      <w:tblPr>
        <w:tblStyle w:val="a9"/>
        <w:tblW w:w="0" w:type="auto"/>
        <w:tblLook w:val="04A0"/>
      </w:tblPr>
      <w:tblGrid>
        <w:gridCol w:w="927"/>
        <w:gridCol w:w="1506"/>
        <w:gridCol w:w="4730"/>
        <w:gridCol w:w="2408"/>
      </w:tblGrid>
      <w:tr w:rsidR="00C359F8" w:rsidTr="00C359F8">
        <w:tc>
          <w:tcPr>
            <w:tcW w:w="959" w:type="dxa"/>
          </w:tcPr>
          <w:p w:rsidR="00C359F8" w:rsidRPr="00C359F8" w:rsidRDefault="00C359F8" w:rsidP="00C359F8">
            <w:pPr>
              <w:tabs>
                <w:tab w:val="left" w:pos="705"/>
              </w:tabs>
              <w:jc w:val="center"/>
              <w:rPr>
                <w:rFonts w:eastAsia="Times New Roman"/>
                <w:b/>
                <w:sz w:val="24"/>
                <w:szCs w:val="24"/>
              </w:rPr>
            </w:pPr>
            <w:r w:rsidRPr="00C359F8">
              <w:rPr>
                <w:rFonts w:eastAsia="Times New Roman"/>
                <w:b/>
                <w:sz w:val="24"/>
                <w:szCs w:val="24"/>
              </w:rPr>
              <w:t>№</w:t>
            </w:r>
          </w:p>
        </w:tc>
        <w:tc>
          <w:tcPr>
            <w:tcW w:w="1559" w:type="dxa"/>
          </w:tcPr>
          <w:p w:rsidR="00C359F8" w:rsidRPr="00C359F8" w:rsidRDefault="00C359F8" w:rsidP="00C359F8">
            <w:pPr>
              <w:jc w:val="center"/>
              <w:rPr>
                <w:rFonts w:eastAsia="Times New Roman"/>
                <w:b/>
                <w:sz w:val="24"/>
                <w:szCs w:val="24"/>
              </w:rPr>
            </w:pPr>
            <w:r w:rsidRPr="00C359F8">
              <w:rPr>
                <w:rFonts w:eastAsia="Times New Roman"/>
                <w:b/>
                <w:sz w:val="24"/>
                <w:szCs w:val="24"/>
              </w:rPr>
              <w:t>Дата</w:t>
            </w:r>
          </w:p>
        </w:tc>
        <w:tc>
          <w:tcPr>
            <w:tcW w:w="4870" w:type="dxa"/>
          </w:tcPr>
          <w:p w:rsidR="00C359F8" w:rsidRPr="00C359F8" w:rsidRDefault="00C359F8" w:rsidP="00C359F8">
            <w:pPr>
              <w:jc w:val="center"/>
              <w:rPr>
                <w:rFonts w:eastAsia="Times New Roman"/>
                <w:b/>
                <w:sz w:val="24"/>
                <w:szCs w:val="24"/>
              </w:rPr>
            </w:pPr>
            <w:r w:rsidRPr="00C359F8">
              <w:rPr>
                <w:rFonts w:eastAsia="Times New Roman"/>
                <w:b/>
                <w:sz w:val="24"/>
                <w:szCs w:val="24"/>
              </w:rPr>
              <w:t>Тема урока</w:t>
            </w:r>
          </w:p>
        </w:tc>
        <w:tc>
          <w:tcPr>
            <w:tcW w:w="2463" w:type="dxa"/>
          </w:tcPr>
          <w:p w:rsidR="00C359F8" w:rsidRPr="00C359F8" w:rsidRDefault="00C359F8" w:rsidP="00C359F8">
            <w:pPr>
              <w:jc w:val="center"/>
              <w:rPr>
                <w:rFonts w:eastAsia="Times New Roman"/>
                <w:b/>
                <w:sz w:val="24"/>
                <w:szCs w:val="24"/>
              </w:rPr>
            </w:pPr>
            <w:r w:rsidRPr="00C359F8">
              <w:rPr>
                <w:rFonts w:eastAsia="Times New Roman"/>
                <w:b/>
                <w:sz w:val="24"/>
                <w:szCs w:val="24"/>
              </w:rPr>
              <w:t>Примечания</w:t>
            </w:r>
          </w:p>
        </w:tc>
      </w:tr>
      <w:tr w:rsidR="00C359F8" w:rsidTr="00997395">
        <w:tc>
          <w:tcPr>
            <w:tcW w:w="9851" w:type="dxa"/>
            <w:gridSpan w:val="4"/>
          </w:tcPr>
          <w:p w:rsidR="00C359F8" w:rsidRPr="00C359F8" w:rsidRDefault="00C359F8" w:rsidP="00502E9D">
            <w:pPr>
              <w:jc w:val="center"/>
              <w:rPr>
                <w:rFonts w:eastAsia="Times New Roman"/>
                <w:sz w:val="24"/>
                <w:szCs w:val="24"/>
              </w:rPr>
            </w:pPr>
            <w:r w:rsidRPr="00C359F8">
              <w:rPr>
                <w:b/>
                <w:sz w:val="24"/>
                <w:szCs w:val="28"/>
              </w:rPr>
              <w:t>Сенсорное развитие</w:t>
            </w:r>
          </w:p>
        </w:tc>
      </w:tr>
      <w:tr w:rsidR="00C359F8" w:rsidTr="00C359F8">
        <w:tc>
          <w:tcPr>
            <w:tcW w:w="959" w:type="dxa"/>
          </w:tcPr>
          <w:p w:rsidR="00C359F8" w:rsidRDefault="00BD3AE5" w:rsidP="00997395">
            <w:pPr>
              <w:jc w:val="center"/>
              <w:rPr>
                <w:rFonts w:eastAsia="Times New Roman"/>
                <w:sz w:val="24"/>
                <w:szCs w:val="24"/>
              </w:rPr>
            </w:pPr>
            <w:r>
              <w:rPr>
                <w:rFonts w:eastAsia="Times New Roman"/>
                <w:sz w:val="24"/>
                <w:szCs w:val="24"/>
              </w:rPr>
              <w:t>1</w:t>
            </w:r>
          </w:p>
        </w:tc>
        <w:tc>
          <w:tcPr>
            <w:tcW w:w="1559" w:type="dxa"/>
          </w:tcPr>
          <w:p w:rsidR="00C359F8" w:rsidRDefault="00C359F8" w:rsidP="000C19BF">
            <w:pPr>
              <w:rPr>
                <w:rFonts w:eastAsia="Times New Roman"/>
                <w:sz w:val="24"/>
                <w:szCs w:val="24"/>
              </w:rPr>
            </w:pPr>
          </w:p>
        </w:tc>
        <w:tc>
          <w:tcPr>
            <w:tcW w:w="4870" w:type="dxa"/>
          </w:tcPr>
          <w:p w:rsidR="00C359F8" w:rsidRPr="00C359F8" w:rsidRDefault="00C359F8" w:rsidP="00C359F8">
            <w:pPr>
              <w:jc w:val="both"/>
              <w:rPr>
                <w:b/>
                <w:i/>
                <w:sz w:val="24"/>
                <w:szCs w:val="28"/>
              </w:rPr>
            </w:pPr>
            <w:r w:rsidRPr="00C359F8">
              <w:rPr>
                <w:sz w:val="24"/>
                <w:szCs w:val="28"/>
              </w:rPr>
              <w:t>«Зрительное восприятие»</w:t>
            </w:r>
            <w:proofErr w:type="gramStart"/>
            <w:r w:rsidRPr="00C359F8">
              <w:rPr>
                <w:sz w:val="24"/>
                <w:szCs w:val="28"/>
              </w:rPr>
              <w:t>.«</w:t>
            </w:r>
            <w:proofErr w:type="gramEnd"/>
            <w:r w:rsidRPr="00C359F8">
              <w:rPr>
                <w:sz w:val="24"/>
                <w:szCs w:val="28"/>
              </w:rPr>
              <w:t xml:space="preserve">Посмотри на меня». </w:t>
            </w:r>
          </w:p>
        </w:tc>
        <w:tc>
          <w:tcPr>
            <w:tcW w:w="2463" w:type="dxa"/>
          </w:tcPr>
          <w:p w:rsidR="00C359F8" w:rsidRDefault="00C359F8" w:rsidP="000C19BF">
            <w:pPr>
              <w:rPr>
                <w:rFonts w:eastAsia="Times New Roman"/>
                <w:sz w:val="24"/>
                <w:szCs w:val="24"/>
              </w:rPr>
            </w:pPr>
          </w:p>
        </w:tc>
      </w:tr>
      <w:tr w:rsidR="00C359F8" w:rsidTr="00C359F8">
        <w:tc>
          <w:tcPr>
            <w:tcW w:w="959" w:type="dxa"/>
          </w:tcPr>
          <w:p w:rsidR="00C359F8" w:rsidRDefault="00BD3AE5" w:rsidP="00997395">
            <w:pPr>
              <w:jc w:val="center"/>
              <w:rPr>
                <w:rFonts w:eastAsia="Times New Roman"/>
                <w:sz w:val="24"/>
                <w:szCs w:val="24"/>
              </w:rPr>
            </w:pPr>
            <w:r>
              <w:rPr>
                <w:rFonts w:eastAsia="Times New Roman"/>
                <w:sz w:val="24"/>
                <w:szCs w:val="24"/>
              </w:rPr>
              <w:t>2</w:t>
            </w:r>
          </w:p>
        </w:tc>
        <w:tc>
          <w:tcPr>
            <w:tcW w:w="1559" w:type="dxa"/>
          </w:tcPr>
          <w:p w:rsidR="00C359F8" w:rsidRDefault="00C359F8" w:rsidP="000C19BF">
            <w:pPr>
              <w:rPr>
                <w:rFonts w:eastAsia="Times New Roman"/>
                <w:sz w:val="24"/>
                <w:szCs w:val="24"/>
              </w:rPr>
            </w:pPr>
          </w:p>
        </w:tc>
        <w:tc>
          <w:tcPr>
            <w:tcW w:w="4870" w:type="dxa"/>
          </w:tcPr>
          <w:p w:rsidR="00C359F8" w:rsidRPr="00C359F8" w:rsidRDefault="00C359F8" w:rsidP="00997395">
            <w:pPr>
              <w:jc w:val="both"/>
              <w:rPr>
                <w:sz w:val="24"/>
                <w:szCs w:val="28"/>
              </w:rPr>
            </w:pPr>
            <w:r w:rsidRPr="00C359F8">
              <w:rPr>
                <w:sz w:val="24"/>
                <w:szCs w:val="28"/>
              </w:rPr>
              <w:t>«Чего не стало?».</w:t>
            </w:r>
          </w:p>
        </w:tc>
        <w:tc>
          <w:tcPr>
            <w:tcW w:w="2463" w:type="dxa"/>
          </w:tcPr>
          <w:p w:rsidR="00C359F8" w:rsidRDefault="00C359F8" w:rsidP="000C19BF">
            <w:pPr>
              <w:rPr>
                <w:rFonts w:eastAsia="Times New Roman"/>
                <w:sz w:val="24"/>
                <w:szCs w:val="24"/>
              </w:rPr>
            </w:pPr>
          </w:p>
        </w:tc>
      </w:tr>
      <w:tr w:rsidR="00C359F8" w:rsidTr="00C359F8">
        <w:tc>
          <w:tcPr>
            <w:tcW w:w="959" w:type="dxa"/>
          </w:tcPr>
          <w:p w:rsidR="00C359F8" w:rsidRDefault="00BD3AE5" w:rsidP="00997395">
            <w:pPr>
              <w:jc w:val="center"/>
              <w:rPr>
                <w:rFonts w:eastAsia="Times New Roman"/>
                <w:sz w:val="24"/>
                <w:szCs w:val="24"/>
              </w:rPr>
            </w:pPr>
            <w:r>
              <w:rPr>
                <w:rFonts w:eastAsia="Times New Roman"/>
                <w:sz w:val="24"/>
                <w:szCs w:val="24"/>
              </w:rPr>
              <w:t>3</w:t>
            </w:r>
          </w:p>
        </w:tc>
        <w:tc>
          <w:tcPr>
            <w:tcW w:w="1559" w:type="dxa"/>
          </w:tcPr>
          <w:p w:rsidR="00C359F8" w:rsidRDefault="00C359F8" w:rsidP="000C19BF">
            <w:pPr>
              <w:rPr>
                <w:rFonts w:eastAsia="Times New Roman"/>
                <w:sz w:val="24"/>
                <w:szCs w:val="24"/>
              </w:rPr>
            </w:pPr>
          </w:p>
        </w:tc>
        <w:tc>
          <w:tcPr>
            <w:tcW w:w="4870" w:type="dxa"/>
          </w:tcPr>
          <w:p w:rsidR="00C359F8" w:rsidRPr="00C359F8" w:rsidRDefault="00C359F8" w:rsidP="00997395">
            <w:pPr>
              <w:jc w:val="both"/>
              <w:rPr>
                <w:sz w:val="24"/>
                <w:szCs w:val="28"/>
              </w:rPr>
            </w:pPr>
            <w:r w:rsidRPr="00C359F8">
              <w:rPr>
                <w:sz w:val="24"/>
                <w:szCs w:val="28"/>
              </w:rPr>
              <w:t>«Поставь игрушки на своё место».</w:t>
            </w:r>
          </w:p>
        </w:tc>
        <w:tc>
          <w:tcPr>
            <w:tcW w:w="2463" w:type="dxa"/>
          </w:tcPr>
          <w:p w:rsidR="00C359F8" w:rsidRDefault="00C359F8" w:rsidP="000C19BF">
            <w:pPr>
              <w:rPr>
                <w:rFonts w:eastAsia="Times New Roman"/>
                <w:sz w:val="24"/>
                <w:szCs w:val="24"/>
              </w:rPr>
            </w:pPr>
          </w:p>
        </w:tc>
      </w:tr>
      <w:tr w:rsidR="00C359F8" w:rsidTr="00C359F8">
        <w:tc>
          <w:tcPr>
            <w:tcW w:w="959" w:type="dxa"/>
          </w:tcPr>
          <w:p w:rsidR="00C359F8" w:rsidRDefault="00BD3AE5" w:rsidP="00997395">
            <w:pPr>
              <w:jc w:val="center"/>
              <w:rPr>
                <w:rFonts w:eastAsia="Times New Roman"/>
                <w:sz w:val="24"/>
                <w:szCs w:val="24"/>
              </w:rPr>
            </w:pPr>
            <w:r>
              <w:rPr>
                <w:rFonts w:eastAsia="Times New Roman"/>
                <w:sz w:val="24"/>
                <w:szCs w:val="24"/>
              </w:rPr>
              <w:t>4</w:t>
            </w:r>
          </w:p>
        </w:tc>
        <w:tc>
          <w:tcPr>
            <w:tcW w:w="1559" w:type="dxa"/>
          </w:tcPr>
          <w:p w:rsidR="00C359F8" w:rsidRDefault="00C359F8" w:rsidP="000C19BF">
            <w:pPr>
              <w:rPr>
                <w:rFonts w:eastAsia="Times New Roman"/>
                <w:sz w:val="24"/>
                <w:szCs w:val="24"/>
              </w:rPr>
            </w:pPr>
          </w:p>
        </w:tc>
        <w:tc>
          <w:tcPr>
            <w:tcW w:w="4870" w:type="dxa"/>
          </w:tcPr>
          <w:p w:rsidR="00C359F8" w:rsidRPr="00C359F8" w:rsidRDefault="00C359F8" w:rsidP="00997395">
            <w:pPr>
              <w:rPr>
                <w:sz w:val="24"/>
              </w:rPr>
            </w:pPr>
            <w:r w:rsidRPr="00C359F8">
              <w:rPr>
                <w:sz w:val="24"/>
                <w:szCs w:val="28"/>
              </w:rPr>
              <w:t xml:space="preserve">«Куда полетела бабочка?». </w:t>
            </w:r>
          </w:p>
        </w:tc>
        <w:tc>
          <w:tcPr>
            <w:tcW w:w="2463" w:type="dxa"/>
          </w:tcPr>
          <w:p w:rsidR="00C359F8" w:rsidRDefault="00C359F8" w:rsidP="000C19BF">
            <w:pPr>
              <w:rPr>
                <w:rFonts w:eastAsia="Times New Roman"/>
                <w:sz w:val="24"/>
                <w:szCs w:val="24"/>
              </w:rPr>
            </w:pPr>
          </w:p>
        </w:tc>
      </w:tr>
      <w:tr w:rsidR="00BD3AE5" w:rsidTr="00C359F8">
        <w:tc>
          <w:tcPr>
            <w:tcW w:w="959" w:type="dxa"/>
          </w:tcPr>
          <w:p w:rsidR="00BD3AE5" w:rsidRDefault="00BD3AE5" w:rsidP="00997395">
            <w:pPr>
              <w:jc w:val="center"/>
              <w:rPr>
                <w:rFonts w:eastAsia="Times New Roman"/>
                <w:sz w:val="24"/>
                <w:szCs w:val="24"/>
              </w:rPr>
            </w:pPr>
            <w:r>
              <w:rPr>
                <w:rFonts w:eastAsia="Times New Roman"/>
                <w:sz w:val="24"/>
                <w:szCs w:val="24"/>
              </w:rPr>
              <w:t>5</w:t>
            </w:r>
          </w:p>
        </w:tc>
        <w:tc>
          <w:tcPr>
            <w:tcW w:w="1559" w:type="dxa"/>
          </w:tcPr>
          <w:p w:rsidR="00BD3AE5" w:rsidRDefault="00BD3AE5" w:rsidP="000C19BF">
            <w:pPr>
              <w:rPr>
                <w:rFonts w:eastAsia="Times New Roman"/>
                <w:sz w:val="24"/>
                <w:szCs w:val="24"/>
              </w:rPr>
            </w:pPr>
          </w:p>
        </w:tc>
        <w:tc>
          <w:tcPr>
            <w:tcW w:w="4870" w:type="dxa"/>
          </w:tcPr>
          <w:p w:rsidR="00BD3AE5" w:rsidRPr="00BD3AE5" w:rsidRDefault="00BD3AE5" w:rsidP="00997395">
            <w:pPr>
              <w:rPr>
                <w:sz w:val="24"/>
              </w:rPr>
            </w:pPr>
            <w:r w:rsidRPr="00BD3AE5">
              <w:rPr>
                <w:sz w:val="24"/>
                <w:szCs w:val="28"/>
              </w:rPr>
              <w:t>«Куда поехала машина?»</w:t>
            </w:r>
          </w:p>
        </w:tc>
        <w:tc>
          <w:tcPr>
            <w:tcW w:w="2463" w:type="dxa"/>
          </w:tcPr>
          <w:p w:rsidR="00BD3AE5" w:rsidRDefault="00BD3AE5" w:rsidP="000C19BF">
            <w:pPr>
              <w:rPr>
                <w:rFonts w:eastAsia="Times New Roman"/>
                <w:sz w:val="24"/>
                <w:szCs w:val="24"/>
              </w:rPr>
            </w:pPr>
          </w:p>
        </w:tc>
      </w:tr>
      <w:tr w:rsidR="00BD3AE5" w:rsidTr="00C359F8">
        <w:tc>
          <w:tcPr>
            <w:tcW w:w="959" w:type="dxa"/>
          </w:tcPr>
          <w:p w:rsidR="00BD3AE5" w:rsidRDefault="00BD3AE5" w:rsidP="00997395">
            <w:pPr>
              <w:jc w:val="center"/>
              <w:rPr>
                <w:rFonts w:eastAsia="Times New Roman"/>
                <w:sz w:val="24"/>
                <w:szCs w:val="24"/>
              </w:rPr>
            </w:pPr>
            <w:r>
              <w:rPr>
                <w:rFonts w:eastAsia="Times New Roman"/>
                <w:sz w:val="24"/>
                <w:szCs w:val="24"/>
              </w:rPr>
              <w:t>6</w:t>
            </w:r>
          </w:p>
        </w:tc>
        <w:tc>
          <w:tcPr>
            <w:tcW w:w="1559" w:type="dxa"/>
          </w:tcPr>
          <w:p w:rsidR="00BD3AE5" w:rsidRDefault="00BD3AE5" w:rsidP="000C19BF">
            <w:pPr>
              <w:rPr>
                <w:rFonts w:eastAsia="Times New Roman"/>
                <w:sz w:val="24"/>
                <w:szCs w:val="24"/>
              </w:rPr>
            </w:pPr>
          </w:p>
        </w:tc>
        <w:tc>
          <w:tcPr>
            <w:tcW w:w="4870" w:type="dxa"/>
          </w:tcPr>
          <w:p w:rsidR="00BD3AE5" w:rsidRPr="00BD3AE5" w:rsidRDefault="00BD3AE5" w:rsidP="00997395">
            <w:pPr>
              <w:rPr>
                <w:sz w:val="24"/>
              </w:rPr>
            </w:pPr>
            <w:r w:rsidRPr="00BD3AE5">
              <w:rPr>
                <w:sz w:val="24"/>
                <w:szCs w:val="28"/>
              </w:rPr>
              <w:t xml:space="preserve"> «Чья тень?».</w:t>
            </w:r>
          </w:p>
        </w:tc>
        <w:tc>
          <w:tcPr>
            <w:tcW w:w="2463" w:type="dxa"/>
          </w:tcPr>
          <w:p w:rsidR="00BD3AE5" w:rsidRDefault="00BD3AE5" w:rsidP="000C19BF">
            <w:pPr>
              <w:rPr>
                <w:rFonts w:eastAsia="Times New Roman"/>
                <w:sz w:val="24"/>
                <w:szCs w:val="24"/>
              </w:rPr>
            </w:pPr>
          </w:p>
        </w:tc>
      </w:tr>
      <w:tr w:rsidR="00BD3AE5" w:rsidTr="00997395">
        <w:tc>
          <w:tcPr>
            <w:tcW w:w="9851" w:type="dxa"/>
            <w:gridSpan w:val="4"/>
          </w:tcPr>
          <w:p w:rsidR="00BD3AE5" w:rsidRPr="00997395" w:rsidRDefault="00BD3AE5" w:rsidP="00997395">
            <w:pPr>
              <w:jc w:val="center"/>
              <w:rPr>
                <w:rFonts w:eastAsia="Times New Roman"/>
                <w:sz w:val="24"/>
                <w:szCs w:val="24"/>
              </w:rPr>
            </w:pPr>
            <w:r w:rsidRPr="00997395">
              <w:rPr>
                <w:b/>
                <w:sz w:val="24"/>
                <w:szCs w:val="28"/>
              </w:rPr>
              <w:t>Слуховое восприятие</w:t>
            </w:r>
          </w:p>
        </w:tc>
      </w:tr>
      <w:tr w:rsidR="00BD3AE5" w:rsidTr="00C359F8">
        <w:tc>
          <w:tcPr>
            <w:tcW w:w="959" w:type="dxa"/>
          </w:tcPr>
          <w:p w:rsidR="00BD3AE5" w:rsidRDefault="00502E9D" w:rsidP="00997395">
            <w:pPr>
              <w:jc w:val="center"/>
              <w:rPr>
                <w:rFonts w:eastAsia="Times New Roman"/>
                <w:sz w:val="24"/>
                <w:szCs w:val="24"/>
              </w:rPr>
            </w:pPr>
            <w:r>
              <w:rPr>
                <w:rFonts w:eastAsia="Times New Roman"/>
                <w:sz w:val="24"/>
                <w:szCs w:val="24"/>
              </w:rPr>
              <w:t>7</w:t>
            </w:r>
          </w:p>
        </w:tc>
        <w:tc>
          <w:tcPr>
            <w:tcW w:w="1559" w:type="dxa"/>
          </w:tcPr>
          <w:p w:rsidR="00BD3AE5" w:rsidRDefault="00BD3AE5" w:rsidP="000C19BF">
            <w:pPr>
              <w:rPr>
                <w:rFonts w:eastAsia="Times New Roman"/>
                <w:sz w:val="24"/>
                <w:szCs w:val="24"/>
              </w:rPr>
            </w:pPr>
          </w:p>
        </w:tc>
        <w:tc>
          <w:tcPr>
            <w:tcW w:w="4870" w:type="dxa"/>
          </w:tcPr>
          <w:p w:rsidR="00BD3AE5" w:rsidRPr="00BD3AE5" w:rsidRDefault="00BD3AE5" w:rsidP="00997395">
            <w:pPr>
              <w:jc w:val="both"/>
              <w:rPr>
                <w:b/>
                <w:sz w:val="24"/>
                <w:szCs w:val="28"/>
              </w:rPr>
            </w:pPr>
            <w:r w:rsidRPr="00BD3AE5">
              <w:rPr>
                <w:sz w:val="24"/>
                <w:szCs w:val="28"/>
              </w:rPr>
              <w:t>«Чей звук?</w:t>
            </w:r>
            <w:proofErr w:type="gramStart"/>
            <w:r w:rsidRPr="00BD3AE5">
              <w:rPr>
                <w:sz w:val="24"/>
                <w:szCs w:val="28"/>
              </w:rPr>
              <w:t>»(</w:t>
            </w:r>
            <w:proofErr w:type="gramEnd"/>
            <w:r w:rsidRPr="00BD3AE5">
              <w:rPr>
                <w:sz w:val="24"/>
                <w:szCs w:val="28"/>
              </w:rPr>
              <w:t xml:space="preserve">различение звукоподражаний «АВ-АВ». </w:t>
            </w:r>
            <w:proofErr w:type="gramStart"/>
            <w:r w:rsidRPr="00BD3AE5">
              <w:rPr>
                <w:sz w:val="24"/>
                <w:szCs w:val="28"/>
              </w:rPr>
              <w:t>«МЯУ-МЯУ»).</w:t>
            </w:r>
            <w:proofErr w:type="gramEnd"/>
          </w:p>
        </w:tc>
        <w:tc>
          <w:tcPr>
            <w:tcW w:w="2463" w:type="dxa"/>
          </w:tcPr>
          <w:p w:rsidR="00BD3AE5" w:rsidRDefault="00BD3AE5" w:rsidP="000C19BF">
            <w:pPr>
              <w:rPr>
                <w:rFonts w:eastAsia="Times New Roman"/>
                <w:sz w:val="24"/>
                <w:szCs w:val="24"/>
              </w:rPr>
            </w:pPr>
          </w:p>
        </w:tc>
      </w:tr>
      <w:tr w:rsidR="00BD3AE5" w:rsidTr="00C359F8">
        <w:tc>
          <w:tcPr>
            <w:tcW w:w="959" w:type="dxa"/>
          </w:tcPr>
          <w:p w:rsidR="00BD3AE5" w:rsidRDefault="00502E9D" w:rsidP="00997395">
            <w:pPr>
              <w:jc w:val="center"/>
              <w:rPr>
                <w:rFonts w:eastAsia="Times New Roman"/>
                <w:sz w:val="24"/>
                <w:szCs w:val="24"/>
              </w:rPr>
            </w:pPr>
            <w:r>
              <w:rPr>
                <w:rFonts w:eastAsia="Times New Roman"/>
                <w:sz w:val="24"/>
                <w:szCs w:val="24"/>
              </w:rPr>
              <w:t>8</w:t>
            </w:r>
          </w:p>
        </w:tc>
        <w:tc>
          <w:tcPr>
            <w:tcW w:w="1559" w:type="dxa"/>
          </w:tcPr>
          <w:p w:rsidR="00BD3AE5" w:rsidRDefault="00BD3AE5" w:rsidP="000C19BF">
            <w:pPr>
              <w:rPr>
                <w:rFonts w:eastAsia="Times New Roman"/>
                <w:sz w:val="24"/>
                <w:szCs w:val="24"/>
              </w:rPr>
            </w:pPr>
          </w:p>
        </w:tc>
        <w:tc>
          <w:tcPr>
            <w:tcW w:w="4870" w:type="dxa"/>
          </w:tcPr>
          <w:p w:rsidR="00BD3AE5" w:rsidRPr="00BD3AE5" w:rsidRDefault="00BD3AE5" w:rsidP="00997395">
            <w:pPr>
              <w:rPr>
                <w:sz w:val="24"/>
              </w:rPr>
            </w:pPr>
            <w:r w:rsidRPr="00BD3AE5">
              <w:rPr>
                <w:sz w:val="24"/>
                <w:szCs w:val="28"/>
              </w:rPr>
              <w:t>«На чем играет Петрушка?».</w:t>
            </w:r>
          </w:p>
        </w:tc>
        <w:tc>
          <w:tcPr>
            <w:tcW w:w="2463" w:type="dxa"/>
          </w:tcPr>
          <w:p w:rsidR="00BD3AE5" w:rsidRDefault="00BD3AE5" w:rsidP="000C19BF">
            <w:pPr>
              <w:rPr>
                <w:rFonts w:eastAsia="Times New Roman"/>
                <w:sz w:val="24"/>
                <w:szCs w:val="24"/>
              </w:rPr>
            </w:pPr>
          </w:p>
        </w:tc>
      </w:tr>
      <w:tr w:rsidR="00BD3AE5" w:rsidTr="00C359F8">
        <w:tc>
          <w:tcPr>
            <w:tcW w:w="959" w:type="dxa"/>
          </w:tcPr>
          <w:p w:rsidR="00BD3AE5" w:rsidRDefault="00502E9D" w:rsidP="00997395">
            <w:pPr>
              <w:jc w:val="center"/>
              <w:rPr>
                <w:rFonts w:eastAsia="Times New Roman"/>
                <w:sz w:val="24"/>
                <w:szCs w:val="24"/>
              </w:rPr>
            </w:pPr>
            <w:r>
              <w:rPr>
                <w:rFonts w:eastAsia="Times New Roman"/>
                <w:sz w:val="24"/>
                <w:szCs w:val="24"/>
              </w:rPr>
              <w:t>9</w:t>
            </w:r>
          </w:p>
        </w:tc>
        <w:tc>
          <w:tcPr>
            <w:tcW w:w="1559" w:type="dxa"/>
          </w:tcPr>
          <w:p w:rsidR="00BD3AE5" w:rsidRDefault="00BD3AE5" w:rsidP="000C19BF">
            <w:pPr>
              <w:rPr>
                <w:rFonts w:eastAsia="Times New Roman"/>
                <w:sz w:val="24"/>
                <w:szCs w:val="24"/>
              </w:rPr>
            </w:pPr>
          </w:p>
        </w:tc>
        <w:tc>
          <w:tcPr>
            <w:tcW w:w="4870" w:type="dxa"/>
          </w:tcPr>
          <w:p w:rsidR="00BD3AE5" w:rsidRPr="00BD3AE5" w:rsidRDefault="00BD3AE5" w:rsidP="00997395">
            <w:pPr>
              <w:rPr>
                <w:sz w:val="24"/>
              </w:rPr>
            </w:pPr>
            <w:r w:rsidRPr="00BD3AE5">
              <w:rPr>
                <w:sz w:val="24"/>
                <w:szCs w:val="28"/>
              </w:rPr>
              <w:t>«Как говорят животные?».</w:t>
            </w:r>
          </w:p>
        </w:tc>
        <w:tc>
          <w:tcPr>
            <w:tcW w:w="2463" w:type="dxa"/>
          </w:tcPr>
          <w:p w:rsidR="00BD3AE5" w:rsidRDefault="00BD3AE5" w:rsidP="000C19BF">
            <w:pPr>
              <w:rPr>
                <w:rFonts w:eastAsia="Times New Roman"/>
                <w:sz w:val="24"/>
                <w:szCs w:val="24"/>
              </w:rPr>
            </w:pPr>
          </w:p>
        </w:tc>
      </w:tr>
      <w:tr w:rsidR="00BD3AE5" w:rsidTr="00C359F8">
        <w:tc>
          <w:tcPr>
            <w:tcW w:w="959" w:type="dxa"/>
          </w:tcPr>
          <w:p w:rsidR="00BD3AE5" w:rsidRDefault="00502E9D" w:rsidP="00997395">
            <w:pPr>
              <w:jc w:val="center"/>
              <w:rPr>
                <w:rFonts w:eastAsia="Times New Roman"/>
                <w:sz w:val="24"/>
                <w:szCs w:val="24"/>
              </w:rPr>
            </w:pPr>
            <w:r>
              <w:rPr>
                <w:rFonts w:eastAsia="Times New Roman"/>
                <w:sz w:val="24"/>
                <w:szCs w:val="24"/>
              </w:rPr>
              <w:t>10</w:t>
            </w:r>
          </w:p>
        </w:tc>
        <w:tc>
          <w:tcPr>
            <w:tcW w:w="1559" w:type="dxa"/>
          </w:tcPr>
          <w:p w:rsidR="00BD3AE5" w:rsidRDefault="00BD3AE5" w:rsidP="000C19BF">
            <w:pPr>
              <w:rPr>
                <w:rFonts w:eastAsia="Times New Roman"/>
                <w:sz w:val="24"/>
                <w:szCs w:val="24"/>
              </w:rPr>
            </w:pPr>
          </w:p>
        </w:tc>
        <w:tc>
          <w:tcPr>
            <w:tcW w:w="4870" w:type="dxa"/>
          </w:tcPr>
          <w:p w:rsidR="00BD3AE5" w:rsidRPr="00BD3AE5" w:rsidRDefault="00BD3AE5" w:rsidP="00997395">
            <w:pPr>
              <w:rPr>
                <w:sz w:val="24"/>
              </w:rPr>
            </w:pPr>
            <w:r w:rsidRPr="00BD3AE5">
              <w:rPr>
                <w:sz w:val="24"/>
                <w:szCs w:val="28"/>
              </w:rPr>
              <w:t>«Как говорят животные?».</w:t>
            </w:r>
          </w:p>
        </w:tc>
        <w:tc>
          <w:tcPr>
            <w:tcW w:w="2463" w:type="dxa"/>
          </w:tcPr>
          <w:p w:rsidR="00BD3AE5" w:rsidRDefault="00BD3AE5" w:rsidP="000C19BF">
            <w:pPr>
              <w:rPr>
                <w:rFonts w:eastAsia="Times New Roman"/>
                <w:sz w:val="24"/>
                <w:szCs w:val="24"/>
              </w:rPr>
            </w:pPr>
          </w:p>
        </w:tc>
      </w:tr>
      <w:tr w:rsidR="00BD3AE5" w:rsidTr="00C359F8">
        <w:tc>
          <w:tcPr>
            <w:tcW w:w="959" w:type="dxa"/>
          </w:tcPr>
          <w:p w:rsidR="00BD3AE5" w:rsidRDefault="00502E9D" w:rsidP="00997395">
            <w:pPr>
              <w:jc w:val="center"/>
              <w:rPr>
                <w:rFonts w:eastAsia="Times New Roman"/>
                <w:sz w:val="24"/>
                <w:szCs w:val="24"/>
              </w:rPr>
            </w:pPr>
            <w:r>
              <w:rPr>
                <w:rFonts w:eastAsia="Times New Roman"/>
                <w:sz w:val="24"/>
                <w:szCs w:val="24"/>
              </w:rPr>
              <w:t>11</w:t>
            </w:r>
          </w:p>
        </w:tc>
        <w:tc>
          <w:tcPr>
            <w:tcW w:w="1559" w:type="dxa"/>
          </w:tcPr>
          <w:p w:rsidR="00BD3AE5" w:rsidRDefault="00BD3AE5" w:rsidP="000C19BF">
            <w:pPr>
              <w:rPr>
                <w:rFonts w:eastAsia="Times New Roman"/>
                <w:sz w:val="24"/>
                <w:szCs w:val="24"/>
              </w:rPr>
            </w:pPr>
          </w:p>
        </w:tc>
        <w:tc>
          <w:tcPr>
            <w:tcW w:w="4870" w:type="dxa"/>
          </w:tcPr>
          <w:p w:rsidR="00BD3AE5" w:rsidRPr="00BD3AE5" w:rsidRDefault="00BD3AE5" w:rsidP="00997395">
            <w:pPr>
              <w:rPr>
                <w:sz w:val="24"/>
              </w:rPr>
            </w:pPr>
            <w:r w:rsidRPr="00BD3AE5">
              <w:rPr>
                <w:sz w:val="24"/>
                <w:szCs w:val="28"/>
              </w:rPr>
              <w:t>«Какой звучит инструмент?».</w:t>
            </w:r>
          </w:p>
        </w:tc>
        <w:tc>
          <w:tcPr>
            <w:tcW w:w="2463" w:type="dxa"/>
          </w:tcPr>
          <w:p w:rsidR="00BD3AE5" w:rsidRDefault="00BD3AE5" w:rsidP="000C19BF">
            <w:pPr>
              <w:rPr>
                <w:rFonts w:eastAsia="Times New Roman"/>
                <w:sz w:val="24"/>
                <w:szCs w:val="24"/>
              </w:rPr>
            </w:pPr>
          </w:p>
        </w:tc>
      </w:tr>
      <w:tr w:rsidR="00BD3AE5" w:rsidTr="00C359F8">
        <w:tc>
          <w:tcPr>
            <w:tcW w:w="959" w:type="dxa"/>
          </w:tcPr>
          <w:p w:rsidR="00BD3AE5" w:rsidRDefault="00502E9D" w:rsidP="00997395">
            <w:pPr>
              <w:jc w:val="center"/>
              <w:rPr>
                <w:rFonts w:eastAsia="Times New Roman"/>
                <w:sz w:val="24"/>
                <w:szCs w:val="24"/>
              </w:rPr>
            </w:pPr>
            <w:r>
              <w:rPr>
                <w:rFonts w:eastAsia="Times New Roman"/>
                <w:sz w:val="24"/>
                <w:szCs w:val="24"/>
              </w:rPr>
              <w:t>12</w:t>
            </w:r>
          </w:p>
        </w:tc>
        <w:tc>
          <w:tcPr>
            <w:tcW w:w="1559" w:type="dxa"/>
          </w:tcPr>
          <w:p w:rsidR="00BD3AE5" w:rsidRDefault="00BD3AE5" w:rsidP="000C19BF">
            <w:pPr>
              <w:rPr>
                <w:rFonts w:eastAsia="Times New Roman"/>
                <w:sz w:val="24"/>
                <w:szCs w:val="24"/>
              </w:rPr>
            </w:pPr>
          </w:p>
        </w:tc>
        <w:tc>
          <w:tcPr>
            <w:tcW w:w="4870" w:type="dxa"/>
          </w:tcPr>
          <w:p w:rsidR="00BD3AE5" w:rsidRPr="00BD3AE5" w:rsidRDefault="00BD3AE5" w:rsidP="00997395">
            <w:pPr>
              <w:rPr>
                <w:sz w:val="24"/>
              </w:rPr>
            </w:pPr>
            <w:r w:rsidRPr="00BD3AE5">
              <w:rPr>
                <w:sz w:val="24"/>
                <w:szCs w:val="28"/>
              </w:rPr>
              <w:t>«Какой звучит инструмент?».</w:t>
            </w:r>
          </w:p>
        </w:tc>
        <w:tc>
          <w:tcPr>
            <w:tcW w:w="2463" w:type="dxa"/>
          </w:tcPr>
          <w:p w:rsidR="00BD3AE5" w:rsidRDefault="00BD3AE5" w:rsidP="000C19BF">
            <w:pPr>
              <w:rPr>
                <w:rFonts w:eastAsia="Times New Roman"/>
                <w:sz w:val="24"/>
                <w:szCs w:val="24"/>
              </w:rPr>
            </w:pPr>
          </w:p>
        </w:tc>
      </w:tr>
      <w:tr w:rsidR="00BD3AE5" w:rsidTr="00997395">
        <w:tc>
          <w:tcPr>
            <w:tcW w:w="9851" w:type="dxa"/>
            <w:gridSpan w:val="4"/>
          </w:tcPr>
          <w:p w:rsidR="00BD3AE5" w:rsidRPr="00997395" w:rsidRDefault="00BD3AE5" w:rsidP="00997395">
            <w:pPr>
              <w:jc w:val="center"/>
              <w:rPr>
                <w:rFonts w:eastAsia="Times New Roman"/>
                <w:sz w:val="24"/>
                <w:szCs w:val="24"/>
              </w:rPr>
            </w:pPr>
            <w:r w:rsidRPr="00997395">
              <w:rPr>
                <w:b/>
                <w:sz w:val="24"/>
                <w:szCs w:val="28"/>
              </w:rPr>
              <w:t>Кинестетическое восприятие</w:t>
            </w:r>
          </w:p>
        </w:tc>
      </w:tr>
      <w:tr w:rsidR="00C359F8" w:rsidTr="00C359F8">
        <w:tc>
          <w:tcPr>
            <w:tcW w:w="959" w:type="dxa"/>
          </w:tcPr>
          <w:p w:rsidR="00C359F8" w:rsidRDefault="00502E9D" w:rsidP="00997395">
            <w:pPr>
              <w:jc w:val="center"/>
              <w:rPr>
                <w:rFonts w:eastAsia="Times New Roman"/>
                <w:sz w:val="24"/>
                <w:szCs w:val="24"/>
              </w:rPr>
            </w:pPr>
            <w:r>
              <w:rPr>
                <w:rFonts w:eastAsia="Times New Roman"/>
                <w:sz w:val="24"/>
                <w:szCs w:val="24"/>
              </w:rPr>
              <w:t>13</w:t>
            </w:r>
          </w:p>
        </w:tc>
        <w:tc>
          <w:tcPr>
            <w:tcW w:w="1559" w:type="dxa"/>
          </w:tcPr>
          <w:p w:rsidR="00C359F8" w:rsidRDefault="00C359F8" w:rsidP="000C19BF">
            <w:pPr>
              <w:rPr>
                <w:rFonts w:eastAsia="Times New Roman"/>
                <w:sz w:val="24"/>
                <w:szCs w:val="24"/>
              </w:rPr>
            </w:pPr>
          </w:p>
        </w:tc>
        <w:tc>
          <w:tcPr>
            <w:tcW w:w="4870" w:type="dxa"/>
          </w:tcPr>
          <w:p w:rsidR="00C359F8" w:rsidRDefault="00BD3AE5" w:rsidP="000C19BF">
            <w:pPr>
              <w:rPr>
                <w:rFonts w:eastAsia="Times New Roman"/>
                <w:sz w:val="24"/>
                <w:szCs w:val="24"/>
              </w:rPr>
            </w:pPr>
            <w:r w:rsidRPr="00BD3AE5">
              <w:rPr>
                <w:sz w:val="24"/>
                <w:szCs w:val="28"/>
              </w:rPr>
              <w:t>«Меховой мишка и бумажный мишка».</w:t>
            </w:r>
          </w:p>
        </w:tc>
        <w:tc>
          <w:tcPr>
            <w:tcW w:w="2463" w:type="dxa"/>
          </w:tcPr>
          <w:p w:rsidR="00C359F8" w:rsidRDefault="00C359F8" w:rsidP="000C19BF">
            <w:pPr>
              <w:rPr>
                <w:rFonts w:eastAsia="Times New Roman"/>
                <w:sz w:val="24"/>
                <w:szCs w:val="24"/>
              </w:rPr>
            </w:pPr>
          </w:p>
        </w:tc>
      </w:tr>
      <w:tr w:rsidR="00BD3AE5" w:rsidTr="00C359F8">
        <w:tc>
          <w:tcPr>
            <w:tcW w:w="959" w:type="dxa"/>
          </w:tcPr>
          <w:p w:rsidR="00BD3AE5" w:rsidRDefault="00502E9D" w:rsidP="00997395">
            <w:pPr>
              <w:jc w:val="center"/>
              <w:rPr>
                <w:rFonts w:eastAsia="Times New Roman"/>
                <w:sz w:val="24"/>
                <w:szCs w:val="24"/>
              </w:rPr>
            </w:pPr>
            <w:r>
              <w:rPr>
                <w:rFonts w:eastAsia="Times New Roman"/>
                <w:sz w:val="24"/>
                <w:szCs w:val="24"/>
              </w:rPr>
              <w:t>14</w:t>
            </w:r>
          </w:p>
        </w:tc>
        <w:tc>
          <w:tcPr>
            <w:tcW w:w="1559" w:type="dxa"/>
          </w:tcPr>
          <w:p w:rsidR="00BD3AE5" w:rsidRDefault="00BD3AE5" w:rsidP="000C19BF">
            <w:pPr>
              <w:rPr>
                <w:rFonts w:eastAsia="Times New Roman"/>
                <w:sz w:val="24"/>
                <w:szCs w:val="24"/>
              </w:rPr>
            </w:pPr>
          </w:p>
        </w:tc>
        <w:tc>
          <w:tcPr>
            <w:tcW w:w="4870" w:type="dxa"/>
          </w:tcPr>
          <w:p w:rsidR="00BD3AE5" w:rsidRDefault="00BD3AE5" w:rsidP="000C19BF">
            <w:pPr>
              <w:rPr>
                <w:rFonts w:eastAsia="Times New Roman"/>
                <w:sz w:val="24"/>
                <w:szCs w:val="24"/>
              </w:rPr>
            </w:pPr>
            <w:r>
              <w:rPr>
                <w:rFonts w:eastAsia="Times New Roman"/>
                <w:sz w:val="24"/>
                <w:szCs w:val="24"/>
              </w:rPr>
              <w:t>«Тёплый, холодный»</w:t>
            </w:r>
          </w:p>
        </w:tc>
        <w:tc>
          <w:tcPr>
            <w:tcW w:w="2463" w:type="dxa"/>
          </w:tcPr>
          <w:p w:rsidR="00BD3AE5" w:rsidRDefault="00BD3AE5" w:rsidP="000C19BF">
            <w:pPr>
              <w:rPr>
                <w:rFonts w:eastAsia="Times New Roman"/>
                <w:sz w:val="24"/>
                <w:szCs w:val="24"/>
              </w:rPr>
            </w:pPr>
          </w:p>
        </w:tc>
      </w:tr>
      <w:tr w:rsidR="00BD3AE5" w:rsidTr="00C359F8">
        <w:tc>
          <w:tcPr>
            <w:tcW w:w="959" w:type="dxa"/>
          </w:tcPr>
          <w:p w:rsidR="00BD3AE5" w:rsidRDefault="00502E9D" w:rsidP="00997395">
            <w:pPr>
              <w:jc w:val="center"/>
              <w:rPr>
                <w:rFonts w:eastAsia="Times New Roman"/>
                <w:sz w:val="24"/>
                <w:szCs w:val="24"/>
              </w:rPr>
            </w:pPr>
            <w:r>
              <w:rPr>
                <w:rFonts w:eastAsia="Times New Roman"/>
                <w:sz w:val="24"/>
                <w:szCs w:val="24"/>
              </w:rPr>
              <w:t>15</w:t>
            </w:r>
          </w:p>
        </w:tc>
        <w:tc>
          <w:tcPr>
            <w:tcW w:w="1559" w:type="dxa"/>
          </w:tcPr>
          <w:p w:rsidR="00BD3AE5" w:rsidRDefault="00BD3AE5" w:rsidP="000C19BF">
            <w:pPr>
              <w:rPr>
                <w:rFonts w:eastAsia="Times New Roman"/>
                <w:sz w:val="24"/>
                <w:szCs w:val="24"/>
              </w:rPr>
            </w:pPr>
          </w:p>
        </w:tc>
        <w:tc>
          <w:tcPr>
            <w:tcW w:w="4870" w:type="dxa"/>
          </w:tcPr>
          <w:p w:rsidR="00BD3AE5" w:rsidRDefault="00BD3AE5" w:rsidP="000C19BF">
            <w:pPr>
              <w:rPr>
                <w:rFonts w:eastAsia="Times New Roman"/>
                <w:sz w:val="24"/>
                <w:szCs w:val="24"/>
              </w:rPr>
            </w:pPr>
            <w:r>
              <w:rPr>
                <w:rFonts w:eastAsia="Times New Roman"/>
                <w:sz w:val="24"/>
                <w:szCs w:val="24"/>
              </w:rPr>
              <w:t>«Большой, маленький»</w:t>
            </w:r>
          </w:p>
        </w:tc>
        <w:tc>
          <w:tcPr>
            <w:tcW w:w="2463" w:type="dxa"/>
          </w:tcPr>
          <w:p w:rsidR="00BD3AE5" w:rsidRDefault="00BD3AE5" w:rsidP="000C19BF">
            <w:pPr>
              <w:rPr>
                <w:rFonts w:eastAsia="Times New Roman"/>
                <w:sz w:val="24"/>
                <w:szCs w:val="24"/>
              </w:rPr>
            </w:pPr>
          </w:p>
        </w:tc>
      </w:tr>
      <w:tr w:rsidR="00BD3AE5" w:rsidTr="00997395">
        <w:tc>
          <w:tcPr>
            <w:tcW w:w="9851" w:type="dxa"/>
            <w:gridSpan w:val="4"/>
          </w:tcPr>
          <w:p w:rsidR="00BD3AE5" w:rsidRPr="00997395" w:rsidRDefault="00BD3AE5" w:rsidP="00997395">
            <w:pPr>
              <w:jc w:val="center"/>
              <w:rPr>
                <w:rFonts w:eastAsia="Times New Roman"/>
                <w:sz w:val="24"/>
                <w:szCs w:val="24"/>
              </w:rPr>
            </w:pPr>
            <w:r w:rsidRPr="00997395">
              <w:rPr>
                <w:b/>
                <w:sz w:val="24"/>
                <w:szCs w:val="28"/>
              </w:rPr>
              <w:t>Предметно – практическая деятельность</w:t>
            </w:r>
          </w:p>
        </w:tc>
      </w:tr>
      <w:tr w:rsidR="00BD3AE5" w:rsidTr="00C359F8">
        <w:tc>
          <w:tcPr>
            <w:tcW w:w="959" w:type="dxa"/>
          </w:tcPr>
          <w:p w:rsidR="00BD3AE5" w:rsidRDefault="00502E9D" w:rsidP="00997395">
            <w:pPr>
              <w:jc w:val="center"/>
              <w:rPr>
                <w:rFonts w:eastAsia="Times New Roman"/>
                <w:sz w:val="24"/>
                <w:szCs w:val="24"/>
              </w:rPr>
            </w:pPr>
            <w:r>
              <w:rPr>
                <w:rFonts w:eastAsia="Times New Roman"/>
                <w:sz w:val="24"/>
                <w:szCs w:val="24"/>
              </w:rPr>
              <w:t>16</w:t>
            </w:r>
          </w:p>
        </w:tc>
        <w:tc>
          <w:tcPr>
            <w:tcW w:w="1559" w:type="dxa"/>
          </w:tcPr>
          <w:p w:rsidR="00BD3AE5" w:rsidRDefault="00BD3AE5" w:rsidP="000C19BF">
            <w:pPr>
              <w:rPr>
                <w:rFonts w:eastAsia="Times New Roman"/>
                <w:sz w:val="24"/>
                <w:szCs w:val="24"/>
              </w:rPr>
            </w:pPr>
          </w:p>
        </w:tc>
        <w:tc>
          <w:tcPr>
            <w:tcW w:w="4870" w:type="dxa"/>
          </w:tcPr>
          <w:p w:rsidR="00BD3AE5" w:rsidRPr="00BD3AE5" w:rsidRDefault="00BD3AE5" w:rsidP="00997395">
            <w:pPr>
              <w:jc w:val="both"/>
              <w:rPr>
                <w:b/>
                <w:i/>
                <w:sz w:val="24"/>
                <w:szCs w:val="28"/>
              </w:rPr>
            </w:pPr>
            <w:r w:rsidRPr="00BD3AE5">
              <w:rPr>
                <w:sz w:val="24"/>
                <w:szCs w:val="28"/>
              </w:rPr>
              <w:t>«Рвём бумагу и складываем в коробочку».</w:t>
            </w:r>
          </w:p>
        </w:tc>
        <w:tc>
          <w:tcPr>
            <w:tcW w:w="2463" w:type="dxa"/>
          </w:tcPr>
          <w:p w:rsidR="00BD3AE5" w:rsidRDefault="00BD3AE5" w:rsidP="000C19BF">
            <w:pPr>
              <w:rPr>
                <w:rFonts w:eastAsia="Times New Roman"/>
                <w:sz w:val="24"/>
                <w:szCs w:val="24"/>
              </w:rPr>
            </w:pPr>
          </w:p>
        </w:tc>
      </w:tr>
      <w:tr w:rsidR="00BD3AE5" w:rsidTr="00C359F8">
        <w:tc>
          <w:tcPr>
            <w:tcW w:w="959" w:type="dxa"/>
          </w:tcPr>
          <w:p w:rsidR="00BD3AE5" w:rsidRDefault="00502E9D" w:rsidP="00997395">
            <w:pPr>
              <w:jc w:val="center"/>
              <w:rPr>
                <w:rFonts w:eastAsia="Times New Roman"/>
                <w:sz w:val="24"/>
                <w:szCs w:val="24"/>
              </w:rPr>
            </w:pPr>
            <w:r>
              <w:rPr>
                <w:rFonts w:eastAsia="Times New Roman"/>
                <w:sz w:val="24"/>
                <w:szCs w:val="24"/>
              </w:rPr>
              <w:t>17</w:t>
            </w:r>
          </w:p>
        </w:tc>
        <w:tc>
          <w:tcPr>
            <w:tcW w:w="1559" w:type="dxa"/>
          </w:tcPr>
          <w:p w:rsidR="00BD3AE5" w:rsidRDefault="00BD3AE5" w:rsidP="000C19BF">
            <w:pPr>
              <w:rPr>
                <w:rFonts w:eastAsia="Times New Roman"/>
                <w:sz w:val="24"/>
                <w:szCs w:val="24"/>
              </w:rPr>
            </w:pPr>
          </w:p>
        </w:tc>
        <w:tc>
          <w:tcPr>
            <w:tcW w:w="4870" w:type="dxa"/>
          </w:tcPr>
          <w:p w:rsidR="00BD3AE5" w:rsidRPr="00BD3AE5" w:rsidRDefault="00BD3AE5" w:rsidP="00997395">
            <w:pPr>
              <w:rPr>
                <w:sz w:val="24"/>
              </w:rPr>
            </w:pPr>
            <w:r w:rsidRPr="00BD3AE5">
              <w:rPr>
                <w:sz w:val="24"/>
                <w:szCs w:val="28"/>
              </w:rPr>
              <w:t>«Пересыпь горох».</w:t>
            </w:r>
          </w:p>
        </w:tc>
        <w:tc>
          <w:tcPr>
            <w:tcW w:w="2463" w:type="dxa"/>
          </w:tcPr>
          <w:p w:rsidR="00BD3AE5" w:rsidRDefault="00BD3AE5" w:rsidP="000C19BF">
            <w:pPr>
              <w:rPr>
                <w:rFonts w:eastAsia="Times New Roman"/>
                <w:sz w:val="24"/>
                <w:szCs w:val="24"/>
              </w:rPr>
            </w:pPr>
          </w:p>
        </w:tc>
      </w:tr>
      <w:tr w:rsidR="00BD3AE5" w:rsidTr="00C359F8">
        <w:tc>
          <w:tcPr>
            <w:tcW w:w="959" w:type="dxa"/>
          </w:tcPr>
          <w:p w:rsidR="00BD3AE5" w:rsidRDefault="00502E9D" w:rsidP="00997395">
            <w:pPr>
              <w:jc w:val="center"/>
              <w:rPr>
                <w:rFonts w:eastAsia="Times New Roman"/>
                <w:sz w:val="24"/>
                <w:szCs w:val="24"/>
              </w:rPr>
            </w:pPr>
            <w:r>
              <w:rPr>
                <w:rFonts w:eastAsia="Times New Roman"/>
                <w:sz w:val="24"/>
                <w:szCs w:val="24"/>
              </w:rPr>
              <w:t>18</w:t>
            </w:r>
          </w:p>
        </w:tc>
        <w:tc>
          <w:tcPr>
            <w:tcW w:w="1559" w:type="dxa"/>
          </w:tcPr>
          <w:p w:rsidR="00BD3AE5" w:rsidRDefault="00BD3AE5" w:rsidP="000C19BF">
            <w:pPr>
              <w:rPr>
                <w:rFonts w:eastAsia="Times New Roman"/>
                <w:sz w:val="24"/>
                <w:szCs w:val="24"/>
              </w:rPr>
            </w:pPr>
          </w:p>
        </w:tc>
        <w:tc>
          <w:tcPr>
            <w:tcW w:w="4870" w:type="dxa"/>
          </w:tcPr>
          <w:p w:rsidR="00BD3AE5" w:rsidRPr="00BD3AE5" w:rsidRDefault="00BD3AE5" w:rsidP="00997395">
            <w:pPr>
              <w:rPr>
                <w:sz w:val="24"/>
              </w:rPr>
            </w:pPr>
            <w:r w:rsidRPr="00BD3AE5">
              <w:rPr>
                <w:sz w:val="24"/>
                <w:szCs w:val="28"/>
              </w:rPr>
              <w:t>«Открой баночку, заполни её фасолью».</w:t>
            </w:r>
          </w:p>
        </w:tc>
        <w:tc>
          <w:tcPr>
            <w:tcW w:w="2463" w:type="dxa"/>
          </w:tcPr>
          <w:p w:rsidR="00BD3AE5" w:rsidRDefault="00BD3AE5" w:rsidP="000C19BF">
            <w:pPr>
              <w:rPr>
                <w:rFonts w:eastAsia="Times New Roman"/>
                <w:sz w:val="24"/>
                <w:szCs w:val="24"/>
              </w:rPr>
            </w:pPr>
          </w:p>
        </w:tc>
      </w:tr>
      <w:tr w:rsidR="00BD3AE5" w:rsidTr="00C359F8">
        <w:tc>
          <w:tcPr>
            <w:tcW w:w="959" w:type="dxa"/>
          </w:tcPr>
          <w:p w:rsidR="00BD3AE5" w:rsidRDefault="00502E9D" w:rsidP="00997395">
            <w:pPr>
              <w:jc w:val="center"/>
              <w:rPr>
                <w:rFonts w:eastAsia="Times New Roman"/>
                <w:sz w:val="24"/>
                <w:szCs w:val="24"/>
              </w:rPr>
            </w:pPr>
            <w:r>
              <w:rPr>
                <w:rFonts w:eastAsia="Times New Roman"/>
                <w:sz w:val="24"/>
                <w:szCs w:val="24"/>
              </w:rPr>
              <w:t>19</w:t>
            </w:r>
          </w:p>
        </w:tc>
        <w:tc>
          <w:tcPr>
            <w:tcW w:w="1559" w:type="dxa"/>
          </w:tcPr>
          <w:p w:rsidR="00BD3AE5" w:rsidRDefault="00BD3AE5" w:rsidP="000C19BF">
            <w:pPr>
              <w:rPr>
                <w:rFonts w:eastAsia="Times New Roman"/>
                <w:sz w:val="24"/>
                <w:szCs w:val="24"/>
              </w:rPr>
            </w:pPr>
          </w:p>
        </w:tc>
        <w:tc>
          <w:tcPr>
            <w:tcW w:w="4870" w:type="dxa"/>
          </w:tcPr>
          <w:p w:rsidR="00BD3AE5" w:rsidRPr="00BD3AE5" w:rsidRDefault="00BD3AE5" w:rsidP="00997395">
            <w:pPr>
              <w:jc w:val="both"/>
              <w:rPr>
                <w:sz w:val="24"/>
                <w:szCs w:val="28"/>
              </w:rPr>
            </w:pPr>
            <w:r w:rsidRPr="00BD3AE5">
              <w:rPr>
                <w:sz w:val="24"/>
                <w:szCs w:val="28"/>
              </w:rPr>
              <w:t>«Собери бусинки».</w:t>
            </w:r>
          </w:p>
        </w:tc>
        <w:tc>
          <w:tcPr>
            <w:tcW w:w="2463" w:type="dxa"/>
          </w:tcPr>
          <w:p w:rsidR="00BD3AE5" w:rsidRDefault="00BD3AE5" w:rsidP="000C19BF">
            <w:pPr>
              <w:rPr>
                <w:rFonts w:eastAsia="Times New Roman"/>
                <w:sz w:val="24"/>
                <w:szCs w:val="24"/>
              </w:rPr>
            </w:pPr>
          </w:p>
        </w:tc>
      </w:tr>
      <w:tr w:rsidR="00BD3AE5" w:rsidTr="00C359F8">
        <w:tc>
          <w:tcPr>
            <w:tcW w:w="959" w:type="dxa"/>
          </w:tcPr>
          <w:p w:rsidR="00BD3AE5" w:rsidRDefault="00502E9D" w:rsidP="00997395">
            <w:pPr>
              <w:jc w:val="center"/>
              <w:rPr>
                <w:rFonts w:eastAsia="Times New Roman"/>
                <w:sz w:val="24"/>
                <w:szCs w:val="24"/>
              </w:rPr>
            </w:pPr>
            <w:r>
              <w:rPr>
                <w:rFonts w:eastAsia="Times New Roman"/>
                <w:sz w:val="24"/>
                <w:szCs w:val="24"/>
              </w:rPr>
              <w:t>20</w:t>
            </w:r>
          </w:p>
        </w:tc>
        <w:tc>
          <w:tcPr>
            <w:tcW w:w="1559" w:type="dxa"/>
          </w:tcPr>
          <w:p w:rsidR="00BD3AE5" w:rsidRDefault="00BD3AE5" w:rsidP="000C19BF">
            <w:pPr>
              <w:rPr>
                <w:rFonts w:eastAsia="Times New Roman"/>
                <w:sz w:val="24"/>
                <w:szCs w:val="24"/>
              </w:rPr>
            </w:pPr>
          </w:p>
        </w:tc>
        <w:tc>
          <w:tcPr>
            <w:tcW w:w="4870" w:type="dxa"/>
          </w:tcPr>
          <w:p w:rsidR="00BD3AE5" w:rsidRPr="00BD3AE5" w:rsidRDefault="00BD3AE5" w:rsidP="00997395">
            <w:pPr>
              <w:jc w:val="both"/>
              <w:rPr>
                <w:sz w:val="24"/>
                <w:szCs w:val="28"/>
              </w:rPr>
            </w:pPr>
            <w:r w:rsidRPr="00BD3AE5">
              <w:rPr>
                <w:sz w:val="24"/>
                <w:szCs w:val="28"/>
              </w:rPr>
              <w:t>«Выложи кубики из коробки, сложи кубики в коробку».</w:t>
            </w:r>
          </w:p>
        </w:tc>
        <w:tc>
          <w:tcPr>
            <w:tcW w:w="2463" w:type="dxa"/>
          </w:tcPr>
          <w:p w:rsidR="00BD3AE5" w:rsidRDefault="00BD3AE5" w:rsidP="000C19BF">
            <w:pPr>
              <w:rPr>
                <w:rFonts w:eastAsia="Times New Roman"/>
                <w:sz w:val="24"/>
                <w:szCs w:val="24"/>
              </w:rPr>
            </w:pPr>
          </w:p>
        </w:tc>
      </w:tr>
      <w:tr w:rsidR="00BD3AE5" w:rsidTr="00997395">
        <w:tc>
          <w:tcPr>
            <w:tcW w:w="9851" w:type="dxa"/>
            <w:gridSpan w:val="4"/>
          </w:tcPr>
          <w:p w:rsidR="00BD3AE5" w:rsidRPr="00997395" w:rsidRDefault="00BD3AE5" w:rsidP="00997395">
            <w:pPr>
              <w:jc w:val="center"/>
              <w:rPr>
                <w:rFonts w:eastAsia="Times New Roman"/>
                <w:sz w:val="24"/>
                <w:szCs w:val="24"/>
              </w:rPr>
            </w:pPr>
            <w:r w:rsidRPr="00997395">
              <w:rPr>
                <w:b/>
                <w:sz w:val="24"/>
                <w:szCs w:val="28"/>
              </w:rPr>
              <w:t>Альтернативная коммуникация</w:t>
            </w:r>
          </w:p>
        </w:tc>
      </w:tr>
      <w:tr w:rsidR="00BD3AE5" w:rsidTr="00C359F8">
        <w:tc>
          <w:tcPr>
            <w:tcW w:w="959" w:type="dxa"/>
          </w:tcPr>
          <w:p w:rsidR="00BD3AE5" w:rsidRDefault="00502E9D" w:rsidP="00997395">
            <w:pPr>
              <w:jc w:val="center"/>
              <w:rPr>
                <w:rFonts w:eastAsia="Times New Roman"/>
                <w:sz w:val="24"/>
                <w:szCs w:val="24"/>
              </w:rPr>
            </w:pPr>
            <w:r>
              <w:rPr>
                <w:rFonts w:eastAsia="Times New Roman"/>
                <w:sz w:val="24"/>
                <w:szCs w:val="24"/>
              </w:rPr>
              <w:lastRenderedPageBreak/>
              <w:t>21</w:t>
            </w:r>
          </w:p>
        </w:tc>
        <w:tc>
          <w:tcPr>
            <w:tcW w:w="1559" w:type="dxa"/>
          </w:tcPr>
          <w:p w:rsidR="00BD3AE5" w:rsidRDefault="00BD3AE5" w:rsidP="000C19BF">
            <w:pPr>
              <w:rPr>
                <w:rFonts w:eastAsia="Times New Roman"/>
                <w:sz w:val="24"/>
                <w:szCs w:val="24"/>
              </w:rPr>
            </w:pPr>
          </w:p>
        </w:tc>
        <w:tc>
          <w:tcPr>
            <w:tcW w:w="4870" w:type="dxa"/>
          </w:tcPr>
          <w:p w:rsidR="00BD3AE5" w:rsidRPr="00BD3AE5" w:rsidRDefault="00BD3AE5" w:rsidP="00BD3AE5">
            <w:pPr>
              <w:rPr>
                <w:rFonts w:eastAsia="Times New Roman"/>
                <w:sz w:val="24"/>
                <w:szCs w:val="24"/>
              </w:rPr>
            </w:pPr>
            <w:r w:rsidRPr="00BD3AE5">
              <w:rPr>
                <w:sz w:val="24"/>
                <w:szCs w:val="28"/>
              </w:rPr>
              <w:t>«Узнай, какое у меня настроение</w:t>
            </w:r>
            <w:r w:rsidR="00997395">
              <w:rPr>
                <w:sz w:val="24"/>
                <w:szCs w:val="28"/>
              </w:rPr>
              <w:t>».</w:t>
            </w:r>
          </w:p>
        </w:tc>
        <w:tc>
          <w:tcPr>
            <w:tcW w:w="2463" w:type="dxa"/>
          </w:tcPr>
          <w:p w:rsidR="00BD3AE5" w:rsidRDefault="00BD3AE5" w:rsidP="000C19BF">
            <w:pPr>
              <w:rPr>
                <w:rFonts w:eastAsia="Times New Roman"/>
                <w:sz w:val="24"/>
                <w:szCs w:val="24"/>
              </w:rPr>
            </w:pPr>
          </w:p>
        </w:tc>
      </w:tr>
      <w:tr w:rsidR="00BD3AE5" w:rsidTr="00C359F8">
        <w:tc>
          <w:tcPr>
            <w:tcW w:w="959" w:type="dxa"/>
          </w:tcPr>
          <w:p w:rsidR="00BD3AE5" w:rsidRDefault="00502E9D" w:rsidP="00997395">
            <w:pPr>
              <w:jc w:val="center"/>
              <w:rPr>
                <w:rFonts w:eastAsia="Times New Roman"/>
                <w:sz w:val="24"/>
                <w:szCs w:val="24"/>
              </w:rPr>
            </w:pPr>
            <w:r>
              <w:rPr>
                <w:rFonts w:eastAsia="Times New Roman"/>
                <w:sz w:val="24"/>
                <w:szCs w:val="24"/>
              </w:rPr>
              <w:t>2</w:t>
            </w:r>
            <w:r w:rsidR="00BD3AE5">
              <w:rPr>
                <w:rFonts w:eastAsia="Times New Roman"/>
                <w:sz w:val="24"/>
                <w:szCs w:val="24"/>
              </w:rPr>
              <w:t>2</w:t>
            </w:r>
          </w:p>
        </w:tc>
        <w:tc>
          <w:tcPr>
            <w:tcW w:w="1559" w:type="dxa"/>
          </w:tcPr>
          <w:p w:rsidR="00BD3AE5" w:rsidRDefault="00BD3AE5" w:rsidP="000C19BF">
            <w:pPr>
              <w:rPr>
                <w:rFonts w:eastAsia="Times New Roman"/>
                <w:sz w:val="24"/>
                <w:szCs w:val="24"/>
              </w:rPr>
            </w:pPr>
          </w:p>
        </w:tc>
        <w:tc>
          <w:tcPr>
            <w:tcW w:w="4870" w:type="dxa"/>
          </w:tcPr>
          <w:p w:rsidR="00BD3AE5" w:rsidRDefault="00BD3AE5" w:rsidP="000C19BF">
            <w:pPr>
              <w:rPr>
                <w:rFonts w:eastAsia="Times New Roman"/>
                <w:sz w:val="24"/>
                <w:szCs w:val="24"/>
              </w:rPr>
            </w:pPr>
            <w:r w:rsidRPr="00BD3AE5">
              <w:rPr>
                <w:sz w:val="24"/>
                <w:szCs w:val="28"/>
              </w:rPr>
              <w:t>«Позови меня (жестом, звуком, словом)».</w:t>
            </w:r>
          </w:p>
        </w:tc>
        <w:tc>
          <w:tcPr>
            <w:tcW w:w="2463" w:type="dxa"/>
          </w:tcPr>
          <w:p w:rsidR="00BD3AE5" w:rsidRDefault="00BD3AE5" w:rsidP="000C19BF">
            <w:pPr>
              <w:rPr>
                <w:rFonts w:eastAsia="Times New Roman"/>
                <w:sz w:val="24"/>
                <w:szCs w:val="24"/>
              </w:rPr>
            </w:pPr>
          </w:p>
        </w:tc>
      </w:tr>
      <w:tr w:rsidR="00BD3AE5" w:rsidTr="00997395">
        <w:tc>
          <w:tcPr>
            <w:tcW w:w="9851" w:type="dxa"/>
            <w:gridSpan w:val="4"/>
          </w:tcPr>
          <w:p w:rsidR="00BD3AE5" w:rsidRPr="00997395" w:rsidRDefault="00997395" w:rsidP="00997395">
            <w:pPr>
              <w:jc w:val="center"/>
              <w:rPr>
                <w:rFonts w:eastAsia="Times New Roman"/>
                <w:b/>
                <w:sz w:val="24"/>
                <w:szCs w:val="24"/>
              </w:rPr>
            </w:pPr>
            <w:r w:rsidRPr="00997395">
              <w:rPr>
                <w:b/>
                <w:sz w:val="24"/>
                <w:szCs w:val="28"/>
              </w:rPr>
              <w:t>Альтернативная коммуникация (знакомство  с художественными  произведениями)</w:t>
            </w:r>
          </w:p>
        </w:tc>
      </w:tr>
      <w:tr w:rsidR="00997395" w:rsidTr="00C359F8">
        <w:tc>
          <w:tcPr>
            <w:tcW w:w="959" w:type="dxa"/>
          </w:tcPr>
          <w:p w:rsidR="00997395" w:rsidRDefault="00502E9D" w:rsidP="00997395">
            <w:pPr>
              <w:jc w:val="center"/>
              <w:rPr>
                <w:rFonts w:eastAsia="Times New Roman"/>
                <w:sz w:val="24"/>
                <w:szCs w:val="24"/>
              </w:rPr>
            </w:pPr>
            <w:r>
              <w:rPr>
                <w:rFonts w:eastAsia="Times New Roman"/>
                <w:sz w:val="24"/>
                <w:szCs w:val="24"/>
              </w:rPr>
              <w:t>23</w:t>
            </w:r>
          </w:p>
        </w:tc>
        <w:tc>
          <w:tcPr>
            <w:tcW w:w="1559" w:type="dxa"/>
          </w:tcPr>
          <w:p w:rsidR="00997395" w:rsidRDefault="00997395" w:rsidP="000C19BF">
            <w:pPr>
              <w:rPr>
                <w:rFonts w:eastAsia="Times New Roman"/>
                <w:sz w:val="24"/>
                <w:szCs w:val="24"/>
              </w:rPr>
            </w:pPr>
          </w:p>
        </w:tc>
        <w:tc>
          <w:tcPr>
            <w:tcW w:w="4870" w:type="dxa"/>
          </w:tcPr>
          <w:p w:rsidR="00997395" w:rsidRPr="00997395" w:rsidRDefault="00997395" w:rsidP="00997395">
            <w:pPr>
              <w:jc w:val="both"/>
              <w:rPr>
                <w:sz w:val="24"/>
                <w:szCs w:val="28"/>
              </w:rPr>
            </w:pPr>
            <w:r w:rsidRPr="00997395">
              <w:rPr>
                <w:sz w:val="24"/>
                <w:szCs w:val="28"/>
              </w:rPr>
              <w:t xml:space="preserve"> «Колобок».</w:t>
            </w:r>
          </w:p>
        </w:tc>
        <w:tc>
          <w:tcPr>
            <w:tcW w:w="2463" w:type="dxa"/>
          </w:tcPr>
          <w:p w:rsidR="00997395" w:rsidRDefault="00997395" w:rsidP="000C19BF">
            <w:pPr>
              <w:rPr>
                <w:rFonts w:eastAsia="Times New Roman"/>
                <w:sz w:val="24"/>
                <w:szCs w:val="24"/>
              </w:rPr>
            </w:pPr>
          </w:p>
        </w:tc>
      </w:tr>
      <w:tr w:rsidR="00997395" w:rsidTr="00C359F8">
        <w:tc>
          <w:tcPr>
            <w:tcW w:w="959" w:type="dxa"/>
          </w:tcPr>
          <w:p w:rsidR="00997395" w:rsidRDefault="00502E9D" w:rsidP="00997395">
            <w:pPr>
              <w:jc w:val="center"/>
              <w:rPr>
                <w:rFonts w:eastAsia="Times New Roman"/>
                <w:sz w:val="24"/>
                <w:szCs w:val="24"/>
              </w:rPr>
            </w:pPr>
            <w:r>
              <w:rPr>
                <w:rFonts w:eastAsia="Times New Roman"/>
                <w:sz w:val="24"/>
                <w:szCs w:val="24"/>
              </w:rPr>
              <w:t>24</w:t>
            </w:r>
          </w:p>
        </w:tc>
        <w:tc>
          <w:tcPr>
            <w:tcW w:w="1559" w:type="dxa"/>
          </w:tcPr>
          <w:p w:rsidR="00997395" w:rsidRDefault="00997395" w:rsidP="000C19BF">
            <w:pPr>
              <w:rPr>
                <w:rFonts w:eastAsia="Times New Roman"/>
                <w:sz w:val="24"/>
                <w:szCs w:val="24"/>
              </w:rPr>
            </w:pPr>
          </w:p>
        </w:tc>
        <w:tc>
          <w:tcPr>
            <w:tcW w:w="4870" w:type="dxa"/>
          </w:tcPr>
          <w:p w:rsidR="00997395" w:rsidRPr="00997395" w:rsidRDefault="00997395" w:rsidP="00997395">
            <w:pPr>
              <w:jc w:val="both"/>
              <w:rPr>
                <w:sz w:val="24"/>
                <w:szCs w:val="28"/>
              </w:rPr>
            </w:pPr>
            <w:r w:rsidRPr="00997395">
              <w:rPr>
                <w:sz w:val="24"/>
                <w:szCs w:val="28"/>
              </w:rPr>
              <w:t>«Мишка косолапый».</w:t>
            </w:r>
          </w:p>
        </w:tc>
        <w:tc>
          <w:tcPr>
            <w:tcW w:w="2463" w:type="dxa"/>
          </w:tcPr>
          <w:p w:rsidR="00997395" w:rsidRDefault="00997395" w:rsidP="000C19BF">
            <w:pPr>
              <w:rPr>
                <w:rFonts w:eastAsia="Times New Roman"/>
                <w:sz w:val="24"/>
                <w:szCs w:val="24"/>
              </w:rPr>
            </w:pPr>
          </w:p>
        </w:tc>
      </w:tr>
      <w:tr w:rsidR="00997395" w:rsidTr="00C359F8">
        <w:tc>
          <w:tcPr>
            <w:tcW w:w="959" w:type="dxa"/>
          </w:tcPr>
          <w:p w:rsidR="00997395" w:rsidRDefault="00502E9D" w:rsidP="00997395">
            <w:pPr>
              <w:jc w:val="center"/>
              <w:rPr>
                <w:rFonts w:eastAsia="Times New Roman"/>
                <w:sz w:val="24"/>
                <w:szCs w:val="24"/>
              </w:rPr>
            </w:pPr>
            <w:r>
              <w:rPr>
                <w:rFonts w:eastAsia="Times New Roman"/>
                <w:sz w:val="24"/>
                <w:szCs w:val="24"/>
              </w:rPr>
              <w:t>25</w:t>
            </w:r>
          </w:p>
        </w:tc>
        <w:tc>
          <w:tcPr>
            <w:tcW w:w="1559" w:type="dxa"/>
          </w:tcPr>
          <w:p w:rsidR="00997395" w:rsidRDefault="00997395" w:rsidP="000C19BF">
            <w:pPr>
              <w:rPr>
                <w:rFonts w:eastAsia="Times New Roman"/>
                <w:sz w:val="24"/>
                <w:szCs w:val="24"/>
              </w:rPr>
            </w:pPr>
          </w:p>
        </w:tc>
        <w:tc>
          <w:tcPr>
            <w:tcW w:w="4870" w:type="dxa"/>
          </w:tcPr>
          <w:p w:rsidR="00997395" w:rsidRPr="00997395" w:rsidRDefault="00997395" w:rsidP="00997395">
            <w:pPr>
              <w:rPr>
                <w:sz w:val="24"/>
              </w:rPr>
            </w:pPr>
            <w:r w:rsidRPr="00997395">
              <w:rPr>
                <w:sz w:val="24"/>
                <w:szCs w:val="28"/>
              </w:rPr>
              <w:t>«Наша, Таня громко плачет».</w:t>
            </w:r>
          </w:p>
        </w:tc>
        <w:tc>
          <w:tcPr>
            <w:tcW w:w="2463" w:type="dxa"/>
          </w:tcPr>
          <w:p w:rsidR="00997395" w:rsidRDefault="00997395" w:rsidP="000C19BF">
            <w:pPr>
              <w:rPr>
                <w:rFonts w:eastAsia="Times New Roman"/>
                <w:sz w:val="24"/>
                <w:szCs w:val="24"/>
              </w:rPr>
            </w:pPr>
          </w:p>
        </w:tc>
      </w:tr>
      <w:tr w:rsidR="00997395" w:rsidTr="00C359F8">
        <w:tc>
          <w:tcPr>
            <w:tcW w:w="959" w:type="dxa"/>
          </w:tcPr>
          <w:p w:rsidR="00997395" w:rsidRDefault="00502E9D" w:rsidP="00997395">
            <w:pPr>
              <w:jc w:val="center"/>
              <w:rPr>
                <w:rFonts w:eastAsia="Times New Roman"/>
                <w:sz w:val="24"/>
                <w:szCs w:val="24"/>
              </w:rPr>
            </w:pPr>
            <w:r>
              <w:rPr>
                <w:rFonts w:eastAsia="Times New Roman"/>
                <w:sz w:val="24"/>
                <w:szCs w:val="24"/>
              </w:rPr>
              <w:t>26</w:t>
            </w:r>
          </w:p>
        </w:tc>
        <w:tc>
          <w:tcPr>
            <w:tcW w:w="1559" w:type="dxa"/>
          </w:tcPr>
          <w:p w:rsidR="00997395" w:rsidRDefault="00997395" w:rsidP="000C19BF">
            <w:pPr>
              <w:rPr>
                <w:rFonts w:eastAsia="Times New Roman"/>
                <w:sz w:val="24"/>
                <w:szCs w:val="24"/>
              </w:rPr>
            </w:pPr>
          </w:p>
        </w:tc>
        <w:tc>
          <w:tcPr>
            <w:tcW w:w="4870" w:type="dxa"/>
          </w:tcPr>
          <w:p w:rsidR="00997395" w:rsidRPr="00997395" w:rsidRDefault="00997395" w:rsidP="00997395">
            <w:pPr>
              <w:jc w:val="both"/>
              <w:rPr>
                <w:sz w:val="24"/>
                <w:szCs w:val="28"/>
              </w:rPr>
            </w:pPr>
            <w:r w:rsidRPr="00997395">
              <w:rPr>
                <w:sz w:val="24"/>
                <w:szCs w:val="28"/>
              </w:rPr>
              <w:t>«Игра жестов, книга – разговоров».</w:t>
            </w:r>
          </w:p>
        </w:tc>
        <w:tc>
          <w:tcPr>
            <w:tcW w:w="2463" w:type="dxa"/>
          </w:tcPr>
          <w:p w:rsidR="00997395" w:rsidRDefault="00997395" w:rsidP="000C19BF">
            <w:pPr>
              <w:rPr>
                <w:rFonts w:eastAsia="Times New Roman"/>
                <w:sz w:val="24"/>
                <w:szCs w:val="24"/>
              </w:rPr>
            </w:pPr>
          </w:p>
        </w:tc>
      </w:tr>
      <w:tr w:rsidR="00997395" w:rsidTr="00C359F8">
        <w:tc>
          <w:tcPr>
            <w:tcW w:w="959" w:type="dxa"/>
          </w:tcPr>
          <w:p w:rsidR="00997395" w:rsidRDefault="00502E9D" w:rsidP="00997395">
            <w:pPr>
              <w:jc w:val="center"/>
              <w:rPr>
                <w:rFonts w:eastAsia="Times New Roman"/>
                <w:sz w:val="24"/>
                <w:szCs w:val="24"/>
              </w:rPr>
            </w:pPr>
            <w:r>
              <w:rPr>
                <w:rFonts w:eastAsia="Times New Roman"/>
                <w:sz w:val="24"/>
                <w:szCs w:val="24"/>
              </w:rPr>
              <w:t>27</w:t>
            </w:r>
          </w:p>
        </w:tc>
        <w:tc>
          <w:tcPr>
            <w:tcW w:w="1559" w:type="dxa"/>
          </w:tcPr>
          <w:p w:rsidR="00997395" w:rsidRDefault="00997395" w:rsidP="000C19BF">
            <w:pPr>
              <w:rPr>
                <w:rFonts w:eastAsia="Times New Roman"/>
                <w:sz w:val="24"/>
                <w:szCs w:val="24"/>
              </w:rPr>
            </w:pPr>
          </w:p>
        </w:tc>
        <w:tc>
          <w:tcPr>
            <w:tcW w:w="4870" w:type="dxa"/>
          </w:tcPr>
          <w:p w:rsidR="00997395" w:rsidRPr="00997395" w:rsidRDefault="00997395" w:rsidP="00997395">
            <w:pPr>
              <w:rPr>
                <w:sz w:val="24"/>
              </w:rPr>
            </w:pPr>
            <w:r w:rsidRPr="00997395">
              <w:rPr>
                <w:sz w:val="24"/>
                <w:szCs w:val="28"/>
              </w:rPr>
              <w:t>«Кукла Катя хочет…спать…есть и т.д.».</w:t>
            </w:r>
          </w:p>
        </w:tc>
        <w:tc>
          <w:tcPr>
            <w:tcW w:w="2463" w:type="dxa"/>
          </w:tcPr>
          <w:p w:rsidR="00997395" w:rsidRDefault="00997395" w:rsidP="000C19BF">
            <w:pPr>
              <w:rPr>
                <w:rFonts w:eastAsia="Times New Roman"/>
                <w:sz w:val="24"/>
                <w:szCs w:val="24"/>
              </w:rPr>
            </w:pPr>
          </w:p>
        </w:tc>
      </w:tr>
      <w:tr w:rsidR="00997395" w:rsidTr="00C359F8">
        <w:tc>
          <w:tcPr>
            <w:tcW w:w="959" w:type="dxa"/>
          </w:tcPr>
          <w:p w:rsidR="00997395" w:rsidRDefault="00502E9D" w:rsidP="00997395">
            <w:pPr>
              <w:jc w:val="center"/>
              <w:rPr>
                <w:rFonts w:eastAsia="Times New Roman"/>
                <w:sz w:val="24"/>
                <w:szCs w:val="24"/>
              </w:rPr>
            </w:pPr>
            <w:r>
              <w:rPr>
                <w:rFonts w:eastAsia="Times New Roman"/>
                <w:sz w:val="24"/>
                <w:szCs w:val="24"/>
              </w:rPr>
              <w:t>28</w:t>
            </w:r>
          </w:p>
        </w:tc>
        <w:tc>
          <w:tcPr>
            <w:tcW w:w="1559" w:type="dxa"/>
          </w:tcPr>
          <w:p w:rsidR="00997395" w:rsidRDefault="00997395" w:rsidP="000C19BF">
            <w:pPr>
              <w:rPr>
                <w:rFonts w:eastAsia="Times New Roman"/>
                <w:sz w:val="24"/>
                <w:szCs w:val="24"/>
              </w:rPr>
            </w:pPr>
          </w:p>
        </w:tc>
        <w:tc>
          <w:tcPr>
            <w:tcW w:w="4870" w:type="dxa"/>
          </w:tcPr>
          <w:p w:rsidR="00997395" w:rsidRPr="00997395" w:rsidRDefault="00997395" w:rsidP="00997395">
            <w:pPr>
              <w:jc w:val="both"/>
              <w:rPr>
                <w:sz w:val="24"/>
                <w:szCs w:val="28"/>
              </w:rPr>
            </w:pPr>
            <w:r w:rsidRPr="00997395">
              <w:rPr>
                <w:sz w:val="24"/>
                <w:szCs w:val="28"/>
              </w:rPr>
              <w:t>«Найди такой же». «Найди пару».</w:t>
            </w:r>
          </w:p>
        </w:tc>
        <w:tc>
          <w:tcPr>
            <w:tcW w:w="2463" w:type="dxa"/>
          </w:tcPr>
          <w:p w:rsidR="00997395" w:rsidRDefault="00997395" w:rsidP="000C19BF">
            <w:pPr>
              <w:rPr>
                <w:rFonts w:eastAsia="Times New Roman"/>
                <w:sz w:val="24"/>
                <w:szCs w:val="24"/>
              </w:rPr>
            </w:pPr>
          </w:p>
        </w:tc>
      </w:tr>
      <w:tr w:rsidR="00997395" w:rsidTr="00C359F8">
        <w:tc>
          <w:tcPr>
            <w:tcW w:w="959" w:type="dxa"/>
          </w:tcPr>
          <w:p w:rsidR="00997395" w:rsidRDefault="00502E9D" w:rsidP="00997395">
            <w:pPr>
              <w:jc w:val="center"/>
              <w:rPr>
                <w:rFonts w:eastAsia="Times New Roman"/>
                <w:sz w:val="24"/>
                <w:szCs w:val="24"/>
              </w:rPr>
            </w:pPr>
            <w:r>
              <w:rPr>
                <w:rFonts w:eastAsia="Times New Roman"/>
                <w:sz w:val="24"/>
                <w:szCs w:val="24"/>
              </w:rPr>
              <w:t>29</w:t>
            </w:r>
          </w:p>
        </w:tc>
        <w:tc>
          <w:tcPr>
            <w:tcW w:w="1559" w:type="dxa"/>
          </w:tcPr>
          <w:p w:rsidR="00997395" w:rsidRDefault="00997395" w:rsidP="000C19BF">
            <w:pPr>
              <w:rPr>
                <w:rFonts w:eastAsia="Times New Roman"/>
                <w:sz w:val="24"/>
                <w:szCs w:val="24"/>
              </w:rPr>
            </w:pPr>
          </w:p>
        </w:tc>
        <w:tc>
          <w:tcPr>
            <w:tcW w:w="4870" w:type="dxa"/>
          </w:tcPr>
          <w:p w:rsidR="00997395" w:rsidRPr="00997395" w:rsidRDefault="00997395" w:rsidP="00997395">
            <w:pPr>
              <w:rPr>
                <w:sz w:val="24"/>
              </w:rPr>
            </w:pPr>
            <w:r w:rsidRPr="00997395">
              <w:rPr>
                <w:sz w:val="24"/>
                <w:szCs w:val="28"/>
              </w:rPr>
              <w:t xml:space="preserve"> «Назови, одним словом». «Что лишнее?».</w:t>
            </w:r>
          </w:p>
        </w:tc>
        <w:tc>
          <w:tcPr>
            <w:tcW w:w="2463" w:type="dxa"/>
          </w:tcPr>
          <w:p w:rsidR="00997395" w:rsidRDefault="00997395" w:rsidP="000C19BF">
            <w:pPr>
              <w:rPr>
                <w:rFonts w:eastAsia="Times New Roman"/>
                <w:sz w:val="24"/>
                <w:szCs w:val="24"/>
              </w:rPr>
            </w:pPr>
          </w:p>
        </w:tc>
      </w:tr>
      <w:tr w:rsidR="00997395" w:rsidTr="00C359F8">
        <w:tc>
          <w:tcPr>
            <w:tcW w:w="959" w:type="dxa"/>
          </w:tcPr>
          <w:p w:rsidR="00997395" w:rsidRDefault="00502E9D" w:rsidP="00997395">
            <w:pPr>
              <w:jc w:val="center"/>
              <w:rPr>
                <w:rFonts w:eastAsia="Times New Roman"/>
                <w:sz w:val="24"/>
                <w:szCs w:val="24"/>
              </w:rPr>
            </w:pPr>
            <w:r>
              <w:rPr>
                <w:rFonts w:eastAsia="Times New Roman"/>
                <w:sz w:val="24"/>
                <w:szCs w:val="24"/>
              </w:rPr>
              <w:t>30</w:t>
            </w:r>
          </w:p>
        </w:tc>
        <w:tc>
          <w:tcPr>
            <w:tcW w:w="1559" w:type="dxa"/>
          </w:tcPr>
          <w:p w:rsidR="00997395" w:rsidRDefault="00997395" w:rsidP="000C19BF">
            <w:pPr>
              <w:rPr>
                <w:rFonts w:eastAsia="Times New Roman"/>
                <w:sz w:val="24"/>
                <w:szCs w:val="24"/>
              </w:rPr>
            </w:pPr>
          </w:p>
        </w:tc>
        <w:tc>
          <w:tcPr>
            <w:tcW w:w="4870" w:type="dxa"/>
          </w:tcPr>
          <w:p w:rsidR="00997395" w:rsidRPr="00997395" w:rsidRDefault="00997395" w:rsidP="00997395">
            <w:pPr>
              <w:jc w:val="both"/>
              <w:rPr>
                <w:sz w:val="24"/>
                <w:szCs w:val="28"/>
              </w:rPr>
            </w:pPr>
            <w:r w:rsidRPr="00997395">
              <w:rPr>
                <w:sz w:val="24"/>
                <w:szCs w:val="28"/>
              </w:rPr>
              <w:t xml:space="preserve"> «Колобок».</w:t>
            </w:r>
          </w:p>
        </w:tc>
        <w:tc>
          <w:tcPr>
            <w:tcW w:w="2463" w:type="dxa"/>
          </w:tcPr>
          <w:p w:rsidR="00997395" w:rsidRDefault="00997395" w:rsidP="000C19BF">
            <w:pPr>
              <w:rPr>
                <w:rFonts w:eastAsia="Times New Roman"/>
                <w:sz w:val="24"/>
                <w:szCs w:val="24"/>
              </w:rPr>
            </w:pPr>
          </w:p>
        </w:tc>
      </w:tr>
      <w:tr w:rsidR="00997395" w:rsidTr="00C359F8">
        <w:tc>
          <w:tcPr>
            <w:tcW w:w="959" w:type="dxa"/>
          </w:tcPr>
          <w:p w:rsidR="00997395" w:rsidRDefault="00502E9D" w:rsidP="00997395">
            <w:pPr>
              <w:jc w:val="center"/>
              <w:rPr>
                <w:rFonts w:eastAsia="Times New Roman"/>
                <w:sz w:val="24"/>
                <w:szCs w:val="24"/>
              </w:rPr>
            </w:pPr>
            <w:r>
              <w:rPr>
                <w:rFonts w:eastAsia="Times New Roman"/>
                <w:sz w:val="24"/>
                <w:szCs w:val="24"/>
              </w:rPr>
              <w:t>31</w:t>
            </w:r>
          </w:p>
        </w:tc>
        <w:tc>
          <w:tcPr>
            <w:tcW w:w="1559" w:type="dxa"/>
          </w:tcPr>
          <w:p w:rsidR="00997395" w:rsidRDefault="00997395" w:rsidP="000C19BF">
            <w:pPr>
              <w:rPr>
                <w:rFonts w:eastAsia="Times New Roman"/>
                <w:sz w:val="24"/>
                <w:szCs w:val="24"/>
              </w:rPr>
            </w:pPr>
          </w:p>
        </w:tc>
        <w:tc>
          <w:tcPr>
            <w:tcW w:w="4870" w:type="dxa"/>
          </w:tcPr>
          <w:p w:rsidR="00997395" w:rsidRPr="00997395" w:rsidRDefault="00997395" w:rsidP="00997395">
            <w:pPr>
              <w:jc w:val="both"/>
              <w:rPr>
                <w:sz w:val="24"/>
                <w:szCs w:val="28"/>
              </w:rPr>
            </w:pPr>
            <w:r w:rsidRPr="00997395">
              <w:rPr>
                <w:sz w:val="24"/>
                <w:szCs w:val="28"/>
              </w:rPr>
              <w:t>«Мишка косолапый».</w:t>
            </w:r>
          </w:p>
        </w:tc>
        <w:tc>
          <w:tcPr>
            <w:tcW w:w="2463" w:type="dxa"/>
          </w:tcPr>
          <w:p w:rsidR="00997395" w:rsidRDefault="00997395" w:rsidP="000C19BF">
            <w:pPr>
              <w:rPr>
                <w:rFonts w:eastAsia="Times New Roman"/>
                <w:sz w:val="24"/>
                <w:szCs w:val="24"/>
              </w:rPr>
            </w:pPr>
          </w:p>
        </w:tc>
      </w:tr>
      <w:tr w:rsidR="00997395" w:rsidTr="00C359F8">
        <w:tc>
          <w:tcPr>
            <w:tcW w:w="959" w:type="dxa"/>
          </w:tcPr>
          <w:p w:rsidR="00997395" w:rsidRDefault="00502E9D" w:rsidP="00997395">
            <w:pPr>
              <w:jc w:val="center"/>
              <w:rPr>
                <w:rFonts w:eastAsia="Times New Roman"/>
                <w:sz w:val="24"/>
                <w:szCs w:val="24"/>
              </w:rPr>
            </w:pPr>
            <w:r>
              <w:rPr>
                <w:rFonts w:eastAsia="Times New Roman"/>
                <w:sz w:val="24"/>
                <w:szCs w:val="24"/>
              </w:rPr>
              <w:t>32</w:t>
            </w:r>
          </w:p>
        </w:tc>
        <w:tc>
          <w:tcPr>
            <w:tcW w:w="1559" w:type="dxa"/>
          </w:tcPr>
          <w:p w:rsidR="00997395" w:rsidRDefault="00997395" w:rsidP="000C19BF">
            <w:pPr>
              <w:rPr>
                <w:rFonts w:eastAsia="Times New Roman"/>
                <w:sz w:val="24"/>
                <w:szCs w:val="24"/>
              </w:rPr>
            </w:pPr>
          </w:p>
        </w:tc>
        <w:tc>
          <w:tcPr>
            <w:tcW w:w="4870" w:type="dxa"/>
          </w:tcPr>
          <w:p w:rsidR="00997395" w:rsidRPr="00997395" w:rsidRDefault="00997395" w:rsidP="00997395">
            <w:pPr>
              <w:rPr>
                <w:sz w:val="24"/>
              </w:rPr>
            </w:pPr>
            <w:r w:rsidRPr="00997395">
              <w:rPr>
                <w:sz w:val="24"/>
                <w:szCs w:val="28"/>
              </w:rPr>
              <w:t>«Наша, Таня громко плачет».</w:t>
            </w:r>
          </w:p>
        </w:tc>
        <w:tc>
          <w:tcPr>
            <w:tcW w:w="2463" w:type="dxa"/>
          </w:tcPr>
          <w:p w:rsidR="00997395" w:rsidRDefault="00997395" w:rsidP="000C19BF">
            <w:pPr>
              <w:rPr>
                <w:rFonts w:eastAsia="Times New Roman"/>
                <w:sz w:val="24"/>
                <w:szCs w:val="24"/>
              </w:rPr>
            </w:pPr>
          </w:p>
        </w:tc>
      </w:tr>
      <w:tr w:rsidR="00997395" w:rsidTr="00C359F8">
        <w:tc>
          <w:tcPr>
            <w:tcW w:w="959" w:type="dxa"/>
          </w:tcPr>
          <w:p w:rsidR="00997395" w:rsidRDefault="00502E9D" w:rsidP="00997395">
            <w:pPr>
              <w:jc w:val="center"/>
              <w:rPr>
                <w:rFonts w:eastAsia="Times New Roman"/>
                <w:sz w:val="24"/>
                <w:szCs w:val="24"/>
              </w:rPr>
            </w:pPr>
            <w:r>
              <w:rPr>
                <w:rFonts w:eastAsia="Times New Roman"/>
                <w:sz w:val="24"/>
                <w:szCs w:val="24"/>
              </w:rPr>
              <w:t>33</w:t>
            </w:r>
          </w:p>
        </w:tc>
        <w:tc>
          <w:tcPr>
            <w:tcW w:w="1559" w:type="dxa"/>
          </w:tcPr>
          <w:p w:rsidR="00997395" w:rsidRDefault="00997395" w:rsidP="000C19BF">
            <w:pPr>
              <w:rPr>
                <w:rFonts w:eastAsia="Times New Roman"/>
                <w:sz w:val="24"/>
                <w:szCs w:val="24"/>
              </w:rPr>
            </w:pPr>
          </w:p>
        </w:tc>
        <w:tc>
          <w:tcPr>
            <w:tcW w:w="4870" w:type="dxa"/>
          </w:tcPr>
          <w:p w:rsidR="00997395" w:rsidRPr="00997395" w:rsidRDefault="00997395" w:rsidP="00997395">
            <w:pPr>
              <w:jc w:val="both"/>
              <w:rPr>
                <w:sz w:val="24"/>
                <w:szCs w:val="28"/>
              </w:rPr>
            </w:pPr>
            <w:r w:rsidRPr="00997395">
              <w:rPr>
                <w:sz w:val="24"/>
                <w:szCs w:val="28"/>
              </w:rPr>
              <w:t>«Игра жестов, книга – разговоров».</w:t>
            </w:r>
          </w:p>
        </w:tc>
        <w:tc>
          <w:tcPr>
            <w:tcW w:w="2463" w:type="dxa"/>
          </w:tcPr>
          <w:p w:rsidR="00997395" w:rsidRDefault="00997395" w:rsidP="000C19BF">
            <w:pPr>
              <w:rPr>
                <w:rFonts w:eastAsia="Times New Roman"/>
                <w:sz w:val="24"/>
                <w:szCs w:val="24"/>
              </w:rPr>
            </w:pPr>
          </w:p>
        </w:tc>
      </w:tr>
      <w:tr w:rsidR="00BB522C" w:rsidTr="00C359F8">
        <w:tc>
          <w:tcPr>
            <w:tcW w:w="959" w:type="dxa"/>
          </w:tcPr>
          <w:p w:rsidR="00BB522C" w:rsidRDefault="00BB522C" w:rsidP="00997395">
            <w:pPr>
              <w:jc w:val="center"/>
              <w:rPr>
                <w:rFonts w:eastAsia="Times New Roman"/>
                <w:sz w:val="24"/>
                <w:szCs w:val="24"/>
              </w:rPr>
            </w:pPr>
            <w:r>
              <w:rPr>
                <w:rFonts w:eastAsia="Times New Roman"/>
                <w:sz w:val="24"/>
                <w:szCs w:val="24"/>
              </w:rPr>
              <w:t>34</w:t>
            </w:r>
          </w:p>
        </w:tc>
        <w:tc>
          <w:tcPr>
            <w:tcW w:w="1559" w:type="dxa"/>
          </w:tcPr>
          <w:p w:rsidR="00BB522C" w:rsidRDefault="00BB522C" w:rsidP="000C19BF">
            <w:pPr>
              <w:rPr>
                <w:rFonts w:eastAsia="Times New Roman"/>
                <w:sz w:val="24"/>
                <w:szCs w:val="24"/>
              </w:rPr>
            </w:pPr>
          </w:p>
        </w:tc>
        <w:tc>
          <w:tcPr>
            <w:tcW w:w="4870" w:type="dxa"/>
          </w:tcPr>
          <w:p w:rsidR="00BB522C" w:rsidRPr="00997395" w:rsidRDefault="00BB522C" w:rsidP="00997395">
            <w:pPr>
              <w:jc w:val="both"/>
              <w:rPr>
                <w:sz w:val="24"/>
                <w:szCs w:val="28"/>
              </w:rPr>
            </w:pPr>
            <w:r>
              <w:rPr>
                <w:sz w:val="24"/>
                <w:szCs w:val="28"/>
              </w:rPr>
              <w:t>Обобщение знаний</w:t>
            </w:r>
          </w:p>
        </w:tc>
        <w:tc>
          <w:tcPr>
            <w:tcW w:w="2463" w:type="dxa"/>
          </w:tcPr>
          <w:p w:rsidR="00BB522C" w:rsidRDefault="00BB522C" w:rsidP="000C19BF">
            <w:pPr>
              <w:rPr>
                <w:rFonts w:eastAsia="Times New Roman"/>
                <w:sz w:val="24"/>
                <w:szCs w:val="24"/>
              </w:rPr>
            </w:pPr>
          </w:p>
        </w:tc>
      </w:tr>
    </w:tbl>
    <w:p w:rsidR="000C19BF" w:rsidRDefault="000C19BF" w:rsidP="000C19BF">
      <w:pPr>
        <w:rPr>
          <w:rFonts w:eastAsia="Times New Roman"/>
          <w:sz w:val="24"/>
          <w:szCs w:val="24"/>
        </w:rPr>
      </w:pPr>
    </w:p>
    <w:p w:rsidR="001C72E8" w:rsidRPr="00F720A1" w:rsidRDefault="000C19BF" w:rsidP="00D45395">
      <w:pPr>
        <w:tabs>
          <w:tab w:val="left" w:pos="2745"/>
        </w:tabs>
        <w:rPr>
          <w:b/>
          <w:bCs/>
        </w:rPr>
      </w:pPr>
      <w:r>
        <w:rPr>
          <w:rFonts w:eastAsia="Times New Roman"/>
          <w:sz w:val="24"/>
          <w:szCs w:val="24"/>
        </w:rPr>
        <w:tab/>
      </w:r>
    </w:p>
    <w:sectPr w:rsidR="001C72E8" w:rsidRPr="00F720A1" w:rsidSect="001C72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4CB" w:rsidRDefault="00AF34CB" w:rsidP="008616FD">
      <w:r>
        <w:separator/>
      </w:r>
    </w:p>
  </w:endnote>
  <w:endnote w:type="continuationSeparator" w:id="1">
    <w:p w:rsidR="00AF34CB" w:rsidRDefault="00AF34CB" w:rsidP="00861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4CB" w:rsidRDefault="00AF34CB" w:rsidP="008616FD">
      <w:r>
        <w:separator/>
      </w:r>
    </w:p>
  </w:footnote>
  <w:footnote w:type="continuationSeparator" w:id="1">
    <w:p w:rsidR="00AF34CB" w:rsidRDefault="00AF34CB" w:rsidP="00861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6727A"/>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120"/>
    <w:multiLevelType w:val="hybridMultilevel"/>
    <w:tmpl w:val="0DC6C2DA"/>
    <w:lvl w:ilvl="0" w:tplc="B2643CBE">
      <w:start w:val="1"/>
      <w:numFmt w:val="decimal"/>
      <w:lvlText w:val="%1."/>
      <w:lvlJc w:val="left"/>
    </w:lvl>
    <w:lvl w:ilvl="1" w:tplc="AEF0B9BE">
      <w:numFmt w:val="decimal"/>
      <w:lvlText w:val=""/>
      <w:lvlJc w:val="left"/>
    </w:lvl>
    <w:lvl w:ilvl="2" w:tplc="436877AC">
      <w:numFmt w:val="decimal"/>
      <w:lvlText w:val=""/>
      <w:lvlJc w:val="left"/>
    </w:lvl>
    <w:lvl w:ilvl="3" w:tplc="64F8E35A">
      <w:numFmt w:val="decimal"/>
      <w:lvlText w:val=""/>
      <w:lvlJc w:val="left"/>
    </w:lvl>
    <w:lvl w:ilvl="4" w:tplc="7FBCB144">
      <w:numFmt w:val="decimal"/>
      <w:lvlText w:val=""/>
      <w:lvlJc w:val="left"/>
    </w:lvl>
    <w:lvl w:ilvl="5" w:tplc="17C65BBC">
      <w:numFmt w:val="decimal"/>
      <w:lvlText w:val=""/>
      <w:lvlJc w:val="left"/>
    </w:lvl>
    <w:lvl w:ilvl="6" w:tplc="CE4CEB52">
      <w:numFmt w:val="decimal"/>
      <w:lvlText w:val=""/>
      <w:lvlJc w:val="left"/>
    </w:lvl>
    <w:lvl w:ilvl="7" w:tplc="7068AD18">
      <w:numFmt w:val="decimal"/>
      <w:lvlText w:val=""/>
      <w:lvlJc w:val="left"/>
    </w:lvl>
    <w:lvl w:ilvl="8" w:tplc="E0C817D8">
      <w:numFmt w:val="decimal"/>
      <w:lvlText w:val=""/>
      <w:lvlJc w:val="left"/>
    </w:lvl>
  </w:abstractNum>
  <w:abstractNum w:abstractNumId="3">
    <w:nsid w:val="0000030A"/>
    <w:multiLevelType w:val="hybridMultilevel"/>
    <w:tmpl w:val="4A16B358"/>
    <w:lvl w:ilvl="0" w:tplc="A560FB1A">
      <w:start w:val="1"/>
      <w:numFmt w:val="bullet"/>
      <w:lvlText w:val="В"/>
      <w:lvlJc w:val="left"/>
    </w:lvl>
    <w:lvl w:ilvl="1" w:tplc="C2F81CB0">
      <w:numFmt w:val="decimal"/>
      <w:lvlText w:val=""/>
      <w:lvlJc w:val="left"/>
    </w:lvl>
    <w:lvl w:ilvl="2" w:tplc="CBAADE1A">
      <w:numFmt w:val="decimal"/>
      <w:lvlText w:val=""/>
      <w:lvlJc w:val="left"/>
    </w:lvl>
    <w:lvl w:ilvl="3" w:tplc="25FA5044">
      <w:numFmt w:val="decimal"/>
      <w:lvlText w:val=""/>
      <w:lvlJc w:val="left"/>
    </w:lvl>
    <w:lvl w:ilvl="4" w:tplc="D1BE22A0">
      <w:numFmt w:val="decimal"/>
      <w:lvlText w:val=""/>
      <w:lvlJc w:val="left"/>
    </w:lvl>
    <w:lvl w:ilvl="5" w:tplc="E0A81DE6">
      <w:numFmt w:val="decimal"/>
      <w:lvlText w:val=""/>
      <w:lvlJc w:val="left"/>
    </w:lvl>
    <w:lvl w:ilvl="6" w:tplc="70F25ED0">
      <w:numFmt w:val="decimal"/>
      <w:lvlText w:val=""/>
      <w:lvlJc w:val="left"/>
    </w:lvl>
    <w:lvl w:ilvl="7" w:tplc="E9668508">
      <w:numFmt w:val="decimal"/>
      <w:lvlText w:val=""/>
      <w:lvlJc w:val="left"/>
    </w:lvl>
    <w:lvl w:ilvl="8" w:tplc="2BB64856">
      <w:numFmt w:val="decimal"/>
      <w:lvlText w:val=""/>
      <w:lvlJc w:val="left"/>
    </w:lvl>
  </w:abstractNum>
  <w:abstractNum w:abstractNumId="4">
    <w:nsid w:val="00000732"/>
    <w:multiLevelType w:val="hybridMultilevel"/>
    <w:tmpl w:val="1B060B1C"/>
    <w:lvl w:ilvl="0" w:tplc="8A28C990">
      <w:start w:val="1"/>
      <w:numFmt w:val="decimal"/>
      <w:lvlText w:val="%1."/>
      <w:lvlJc w:val="left"/>
    </w:lvl>
    <w:lvl w:ilvl="1" w:tplc="18EEE2BC">
      <w:numFmt w:val="decimal"/>
      <w:lvlText w:val=""/>
      <w:lvlJc w:val="left"/>
    </w:lvl>
    <w:lvl w:ilvl="2" w:tplc="F57AD8C2">
      <w:numFmt w:val="decimal"/>
      <w:lvlText w:val=""/>
      <w:lvlJc w:val="left"/>
    </w:lvl>
    <w:lvl w:ilvl="3" w:tplc="171E2F72">
      <w:numFmt w:val="decimal"/>
      <w:lvlText w:val=""/>
      <w:lvlJc w:val="left"/>
    </w:lvl>
    <w:lvl w:ilvl="4" w:tplc="AF7E03DE">
      <w:numFmt w:val="decimal"/>
      <w:lvlText w:val=""/>
      <w:lvlJc w:val="left"/>
    </w:lvl>
    <w:lvl w:ilvl="5" w:tplc="CEB0ECDC">
      <w:numFmt w:val="decimal"/>
      <w:lvlText w:val=""/>
      <w:lvlJc w:val="left"/>
    </w:lvl>
    <w:lvl w:ilvl="6" w:tplc="7624A846">
      <w:numFmt w:val="decimal"/>
      <w:lvlText w:val=""/>
      <w:lvlJc w:val="left"/>
    </w:lvl>
    <w:lvl w:ilvl="7" w:tplc="0E36734C">
      <w:numFmt w:val="decimal"/>
      <w:lvlText w:val=""/>
      <w:lvlJc w:val="left"/>
    </w:lvl>
    <w:lvl w:ilvl="8" w:tplc="CE54F044">
      <w:numFmt w:val="decimal"/>
      <w:lvlText w:val=""/>
      <w:lvlJc w:val="left"/>
    </w:lvl>
  </w:abstractNum>
  <w:abstractNum w:abstractNumId="5">
    <w:nsid w:val="00000BDB"/>
    <w:multiLevelType w:val="hybridMultilevel"/>
    <w:tmpl w:val="4FE8FB9E"/>
    <w:lvl w:ilvl="0" w:tplc="81B20276">
      <w:start w:val="4"/>
      <w:numFmt w:val="decimal"/>
      <w:lvlText w:val="%1)"/>
      <w:lvlJc w:val="left"/>
    </w:lvl>
    <w:lvl w:ilvl="1" w:tplc="A09C16F8">
      <w:numFmt w:val="decimal"/>
      <w:lvlText w:val=""/>
      <w:lvlJc w:val="left"/>
    </w:lvl>
    <w:lvl w:ilvl="2" w:tplc="6702166A">
      <w:numFmt w:val="decimal"/>
      <w:lvlText w:val=""/>
      <w:lvlJc w:val="left"/>
    </w:lvl>
    <w:lvl w:ilvl="3" w:tplc="3F0C0E50">
      <w:numFmt w:val="decimal"/>
      <w:lvlText w:val=""/>
      <w:lvlJc w:val="left"/>
    </w:lvl>
    <w:lvl w:ilvl="4" w:tplc="6B144D8C">
      <w:numFmt w:val="decimal"/>
      <w:lvlText w:val=""/>
      <w:lvlJc w:val="left"/>
    </w:lvl>
    <w:lvl w:ilvl="5" w:tplc="790A02E6">
      <w:numFmt w:val="decimal"/>
      <w:lvlText w:val=""/>
      <w:lvlJc w:val="left"/>
    </w:lvl>
    <w:lvl w:ilvl="6" w:tplc="6FB4DE84">
      <w:numFmt w:val="decimal"/>
      <w:lvlText w:val=""/>
      <w:lvlJc w:val="left"/>
    </w:lvl>
    <w:lvl w:ilvl="7" w:tplc="18782FE4">
      <w:numFmt w:val="decimal"/>
      <w:lvlText w:val=""/>
      <w:lvlJc w:val="left"/>
    </w:lvl>
    <w:lvl w:ilvl="8" w:tplc="8EF86468">
      <w:numFmt w:val="decimal"/>
      <w:lvlText w:val=""/>
      <w:lvlJc w:val="left"/>
    </w:lvl>
  </w:abstractNum>
  <w:abstractNum w:abstractNumId="6">
    <w:nsid w:val="0000260D"/>
    <w:multiLevelType w:val="hybridMultilevel"/>
    <w:tmpl w:val="BE869B34"/>
    <w:lvl w:ilvl="0" w:tplc="B5B099AE">
      <w:start w:val="2"/>
      <w:numFmt w:val="decimal"/>
      <w:lvlText w:val="%1."/>
      <w:lvlJc w:val="left"/>
    </w:lvl>
    <w:lvl w:ilvl="1" w:tplc="448C1A82">
      <w:start w:val="1"/>
      <w:numFmt w:val="decimal"/>
      <w:lvlText w:val="%2."/>
      <w:lvlJc w:val="left"/>
    </w:lvl>
    <w:lvl w:ilvl="2" w:tplc="39143920">
      <w:numFmt w:val="decimal"/>
      <w:lvlText w:val=""/>
      <w:lvlJc w:val="left"/>
    </w:lvl>
    <w:lvl w:ilvl="3" w:tplc="EA22B5EA">
      <w:numFmt w:val="decimal"/>
      <w:lvlText w:val=""/>
      <w:lvlJc w:val="left"/>
    </w:lvl>
    <w:lvl w:ilvl="4" w:tplc="57386BB0">
      <w:numFmt w:val="decimal"/>
      <w:lvlText w:val=""/>
      <w:lvlJc w:val="left"/>
    </w:lvl>
    <w:lvl w:ilvl="5" w:tplc="98A21CA4">
      <w:numFmt w:val="decimal"/>
      <w:lvlText w:val=""/>
      <w:lvlJc w:val="left"/>
    </w:lvl>
    <w:lvl w:ilvl="6" w:tplc="3A646D44">
      <w:numFmt w:val="decimal"/>
      <w:lvlText w:val=""/>
      <w:lvlJc w:val="left"/>
    </w:lvl>
    <w:lvl w:ilvl="7" w:tplc="2B2EDEFA">
      <w:numFmt w:val="decimal"/>
      <w:lvlText w:val=""/>
      <w:lvlJc w:val="left"/>
    </w:lvl>
    <w:lvl w:ilvl="8" w:tplc="DD104A38">
      <w:numFmt w:val="decimal"/>
      <w:lvlText w:val=""/>
      <w:lvlJc w:val="left"/>
    </w:lvl>
  </w:abstractNum>
  <w:abstractNum w:abstractNumId="7">
    <w:nsid w:val="0000301C"/>
    <w:multiLevelType w:val="hybridMultilevel"/>
    <w:tmpl w:val="64CA0E34"/>
    <w:lvl w:ilvl="0" w:tplc="1F86B48E">
      <w:start w:val="1"/>
      <w:numFmt w:val="decimal"/>
      <w:lvlText w:val="%1)"/>
      <w:lvlJc w:val="left"/>
    </w:lvl>
    <w:lvl w:ilvl="1" w:tplc="5134C37C">
      <w:numFmt w:val="decimal"/>
      <w:lvlText w:val=""/>
      <w:lvlJc w:val="left"/>
    </w:lvl>
    <w:lvl w:ilvl="2" w:tplc="F530B952">
      <w:numFmt w:val="decimal"/>
      <w:lvlText w:val=""/>
      <w:lvlJc w:val="left"/>
    </w:lvl>
    <w:lvl w:ilvl="3" w:tplc="104A3AF6">
      <w:numFmt w:val="decimal"/>
      <w:lvlText w:val=""/>
      <w:lvlJc w:val="left"/>
    </w:lvl>
    <w:lvl w:ilvl="4" w:tplc="73A8908A">
      <w:numFmt w:val="decimal"/>
      <w:lvlText w:val=""/>
      <w:lvlJc w:val="left"/>
    </w:lvl>
    <w:lvl w:ilvl="5" w:tplc="7174DFDA">
      <w:numFmt w:val="decimal"/>
      <w:lvlText w:val=""/>
      <w:lvlJc w:val="left"/>
    </w:lvl>
    <w:lvl w:ilvl="6" w:tplc="4F52529A">
      <w:numFmt w:val="decimal"/>
      <w:lvlText w:val=""/>
      <w:lvlJc w:val="left"/>
    </w:lvl>
    <w:lvl w:ilvl="7" w:tplc="732A8E06">
      <w:numFmt w:val="decimal"/>
      <w:lvlText w:val=""/>
      <w:lvlJc w:val="left"/>
    </w:lvl>
    <w:lvl w:ilvl="8" w:tplc="F9722524">
      <w:numFmt w:val="decimal"/>
      <w:lvlText w:val=""/>
      <w:lvlJc w:val="left"/>
    </w:lvl>
  </w:abstractNum>
  <w:abstractNum w:abstractNumId="8">
    <w:nsid w:val="000056AE"/>
    <w:multiLevelType w:val="hybridMultilevel"/>
    <w:tmpl w:val="4D0C59E4"/>
    <w:lvl w:ilvl="0" w:tplc="D370E680">
      <w:start w:val="1"/>
      <w:numFmt w:val="decimal"/>
      <w:lvlText w:val="%1."/>
      <w:lvlJc w:val="left"/>
    </w:lvl>
    <w:lvl w:ilvl="1" w:tplc="74D80658">
      <w:numFmt w:val="decimal"/>
      <w:lvlText w:val=""/>
      <w:lvlJc w:val="left"/>
    </w:lvl>
    <w:lvl w:ilvl="2" w:tplc="A1224140">
      <w:numFmt w:val="decimal"/>
      <w:lvlText w:val=""/>
      <w:lvlJc w:val="left"/>
    </w:lvl>
    <w:lvl w:ilvl="3" w:tplc="C83AF1A2">
      <w:numFmt w:val="decimal"/>
      <w:lvlText w:val=""/>
      <w:lvlJc w:val="left"/>
    </w:lvl>
    <w:lvl w:ilvl="4" w:tplc="709C7D34">
      <w:numFmt w:val="decimal"/>
      <w:lvlText w:val=""/>
      <w:lvlJc w:val="left"/>
    </w:lvl>
    <w:lvl w:ilvl="5" w:tplc="BB52E3CA">
      <w:numFmt w:val="decimal"/>
      <w:lvlText w:val=""/>
      <w:lvlJc w:val="left"/>
    </w:lvl>
    <w:lvl w:ilvl="6" w:tplc="787EFEE8">
      <w:numFmt w:val="decimal"/>
      <w:lvlText w:val=""/>
      <w:lvlJc w:val="left"/>
    </w:lvl>
    <w:lvl w:ilvl="7" w:tplc="D6F6228C">
      <w:numFmt w:val="decimal"/>
      <w:lvlText w:val=""/>
      <w:lvlJc w:val="left"/>
    </w:lvl>
    <w:lvl w:ilvl="8" w:tplc="B784B12A">
      <w:numFmt w:val="decimal"/>
      <w:lvlText w:val=""/>
      <w:lvlJc w:val="left"/>
    </w:lvl>
  </w:abstractNum>
  <w:abstractNum w:abstractNumId="9">
    <w:nsid w:val="00005878"/>
    <w:multiLevelType w:val="hybridMultilevel"/>
    <w:tmpl w:val="A7586A16"/>
    <w:lvl w:ilvl="0" w:tplc="5D1E9A5A">
      <w:start w:val="1"/>
      <w:numFmt w:val="bullet"/>
      <w:lvlText w:val="в"/>
      <w:lvlJc w:val="left"/>
    </w:lvl>
    <w:lvl w:ilvl="1" w:tplc="D562B0C8">
      <w:numFmt w:val="decimal"/>
      <w:lvlText w:val=""/>
      <w:lvlJc w:val="left"/>
    </w:lvl>
    <w:lvl w:ilvl="2" w:tplc="892258EA">
      <w:numFmt w:val="decimal"/>
      <w:lvlText w:val=""/>
      <w:lvlJc w:val="left"/>
    </w:lvl>
    <w:lvl w:ilvl="3" w:tplc="7A688D76">
      <w:numFmt w:val="decimal"/>
      <w:lvlText w:val=""/>
      <w:lvlJc w:val="left"/>
    </w:lvl>
    <w:lvl w:ilvl="4" w:tplc="8B2812E0">
      <w:numFmt w:val="decimal"/>
      <w:lvlText w:val=""/>
      <w:lvlJc w:val="left"/>
    </w:lvl>
    <w:lvl w:ilvl="5" w:tplc="6B285AB0">
      <w:numFmt w:val="decimal"/>
      <w:lvlText w:val=""/>
      <w:lvlJc w:val="left"/>
    </w:lvl>
    <w:lvl w:ilvl="6" w:tplc="84DC4D8A">
      <w:numFmt w:val="decimal"/>
      <w:lvlText w:val=""/>
      <w:lvlJc w:val="left"/>
    </w:lvl>
    <w:lvl w:ilvl="7" w:tplc="0DFA9D56">
      <w:numFmt w:val="decimal"/>
      <w:lvlText w:val=""/>
      <w:lvlJc w:val="left"/>
    </w:lvl>
    <w:lvl w:ilvl="8" w:tplc="95E87D74">
      <w:numFmt w:val="decimal"/>
      <w:lvlText w:val=""/>
      <w:lvlJc w:val="left"/>
    </w:lvl>
  </w:abstractNum>
  <w:abstractNum w:abstractNumId="10">
    <w:nsid w:val="000063CB"/>
    <w:multiLevelType w:val="hybridMultilevel"/>
    <w:tmpl w:val="BF50F3C4"/>
    <w:lvl w:ilvl="0" w:tplc="603653BE">
      <w:start w:val="1"/>
      <w:numFmt w:val="bullet"/>
      <w:lvlText w:val=""/>
      <w:lvlJc w:val="left"/>
    </w:lvl>
    <w:lvl w:ilvl="1" w:tplc="0A26B20C">
      <w:numFmt w:val="decimal"/>
      <w:lvlText w:val=""/>
      <w:lvlJc w:val="left"/>
    </w:lvl>
    <w:lvl w:ilvl="2" w:tplc="1A52035A">
      <w:numFmt w:val="decimal"/>
      <w:lvlText w:val=""/>
      <w:lvlJc w:val="left"/>
    </w:lvl>
    <w:lvl w:ilvl="3" w:tplc="D5363578">
      <w:numFmt w:val="decimal"/>
      <w:lvlText w:val=""/>
      <w:lvlJc w:val="left"/>
    </w:lvl>
    <w:lvl w:ilvl="4" w:tplc="9B26AFC4">
      <w:numFmt w:val="decimal"/>
      <w:lvlText w:val=""/>
      <w:lvlJc w:val="left"/>
    </w:lvl>
    <w:lvl w:ilvl="5" w:tplc="5D42280C">
      <w:numFmt w:val="decimal"/>
      <w:lvlText w:val=""/>
      <w:lvlJc w:val="left"/>
    </w:lvl>
    <w:lvl w:ilvl="6" w:tplc="D8549CCC">
      <w:numFmt w:val="decimal"/>
      <w:lvlText w:val=""/>
      <w:lvlJc w:val="left"/>
    </w:lvl>
    <w:lvl w:ilvl="7" w:tplc="CB309782">
      <w:numFmt w:val="decimal"/>
      <w:lvlText w:val=""/>
      <w:lvlJc w:val="left"/>
    </w:lvl>
    <w:lvl w:ilvl="8" w:tplc="0470A42A">
      <w:numFmt w:val="decimal"/>
      <w:lvlText w:val=""/>
      <w:lvlJc w:val="left"/>
    </w:lvl>
  </w:abstractNum>
  <w:abstractNum w:abstractNumId="11">
    <w:nsid w:val="00006B36"/>
    <w:multiLevelType w:val="hybridMultilevel"/>
    <w:tmpl w:val="43220262"/>
    <w:lvl w:ilvl="0" w:tplc="CDF2480A">
      <w:start w:val="1"/>
      <w:numFmt w:val="bullet"/>
      <w:lvlText w:val="-"/>
      <w:lvlJc w:val="left"/>
    </w:lvl>
    <w:lvl w:ilvl="1" w:tplc="FD184D0A">
      <w:numFmt w:val="decimal"/>
      <w:lvlText w:val=""/>
      <w:lvlJc w:val="left"/>
    </w:lvl>
    <w:lvl w:ilvl="2" w:tplc="DD98A05C">
      <w:numFmt w:val="decimal"/>
      <w:lvlText w:val=""/>
      <w:lvlJc w:val="left"/>
    </w:lvl>
    <w:lvl w:ilvl="3" w:tplc="71683CA4">
      <w:numFmt w:val="decimal"/>
      <w:lvlText w:val=""/>
      <w:lvlJc w:val="left"/>
    </w:lvl>
    <w:lvl w:ilvl="4" w:tplc="CC487E18">
      <w:numFmt w:val="decimal"/>
      <w:lvlText w:val=""/>
      <w:lvlJc w:val="left"/>
    </w:lvl>
    <w:lvl w:ilvl="5" w:tplc="C908EE6A">
      <w:numFmt w:val="decimal"/>
      <w:lvlText w:val=""/>
      <w:lvlJc w:val="left"/>
    </w:lvl>
    <w:lvl w:ilvl="6" w:tplc="202EE17C">
      <w:numFmt w:val="decimal"/>
      <w:lvlText w:val=""/>
      <w:lvlJc w:val="left"/>
    </w:lvl>
    <w:lvl w:ilvl="7" w:tplc="D6948EEE">
      <w:numFmt w:val="decimal"/>
      <w:lvlText w:val=""/>
      <w:lvlJc w:val="left"/>
    </w:lvl>
    <w:lvl w:ilvl="8" w:tplc="B16E6A04">
      <w:numFmt w:val="decimal"/>
      <w:lvlText w:val=""/>
      <w:lvlJc w:val="left"/>
    </w:lvl>
  </w:abstractNum>
  <w:abstractNum w:abstractNumId="12">
    <w:nsid w:val="00006B89"/>
    <w:multiLevelType w:val="hybridMultilevel"/>
    <w:tmpl w:val="B8AAE9D6"/>
    <w:lvl w:ilvl="0" w:tplc="34B8CCAE">
      <w:start w:val="4"/>
      <w:numFmt w:val="decimal"/>
      <w:lvlText w:val="%1."/>
      <w:lvlJc w:val="left"/>
    </w:lvl>
    <w:lvl w:ilvl="1" w:tplc="B16E7E38">
      <w:start w:val="5"/>
      <w:numFmt w:val="decimal"/>
      <w:lvlText w:val="%2."/>
      <w:lvlJc w:val="left"/>
    </w:lvl>
    <w:lvl w:ilvl="2" w:tplc="9A5C6560">
      <w:numFmt w:val="decimal"/>
      <w:lvlText w:val=""/>
      <w:lvlJc w:val="left"/>
    </w:lvl>
    <w:lvl w:ilvl="3" w:tplc="AFE2E37C">
      <w:numFmt w:val="decimal"/>
      <w:lvlText w:val=""/>
      <w:lvlJc w:val="left"/>
    </w:lvl>
    <w:lvl w:ilvl="4" w:tplc="A1F477BC">
      <w:numFmt w:val="decimal"/>
      <w:lvlText w:val=""/>
      <w:lvlJc w:val="left"/>
    </w:lvl>
    <w:lvl w:ilvl="5" w:tplc="F88CC0E8">
      <w:numFmt w:val="decimal"/>
      <w:lvlText w:val=""/>
      <w:lvlJc w:val="left"/>
    </w:lvl>
    <w:lvl w:ilvl="6" w:tplc="FBC2D296">
      <w:numFmt w:val="decimal"/>
      <w:lvlText w:val=""/>
      <w:lvlJc w:val="left"/>
    </w:lvl>
    <w:lvl w:ilvl="7" w:tplc="55A29CE4">
      <w:numFmt w:val="decimal"/>
      <w:lvlText w:val=""/>
      <w:lvlJc w:val="left"/>
    </w:lvl>
    <w:lvl w:ilvl="8" w:tplc="409AD378">
      <w:numFmt w:val="decimal"/>
      <w:lvlText w:val=""/>
      <w:lvlJc w:val="left"/>
    </w:lvl>
  </w:abstractNum>
  <w:abstractNum w:abstractNumId="13">
    <w:nsid w:val="00007F96"/>
    <w:multiLevelType w:val="hybridMultilevel"/>
    <w:tmpl w:val="DD26B3C0"/>
    <w:lvl w:ilvl="0" w:tplc="5ED4738C">
      <w:start w:val="1"/>
      <w:numFmt w:val="decimal"/>
      <w:lvlText w:val="%1."/>
      <w:lvlJc w:val="left"/>
    </w:lvl>
    <w:lvl w:ilvl="1" w:tplc="2732EE80">
      <w:numFmt w:val="decimal"/>
      <w:lvlText w:val=""/>
      <w:lvlJc w:val="left"/>
    </w:lvl>
    <w:lvl w:ilvl="2" w:tplc="595EC368">
      <w:numFmt w:val="decimal"/>
      <w:lvlText w:val=""/>
      <w:lvlJc w:val="left"/>
    </w:lvl>
    <w:lvl w:ilvl="3" w:tplc="0A0CB6EA">
      <w:numFmt w:val="decimal"/>
      <w:lvlText w:val=""/>
      <w:lvlJc w:val="left"/>
    </w:lvl>
    <w:lvl w:ilvl="4" w:tplc="B602D9C0">
      <w:numFmt w:val="decimal"/>
      <w:lvlText w:val=""/>
      <w:lvlJc w:val="left"/>
    </w:lvl>
    <w:lvl w:ilvl="5" w:tplc="1F8CACC6">
      <w:numFmt w:val="decimal"/>
      <w:lvlText w:val=""/>
      <w:lvlJc w:val="left"/>
    </w:lvl>
    <w:lvl w:ilvl="6" w:tplc="D1D4608E">
      <w:numFmt w:val="decimal"/>
      <w:lvlText w:val=""/>
      <w:lvlJc w:val="left"/>
    </w:lvl>
    <w:lvl w:ilvl="7" w:tplc="9D0C57B2">
      <w:numFmt w:val="decimal"/>
      <w:lvlText w:val=""/>
      <w:lvlJc w:val="left"/>
    </w:lvl>
    <w:lvl w:ilvl="8" w:tplc="A05A2512">
      <w:numFmt w:val="decimal"/>
      <w:lvlText w:val=""/>
      <w:lvlJc w:val="left"/>
    </w:lvl>
  </w:abstractNum>
  <w:abstractNum w:abstractNumId="14">
    <w:nsid w:val="01EB382D"/>
    <w:multiLevelType w:val="hybridMultilevel"/>
    <w:tmpl w:val="97DC66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6191DAE"/>
    <w:multiLevelType w:val="multilevel"/>
    <w:tmpl w:val="B424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B10C8D"/>
    <w:multiLevelType w:val="hybridMultilevel"/>
    <w:tmpl w:val="89260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4B06C1"/>
    <w:multiLevelType w:val="hybridMultilevel"/>
    <w:tmpl w:val="A2D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5926E2"/>
    <w:multiLevelType w:val="hybridMultilevel"/>
    <w:tmpl w:val="71F88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656E06"/>
    <w:multiLevelType w:val="hybridMultilevel"/>
    <w:tmpl w:val="420071A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0">
    <w:nsid w:val="14413514"/>
    <w:multiLevelType w:val="multilevel"/>
    <w:tmpl w:val="E4A0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194904"/>
    <w:multiLevelType w:val="hybridMultilevel"/>
    <w:tmpl w:val="8B5A7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9A6099"/>
    <w:multiLevelType w:val="hybridMultilevel"/>
    <w:tmpl w:val="30F69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8175D7"/>
    <w:multiLevelType w:val="multilevel"/>
    <w:tmpl w:val="231C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C53021"/>
    <w:multiLevelType w:val="multilevel"/>
    <w:tmpl w:val="5790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8636FA"/>
    <w:multiLevelType w:val="hybridMultilevel"/>
    <w:tmpl w:val="8B98D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0F2693"/>
    <w:multiLevelType w:val="hybridMultilevel"/>
    <w:tmpl w:val="3E6E8CBC"/>
    <w:lvl w:ilvl="0" w:tplc="AD1A6A52">
      <w:start w:val="1"/>
      <w:numFmt w:val="bullet"/>
      <w:lvlText w:val="-"/>
      <w:lvlJc w:val="left"/>
      <w:pPr>
        <w:ind w:left="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70471C">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CBF88">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0275E">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6C2DC">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E11CA">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06AF0">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4200E">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E6EC7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F4227B3"/>
    <w:multiLevelType w:val="hybridMultilevel"/>
    <w:tmpl w:val="6830652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68E33F1"/>
    <w:multiLevelType w:val="hybridMultilevel"/>
    <w:tmpl w:val="E004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32597F"/>
    <w:multiLevelType w:val="multilevel"/>
    <w:tmpl w:val="719A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4408C"/>
    <w:multiLevelType w:val="hybridMultilevel"/>
    <w:tmpl w:val="F5B603E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25A4BA0"/>
    <w:multiLevelType w:val="hybridMultilevel"/>
    <w:tmpl w:val="E93AF2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2BC75D2"/>
    <w:multiLevelType w:val="hybridMultilevel"/>
    <w:tmpl w:val="9B06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966A3C"/>
    <w:multiLevelType w:val="hybridMultilevel"/>
    <w:tmpl w:val="87E49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451D362B"/>
    <w:multiLevelType w:val="hybridMultilevel"/>
    <w:tmpl w:val="D108CC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AEC0E30"/>
    <w:multiLevelType w:val="hybridMultilevel"/>
    <w:tmpl w:val="D2801C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C354461"/>
    <w:multiLevelType w:val="multilevel"/>
    <w:tmpl w:val="EB4A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870E25"/>
    <w:multiLevelType w:val="multilevel"/>
    <w:tmpl w:val="831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1D32B7"/>
    <w:multiLevelType w:val="hybridMultilevel"/>
    <w:tmpl w:val="9066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2C51B1"/>
    <w:multiLevelType w:val="multilevel"/>
    <w:tmpl w:val="89F2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D24E89"/>
    <w:multiLevelType w:val="multilevel"/>
    <w:tmpl w:val="B63CA6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2">
    <w:nsid w:val="70F06C98"/>
    <w:multiLevelType w:val="hybridMultilevel"/>
    <w:tmpl w:val="B55AC49C"/>
    <w:lvl w:ilvl="0" w:tplc="041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43">
    <w:nsid w:val="745E123E"/>
    <w:multiLevelType w:val="hybridMultilevel"/>
    <w:tmpl w:val="FCCE05FC"/>
    <w:lvl w:ilvl="0" w:tplc="20A0E1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476BD4"/>
    <w:multiLevelType w:val="multilevel"/>
    <w:tmpl w:val="01BC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FC7779"/>
    <w:multiLevelType w:val="hybridMultilevel"/>
    <w:tmpl w:val="57A4C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5072E"/>
    <w:multiLevelType w:val="hybridMultilevel"/>
    <w:tmpl w:val="CCDCD3F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6"/>
  </w:num>
  <w:num w:numId="4">
    <w:abstractNumId w:val="12"/>
  </w:num>
  <w:num w:numId="5">
    <w:abstractNumId w:val="3"/>
  </w:num>
  <w:num w:numId="6">
    <w:abstractNumId w:val="7"/>
  </w:num>
  <w:num w:numId="7">
    <w:abstractNumId w:val="5"/>
  </w:num>
  <w:num w:numId="8">
    <w:abstractNumId w:val="8"/>
  </w:num>
  <w:num w:numId="9">
    <w:abstractNumId w:val="28"/>
  </w:num>
  <w:num w:numId="10">
    <w:abstractNumId w:val="4"/>
  </w:num>
  <w:num w:numId="11">
    <w:abstractNumId w:val="2"/>
  </w:num>
  <w:num w:numId="12">
    <w:abstractNumId w:val="9"/>
  </w:num>
  <w:num w:numId="13">
    <w:abstractNumId w:val="11"/>
  </w:num>
  <w:num w:numId="14">
    <w:abstractNumId w:val="24"/>
  </w:num>
  <w:num w:numId="15">
    <w:abstractNumId w:val="37"/>
  </w:num>
  <w:num w:numId="16">
    <w:abstractNumId w:val="23"/>
  </w:num>
  <w:num w:numId="17">
    <w:abstractNumId w:val="44"/>
  </w:num>
  <w:num w:numId="18">
    <w:abstractNumId w:val="15"/>
  </w:num>
  <w:num w:numId="19">
    <w:abstractNumId w:val="46"/>
  </w:num>
  <w:num w:numId="20">
    <w:abstractNumId w:val="27"/>
  </w:num>
  <w:num w:numId="21">
    <w:abstractNumId w:val="40"/>
  </w:num>
  <w:num w:numId="22">
    <w:abstractNumId w:val="1"/>
  </w:num>
  <w:num w:numId="23">
    <w:abstractNumId w:val="29"/>
  </w:num>
  <w:num w:numId="24">
    <w:abstractNumId w:val="20"/>
  </w:num>
  <w:num w:numId="25">
    <w:abstractNumId w:val="36"/>
  </w:num>
  <w:num w:numId="26">
    <w:abstractNumId w:val="39"/>
  </w:num>
  <w:num w:numId="27">
    <w:abstractNumId w:val="0"/>
    <w:lvlOverride w:ilvl="0">
      <w:lvl w:ilvl="0">
        <w:numFmt w:val="bullet"/>
        <w:lvlText w:val="-"/>
        <w:legacy w:legacy="1" w:legacySpace="0" w:legacyIndent="312"/>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315"/>
        <w:lvlJc w:val="left"/>
        <w:pPr>
          <w:ind w:left="0" w:firstLine="0"/>
        </w:pPr>
        <w:rPr>
          <w:rFonts w:ascii="Times New Roman" w:hAnsi="Times New Roman" w:cs="Times New Roman" w:hint="default"/>
        </w:rPr>
      </w:lvl>
    </w:lvlOverride>
  </w:num>
  <w:num w:numId="29">
    <w:abstractNumId w:val="22"/>
  </w:num>
  <w:num w:numId="30">
    <w:abstractNumId w:val="19"/>
  </w:num>
  <w:num w:numId="31">
    <w:abstractNumId w:val="31"/>
  </w:num>
  <w:num w:numId="32">
    <w:abstractNumId w:val="43"/>
  </w:num>
  <w:num w:numId="33">
    <w:abstractNumId w:val="35"/>
  </w:num>
  <w:num w:numId="34">
    <w:abstractNumId w:val="30"/>
  </w:num>
  <w:num w:numId="35">
    <w:abstractNumId w:val="33"/>
  </w:num>
  <w:num w:numId="36">
    <w:abstractNumId w:val="14"/>
  </w:num>
  <w:num w:numId="37">
    <w:abstractNumId w:val="42"/>
  </w:num>
  <w:num w:numId="38">
    <w:abstractNumId w:val="45"/>
  </w:num>
  <w:num w:numId="39">
    <w:abstractNumId w:val="16"/>
  </w:num>
  <w:num w:numId="40">
    <w:abstractNumId w:val="21"/>
  </w:num>
  <w:num w:numId="41">
    <w:abstractNumId w:val="25"/>
  </w:num>
  <w:num w:numId="42">
    <w:abstractNumId w:val="38"/>
  </w:num>
  <w:num w:numId="43">
    <w:abstractNumId w:val="18"/>
  </w:num>
  <w:num w:numId="44">
    <w:abstractNumId w:val="34"/>
  </w:num>
  <w:num w:numId="45">
    <w:abstractNumId w:val="41"/>
  </w:num>
  <w:num w:numId="46">
    <w:abstractNumId w:val="17"/>
  </w:num>
  <w:num w:numId="47">
    <w:abstractNumId w:val="32"/>
  </w:num>
  <w:num w:numId="48">
    <w:abstractNumId w:val="2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465E6"/>
    <w:rsid w:val="000261FC"/>
    <w:rsid w:val="00045535"/>
    <w:rsid w:val="00072EF2"/>
    <w:rsid w:val="0008486E"/>
    <w:rsid w:val="0009054F"/>
    <w:rsid w:val="00092C35"/>
    <w:rsid w:val="000B6BD5"/>
    <w:rsid w:val="000C19BF"/>
    <w:rsid w:val="000D121C"/>
    <w:rsid w:val="000E1100"/>
    <w:rsid w:val="000F212C"/>
    <w:rsid w:val="001234B3"/>
    <w:rsid w:val="00155766"/>
    <w:rsid w:val="0015740C"/>
    <w:rsid w:val="00160E2C"/>
    <w:rsid w:val="00173E1B"/>
    <w:rsid w:val="0019435F"/>
    <w:rsid w:val="001A6BBB"/>
    <w:rsid w:val="001C72E8"/>
    <w:rsid w:val="001D7FD2"/>
    <w:rsid w:val="001E06C9"/>
    <w:rsid w:val="00217294"/>
    <w:rsid w:val="002465E6"/>
    <w:rsid w:val="00250F82"/>
    <w:rsid w:val="00286DD8"/>
    <w:rsid w:val="002A0BCC"/>
    <w:rsid w:val="002A56BD"/>
    <w:rsid w:val="002B2B0C"/>
    <w:rsid w:val="002F012B"/>
    <w:rsid w:val="002F0AA2"/>
    <w:rsid w:val="0033259E"/>
    <w:rsid w:val="00354C4B"/>
    <w:rsid w:val="003A1AE1"/>
    <w:rsid w:val="003A26DD"/>
    <w:rsid w:val="003A540F"/>
    <w:rsid w:val="003A5BE1"/>
    <w:rsid w:val="003B71FE"/>
    <w:rsid w:val="003D66AD"/>
    <w:rsid w:val="003E7C97"/>
    <w:rsid w:val="003F38FF"/>
    <w:rsid w:val="00407E6F"/>
    <w:rsid w:val="00417D07"/>
    <w:rsid w:val="00421762"/>
    <w:rsid w:val="00457892"/>
    <w:rsid w:val="00460739"/>
    <w:rsid w:val="004C374B"/>
    <w:rsid w:val="004D1641"/>
    <w:rsid w:val="00502E9D"/>
    <w:rsid w:val="005119EE"/>
    <w:rsid w:val="00537D37"/>
    <w:rsid w:val="005772CF"/>
    <w:rsid w:val="00580484"/>
    <w:rsid w:val="005912ED"/>
    <w:rsid w:val="005970CD"/>
    <w:rsid w:val="005D3265"/>
    <w:rsid w:val="00601032"/>
    <w:rsid w:val="006026FC"/>
    <w:rsid w:val="00632F0C"/>
    <w:rsid w:val="00653FFF"/>
    <w:rsid w:val="00654FAA"/>
    <w:rsid w:val="006C3A5C"/>
    <w:rsid w:val="006E654A"/>
    <w:rsid w:val="006E76BE"/>
    <w:rsid w:val="00700B44"/>
    <w:rsid w:val="007143C2"/>
    <w:rsid w:val="007A6FF1"/>
    <w:rsid w:val="007D4FBF"/>
    <w:rsid w:val="007E73B3"/>
    <w:rsid w:val="00840101"/>
    <w:rsid w:val="008616FD"/>
    <w:rsid w:val="00870153"/>
    <w:rsid w:val="0087446A"/>
    <w:rsid w:val="008A0EEB"/>
    <w:rsid w:val="008A3108"/>
    <w:rsid w:val="00906172"/>
    <w:rsid w:val="00921FCE"/>
    <w:rsid w:val="00931885"/>
    <w:rsid w:val="009456BC"/>
    <w:rsid w:val="00953182"/>
    <w:rsid w:val="00963D7C"/>
    <w:rsid w:val="0097377F"/>
    <w:rsid w:val="00997395"/>
    <w:rsid w:val="009A3071"/>
    <w:rsid w:val="009B162E"/>
    <w:rsid w:val="009C2F9A"/>
    <w:rsid w:val="009C3E08"/>
    <w:rsid w:val="009E0835"/>
    <w:rsid w:val="009F43CF"/>
    <w:rsid w:val="00A3350E"/>
    <w:rsid w:val="00A346E1"/>
    <w:rsid w:val="00AB792E"/>
    <w:rsid w:val="00AE75B2"/>
    <w:rsid w:val="00AF2424"/>
    <w:rsid w:val="00AF34CB"/>
    <w:rsid w:val="00B224AB"/>
    <w:rsid w:val="00B64CB8"/>
    <w:rsid w:val="00B95239"/>
    <w:rsid w:val="00BB2A5E"/>
    <w:rsid w:val="00BB522C"/>
    <w:rsid w:val="00BC58E7"/>
    <w:rsid w:val="00BD3AE5"/>
    <w:rsid w:val="00C359F8"/>
    <w:rsid w:val="00CD685D"/>
    <w:rsid w:val="00CD7EF9"/>
    <w:rsid w:val="00CF7F2C"/>
    <w:rsid w:val="00D45395"/>
    <w:rsid w:val="00D73A68"/>
    <w:rsid w:val="00DA05EA"/>
    <w:rsid w:val="00DD45A9"/>
    <w:rsid w:val="00DD6286"/>
    <w:rsid w:val="00E0323E"/>
    <w:rsid w:val="00E51F60"/>
    <w:rsid w:val="00E6039C"/>
    <w:rsid w:val="00E72FA7"/>
    <w:rsid w:val="00E94754"/>
    <w:rsid w:val="00EA2C7A"/>
    <w:rsid w:val="00F1482D"/>
    <w:rsid w:val="00F20601"/>
    <w:rsid w:val="00F4507B"/>
    <w:rsid w:val="00F62929"/>
    <w:rsid w:val="00F720A1"/>
    <w:rsid w:val="00FB3518"/>
    <w:rsid w:val="00FB49A6"/>
    <w:rsid w:val="00FC658B"/>
    <w:rsid w:val="00FD4152"/>
    <w:rsid w:val="00FE4780"/>
    <w:rsid w:val="00FF1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E6"/>
    <w:pPr>
      <w:spacing w:after="0" w:line="240" w:lineRule="auto"/>
    </w:pPr>
    <w:rPr>
      <w:rFonts w:ascii="Times New Roman" w:eastAsiaTheme="minorEastAsia" w:hAnsi="Times New Roman" w:cs="Times New Roman"/>
      <w:lang w:eastAsia="ru-RU"/>
    </w:rPr>
  </w:style>
  <w:style w:type="paragraph" w:styleId="2">
    <w:name w:val="heading 2"/>
    <w:basedOn w:val="a"/>
    <w:next w:val="a"/>
    <w:link w:val="20"/>
    <w:uiPriority w:val="9"/>
    <w:semiHidden/>
    <w:unhideWhenUsed/>
    <w:qFormat/>
    <w:rsid w:val="00E032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80484"/>
    <w:pPr>
      <w:keepNext/>
      <w:widowControl w:val="0"/>
      <w:autoSpaceDE w:val="0"/>
      <w:autoSpaceDN w:val="0"/>
      <w:adjustRightInd w:val="0"/>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65E6"/>
    <w:pPr>
      <w:ind w:left="720"/>
      <w:contextualSpacing/>
    </w:pPr>
  </w:style>
  <w:style w:type="paragraph" w:styleId="a5">
    <w:name w:val="header"/>
    <w:basedOn w:val="a"/>
    <w:link w:val="a6"/>
    <w:uiPriority w:val="99"/>
    <w:semiHidden/>
    <w:unhideWhenUsed/>
    <w:rsid w:val="008616FD"/>
    <w:pPr>
      <w:tabs>
        <w:tab w:val="center" w:pos="4677"/>
        <w:tab w:val="right" w:pos="9355"/>
      </w:tabs>
    </w:pPr>
  </w:style>
  <w:style w:type="character" w:customStyle="1" w:styleId="a6">
    <w:name w:val="Верхний колонтитул Знак"/>
    <w:basedOn w:val="a0"/>
    <w:link w:val="a5"/>
    <w:uiPriority w:val="99"/>
    <w:semiHidden/>
    <w:rsid w:val="008616FD"/>
    <w:rPr>
      <w:rFonts w:ascii="Times New Roman" w:eastAsiaTheme="minorEastAsia" w:hAnsi="Times New Roman" w:cs="Times New Roman"/>
      <w:lang w:eastAsia="ru-RU"/>
    </w:rPr>
  </w:style>
  <w:style w:type="paragraph" w:styleId="a7">
    <w:name w:val="footer"/>
    <w:basedOn w:val="a"/>
    <w:link w:val="a8"/>
    <w:uiPriority w:val="99"/>
    <w:semiHidden/>
    <w:unhideWhenUsed/>
    <w:rsid w:val="008616FD"/>
    <w:pPr>
      <w:tabs>
        <w:tab w:val="center" w:pos="4677"/>
        <w:tab w:val="right" w:pos="9355"/>
      </w:tabs>
    </w:pPr>
  </w:style>
  <w:style w:type="character" w:customStyle="1" w:styleId="a8">
    <w:name w:val="Нижний колонтитул Знак"/>
    <w:basedOn w:val="a0"/>
    <w:link w:val="a7"/>
    <w:uiPriority w:val="99"/>
    <w:semiHidden/>
    <w:rsid w:val="008616FD"/>
    <w:rPr>
      <w:rFonts w:ascii="Times New Roman" w:eastAsiaTheme="minorEastAsia" w:hAnsi="Times New Roman" w:cs="Times New Roman"/>
      <w:lang w:eastAsia="ru-RU"/>
    </w:rPr>
  </w:style>
  <w:style w:type="paragraph" w:customStyle="1" w:styleId="Default">
    <w:name w:val="Default"/>
    <w:rsid w:val="001C72E8"/>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1C72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8">
    <w:name w:val="c8"/>
    <w:basedOn w:val="a0"/>
    <w:rsid w:val="001C72E8"/>
  </w:style>
  <w:style w:type="character" w:customStyle="1" w:styleId="c2">
    <w:name w:val="c2"/>
    <w:basedOn w:val="a0"/>
    <w:rsid w:val="001C72E8"/>
  </w:style>
  <w:style w:type="paragraph" w:customStyle="1" w:styleId="c6">
    <w:name w:val="c6"/>
    <w:basedOn w:val="a"/>
    <w:rsid w:val="001C72E8"/>
    <w:pPr>
      <w:spacing w:before="100" w:beforeAutospacing="1" w:after="100" w:afterAutospacing="1"/>
    </w:pPr>
    <w:rPr>
      <w:rFonts w:eastAsia="Times New Roman"/>
      <w:sz w:val="24"/>
      <w:szCs w:val="24"/>
    </w:rPr>
  </w:style>
  <w:style w:type="character" w:customStyle="1" w:styleId="c14">
    <w:name w:val="c14"/>
    <w:basedOn w:val="a0"/>
    <w:rsid w:val="001C72E8"/>
  </w:style>
  <w:style w:type="paragraph" w:styleId="aa">
    <w:name w:val="No Spacing"/>
    <w:link w:val="ab"/>
    <w:uiPriority w:val="1"/>
    <w:qFormat/>
    <w:rsid w:val="00632F0C"/>
    <w:pPr>
      <w:spacing w:after="0" w:line="240" w:lineRule="auto"/>
    </w:pPr>
    <w:rPr>
      <w:rFonts w:ascii="Calibri" w:eastAsia="Times New Roman" w:hAnsi="Calibri" w:cs="Calibri"/>
    </w:rPr>
  </w:style>
  <w:style w:type="paragraph" w:styleId="ac">
    <w:name w:val="Normal (Web)"/>
    <w:basedOn w:val="a"/>
    <w:uiPriority w:val="99"/>
    <w:rsid w:val="00632F0C"/>
    <w:pPr>
      <w:spacing w:before="100" w:beforeAutospacing="1" w:after="100" w:afterAutospacing="1"/>
    </w:pPr>
    <w:rPr>
      <w:rFonts w:eastAsia="Times New Roman"/>
      <w:sz w:val="24"/>
      <w:szCs w:val="24"/>
    </w:rPr>
  </w:style>
  <w:style w:type="character" w:customStyle="1" w:styleId="a4">
    <w:name w:val="Абзац списка Знак"/>
    <w:link w:val="a3"/>
    <w:uiPriority w:val="34"/>
    <w:locked/>
    <w:rsid w:val="00632F0C"/>
    <w:rPr>
      <w:rFonts w:ascii="Times New Roman" w:eastAsiaTheme="minorEastAsia" w:hAnsi="Times New Roman" w:cs="Times New Roman"/>
      <w:lang w:eastAsia="ru-RU"/>
    </w:rPr>
  </w:style>
  <w:style w:type="character" w:customStyle="1" w:styleId="ab">
    <w:name w:val="Без интервала Знак"/>
    <w:link w:val="aa"/>
    <w:uiPriority w:val="1"/>
    <w:locked/>
    <w:rsid w:val="00632F0C"/>
    <w:rPr>
      <w:rFonts w:ascii="Calibri" w:eastAsia="Times New Roman" w:hAnsi="Calibri" w:cs="Calibri"/>
    </w:rPr>
  </w:style>
  <w:style w:type="paragraph" w:customStyle="1" w:styleId="c13">
    <w:name w:val="c13"/>
    <w:basedOn w:val="a"/>
    <w:rsid w:val="00632F0C"/>
    <w:pPr>
      <w:spacing w:before="100" w:beforeAutospacing="1" w:after="100" w:afterAutospacing="1"/>
    </w:pPr>
    <w:rPr>
      <w:rFonts w:eastAsia="Times New Roman"/>
      <w:sz w:val="24"/>
      <w:szCs w:val="24"/>
    </w:rPr>
  </w:style>
  <w:style w:type="paragraph" w:customStyle="1" w:styleId="c13c19">
    <w:name w:val="c13 c19"/>
    <w:basedOn w:val="a"/>
    <w:rsid w:val="00632F0C"/>
    <w:pPr>
      <w:spacing w:before="100" w:beforeAutospacing="1" w:after="100" w:afterAutospacing="1"/>
    </w:pPr>
    <w:rPr>
      <w:rFonts w:eastAsia="Times New Roman"/>
      <w:sz w:val="24"/>
      <w:szCs w:val="24"/>
    </w:rPr>
  </w:style>
  <w:style w:type="paragraph" w:customStyle="1" w:styleId="c15">
    <w:name w:val="c15"/>
    <w:basedOn w:val="a"/>
    <w:rsid w:val="00632F0C"/>
    <w:pPr>
      <w:spacing w:before="100" w:beforeAutospacing="1" w:after="100" w:afterAutospacing="1"/>
    </w:pPr>
    <w:rPr>
      <w:rFonts w:eastAsia="Times New Roman"/>
      <w:sz w:val="24"/>
      <w:szCs w:val="24"/>
    </w:rPr>
  </w:style>
  <w:style w:type="paragraph" w:customStyle="1" w:styleId="1">
    <w:name w:val="Без интервала1"/>
    <w:rsid w:val="00632F0C"/>
    <w:pPr>
      <w:suppressAutoHyphens/>
      <w:spacing w:after="0" w:line="240" w:lineRule="auto"/>
    </w:pPr>
    <w:rPr>
      <w:rFonts w:ascii="Calibri" w:eastAsia="Calibri" w:hAnsi="Calibri" w:cs="Times New Roman"/>
      <w:lang w:eastAsia="ar-SA"/>
    </w:rPr>
  </w:style>
  <w:style w:type="character" w:customStyle="1" w:styleId="c1c10">
    <w:name w:val="c1 c10"/>
    <w:basedOn w:val="a0"/>
    <w:rsid w:val="00632F0C"/>
  </w:style>
  <w:style w:type="character" w:customStyle="1" w:styleId="c1">
    <w:name w:val="c1"/>
    <w:basedOn w:val="a0"/>
    <w:rsid w:val="00632F0C"/>
  </w:style>
  <w:style w:type="character" w:customStyle="1" w:styleId="c1c8">
    <w:name w:val="c1 c8"/>
    <w:basedOn w:val="a0"/>
    <w:rsid w:val="00632F0C"/>
  </w:style>
  <w:style w:type="character" w:styleId="ad">
    <w:name w:val="Strong"/>
    <w:basedOn w:val="a0"/>
    <w:qFormat/>
    <w:rsid w:val="00632F0C"/>
    <w:rPr>
      <w:b/>
      <w:bCs/>
    </w:rPr>
  </w:style>
  <w:style w:type="character" w:customStyle="1" w:styleId="s2">
    <w:name w:val="s2"/>
    <w:basedOn w:val="a0"/>
    <w:rsid w:val="00217294"/>
  </w:style>
  <w:style w:type="paragraph" w:customStyle="1" w:styleId="c19">
    <w:name w:val="c19"/>
    <w:basedOn w:val="a"/>
    <w:rsid w:val="006E654A"/>
    <w:pPr>
      <w:spacing w:before="100" w:beforeAutospacing="1" w:after="100" w:afterAutospacing="1"/>
    </w:pPr>
    <w:rPr>
      <w:rFonts w:eastAsia="Times New Roman"/>
      <w:sz w:val="24"/>
      <w:szCs w:val="24"/>
    </w:rPr>
  </w:style>
  <w:style w:type="paragraph" w:styleId="ae">
    <w:name w:val="Body Text"/>
    <w:basedOn w:val="a"/>
    <w:link w:val="af"/>
    <w:uiPriority w:val="99"/>
    <w:rsid w:val="006E654A"/>
    <w:pPr>
      <w:jc w:val="both"/>
    </w:pPr>
    <w:rPr>
      <w:rFonts w:eastAsia="Times New Roman"/>
      <w:sz w:val="28"/>
      <w:szCs w:val="24"/>
    </w:rPr>
  </w:style>
  <w:style w:type="character" w:customStyle="1" w:styleId="af">
    <w:name w:val="Основной текст Знак"/>
    <w:basedOn w:val="a0"/>
    <w:link w:val="ae"/>
    <w:uiPriority w:val="99"/>
    <w:rsid w:val="006E654A"/>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840101"/>
  </w:style>
  <w:style w:type="character" w:customStyle="1" w:styleId="30">
    <w:name w:val="Заголовок 3 Знак"/>
    <w:basedOn w:val="a0"/>
    <w:link w:val="3"/>
    <w:uiPriority w:val="9"/>
    <w:rsid w:val="00580484"/>
    <w:rPr>
      <w:rFonts w:ascii="Cambria" w:eastAsia="Times New Roman" w:hAnsi="Cambria" w:cs="Times New Roman"/>
      <w:b/>
      <w:bCs/>
      <w:sz w:val="26"/>
      <w:szCs w:val="26"/>
      <w:lang w:eastAsia="ru-RU"/>
    </w:rPr>
  </w:style>
  <w:style w:type="paragraph" w:customStyle="1" w:styleId="Style1">
    <w:name w:val="Style1"/>
    <w:basedOn w:val="a"/>
    <w:rsid w:val="00580484"/>
    <w:pPr>
      <w:widowControl w:val="0"/>
      <w:autoSpaceDE w:val="0"/>
      <w:autoSpaceDN w:val="0"/>
      <w:adjustRightInd w:val="0"/>
      <w:spacing w:line="324" w:lineRule="exact"/>
      <w:ind w:firstLine="554"/>
      <w:jc w:val="both"/>
    </w:pPr>
    <w:rPr>
      <w:rFonts w:eastAsia="Times New Roman"/>
      <w:sz w:val="24"/>
      <w:szCs w:val="24"/>
    </w:rPr>
  </w:style>
  <w:style w:type="paragraph" w:customStyle="1" w:styleId="Style2">
    <w:name w:val="Style2"/>
    <w:basedOn w:val="a"/>
    <w:rsid w:val="00580484"/>
    <w:pPr>
      <w:widowControl w:val="0"/>
      <w:autoSpaceDE w:val="0"/>
      <w:autoSpaceDN w:val="0"/>
      <w:adjustRightInd w:val="0"/>
    </w:pPr>
    <w:rPr>
      <w:rFonts w:eastAsia="Times New Roman"/>
      <w:sz w:val="24"/>
      <w:szCs w:val="24"/>
    </w:rPr>
  </w:style>
  <w:style w:type="paragraph" w:customStyle="1" w:styleId="Style3">
    <w:name w:val="Style3"/>
    <w:basedOn w:val="a"/>
    <w:rsid w:val="00580484"/>
    <w:pPr>
      <w:widowControl w:val="0"/>
      <w:autoSpaceDE w:val="0"/>
      <w:autoSpaceDN w:val="0"/>
      <w:adjustRightInd w:val="0"/>
      <w:spacing w:line="326" w:lineRule="exact"/>
    </w:pPr>
    <w:rPr>
      <w:rFonts w:eastAsia="Times New Roman"/>
      <w:sz w:val="24"/>
      <w:szCs w:val="24"/>
    </w:rPr>
  </w:style>
  <w:style w:type="paragraph" w:customStyle="1" w:styleId="Style4">
    <w:name w:val="Style4"/>
    <w:basedOn w:val="a"/>
    <w:rsid w:val="00580484"/>
    <w:pPr>
      <w:widowControl w:val="0"/>
      <w:autoSpaceDE w:val="0"/>
      <w:autoSpaceDN w:val="0"/>
      <w:adjustRightInd w:val="0"/>
      <w:spacing w:line="323" w:lineRule="exact"/>
      <w:ind w:firstLine="206"/>
    </w:pPr>
    <w:rPr>
      <w:rFonts w:eastAsia="Times New Roman"/>
      <w:sz w:val="24"/>
      <w:szCs w:val="24"/>
    </w:rPr>
  </w:style>
  <w:style w:type="paragraph" w:customStyle="1" w:styleId="Style5">
    <w:name w:val="Style5"/>
    <w:basedOn w:val="a"/>
    <w:rsid w:val="00580484"/>
    <w:pPr>
      <w:widowControl w:val="0"/>
      <w:autoSpaceDE w:val="0"/>
      <w:autoSpaceDN w:val="0"/>
      <w:adjustRightInd w:val="0"/>
      <w:spacing w:line="324" w:lineRule="exact"/>
      <w:ind w:firstLine="336"/>
      <w:jc w:val="both"/>
    </w:pPr>
    <w:rPr>
      <w:rFonts w:eastAsia="Times New Roman"/>
      <w:sz w:val="24"/>
      <w:szCs w:val="24"/>
    </w:rPr>
  </w:style>
  <w:style w:type="character" w:customStyle="1" w:styleId="FontStyle11">
    <w:name w:val="Font Style11"/>
    <w:basedOn w:val="a0"/>
    <w:rsid w:val="00580484"/>
    <w:rPr>
      <w:rFonts w:ascii="Times New Roman" w:hAnsi="Times New Roman" w:cs="Times New Roman"/>
      <w:b/>
      <w:bCs/>
      <w:sz w:val="24"/>
      <w:szCs w:val="24"/>
    </w:rPr>
  </w:style>
  <w:style w:type="character" w:customStyle="1" w:styleId="FontStyle12">
    <w:name w:val="Font Style12"/>
    <w:basedOn w:val="a0"/>
    <w:rsid w:val="00580484"/>
    <w:rPr>
      <w:rFonts w:ascii="Times New Roman" w:hAnsi="Times New Roman" w:cs="Times New Roman"/>
      <w:sz w:val="26"/>
      <w:szCs w:val="26"/>
    </w:rPr>
  </w:style>
  <w:style w:type="paragraph" w:customStyle="1" w:styleId="Style6">
    <w:name w:val="Style6"/>
    <w:basedOn w:val="a"/>
    <w:rsid w:val="00580484"/>
    <w:pPr>
      <w:widowControl w:val="0"/>
      <w:autoSpaceDE w:val="0"/>
      <w:autoSpaceDN w:val="0"/>
      <w:adjustRightInd w:val="0"/>
      <w:spacing w:line="322" w:lineRule="exact"/>
      <w:ind w:firstLine="360"/>
    </w:pPr>
    <w:rPr>
      <w:rFonts w:eastAsia="Times New Roman"/>
      <w:sz w:val="24"/>
      <w:szCs w:val="24"/>
    </w:rPr>
  </w:style>
  <w:style w:type="character" w:customStyle="1" w:styleId="FontStyle13">
    <w:name w:val="Font Style13"/>
    <w:basedOn w:val="a0"/>
    <w:rsid w:val="00580484"/>
    <w:rPr>
      <w:rFonts w:ascii="Times New Roman" w:hAnsi="Times New Roman" w:cs="Times New Roman"/>
      <w:b/>
      <w:bCs/>
      <w:i/>
      <w:iCs/>
      <w:sz w:val="26"/>
      <w:szCs w:val="26"/>
    </w:rPr>
  </w:style>
  <w:style w:type="paragraph" w:customStyle="1" w:styleId="c12">
    <w:name w:val="c12"/>
    <w:basedOn w:val="a"/>
    <w:rsid w:val="00580484"/>
    <w:pPr>
      <w:spacing w:before="100" w:beforeAutospacing="1" w:after="100" w:afterAutospacing="1"/>
    </w:pPr>
    <w:rPr>
      <w:rFonts w:eastAsia="Times New Roman"/>
      <w:sz w:val="24"/>
      <w:szCs w:val="24"/>
    </w:rPr>
  </w:style>
  <w:style w:type="character" w:styleId="af0">
    <w:name w:val="Emphasis"/>
    <w:basedOn w:val="a0"/>
    <w:qFormat/>
    <w:rsid w:val="00580484"/>
    <w:rPr>
      <w:i/>
      <w:iCs/>
    </w:rPr>
  </w:style>
  <w:style w:type="table" w:customStyle="1" w:styleId="4">
    <w:name w:val="Сетка таблицы4"/>
    <w:basedOn w:val="a1"/>
    <w:next w:val="a9"/>
    <w:rsid w:val="00160E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0323E"/>
    <w:rPr>
      <w:rFonts w:asciiTheme="majorHAnsi" w:eastAsiaTheme="majorEastAsia" w:hAnsiTheme="majorHAnsi" w:cstheme="majorBidi"/>
      <w:b/>
      <w:bCs/>
      <w:color w:val="4F81BD" w:themeColor="accent1"/>
      <w:sz w:val="26"/>
      <w:szCs w:val="26"/>
      <w:lang w:eastAsia="ru-RU"/>
    </w:rPr>
  </w:style>
  <w:style w:type="table" w:customStyle="1" w:styleId="TableGrid">
    <w:name w:val="TableGrid"/>
    <w:rsid w:val="00E0323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5">
    <w:name w:val="c5"/>
    <w:basedOn w:val="a0"/>
    <w:rsid w:val="00FC658B"/>
  </w:style>
  <w:style w:type="paragraph" w:styleId="af1">
    <w:name w:val="Balloon Text"/>
    <w:basedOn w:val="a"/>
    <w:link w:val="af2"/>
    <w:uiPriority w:val="99"/>
    <w:semiHidden/>
    <w:unhideWhenUsed/>
    <w:rsid w:val="00D45395"/>
    <w:rPr>
      <w:rFonts w:ascii="Segoe UI" w:hAnsi="Segoe UI" w:cs="Segoe UI"/>
      <w:sz w:val="18"/>
      <w:szCs w:val="18"/>
    </w:rPr>
  </w:style>
  <w:style w:type="character" w:customStyle="1" w:styleId="af2">
    <w:name w:val="Текст выноски Знак"/>
    <w:basedOn w:val="a0"/>
    <w:link w:val="af1"/>
    <w:uiPriority w:val="99"/>
    <w:semiHidden/>
    <w:rsid w:val="00D45395"/>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23245403">
      <w:bodyDiv w:val="1"/>
      <w:marLeft w:val="0"/>
      <w:marRight w:val="0"/>
      <w:marTop w:val="0"/>
      <w:marBottom w:val="0"/>
      <w:divBdr>
        <w:top w:val="none" w:sz="0" w:space="0" w:color="auto"/>
        <w:left w:val="none" w:sz="0" w:space="0" w:color="auto"/>
        <w:bottom w:val="none" w:sz="0" w:space="0" w:color="auto"/>
        <w:right w:val="none" w:sz="0" w:space="0" w:color="auto"/>
      </w:divBdr>
    </w:div>
    <w:div w:id="16348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D9C2-A501-4FA3-AF6A-ECB9DB19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39</Pages>
  <Words>14483</Words>
  <Characters>82557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9</cp:revision>
  <cp:lastPrinted>2019-09-19T03:53:00Z</cp:lastPrinted>
  <dcterms:created xsi:type="dcterms:W3CDTF">2019-09-19T04:09:00Z</dcterms:created>
  <dcterms:modified xsi:type="dcterms:W3CDTF">2020-10-04T04:17:00Z</dcterms:modified>
</cp:coreProperties>
</file>