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16" w:rsidRDefault="00C00716" w:rsidP="00C00716">
      <w:pPr>
        <w:spacing w:line="276" w:lineRule="auto"/>
        <w:jc w:val="center"/>
        <w:rPr>
          <w:b/>
          <w:sz w:val="24"/>
          <w:szCs w:val="24"/>
        </w:rPr>
      </w:pPr>
      <w:r w:rsidRPr="00C00716">
        <w:rPr>
          <w:b/>
          <w:sz w:val="24"/>
          <w:szCs w:val="24"/>
        </w:rPr>
        <w:t xml:space="preserve">Отчет о работе отряда ЮНАРМИЯ </w:t>
      </w:r>
    </w:p>
    <w:p w:rsidR="00C00716" w:rsidRPr="00C00716" w:rsidRDefault="00C00716" w:rsidP="00C00716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МКОУ «СОШ № 31</w:t>
      </w:r>
      <w:r w:rsidRPr="00C00716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п. Восток</w:t>
      </w:r>
      <w:r w:rsidRPr="00C00716">
        <w:rPr>
          <w:b/>
          <w:sz w:val="24"/>
          <w:szCs w:val="24"/>
        </w:rPr>
        <w:t xml:space="preserve"> за 201</w:t>
      </w:r>
      <w:r>
        <w:rPr>
          <w:b/>
          <w:sz w:val="24"/>
          <w:szCs w:val="24"/>
        </w:rPr>
        <w:t>9-2020</w:t>
      </w:r>
      <w:r w:rsidRPr="00C00716">
        <w:rPr>
          <w:b/>
          <w:sz w:val="24"/>
          <w:szCs w:val="24"/>
        </w:rPr>
        <w:t xml:space="preserve"> </w:t>
      </w:r>
      <w:proofErr w:type="spellStart"/>
      <w:r w:rsidRPr="00C00716">
        <w:rPr>
          <w:b/>
          <w:sz w:val="24"/>
          <w:szCs w:val="24"/>
        </w:rPr>
        <w:t>уч</w:t>
      </w:r>
      <w:proofErr w:type="spellEnd"/>
      <w:r w:rsidRPr="00C00716">
        <w:rPr>
          <w:b/>
          <w:sz w:val="24"/>
          <w:szCs w:val="24"/>
        </w:rPr>
        <w:t>. г.</w:t>
      </w:r>
    </w:p>
    <w:p w:rsidR="00C00716" w:rsidRPr="00C00716" w:rsidRDefault="00C00716" w:rsidP="007D0BBC">
      <w:pPr>
        <w:spacing w:line="276" w:lineRule="auto"/>
        <w:rPr>
          <w:b/>
          <w:sz w:val="24"/>
          <w:szCs w:val="24"/>
        </w:rPr>
      </w:pPr>
    </w:p>
    <w:p w:rsidR="00FD0626" w:rsidRDefault="00C00716" w:rsidP="00C00716">
      <w:pPr>
        <w:spacing w:line="276" w:lineRule="auto"/>
        <w:jc w:val="both"/>
        <w:rPr>
          <w:sz w:val="24"/>
          <w:szCs w:val="24"/>
        </w:rPr>
      </w:pPr>
      <w:r w:rsidRPr="00C0071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C00716">
        <w:rPr>
          <w:sz w:val="24"/>
          <w:szCs w:val="24"/>
        </w:rPr>
        <w:t xml:space="preserve">В соответствии с Указом Президента РФ В.В. Путина от 29.10.2015г. № 536 «О создании Общероссийской общественно-государственной </w:t>
      </w:r>
      <w:proofErr w:type="spellStart"/>
      <w:r w:rsidRPr="00C00716">
        <w:rPr>
          <w:sz w:val="24"/>
          <w:szCs w:val="24"/>
        </w:rPr>
        <w:t>детскоюношеской</w:t>
      </w:r>
      <w:proofErr w:type="spellEnd"/>
      <w:r w:rsidRPr="00C00716">
        <w:rPr>
          <w:sz w:val="24"/>
          <w:szCs w:val="24"/>
        </w:rPr>
        <w:t xml:space="preserve"> организации «Российское движение школьников», в целях реализации государственной политики с участием общественных объединений и граждан в области воспитания подрастающего поколения, содействия формированию личности на основе российских ценностей и традиций, формирования у молодежи готовности к защите Отечества верности конституционному и воинскому долгу в</w:t>
      </w:r>
      <w:proofErr w:type="gramEnd"/>
      <w:r w:rsidRPr="00C00716">
        <w:rPr>
          <w:sz w:val="24"/>
          <w:szCs w:val="24"/>
        </w:rPr>
        <w:t xml:space="preserve"> </w:t>
      </w:r>
      <w:proofErr w:type="gramStart"/>
      <w:r w:rsidRPr="00C00716">
        <w:rPr>
          <w:sz w:val="24"/>
          <w:szCs w:val="24"/>
        </w:rPr>
        <w:t>условиях</w:t>
      </w:r>
      <w:proofErr w:type="gramEnd"/>
      <w:r w:rsidRPr="00C00716">
        <w:rPr>
          <w:sz w:val="24"/>
          <w:szCs w:val="24"/>
        </w:rPr>
        <w:t xml:space="preserve"> мирного времени, высокой гражданской ответственности, укрепления престижа службы в Вооруженных Силах РФ от 10</w:t>
      </w:r>
      <w:r w:rsidR="000241A5" w:rsidRPr="007D0BBC">
        <w:rPr>
          <w:sz w:val="24"/>
          <w:szCs w:val="24"/>
        </w:rPr>
        <w:t>.03.2020</w:t>
      </w:r>
      <w:r w:rsidR="007D0BBC" w:rsidRPr="007D0BBC">
        <w:rPr>
          <w:sz w:val="24"/>
          <w:szCs w:val="24"/>
        </w:rPr>
        <w:t xml:space="preserve">г. </w:t>
      </w:r>
      <w:r w:rsidRPr="00C00716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МКОУ «СОШ № 31</w:t>
      </w:r>
      <w:r w:rsidRPr="00C00716">
        <w:rPr>
          <w:sz w:val="24"/>
          <w:szCs w:val="24"/>
        </w:rPr>
        <w:t xml:space="preserve">» </w:t>
      </w:r>
      <w:r>
        <w:rPr>
          <w:sz w:val="24"/>
          <w:szCs w:val="24"/>
        </w:rPr>
        <w:t>п</w:t>
      </w:r>
      <w:r w:rsidRPr="00C0071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Восток сформирован юнармейский отряд.  Разработано </w:t>
      </w:r>
      <w:r w:rsidRPr="00C00716">
        <w:rPr>
          <w:sz w:val="24"/>
          <w:szCs w:val="24"/>
        </w:rPr>
        <w:t xml:space="preserve">Положение о юнармейском отряде. Юнармейский отряд является добровольным объединением учащихся в возрасте от 11 до 18 лет, </w:t>
      </w:r>
      <w:r w:rsidR="005165F5">
        <w:rPr>
          <w:sz w:val="24"/>
          <w:szCs w:val="24"/>
        </w:rPr>
        <w:t>отряд состоит из 2</w:t>
      </w:r>
      <w:r w:rsidR="00A55135">
        <w:rPr>
          <w:sz w:val="24"/>
          <w:szCs w:val="24"/>
        </w:rPr>
        <w:t>5</w:t>
      </w:r>
      <w:r w:rsidRPr="00C00716">
        <w:rPr>
          <w:sz w:val="24"/>
          <w:szCs w:val="24"/>
        </w:rPr>
        <w:t xml:space="preserve"> чел</w:t>
      </w:r>
      <w:r w:rsidR="00A55135">
        <w:rPr>
          <w:sz w:val="24"/>
          <w:szCs w:val="24"/>
        </w:rPr>
        <w:t>овек</w:t>
      </w:r>
      <w:r w:rsidRPr="00C00716">
        <w:rPr>
          <w:sz w:val="24"/>
          <w:szCs w:val="24"/>
        </w:rPr>
        <w:t xml:space="preserve">. </w:t>
      </w:r>
    </w:p>
    <w:p w:rsidR="00FD0626" w:rsidRDefault="00B41155" w:rsidP="00FD062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Был разработан план деятельности отряда «Вымпел</w:t>
      </w:r>
      <w:r w:rsidR="00A55135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» </w:t>
      </w:r>
      <w:r w:rsidRPr="00C00716">
        <w:rPr>
          <w:sz w:val="24"/>
          <w:szCs w:val="24"/>
        </w:rPr>
        <w:t xml:space="preserve"> на основании Положения о Юнармейском отряд</w:t>
      </w:r>
      <w:r>
        <w:rPr>
          <w:sz w:val="24"/>
          <w:szCs w:val="24"/>
        </w:rPr>
        <w:t>е, р</w:t>
      </w:r>
      <w:r w:rsidR="00C00716" w:rsidRPr="00C00716">
        <w:rPr>
          <w:sz w:val="24"/>
          <w:szCs w:val="24"/>
        </w:rPr>
        <w:t xml:space="preserve">уководитель отряда – </w:t>
      </w:r>
      <w:proofErr w:type="spellStart"/>
      <w:r w:rsidR="00FD0626">
        <w:rPr>
          <w:sz w:val="24"/>
          <w:szCs w:val="24"/>
        </w:rPr>
        <w:t>Пере</w:t>
      </w:r>
      <w:r w:rsidR="000241A5">
        <w:rPr>
          <w:sz w:val="24"/>
          <w:szCs w:val="24"/>
        </w:rPr>
        <w:t>сторонин</w:t>
      </w:r>
      <w:proofErr w:type="spellEnd"/>
      <w:r w:rsidR="000241A5">
        <w:rPr>
          <w:sz w:val="24"/>
          <w:szCs w:val="24"/>
        </w:rPr>
        <w:t xml:space="preserve"> Константин Леонидович – педагог – организатор основ безопасности жизни</w:t>
      </w:r>
      <w:r>
        <w:rPr>
          <w:sz w:val="24"/>
          <w:szCs w:val="24"/>
        </w:rPr>
        <w:t xml:space="preserve"> </w:t>
      </w:r>
      <w:r w:rsidR="000241A5">
        <w:rPr>
          <w:sz w:val="24"/>
          <w:szCs w:val="24"/>
        </w:rPr>
        <w:t>деятельности.</w:t>
      </w:r>
    </w:p>
    <w:p w:rsidR="00FD0626" w:rsidRDefault="00C00716" w:rsidP="00FD0626">
      <w:pPr>
        <w:spacing w:line="276" w:lineRule="auto"/>
        <w:ind w:firstLine="708"/>
        <w:jc w:val="both"/>
        <w:rPr>
          <w:sz w:val="24"/>
          <w:szCs w:val="24"/>
        </w:rPr>
      </w:pPr>
      <w:r w:rsidRPr="00C00716">
        <w:rPr>
          <w:sz w:val="24"/>
          <w:szCs w:val="24"/>
        </w:rPr>
        <w:t xml:space="preserve">Цель и задачи деятельности отряда – воспитание патриотизма, активной гражданской позиции, духовно-нравственных ценностей, пропаганда здорового образа жизни, совершенствование ценностно-ориентированных качеств личности, поддержка государственных и общественных инициатив, направленных на укрепление обороноспособности Российской Федерации. </w:t>
      </w:r>
    </w:p>
    <w:p w:rsidR="00FD0626" w:rsidRDefault="00C00716" w:rsidP="00FD0626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C00716">
        <w:rPr>
          <w:sz w:val="24"/>
          <w:szCs w:val="24"/>
        </w:rPr>
        <w:t xml:space="preserve">Деятельность Юнармейского отряда </w:t>
      </w:r>
      <w:r w:rsidR="00FD0626">
        <w:rPr>
          <w:sz w:val="24"/>
          <w:szCs w:val="24"/>
        </w:rPr>
        <w:t xml:space="preserve">- </w:t>
      </w:r>
      <w:r w:rsidRPr="00C00716">
        <w:rPr>
          <w:sz w:val="24"/>
          <w:szCs w:val="24"/>
        </w:rPr>
        <w:t>Отряд осуществляет свою деятельность на базе М</w:t>
      </w:r>
      <w:r w:rsidR="00FD0626">
        <w:rPr>
          <w:sz w:val="24"/>
          <w:szCs w:val="24"/>
        </w:rPr>
        <w:t>КОУ «СОШ № 31</w:t>
      </w:r>
      <w:r w:rsidRPr="00C00716">
        <w:rPr>
          <w:sz w:val="24"/>
          <w:szCs w:val="24"/>
        </w:rPr>
        <w:t xml:space="preserve">» </w:t>
      </w:r>
      <w:r w:rsidR="00FD0626">
        <w:rPr>
          <w:sz w:val="24"/>
          <w:szCs w:val="24"/>
        </w:rPr>
        <w:t>п. Восток</w:t>
      </w:r>
      <w:r w:rsidRPr="00C00716">
        <w:rPr>
          <w:sz w:val="24"/>
          <w:szCs w:val="24"/>
        </w:rPr>
        <w:t xml:space="preserve">, а также взаимодействует с организациями, деятельность которых направлена на духовно-нравственное, патриотическое и физическое развитие обучающихся; определяет профиль своей деятельности и планирует работу; </w:t>
      </w:r>
      <w:r w:rsidR="000241A5" w:rsidRPr="00C00716">
        <w:rPr>
          <w:sz w:val="24"/>
          <w:szCs w:val="24"/>
        </w:rPr>
        <w:t>ведет информационную деятельность в области развития гражданственности и патриотизма обучающихся</w:t>
      </w:r>
      <w:r w:rsidR="000241A5">
        <w:rPr>
          <w:sz w:val="24"/>
          <w:szCs w:val="24"/>
        </w:rPr>
        <w:t>.</w:t>
      </w:r>
      <w:proofErr w:type="gramEnd"/>
    </w:p>
    <w:p w:rsidR="000241A5" w:rsidRDefault="000241A5" w:rsidP="000241A5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Отряд участвовал в создании видео ролика посвященно</w:t>
      </w:r>
      <w:r w:rsidR="005165F5">
        <w:rPr>
          <w:sz w:val="24"/>
          <w:szCs w:val="24"/>
        </w:rPr>
        <w:t>го</w:t>
      </w:r>
      <w:r w:rsidRPr="000241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Великой Отечественной войны, а так же </w:t>
      </w:r>
      <w:r w:rsidR="003A67C9">
        <w:rPr>
          <w:sz w:val="24"/>
          <w:szCs w:val="24"/>
        </w:rPr>
        <w:t xml:space="preserve">велась </w:t>
      </w:r>
      <w:r w:rsidR="00F53D7C" w:rsidRPr="00F53D7C">
        <w:rPr>
          <w:sz w:val="24"/>
          <w:szCs w:val="24"/>
        </w:rPr>
        <w:t>п</w:t>
      </w:r>
      <w:r w:rsidRPr="00F53D7C">
        <w:rPr>
          <w:sz w:val="24"/>
          <w:szCs w:val="24"/>
        </w:rPr>
        <w:t xml:space="preserve">одготовка </w:t>
      </w:r>
      <w:r w:rsidR="00F53D7C" w:rsidRPr="00F53D7C">
        <w:rPr>
          <w:sz w:val="24"/>
          <w:szCs w:val="24"/>
        </w:rPr>
        <w:t>отряда</w:t>
      </w:r>
      <w:r w:rsidRPr="00F53D7C">
        <w:rPr>
          <w:sz w:val="24"/>
          <w:szCs w:val="24"/>
        </w:rPr>
        <w:t xml:space="preserve"> </w:t>
      </w:r>
      <w:r w:rsidR="00F53D7C" w:rsidRPr="00F53D7C">
        <w:rPr>
          <w:sz w:val="24"/>
          <w:szCs w:val="24"/>
        </w:rPr>
        <w:t>«Вымпел</w:t>
      </w:r>
      <w:r w:rsidR="00A55135">
        <w:rPr>
          <w:sz w:val="24"/>
          <w:szCs w:val="24"/>
        </w:rPr>
        <w:t xml:space="preserve"> 1</w:t>
      </w:r>
      <w:r w:rsidRPr="00F53D7C">
        <w:rPr>
          <w:sz w:val="24"/>
          <w:szCs w:val="24"/>
        </w:rPr>
        <w:t>»</w:t>
      </w:r>
      <w:r w:rsidR="00F53D7C" w:rsidRPr="00F53D7C">
        <w:rPr>
          <w:sz w:val="24"/>
          <w:szCs w:val="24"/>
        </w:rPr>
        <w:t xml:space="preserve"> к выступлению</w:t>
      </w:r>
      <w:r w:rsidRPr="00F53D7C">
        <w:rPr>
          <w:sz w:val="24"/>
          <w:szCs w:val="24"/>
        </w:rPr>
        <w:t>, посвященно</w:t>
      </w:r>
      <w:r w:rsidR="002A62C3">
        <w:rPr>
          <w:sz w:val="24"/>
          <w:szCs w:val="24"/>
        </w:rPr>
        <w:t>й</w:t>
      </w:r>
      <w:r w:rsidRPr="00F53D7C">
        <w:rPr>
          <w:sz w:val="24"/>
          <w:szCs w:val="24"/>
        </w:rPr>
        <w:t xml:space="preserve"> 7</w:t>
      </w:r>
      <w:r w:rsidR="002A62C3">
        <w:rPr>
          <w:sz w:val="24"/>
          <w:szCs w:val="24"/>
        </w:rPr>
        <w:t>5</w:t>
      </w:r>
      <w:r w:rsidRPr="00F53D7C">
        <w:rPr>
          <w:sz w:val="24"/>
          <w:szCs w:val="24"/>
        </w:rPr>
        <w:t>-й годовщине Победы в Великой Отечественной войне 1941-1945 г.г.</w:t>
      </w:r>
      <w:r w:rsidR="00B41155">
        <w:rPr>
          <w:sz w:val="24"/>
          <w:szCs w:val="24"/>
        </w:rPr>
        <w:t xml:space="preserve">- ответственный за проведение мероприятий и руководитель отряда является педагог – организатор основ безопасности жизни деятельности </w:t>
      </w:r>
      <w:proofErr w:type="spellStart"/>
      <w:r w:rsidR="00B41155">
        <w:rPr>
          <w:sz w:val="24"/>
          <w:szCs w:val="24"/>
        </w:rPr>
        <w:t>Пересторонин</w:t>
      </w:r>
      <w:proofErr w:type="spellEnd"/>
      <w:r w:rsidR="00B41155">
        <w:rPr>
          <w:sz w:val="24"/>
          <w:szCs w:val="24"/>
        </w:rPr>
        <w:t xml:space="preserve"> Константин Леонидович.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88" w:lineRule="atLeast"/>
        <w:rPr>
          <w:b/>
          <w:bCs/>
          <w:color w:val="000000"/>
        </w:rPr>
      </w:pPr>
    </w:p>
    <w:p w:rsidR="007D0BBC" w:rsidRP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ind w:firstLine="708"/>
        <w:jc w:val="center"/>
        <w:rPr>
          <w:bCs/>
          <w:color w:val="000000"/>
          <w:sz w:val="27"/>
          <w:szCs w:val="27"/>
          <w:u w:val="single"/>
          <w:shd w:val="clear" w:color="auto" w:fill="FFFFFF"/>
        </w:rPr>
      </w:pPr>
      <w:r w:rsidRPr="007D0BBC">
        <w:rPr>
          <w:bCs/>
          <w:color w:val="000000"/>
          <w:sz w:val="27"/>
          <w:szCs w:val="27"/>
          <w:u w:val="single"/>
          <w:shd w:val="clear" w:color="auto" w:fill="FFFFFF"/>
        </w:rPr>
        <w:t>Цели и задачи на новый учебный год.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Цель деятельности Отряда</w:t>
      </w:r>
      <w:r>
        <w:rPr>
          <w:color w:val="000000"/>
        </w:rPr>
        <w:t> – поддержка в молодёжной среде государственных и общественных инициатив, направленных на укрепление обороноспособности Российской Федерации.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ind w:firstLine="708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Задачи: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реализация государственной молодёжной политики Российской Федерации;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воспитание чувства патриотизма, приверженности идеям интернационализма, дружбы и войскового товарищества, противодействия идеологии экстремизма;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воспитание уважения к Вооружённым Силам России, формирование положительной мотивации к прохождению военной службы, всесторонняя подготовка к исполнению воинского долга;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lastRenderedPageBreak/>
        <w:t>- изучение истории страны и военно-исторического наследия Отечества, развитие краеведения;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пропаганда здорового образа жизни, укрепление физической закалки и  выносливости;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приобщение к военно-техническим знаниям и техническому творчеству;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совершенствование ценностно-ориентированных качеств личности, обеспечение условий для самовыражения обучающихся, их творческой активности;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содействие развитию активной гражданской позиции подростков.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7D0BBC" w:rsidRDefault="007D0BBC" w:rsidP="00E57973">
      <w:pPr>
        <w:pStyle w:val="a4"/>
        <w:shd w:val="clear" w:color="auto" w:fill="FBFCFC"/>
        <w:spacing w:before="0" w:beforeAutospacing="0" w:after="0" w:afterAutospacing="0"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Для успешного выполнения задач Отряда планируется:</w:t>
      </w:r>
    </w:p>
    <w:p w:rsidR="00E57973" w:rsidRDefault="00E57973" w:rsidP="00E57973">
      <w:pPr>
        <w:pStyle w:val="a4"/>
        <w:shd w:val="clear" w:color="auto" w:fill="FBFCFC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19"/>
          <w:szCs w:val="19"/>
        </w:rPr>
      </w:pP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организация и проведение военно-патриотических игр, олимпиад, конкурсов, юнармейских постов у вечного огня, обелисков, мемориалов,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участие в воинских ритуалах, в молодёжных спартакиадах по военно-прикладным видам спорта, сдаче норм ГТО,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проведение поисковой работы,</w:t>
      </w:r>
    </w:p>
    <w:p w:rsidR="007D0BBC" w:rsidRDefault="007D0BBC" w:rsidP="007D0BBC">
      <w:pPr>
        <w:pStyle w:val="a4"/>
        <w:shd w:val="clear" w:color="auto" w:fill="FBFCFC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- организация информационного сопровождения своей деятельности.</w:t>
      </w:r>
    </w:p>
    <w:p w:rsidR="007D0BBC" w:rsidRDefault="007D0BBC" w:rsidP="007D0BBC">
      <w:pPr>
        <w:spacing w:line="276" w:lineRule="auto"/>
        <w:ind w:firstLine="708"/>
        <w:jc w:val="both"/>
        <w:rPr>
          <w:sz w:val="24"/>
          <w:szCs w:val="24"/>
        </w:rPr>
      </w:pPr>
    </w:p>
    <w:p w:rsidR="000241A5" w:rsidRDefault="000241A5" w:rsidP="007D0BBC">
      <w:pPr>
        <w:spacing w:line="276" w:lineRule="auto"/>
        <w:ind w:firstLine="708"/>
        <w:jc w:val="both"/>
        <w:rPr>
          <w:sz w:val="24"/>
          <w:szCs w:val="24"/>
        </w:rPr>
      </w:pPr>
    </w:p>
    <w:p w:rsidR="00E57973" w:rsidRDefault="00E57973" w:rsidP="007D0BBC">
      <w:pPr>
        <w:spacing w:line="276" w:lineRule="auto"/>
        <w:ind w:firstLine="708"/>
        <w:jc w:val="both"/>
        <w:rPr>
          <w:sz w:val="24"/>
          <w:szCs w:val="24"/>
        </w:rPr>
      </w:pPr>
    </w:p>
    <w:p w:rsidR="00D6557E" w:rsidRPr="00C00716" w:rsidRDefault="00E57973" w:rsidP="007D0BBC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отряда                                                                 </w:t>
      </w:r>
      <w:r w:rsidRPr="00C0071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Пересторонин</w:t>
      </w:r>
      <w:proofErr w:type="spellEnd"/>
      <w:r>
        <w:rPr>
          <w:sz w:val="24"/>
          <w:szCs w:val="24"/>
        </w:rPr>
        <w:t xml:space="preserve"> К.Л.</w:t>
      </w:r>
    </w:p>
    <w:sectPr w:rsidR="00D6557E" w:rsidRPr="00C00716" w:rsidSect="00D6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0716"/>
    <w:rsid w:val="000241A5"/>
    <w:rsid w:val="000E1122"/>
    <w:rsid w:val="002A62C3"/>
    <w:rsid w:val="003A67C9"/>
    <w:rsid w:val="00480B31"/>
    <w:rsid w:val="005165F5"/>
    <w:rsid w:val="005C6F41"/>
    <w:rsid w:val="00635D59"/>
    <w:rsid w:val="006914AD"/>
    <w:rsid w:val="007216CD"/>
    <w:rsid w:val="00742386"/>
    <w:rsid w:val="007D0BBC"/>
    <w:rsid w:val="008E138B"/>
    <w:rsid w:val="00A55135"/>
    <w:rsid w:val="00A8750C"/>
    <w:rsid w:val="00B41155"/>
    <w:rsid w:val="00B64ED2"/>
    <w:rsid w:val="00BF661B"/>
    <w:rsid w:val="00C00716"/>
    <w:rsid w:val="00D6557E"/>
    <w:rsid w:val="00DB7F2C"/>
    <w:rsid w:val="00E57973"/>
    <w:rsid w:val="00F53D7C"/>
    <w:rsid w:val="00FD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E138B"/>
    <w:pPr>
      <w:jc w:val="both"/>
    </w:pPr>
    <w:rPr>
      <w:sz w:val="24"/>
    </w:rPr>
  </w:style>
  <w:style w:type="paragraph" w:styleId="a4">
    <w:name w:val="Normal (Web)"/>
    <w:basedOn w:val="a"/>
    <w:uiPriority w:val="99"/>
    <w:semiHidden/>
    <w:unhideWhenUsed/>
    <w:rsid w:val="007D0BB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2020-05-15T11:23:00Z</dcterms:created>
  <dcterms:modified xsi:type="dcterms:W3CDTF">2020-06-07T11:31:00Z</dcterms:modified>
</cp:coreProperties>
</file>