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E2" w:rsidRPr="009554E2" w:rsidRDefault="009554E2" w:rsidP="009554E2">
      <w:pPr>
        <w:spacing w:before="100" w:beforeAutospacing="1" w:after="100" w:afterAutospacing="1" w:line="264" w:lineRule="atLeast"/>
        <w:jc w:val="center"/>
        <w:outlineLvl w:val="0"/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</w:pPr>
      <w:r w:rsidRPr="009554E2">
        <w:rPr>
          <w:rFonts w:ascii="inherit" w:eastAsia="Times New Roman" w:hAnsi="inherit" w:cs="Times New Roman"/>
          <w:b/>
          <w:bCs/>
          <w:color w:val="94482C"/>
          <w:kern w:val="36"/>
          <w:sz w:val="39"/>
          <w:szCs w:val="39"/>
          <w:lang w:eastAsia="ru-RU"/>
        </w:rPr>
        <w:t>Физическая культура — аннотация к рабочим программам</w:t>
      </w:r>
    </w:p>
    <w:p w:rsidR="009554E2" w:rsidRPr="009554E2" w:rsidRDefault="009554E2" w:rsidP="009554E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Программы разработаны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  образования, программы Физическая культура. Рабочие программы. Предметная линия учебников В. И. Ляха. 1—4 классы : пособие для учителей общеобразовательных организаций / В. И. Лях. — 4-е изд. — М. : Просвещение, 2014.</w:t>
      </w:r>
    </w:p>
    <w:p w:rsidR="009554E2" w:rsidRPr="009554E2" w:rsidRDefault="009554E2" w:rsidP="009554E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УЧЕБНО-МЕТОДИЧЕСКИЙ КОМПЛЕКС (УМК):</w:t>
      </w:r>
    </w:p>
    <w:p w:rsidR="009554E2" w:rsidRPr="009554E2" w:rsidRDefault="009554E2" w:rsidP="009554E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  Лях В.И. Физическая культура. 1 — 4 класс. Учебник. М.: Просвещение.</w:t>
      </w:r>
    </w:p>
    <w:p w:rsidR="009554E2" w:rsidRPr="009554E2" w:rsidRDefault="009554E2" w:rsidP="009554E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 класс  Лях В.И. Физическая культура. 1 — 4 класс. Учебник. М.: Просвещение.</w:t>
      </w:r>
    </w:p>
    <w:p w:rsidR="009554E2" w:rsidRPr="009554E2" w:rsidRDefault="009554E2" w:rsidP="009554E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3 класс  Лях В.И. Физическая культура. 1 — 4 класс. Учебник. М.: Просвещение.</w:t>
      </w:r>
    </w:p>
    <w:p w:rsidR="009554E2" w:rsidRPr="009554E2" w:rsidRDefault="009554E2" w:rsidP="009554E2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 класс  Лях В.И. Физическая культура. 1 — 4 класс. Учебник. М.: Просвещение.</w:t>
      </w:r>
    </w:p>
    <w:p w:rsidR="009554E2" w:rsidRPr="009554E2" w:rsidRDefault="009554E2" w:rsidP="009554E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УЧЕБНЫЙ ПЛАН (количество часов):</w:t>
      </w:r>
    </w:p>
    <w:p w:rsidR="009554E2" w:rsidRPr="009554E2" w:rsidRDefault="009554E2" w:rsidP="009554E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 — 3 часа в неделю, 99 часов в год.</w:t>
      </w:r>
    </w:p>
    <w:p w:rsidR="009554E2" w:rsidRPr="009554E2" w:rsidRDefault="009554E2" w:rsidP="009554E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 класс — 3 часа в неделю, 102 часа в год.</w:t>
      </w:r>
    </w:p>
    <w:p w:rsidR="009554E2" w:rsidRPr="009554E2" w:rsidRDefault="009554E2" w:rsidP="009554E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3 класс — 3 часа в неделю, 102 часа в год.</w:t>
      </w:r>
    </w:p>
    <w:p w:rsidR="009554E2" w:rsidRPr="009554E2" w:rsidRDefault="009554E2" w:rsidP="009554E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 класс — 3 часа в неделю, 102 часа в год.</w:t>
      </w:r>
    </w:p>
    <w:p w:rsidR="009554E2" w:rsidRPr="009554E2" w:rsidRDefault="009554E2" w:rsidP="009554E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ЦЕЛИ:</w:t>
      </w:r>
    </w:p>
    <w:p w:rsidR="009554E2" w:rsidRPr="009554E2" w:rsidRDefault="009554E2" w:rsidP="009554E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здоровья;</w:t>
      </w:r>
    </w:p>
    <w:p w:rsidR="009554E2" w:rsidRPr="009554E2" w:rsidRDefault="009554E2" w:rsidP="009554E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оптимизации трудовой деятельности;</w:t>
      </w:r>
    </w:p>
    <w:p w:rsidR="009554E2" w:rsidRPr="009554E2" w:rsidRDefault="009554E2" w:rsidP="009554E2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организации активного отдыха.</w:t>
      </w:r>
    </w:p>
    <w:p w:rsidR="009554E2" w:rsidRPr="009554E2" w:rsidRDefault="009554E2" w:rsidP="009554E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ЗАДАЧИ:</w:t>
      </w:r>
    </w:p>
    <w:p w:rsidR="009554E2" w:rsidRPr="009554E2" w:rsidRDefault="009554E2" w:rsidP="009554E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</w:t>
      </w:r>
    </w:p>
    <w:p w:rsidR="009554E2" w:rsidRPr="009554E2" w:rsidRDefault="009554E2" w:rsidP="009554E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первоначальных умений саморегуляции средствами физической культуры;</w:t>
      </w:r>
    </w:p>
    <w:p w:rsidR="009554E2" w:rsidRPr="009554E2" w:rsidRDefault="009554E2" w:rsidP="009554E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школой движений;</w:t>
      </w:r>
    </w:p>
    <w:p w:rsidR="009554E2" w:rsidRPr="009554E2" w:rsidRDefault="009554E2" w:rsidP="009554E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скоростно-силовых, выносливости и гибкости) способностей;</w:t>
      </w:r>
    </w:p>
    <w:p w:rsidR="009554E2" w:rsidRPr="009554E2" w:rsidRDefault="009554E2" w:rsidP="009554E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</w:t>
      </w:r>
    </w:p>
    <w:p w:rsidR="009554E2" w:rsidRPr="009554E2" w:rsidRDefault="009554E2" w:rsidP="009554E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выработка представлений об основных видах спорта, сна¬рядах и инвентаре, о соблюдении правил техники безопасности во время занятий;</w:t>
      </w:r>
    </w:p>
    <w:p w:rsidR="009554E2" w:rsidRPr="009554E2" w:rsidRDefault="009554E2" w:rsidP="009554E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9554E2" w:rsidRPr="009554E2" w:rsidRDefault="009554E2" w:rsidP="009554E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</w:t>
      </w:r>
    </w:p>
    <w:p w:rsidR="009554E2" w:rsidRPr="009554E2" w:rsidRDefault="009554E2" w:rsidP="009554E2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</w:t>
      </w:r>
    </w:p>
    <w:p w:rsidR="009554E2" w:rsidRPr="009554E2" w:rsidRDefault="009554E2" w:rsidP="009554E2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i/>
          <w:iCs/>
          <w:color w:val="000000"/>
          <w:sz w:val="21"/>
          <w:lang w:eastAsia="ru-RU"/>
        </w:rPr>
        <w:lastRenderedPageBreak/>
        <w:t>Программы обеспечивают достижение выпускниками начальной школы определённых личностных, метапредметных и предметных  результатов.</w:t>
      </w:r>
    </w:p>
    <w:p w:rsidR="009554E2" w:rsidRPr="009554E2" w:rsidRDefault="009554E2" w:rsidP="009554E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ЛИЧНОСТНЫЕ РЕЗУЛЬТАТЫ</w:t>
      </w:r>
    </w:p>
    <w:p w:rsidR="009554E2" w:rsidRPr="009554E2" w:rsidRDefault="009554E2" w:rsidP="009554E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чувства гордости за свою Родину, российский  народ  и  историю  России,  осознание  своей  этнической     и национальной  принадлежности;</w:t>
      </w:r>
    </w:p>
    <w:p w:rsidR="009554E2" w:rsidRPr="009554E2" w:rsidRDefault="009554E2" w:rsidP="009554E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уважительного отношения к культуре других  народов;</w:t>
      </w:r>
    </w:p>
    <w:p w:rsidR="009554E2" w:rsidRPr="009554E2" w:rsidRDefault="009554E2" w:rsidP="009554E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мотивов учебной деятельности и личностный  смысл   учения,   принятие   и   освоение   социальной   роли обучающего;</w:t>
      </w:r>
    </w:p>
    <w:p w:rsidR="009554E2" w:rsidRPr="009554E2" w:rsidRDefault="009554E2" w:rsidP="009554E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этических чувств, доброжелательности и эмоционально-нравственной   отзывчивости,   понимания   и  сопереживания чувствам других людей;</w:t>
      </w:r>
    </w:p>
    <w:p w:rsidR="009554E2" w:rsidRPr="009554E2" w:rsidRDefault="009554E2" w:rsidP="009554E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навыков сотрудничества со сверстниками и взрослыми   в   разных   социальных   ситуациях,   умение   не  создавать конфликты и находить выходы из спорных   ситуаций;</w:t>
      </w:r>
    </w:p>
    <w:p w:rsidR="009554E2" w:rsidRPr="009554E2" w:rsidRDefault="009554E2" w:rsidP="009554E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развитие самостоятельности и личной ответственности за свои  поступки  на  основе  представлений  о  нравственных      нормах, социальной справедливости и  свободе;</w:t>
      </w:r>
    </w:p>
    <w:p w:rsidR="009554E2" w:rsidRPr="009554E2" w:rsidRDefault="009554E2" w:rsidP="009554E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эстетических потребностей, ценностей и чувств;</w:t>
      </w:r>
    </w:p>
    <w:p w:rsidR="009554E2" w:rsidRPr="009554E2" w:rsidRDefault="009554E2" w:rsidP="009554E2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установки на безопасный, здоровый образ жизни.</w:t>
      </w:r>
    </w:p>
    <w:p w:rsidR="009554E2" w:rsidRPr="009554E2" w:rsidRDefault="009554E2" w:rsidP="009554E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МЕТАПРЕДМЕТНЫЕ РЕЗУЛЬТАТЫ</w:t>
      </w:r>
    </w:p>
    <w:p w:rsidR="009554E2" w:rsidRPr="009554E2" w:rsidRDefault="009554E2" w:rsidP="009554E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способностью принимать и сохранять цели и задачи  учебной  деятельности,  поиска  средств  её   осуществления;</w:t>
      </w:r>
    </w:p>
    <w:p w:rsidR="009554E2" w:rsidRPr="009554E2" w:rsidRDefault="009554E2" w:rsidP="009554E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умения планировать, контролировать и оценивать   учебные   действия в соответствии с поставленной задачей и условиями её реализации;</w:t>
      </w:r>
    </w:p>
    <w:p w:rsidR="009554E2" w:rsidRPr="009554E2" w:rsidRDefault="009554E2" w:rsidP="009554E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определять наиболее эффективные  способы  достижения результата;</w:t>
      </w:r>
    </w:p>
    <w:p w:rsidR="009554E2" w:rsidRPr="009554E2" w:rsidRDefault="009554E2" w:rsidP="009554E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определение  общей  цели  и  путей  её  достижения;</w:t>
      </w:r>
    </w:p>
    <w:p w:rsidR="009554E2" w:rsidRPr="009554E2" w:rsidRDefault="009554E2" w:rsidP="009554E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  </w:t>
      </w:r>
      <w:r w:rsidRPr="009554E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умение договариваться  о  распределении  функций  и  ролей  в совместной деятельности;</w:t>
      </w:r>
    </w:p>
    <w:p w:rsidR="009554E2" w:rsidRPr="009554E2" w:rsidRDefault="009554E2" w:rsidP="009554E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554E2" w:rsidRPr="009554E2" w:rsidRDefault="009554E2" w:rsidP="009554E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готовность   конструктивно   разрешать конфликты  посредством учёта интересов сторон и сотрудничества;</w:t>
      </w:r>
    </w:p>
    <w:p w:rsidR="009554E2" w:rsidRPr="009554E2" w:rsidRDefault="009554E2" w:rsidP="009554E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начальными сведениями о сущности и особенностях  объектов,  процессов  и  явлений  действительности в соответствии с содержанием конкретного учебного предмета;</w:t>
      </w:r>
    </w:p>
    <w:p w:rsidR="009554E2" w:rsidRPr="009554E2" w:rsidRDefault="009554E2" w:rsidP="009554E2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базовыми предметными и межпредметными понятиями,   отражающими существенные связи и отношения между объектами и  процессами.</w:t>
      </w:r>
    </w:p>
    <w:p w:rsidR="009554E2" w:rsidRPr="009554E2" w:rsidRDefault="009554E2" w:rsidP="009554E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ПРЕДМЕТНЫЕ РЕЗУЛЬТАТЫ</w:t>
      </w:r>
    </w:p>
    <w:p w:rsidR="009554E2" w:rsidRPr="009554E2" w:rsidRDefault="009554E2" w:rsidP="009554E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первоначальных представлений о значении физической  культуры  для  укрепления  здоровья  человека 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   социализации;</w:t>
      </w:r>
    </w:p>
    <w:p w:rsidR="009554E2" w:rsidRPr="009554E2" w:rsidRDefault="009554E2" w:rsidP="009554E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овладение умениями организовывать  здоровьесберегающую   жизнедеятельность   (режим   дня,   утренняя   зарядка,  оздоровительные мероприятия, подвижные игры);</w:t>
      </w:r>
    </w:p>
    <w:p w:rsidR="009554E2" w:rsidRPr="009554E2" w:rsidRDefault="009554E2" w:rsidP="009554E2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формирование навыка систематического наблюдения за своим   физическим   состоянием,   величиной   физических  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9554E2" w:rsidRPr="009554E2" w:rsidRDefault="009554E2" w:rsidP="009554E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СОДЕРЖАНИЕ:</w:t>
      </w:r>
    </w:p>
    <w:p w:rsidR="009554E2" w:rsidRPr="009554E2" w:rsidRDefault="009554E2" w:rsidP="009554E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1 класс</w:t>
      </w:r>
    </w:p>
    <w:p w:rsidR="009554E2" w:rsidRPr="009554E2" w:rsidRDefault="009554E2" w:rsidP="009554E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Знания и о физической культуре —  6 часов</w:t>
      </w:r>
    </w:p>
    <w:p w:rsidR="009554E2" w:rsidRPr="009554E2" w:rsidRDefault="009554E2" w:rsidP="009554E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Гимнастика с элементами акробатики —  34 часа</w:t>
      </w:r>
    </w:p>
    <w:p w:rsidR="009554E2" w:rsidRPr="009554E2" w:rsidRDefault="009554E2" w:rsidP="009554E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Легкая атлетика — 19 часов</w:t>
      </w:r>
    </w:p>
    <w:p w:rsidR="009554E2" w:rsidRPr="009554E2" w:rsidRDefault="009554E2" w:rsidP="009554E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Лыжная подготовка —  12 часов</w:t>
      </w:r>
    </w:p>
    <w:p w:rsidR="009554E2" w:rsidRPr="009554E2" w:rsidRDefault="009554E2" w:rsidP="009554E2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Подвижные игры —  28 часов</w:t>
      </w:r>
    </w:p>
    <w:p w:rsidR="009554E2" w:rsidRPr="009554E2" w:rsidRDefault="009554E2" w:rsidP="009554E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2 класс</w:t>
      </w:r>
    </w:p>
    <w:p w:rsidR="009554E2" w:rsidRPr="009554E2" w:rsidRDefault="009554E2" w:rsidP="009554E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Легкая атлетика — 18 часов</w:t>
      </w:r>
    </w:p>
    <w:p w:rsidR="009554E2" w:rsidRPr="009554E2" w:rsidRDefault="009554E2" w:rsidP="009554E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Кроссовая подготовка  — 16 часов</w:t>
      </w:r>
    </w:p>
    <w:p w:rsidR="009554E2" w:rsidRPr="009554E2" w:rsidRDefault="009554E2" w:rsidP="009554E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Гимнастика  — 17 часов</w:t>
      </w:r>
    </w:p>
    <w:p w:rsidR="009554E2" w:rsidRPr="009554E2" w:rsidRDefault="009554E2" w:rsidP="009554E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Подвижные игры – 16 часов</w:t>
      </w:r>
    </w:p>
    <w:p w:rsidR="009554E2" w:rsidRPr="009554E2" w:rsidRDefault="009554E2" w:rsidP="009554E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Лыжная подготовка  — 18 часов.</w:t>
      </w:r>
    </w:p>
    <w:p w:rsidR="009554E2" w:rsidRPr="009554E2" w:rsidRDefault="009554E2" w:rsidP="009554E2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Подвижные игры с элементами  баскетбола — 17 часов</w:t>
      </w:r>
    </w:p>
    <w:p w:rsidR="009554E2" w:rsidRPr="009554E2" w:rsidRDefault="009554E2" w:rsidP="009554E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 3 класс</w:t>
      </w:r>
    </w:p>
    <w:p w:rsidR="009554E2" w:rsidRPr="009554E2" w:rsidRDefault="009554E2" w:rsidP="009554E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Легкая атлетика – 18 часов</w:t>
      </w:r>
    </w:p>
    <w:p w:rsidR="009554E2" w:rsidRPr="009554E2" w:rsidRDefault="009554E2" w:rsidP="009554E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Гимнастика – 17 часов</w:t>
      </w:r>
    </w:p>
    <w:p w:rsidR="009554E2" w:rsidRPr="009554E2" w:rsidRDefault="009554E2" w:rsidP="009554E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Спортивные игры  — 16 часов</w:t>
      </w:r>
    </w:p>
    <w:p w:rsidR="009554E2" w:rsidRPr="009554E2" w:rsidRDefault="009554E2" w:rsidP="009554E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Лыжная подготовка  — 18 часов.</w:t>
      </w:r>
    </w:p>
    <w:p w:rsidR="009554E2" w:rsidRPr="009554E2" w:rsidRDefault="009554E2" w:rsidP="009554E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Кроссовая подготовка  — 16 часов</w:t>
      </w:r>
    </w:p>
    <w:p w:rsidR="009554E2" w:rsidRPr="009554E2" w:rsidRDefault="009554E2" w:rsidP="009554E2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Волейбол – 17 часов</w:t>
      </w:r>
    </w:p>
    <w:p w:rsidR="009554E2" w:rsidRPr="009554E2" w:rsidRDefault="009554E2" w:rsidP="009554E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4 класс</w:t>
      </w:r>
    </w:p>
    <w:p w:rsidR="009554E2" w:rsidRPr="009554E2" w:rsidRDefault="009554E2" w:rsidP="009554E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Легкая атлетика —  18 часов</w:t>
      </w:r>
    </w:p>
    <w:p w:rsidR="009554E2" w:rsidRPr="009554E2" w:rsidRDefault="009554E2" w:rsidP="009554E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Кроссовая подготовка  — 16 часов</w:t>
      </w:r>
    </w:p>
    <w:p w:rsidR="009554E2" w:rsidRPr="009554E2" w:rsidRDefault="009554E2" w:rsidP="009554E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Гимнастика – 17 часов</w:t>
      </w:r>
    </w:p>
    <w:p w:rsidR="009554E2" w:rsidRPr="009554E2" w:rsidRDefault="009554E2" w:rsidP="009554E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Подвижные игры – 16 часов</w:t>
      </w:r>
    </w:p>
    <w:p w:rsidR="009554E2" w:rsidRPr="009554E2" w:rsidRDefault="009554E2" w:rsidP="009554E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Лыжная подготовка — 18 часов.</w:t>
      </w:r>
    </w:p>
    <w:p w:rsidR="009554E2" w:rsidRPr="009554E2" w:rsidRDefault="009554E2" w:rsidP="009554E2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Подвижные игры с элементами баскетбола — 17 часов</w:t>
      </w:r>
    </w:p>
    <w:p w:rsidR="009554E2" w:rsidRPr="009554E2" w:rsidRDefault="009554E2" w:rsidP="009554E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80"/>
          <w:sz w:val="21"/>
          <w:szCs w:val="21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9554E2" w:rsidRPr="009554E2" w:rsidRDefault="009554E2" w:rsidP="009554E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Внутренняя  оценка предметных и метапредметных  результатов  обучающихся включает в себя стартовое,  текущее (формирующее) и промежуточное (итоговое) оценивание.</w:t>
      </w:r>
    </w:p>
    <w:p w:rsidR="009554E2" w:rsidRPr="009554E2" w:rsidRDefault="009554E2" w:rsidP="009554E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Предметом стартового оценивания, которое проводится в начале каждого учебного года, является определение остаточных знаний и умений обучающихся относительно  прошедшего  учебного года, позволяющего организовать эффективно процесс повторения и  определить эффекты от  обучения за прошлый учебный год.</w:t>
      </w:r>
    </w:p>
    <w:p w:rsidR="009554E2" w:rsidRPr="009554E2" w:rsidRDefault="009554E2" w:rsidP="009554E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Формы  стартового оценивания: сдача нормативов</w:t>
      </w:r>
      <w:r w:rsidRPr="009554E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br/>
      </w: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Предметом текущего (формирующего) оценивания  является  операциональный  состав предметных способов действия и универсальные учебные действия для определения проблем и трудностей в освоении  предметных способов действия и УУД и планирования  работы по ликвидации возникших  проблем и трудностей.</w:t>
      </w:r>
    </w:p>
    <w:p w:rsidR="009554E2" w:rsidRPr="009554E2" w:rsidRDefault="009554E2" w:rsidP="009554E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Формы  текущего оценивания: персонифицированные мониторинговые исследования, уровневые итоговые контрольные работы по физической культуре,  включающие проверку сформированности базового уровня (оценка планируемых результатов под условным названием «Выпускник  научится») и повышенного уровня оценка планируемых результатов под условным названием «Выпускник получит возможность научиться», проектные и исследовательские работы</w:t>
      </w:r>
    </w:p>
    <w:p w:rsidR="009554E2" w:rsidRPr="009554E2" w:rsidRDefault="009554E2" w:rsidP="009554E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Предметом  промежуточного (итогового) оценивания на конец учебного  года является уровень освоения обучающимися культурных предметных способов и средств действия,  а  также  УУД.  </w:t>
      </w:r>
    </w:p>
    <w:p w:rsidR="009554E2" w:rsidRPr="009554E2" w:rsidRDefault="009554E2" w:rsidP="009554E2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  <w:lang w:eastAsia="ru-RU"/>
        </w:rPr>
        <w:t>Формы промежуточной (итоговой) аттестации: типовые задания по оценке личностных результатов, итоговые проверочные работы по предмету физическая культура, сдача нормативов</w:t>
      </w:r>
    </w:p>
    <w:p w:rsidR="009554E2" w:rsidRPr="009554E2" w:rsidRDefault="009554E2" w:rsidP="009554E2">
      <w:pPr>
        <w:spacing w:before="100" w:beforeAutospacing="1" w:after="100" w:afterAutospacing="1" w:line="240" w:lineRule="auto"/>
        <w:rPr>
          <w:rFonts w:ascii="inherit" w:eastAsia="Times New Roman" w:hAnsi="inherit" w:cs="Arial"/>
          <w:color w:val="01314B"/>
          <w:sz w:val="21"/>
          <w:szCs w:val="21"/>
          <w:lang w:eastAsia="ru-RU"/>
        </w:rPr>
      </w:pPr>
      <w:r w:rsidRPr="009554E2">
        <w:rPr>
          <w:rFonts w:ascii="inherit" w:eastAsia="Times New Roman" w:hAnsi="inherit" w:cs="Arial"/>
          <w:color w:val="01314B"/>
          <w:sz w:val="21"/>
          <w:szCs w:val="21"/>
          <w:lang w:eastAsia="ru-RU"/>
        </w:rPr>
        <w:t> </w:t>
      </w:r>
    </w:p>
    <w:p w:rsidR="00FF2226" w:rsidRDefault="00FF2226"/>
    <w:sectPr w:rsidR="00FF2226" w:rsidSect="00FF2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1404"/>
    <w:multiLevelType w:val="multilevel"/>
    <w:tmpl w:val="45B0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0F5A89"/>
    <w:multiLevelType w:val="multilevel"/>
    <w:tmpl w:val="100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A60C2F"/>
    <w:multiLevelType w:val="multilevel"/>
    <w:tmpl w:val="4164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5B1D42"/>
    <w:multiLevelType w:val="multilevel"/>
    <w:tmpl w:val="4BE4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F6553B"/>
    <w:multiLevelType w:val="multilevel"/>
    <w:tmpl w:val="FEA8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C76E7A"/>
    <w:multiLevelType w:val="multilevel"/>
    <w:tmpl w:val="35C6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E420EE"/>
    <w:multiLevelType w:val="multilevel"/>
    <w:tmpl w:val="09B6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5CE5C4F"/>
    <w:multiLevelType w:val="multilevel"/>
    <w:tmpl w:val="1BD6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2A1226"/>
    <w:multiLevelType w:val="multilevel"/>
    <w:tmpl w:val="C1BE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26A4E9D"/>
    <w:multiLevelType w:val="multilevel"/>
    <w:tmpl w:val="4A5E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C14E3C"/>
    <w:multiLevelType w:val="multilevel"/>
    <w:tmpl w:val="1836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6B02EFE"/>
    <w:multiLevelType w:val="multilevel"/>
    <w:tmpl w:val="E572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54E2"/>
    <w:rsid w:val="009554E2"/>
    <w:rsid w:val="00FF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226"/>
  </w:style>
  <w:style w:type="paragraph" w:styleId="1">
    <w:name w:val="heading 1"/>
    <w:basedOn w:val="a"/>
    <w:link w:val="10"/>
    <w:uiPriority w:val="9"/>
    <w:qFormat/>
    <w:rsid w:val="00955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554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1227</Words>
  <Characters>6995</Characters>
  <Application>Microsoft Office Word</Application>
  <DocSecurity>0</DocSecurity>
  <Lines>58</Lines>
  <Paragraphs>16</Paragraphs>
  <ScaleCrop>false</ScaleCrop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2020-10-27T10:14:00Z</dcterms:created>
  <dcterms:modified xsi:type="dcterms:W3CDTF">2020-10-27T10:14:00Z</dcterms:modified>
</cp:coreProperties>
</file>