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16" w:rsidRPr="00397416" w:rsidRDefault="00397416" w:rsidP="00397416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397416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Музыка — аннотация к рабочим программам</w:t>
      </w:r>
    </w:p>
    <w:p w:rsidR="00397416" w:rsidRPr="00397416" w:rsidRDefault="00397416" w:rsidP="003974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Музыка. Рабочие программы. 1-4 классы. </w:t>
      </w:r>
    </w:p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0D0342" w:rsidRPr="000D0342" w:rsidRDefault="000D0342" w:rsidP="003974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</w:t>
      </w:r>
      <w:r w:rsidRPr="005D755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5D7557">
        <w:rPr>
          <w:rFonts w:ascii="Times New Roman" w:hAnsi="Times New Roman" w:cs="Times New Roman"/>
          <w:kern w:val="2"/>
          <w:sz w:val="24"/>
          <w:szCs w:val="24"/>
        </w:rPr>
        <w:t>Е.Д.Критская</w:t>
      </w:r>
      <w:proofErr w:type="spellEnd"/>
      <w:r w:rsidRPr="005D7557">
        <w:rPr>
          <w:rFonts w:ascii="Times New Roman" w:hAnsi="Times New Roman" w:cs="Times New Roman"/>
          <w:kern w:val="2"/>
          <w:sz w:val="24"/>
          <w:szCs w:val="24"/>
        </w:rPr>
        <w:t xml:space="preserve">,  </w:t>
      </w:r>
      <w:proofErr w:type="spellStart"/>
      <w:r w:rsidRPr="005D7557">
        <w:rPr>
          <w:rFonts w:ascii="Times New Roman" w:hAnsi="Times New Roman" w:cs="Times New Roman"/>
          <w:kern w:val="2"/>
          <w:sz w:val="24"/>
          <w:szCs w:val="24"/>
        </w:rPr>
        <w:t>Г.П.Сергеева</w:t>
      </w:r>
      <w:proofErr w:type="spellEnd"/>
      <w:r w:rsidRPr="005D7557">
        <w:rPr>
          <w:rFonts w:ascii="Times New Roman" w:hAnsi="Times New Roman" w:cs="Times New Roman"/>
          <w:kern w:val="2"/>
          <w:sz w:val="24"/>
          <w:szCs w:val="24"/>
        </w:rPr>
        <w:t xml:space="preserve">, Т.С. </w:t>
      </w:r>
      <w:proofErr w:type="spellStart"/>
      <w:r w:rsidRPr="005D7557">
        <w:rPr>
          <w:rFonts w:ascii="Times New Roman" w:hAnsi="Times New Roman" w:cs="Times New Roman"/>
          <w:kern w:val="2"/>
          <w:sz w:val="24"/>
          <w:szCs w:val="24"/>
        </w:rPr>
        <w:t>Шмагина</w:t>
      </w:r>
      <w:proofErr w:type="spellEnd"/>
      <w:r w:rsidRPr="005D7557">
        <w:rPr>
          <w:rFonts w:ascii="Times New Roman" w:hAnsi="Times New Roman" w:cs="Times New Roman"/>
          <w:kern w:val="2"/>
          <w:sz w:val="24"/>
          <w:szCs w:val="24"/>
        </w:rPr>
        <w:t xml:space="preserve"> Музыка.</w:t>
      </w:r>
      <w:r w:rsidRPr="005D7557">
        <w:rPr>
          <w:rFonts w:ascii="Times New Roman" w:hAnsi="Times New Roman" w:cs="Times New Roman"/>
          <w:sz w:val="24"/>
          <w:szCs w:val="24"/>
        </w:rPr>
        <w:t xml:space="preserve"> 1 класс. -  М: «Просвещение»</w:t>
      </w:r>
    </w:p>
    <w:p w:rsidR="000D0342" w:rsidRPr="000D0342" w:rsidRDefault="00397416" w:rsidP="000D034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D034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2 класс — </w:t>
      </w:r>
      <w:proofErr w:type="spellStart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>Е.Д.Критская</w:t>
      </w:r>
      <w:proofErr w:type="spellEnd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 xml:space="preserve">,  </w:t>
      </w:r>
      <w:proofErr w:type="spellStart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>Г.П.Сергеева</w:t>
      </w:r>
      <w:proofErr w:type="spellEnd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 xml:space="preserve">, Т.С. </w:t>
      </w:r>
      <w:proofErr w:type="spellStart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>Шмагина</w:t>
      </w:r>
      <w:proofErr w:type="spellEnd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 xml:space="preserve"> Музыка.</w:t>
      </w:r>
      <w:r w:rsidR="000D0342" w:rsidRPr="005D7557">
        <w:rPr>
          <w:rFonts w:ascii="Times New Roman" w:hAnsi="Times New Roman" w:cs="Times New Roman"/>
          <w:sz w:val="24"/>
          <w:szCs w:val="24"/>
        </w:rPr>
        <w:t xml:space="preserve"> 1 класс. -  М: «Просвещение»</w:t>
      </w:r>
    </w:p>
    <w:p w:rsidR="00397416" w:rsidRPr="000D0342" w:rsidRDefault="00397416" w:rsidP="003974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</w:p>
    <w:p w:rsidR="000D0342" w:rsidRPr="000D0342" w:rsidRDefault="00397416" w:rsidP="000D034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D034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— </w:t>
      </w:r>
      <w:proofErr w:type="spellStart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>Е.Д.Критская</w:t>
      </w:r>
      <w:proofErr w:type="spellEnd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 xml:space="preserve">,  </w:t>
      </w:r>
      <w:proofErr w:type="spellStart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>Г.П.Сергеева</w:t>
      </w:r>
      <w:proofErr w:type="spellEnd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 xml:space="preserve">, Т.С. </w:t>
      </w:r>
      <w:proofErr w:type="spellStart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>Шмагина</w:t>
      </w:r>
      <w:proofErr w:type="spellEnd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 xml:space="preserve"> Музыка.</w:t>
      </w:r>
      <w:r w:rsidR="000D0342" w:rsidRPr="005D7557">
        <w:rPr>
          <w:rFonts w:ascii="Times New Roman" w:hAnsi="Times New Roman" w:cs="Times New Roman"/>
          <w:sz w:val="24"/>
          <w:szCs w:val="24"/>
        </w:rPr>
        <w:t xml:space="preserve"> 1 класс. -  М: «Просвещение»</w:t>
      </w:r>
    </w:p>
    <w:p w:rsidR="000D0342" w:rsidRPr="000D0342" w:rsidRDefault="00397416" w:rsidP="000D034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D034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4 класс — </w:t>
      </w:r>
      <w:proofErr w:type="spellStart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>Е.Д.Критская</w:t>
      </w:r>
      <w:proofErr w:type="spellEnd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 xml:space="preserve">,  </w:t>
      </w:r>
      <w:proofErr w:type="spellStart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>Г.П.Сергеева</w:t>
      </w:r>
      <w:proofErr w:type="spellEnd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 xml:space="preserve">, Т.С. </w:t>
      </w:r>
      <w:proofErr w:type="spellStart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>Шмагина</w:t>
      </w:r>
      <w:proofErr w:type="spellEnd"/>
      <w:r w:rsidR="000D0342" w:rsidRPr="005D7557">
        <w:rPr>
          <w:rFonts w:ascii="Times New Roman" w:hAnsi="Times New Roman" w:cs="Times New Roman"/>
          <w:kern w:val="2"/>
          <w:sz w:val="24"/>
          <w:szCs w:val="24"/>
        </w:rPr>
        <w:t xml:space="preserve"> Музыка.</w:t>
      </w:r>
      <w:r w:rsidR="000D0342" w:rsidRPr="005D7557">
        <w:rPr>
          <w:rFonts w:ascii="Times New Roman" w:hAnsi="Times New Roman" w:cs="Times New Roman"/>
          <w:sz w:val="24"/>
          <w:szCs w:val="24"/>
        </w:rPr>
        <w:t xml:space="preserve"> 1 класс. -  М: «Просвещение»</w:t>
      </w:r>
    </w:p>
    <w:p w:rsidR="00397416" w:rsidRPr="000D0342" w:rsidRDefault="00397416" w:rsidP="003974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D034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397416" w:rsidRPr="00397416" w:rsidRDefault="00397416" w:rsidP="0039741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1 час в неделю, 33 часа в год.</w:t>
      </w:r>
    </w:p>
    <w:p w:rsidR="00397416" w:rsidRPr="00397416" w:rsidRDefault="00397416" w:rsidP="0039741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1 час в неделю, 34 часа в год.</w:t>
      </w:r>
    </w:p>
    <w:p w:rsidR="00397416" w:rsidRPr="00397416" w:rsidRDefault="00397416" w:rsidP="0039741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— 1 час в неделю, 34 часа в год.</w:t>
      </w:r>
    </w:p>
    <w:p w:rsidR="00397416" w:rsidRPr="00397416" w:rsidRDefault="00397416" w:rsidP="0039741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1 час в неделю, 34 часа в год.</w:t>
      </w:r>
    </w:p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ЦЕЛЬ:</w:t>
      </w:r>
    </w:p>
    <w:p w:rsidR="00397416" w:rsidRPr="00397416" w:rsidRDefault="00397416" w:rsidP="0039741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 учащихся музыкальной культуры как части всей их духовной культуры</w:t>
      </w:r>
      <w:proofErr w:type="gramStart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,</w:t>
      </w:r>
      <w:proofErr w:type="gramEnd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397416" w:rsidRPr="00397416" w:rsidRDefault="00397416" w:rsidP="003974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Раскрытие природы музыкального искусства как результата творческой деятельности человека-творца.</w:t>
      </w:r>
    </w:p>
    <w:p w:rsidR="00397416" w:rsidRPr="00397416" w:rsidRDefault="00397416" w:rsidP="003974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учащихся эмоционально-ценностного отношения к музыке.</w:t>
      </w:r>
    </w:p>
    <w:p w:rsidR="00397416" w:rsidRPr="00397416" w:rsidRDefault="00397416" w:rsidP="003974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устойчивого интереса к деятельности музыканта-человека, сочиняющего, исполняющего и слушающего музыку.</w:t>
      </w:r>
    </w:p>
    <w:p w:rsidR="00397416" w:rsidRPr="00397416" w:rsidRDefault="00397416" w:rsidP="003974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музыкального восприятия как творческого процесс</w:t>
      </w:r>
      <w:proofErr w:type="gramStart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а-</w:t>
      </w:r>
      <w:proofErr w:type="gramEnd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основы приобщения к искусству.</w:t>
      </w:r>
    </w:p>
    <w:p w:rsidR="00397416" w:rsidRPr="00397416" w:rsidRDefault="00397416" w:rsidP="003974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397416" w:rsidRPr="00397416" w:rsidRDefault="00397416" w:rsidP="003974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397416" w:rsidRPr="00397416" w:rsidRDefault="00397416" w:rsidP="003974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музыкальных произведений и знаний о музыке.</w:t>
      </w:r>
    </w:p>
    <w:p w:rsidR="00397416" w:rsidRPr="00397416" w:rsidRDefault="00397416" w:rsidP="0039741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397416" w:rsidRPr="00397416" w:rsidRDefault="00397416" w:rsidP="0039741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39741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397416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397416" w:rsidRPr="00397416" w:rsidRDefault="00397416" w:rsidP="003974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397416" w:rsidRPr="00397416" w:rsidRDefault="00397416" w:rsidP="003974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национальных ценностей российского общества;</w:t>
      </w:r>
    </w:p>
    <w:p w:rsidR="00397416" w:rsidRPr="00397416" w:rsidRDefault="00397416" w:rsidP="003974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Формирование целостного, социально-ориентированного взгляда на мир в его органичном единстве и разнообразии природы, народов, культур и религий;</w:t>
      </w:r>
    </w:p>
    <w:p w:rsidR="00397416" w:rsidRPr="00397416" w:rsidRDefault="00397416" w:rsidP="003974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уважительного отношения к истории и культуре других народов;</w:t>
      </w:r>
    </w:p>
    <w:p w:rsidR="00397416" w:rsidRPr="00397416" w:rsidRDefault="00397416" w:rsidP="003974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мотивов учебной деятельности и формирование личностного смысла учения;</w:t>
      </w:r>
    </w:p>
    <w:p w:rsidR="00397416" w:rsidRPr="00397416" w:rsidRDefault="00397416" w:rsidP="003974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эстетических потребностей, ценностей и чувств;</w:t>
      </w:r>
    </w:p>
    <w:p w:rsidR="00397416" w:rsidRPr="00397416" w:rsidRDefault="00397416" w:rsidP="003974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навыков сотрудничества </w:t>
      </w:r>
      <w:proofErr w:type="gramStart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</w:t>
      </w:r>
      <w:proofErr w:type="gramEnd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взрослыми и сверстниками в разных социальных ситуациях, умения избегать конфликтов;</w:t>
      </w:r>
    </w:p>
    <w:p w:rsidR="00397416" w:rsidRPr="00397416" w:rsidRDefault="00397416" w:rsidP="003974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97416" w:rsidRPr="00397416" w:rsidRDefault="00397416" w:rsidP="0039741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397416" w:rsidRPr="00397416" w:rsidRDefault="00397416" w:rsidP="003974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97416" w:rsidRPr="00397416" w:rsidRDefault="00397416" w:rsidP="003974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способов решения проблем творческого и поискового характера;</w:t>
      </w:r>
    </w:p>
    <w:p w:rsidR="00397416" w:rsidRPr="00397416" w:rsidRDefault="00397416" w:rsidP="003974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планировать, контролировать и оценивать учебные действия в соответствии с постановленной задачей и условиями её реализации% определять наиболее эффективные способы решения;</w:t>
      </w:r>
    </w:p>
    <w:p w:rsidR="00397416" w:rsidRPr="00397416" w:rsidRDefault="00397416" w:rsidP="003974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397416" w:rsidRPr="00397416" w:rsidRDefault="00397416" w:rsidP="003974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начальных форм познавательной и личностной рефлексии;</w:t>
      </w:r>
    </w:p>
    <w:p w:rsidR="00397416" w:rsidRPr="00397416" w:rsidRDefault="00397416" w:rsidP="003974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знаково-символических сре</w:t>
      </w:r>
      <w:proofErr w:type="gramStart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пр</w:t>
      </w:r>
      <w:proofErr w:type="gramEnd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едставления информации для создания моделей изучаемых объектов и процессов, схем решения учебных и  практических задач;</w:t>
      </w:r>
    </w:p>
    <w:p w:rsidR="00397416" w:rsidRPr="00397416" w:rsidRDefault="00397416" w:rsidP="003974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Активное использование речевых средств и средств информационных  и коммуникационных технологий (далее ИКТ) для решения коммуникативных и познавательных задач;</w:t>
      </w:r>
    </w:p>
    <w:p w:rsidR="00397416" w:rsidRPr="00397416" w:rsidRDefault="00397416" w:rsidP="003974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«музыка»,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выступать с</w:t>
      </w:r>
      <w:proofErr w:type="gramEnd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аудио-, виде</w:t>
      </w:r>
      <w:proofErr w:type="gramStart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97416" w:rsidRPr="00397416" w:rsidRDefault="00397416" w:rsidP="0039741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397416" w:rsidRPr="00397416" w:rsidRDefault="00397416" w:rsidP="0039741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первоначальных представлений о роли музыки в жизни человека и его духовно-нравственном развитии;</w:t>
      </w:r>
    </w:p>
    <w:p w:rsidR="00397416" w:rsidRPr="00397416" w:rsidRDefault="00397416" w:rsidP="0039741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97416" w:rsidRPr="00397416" w:rsidRDefault="00397416" w:rsidP="0039741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воспринимать музыку и выражать своё отношение к музыкальному произведению;</w:t>
      </w:r>
    </w:p>
    <w:p w:rsidR="00397416" w:rsidRPr="00397416" w:rsidRDefault="00397416" w:rsidP="0039741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исполнение вокально-хоровых произведений, в импровизации.</w:t>
      </w:r>
    </w:p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402"/>
      </w:tblGrid>
      <w:tr w:rsidR="000D0342" w:rsidRPr="000D0342" w:rsidTr="00004A8C">
        <w:tc>
          <w:tcPr>
            <w:tcW w:w="3936" w:type="dxa"/>
          </w:tcPr>
          <w:p w:rsidR="000D0342" w:rsidRPr="000D0342" w:rsidRDefault="000D0342" w:rsidP="000D0342">
            <w:pPr>
              <w:jc w:val="center"/>
              <w:rPr>
                <w:color w:val="080808"/>
              </w:rPr>
            </w:pPr>
            <w:r w:rsidRPr="000D0342">
              <w:rPr>
                <w:color w:val="080808"/>
              </w:rPr>
              <w:t xml:space="preserve">Тема </w:t>
            </w:r>
          </w:p>
        </w:tc>
        <w:tc>
          <w:tcPr>
            <w:tcW w:w="3402" w:type="dxa"/>
          </w:tcPr>
          <w:p w:rsidR="000D0342" w:rsidRPr="000D0342" w:rsidRDefault="000D0342" w:rsidP="000D0342">
            <w:pPr>
              <w:tabs>
                <w:tab w:val="left" w:pos="1815"/>
              </w:tabs>
              <w:jc w:val="center"/>
              <w:rPr>
                <w:rFonts w:eastAsia="Calibri"/>
              </w:rPr>
            </w:pPr>
            <w:r w:rsidRPr="000D0342">
              <w:rPr>
                <w:color w:val="080808"/>
              </w:rPr>
              <w:t>Коли</w:t>
            </w:r>
            <w:r w:rsidRPr="000D0342">
              <w:rPr>
                <w:rFonts w:eastAsia="Calibri"/>
              </w:rPr>
              <w:t>чество часов</w:t>
            </w:r>
          </w:p>
          <w:p w:rsidR="000D0342" w:rsidRPr="000D0342" w:rsidRDefault="000D0342" w:rsidP="000D0342">
            <w:pPr>
              <w:tabs>
                <w:tab w:val="left" w:pos="1815"/>
              </w:tabs>
              <w:jc w:val="center"/>
              <w:rPr>
                <w:color w:val="080808"/>
              </w:rPr>
            </w:pPr>
          </w:p>
        </w:tc>
      </w:tr>
      <w:tr w:rsidR="000D0342" w:rsidRPr="000D0342" w:rsidTr="00004A8C">
        <w:tc>
          <w:tcPr>
            <w:tcW w:w="3936" w:type="dxa"/>
          </w:tcPr>
          <w:p w:rsidR="000D0342" w:rsidRPr="000D0342" w:rsidRDefault="000D0342" w:rsidP="000D0342">
            <w:pPr>
              <w:rPr>
                <w:color w:val="080808"/>
              </w:rPr>
            </w:pPr>
            <w:r w:rsidRPr="000D0342">
              <w:rPr>
                <w:color w:val="080808"/>
              </w:rPr>
              <w:t>Музыка вокруг нас</w:t>
            </w:r>
          </w:p>
        </w:tc>
        <w:tc>
          <w:tcPr>
            <w:tcW w:w="3402" w:type="dxa"/>
          </w:tcPr>
          <w:p w:rsidR="000D0342" w:rsidRPr="000D0342" w:rsidRDefault="000D0342" w:rsidP="000D0342">
            <w:pPr>
              <w:jc w:val="center"/>
              <w:rPr>
                <w:color w:val="080808"/>
              </w:rPr>
            </w:pPr>
            <w:r w:rsidRPr="000D0342">
              <w:rPr>
                <w:color w:val="080808"/>
              </w:rPr>
              <w:t>16</w:t>
            </w:r>
          </w:p>
        </w:tc>
      </w:tr>
      <w:tr w:rsidR="000D0342" w:rsidRPr="000D0342" w:rsidTr="00004A8C">
        <w:tc>
          <w:tcPr>
            <w:tcW w:w="3936" w:type="dxa"/>
          </w:tcPr>
          <w:p w:rsidR="000D0342" w:rsidRPr="000D0342" w:rsidRDefault="000D0342" w:rsidP="000D0342">
            <w:pPr>
              <w:rPr>
                <w:color w:val="080808"/>
              </w:rPr>
            </w:pPr>
            <w:r w:rsidRPr="000D0342">
              <w:rPr>
                <w:color w:val="080808"/>
              </w:rPr>
              <w:t>Музыка и ты</w:t>
            </w:r>
          </w:p>
        </w:tc>
        <w:tc>
          <w:tcPr>
            <w:tcW w:w="3402" w:type="dxa"/>
          </w:tcPr>
          <w:p w:rsidR="000D0342" w:rsidRPr="000D0342" w:rsidRDefault="000D0342" w:rsidP="000D0342">
            <w:pPr>
              <w:jc w:val="center"/>
              <w:rPr>
                <w:color w:val="080808"/>
              </w:rPr>
            </w:pPr>
            <w:r w:rsidRPr="000D0342">
              <w:rPr>
                <w:color w:val="080808"/>
              </w:rPr>
              <w:t>17</w:t>
            </w:r>
          </w:p>
        </w:tc>
      </w:tr>
      <w:tr w:rsidR="000D0342" w:rsidRPr="000D0342" w:rsidTr="00004A8C">
        <w:tc>
          <w:tcPr>
            <w:tcW w:w="3936" w:type="dxa"/>
          </w:tcPr>
          <w:p w:rsidR="000D0342" w:rsidRPr="000D0342" w:rsidRDefault="000D0342" w:rsidP="000D0342">
            <w:pPr>
              <w:rPr>
                <w:color w:val="080808"/>
              </w:rPr>
            </w:pPr>
            <w:r w:rsidRPr="000D0342">
              <w:rPr>
                <w:color w:val="080808"/>
              </w:rPr>
              <w:t>Итого:</w:t>
            </w:r>
          </w:p>
        </w:tc>
        <w:tc>
          <w:tcPr>
            <w:tcW w:w="3402" w:type="dxa"/>
          </w:tcPr>
          <w:p w:rsidR="000D0342" w:rsidRPr="000D0342" w:rsidRDefault="000D0342" w:rsidP="000D0342">
            <w:pPr>
              <w:jc w:val="center"/>
              <w:rPr>
                <w:color w:val="080808"/>
              </w:rPr>
            </w:pPr>
            <w:r w:rsidRPr="000D0342">
              <w:rPr>
                <w:color w:val="080808"/>
              </w:rPr>
              <w:t>33</w:t>
            </w:r>
          </w:p>
        </w:tc>
      </w:tr>
    </w:tbl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2766"/>
        <w:gridCol w:w="2100"/>
        <w:gridCol w:w="2351"/>
        <w:gridCol w:w="1897"/>
      </w:tblGrid>
      <w:tr w:rsidR="000D0342" w:rsidRPr="000D0342" w:rsidTr="00004A8C">
        <w:tc>
          <w:tcPr>
            <w:tcW w:w="1384" w:type="dxa"/>
          </w:tcPr>
          <w:p w:rsidR="000D0342" w:rsidRPr="000D0342" w:rsidRDefault="000D0342" w:rsidP="000D034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552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0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Наименованиеразделов</w:t>
            </w:r>
            <w:proofErr w:type="spellEnd"/>
          </w:p>
        </w:tc>
        <w:tc>
          <w:tcPr>
            <w:tcW w:w="1846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0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Плановыхуроков</w:t>
            </w:r>
            <w:proofErr w:type="spellEnd"/>
          </w:p>
        </w:tc>
        <w:tc>
          <w:tcPr>
            <w:tcW w:w="1717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0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Обобщающиеуроки</w:t>
            </w:r>
            <w:proofErr w:type="spellEnd"/>
          </w:p>
        </w:tc>
        <w:tc>
          <w:tcPr>
            <w:tcW w:w="1685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0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Всегопоразделу</w:t>
            </w:r>
            <w:proofErr w:type="spellEnd"/>
          </w:p>
        </w:tc>
      </w:tr>
      <w:tr w:rsidR="000D0342" w:rsidRPr="000D0342" w:rsidTr="00004A8C">
        <w:tc>
          <w:tcPr>
            <w:tcW w:w="1384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0D0342" w:rsidRPr="000D0342" w:rsidRDefault="000D0342" w:rsidP="000D0342">
            <w:pPr>
              <w:widowControl w:val="0"/>
              <w:tabs>
                <w:tab w:val="left" w:pos="-15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Родинамоя</w:t>
            </w:r>
            <w:proofErr w:type="spellEnd"/>
          </w:p>
        </w:tc>
        <w:tc>
          <w:tcPr>
            <w:tcW w:w="1846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5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D0342" w:rsidRPr="000D0342" w:rsidTr="00004A8C">
        <w:trPr>
          <w:trHeight w:val="563"/>
        </w:trPr>
        <w:tc>
          <w:tcPr>
            <w:tcW w:w="1384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полныйсобытий</w:t>
            </w:r>
            <w:proofErr w:type="spellEnd"/>
          </w:p>
        </w:tc>
        <w:tc>
          <w:tcPr>
            <w:tcW w:w="1846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17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5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D0342" w:rsidRPr="000D0342" w:rsidTr="00004A8C">
        <w:tc>
          <w:tcPr>
            <w:tcW w:w="1384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846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7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5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D0342" w:rsidRPr="000D0342" w:rsidTr="00004A8C">
        <w:tc>
          <w:tcPr>
            <w:tcW w:w="1384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846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7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5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D0342" w:rsidRPr="000D0342" w:rsidTr="00004A8C">
        <w:tc>
          <w:tcPr>
            <w:tcW w:w="1384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музыкальномтеатре</w:t>
            </w:r>
            <w:proofErr w:type="spellEnd"/>
          </w:p>
        </w:tc>
        <w:tc>
          <w:tcPr>
            <w:tcW w:w="1846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7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5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D0342" w:rsidRPr="000D0342" w:rsidTr="00004A8C">
        <w:tc>
          <w:tcPr>
            <w:tcW w:w="1384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концертномзале</w:t>
            </w:r>
            <w:proofErr w:type="spellEnd"/>
          </w:p>
        </w:tc>
        <w:tc>
          <w:tcPr>
            <w:tcW w:w="1846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7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5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D0342" w:rsidRPr="000D0342" w:rsidTr="00004A8C">
        <w:tc>
          <w:tcPr>
            <w:tcW w:w="1384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846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7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5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D0342" w:rsidRPr="000D0342" w:rsidTr="00004A8C">
        <w:tc>
          <w:tcPr>
            <w:tcW w:w="1384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846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17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5" w:type="dxa"/>
          </w:tcPr>
          <w:p w:rsidR="000D0342" w:rsidRPr="000D0342" w:rsidRDefault="000D0342" w:rsidP="000D0342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0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bookmarkStart w:id="0" w:name="_GoBack"/>
      <w:bookmarkEnd w:id="0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3 класс</w:t>
      </w:r>
    </w:p>
    <w:p w:rsidR="00397416" w:rsidRPr="00397416" w:rsidRDefault="00397416" w:rsidP="003974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Характерные черты русской музыки – 8 часов</w:t>
      </w:r>
    </w:p>
    <w:p w:rsidR="00397416" w:rsidRPr="00397416" w:rsidRDefault="00397416" w:rsidP="003974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Народное музыкальное творчество – «энциклопедия» — русской </w:t>
      </w:r>
      <w:proofErr w:type="spellStart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интонационности</w:t>
      </w:r>
      <w:proofErr w:type="spellEnd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12 часов</w:t>
      </w:r>
    </w:p>
    <w:p w:rsidR="00397416" w:rsidRPr="00397416" w:rsidRDefault="00397416" w:rsidP="003974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Истоки русского классического романса — 6 часов</w:t>
      </w:r>
    </w:p>
    <w:p w:rsidR="00397416" w:rsidRPr="00397416" w:rsidRDefault="00397416" w:rsidP="003974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Композиторская музыка для церкви  — 2 часа</w:t>
      </w:r>
    </w:p>
    <w:p w:rsidR="00397416" w:rsidRPr="00397416" w:rsidRDefault="00397416" w:rsidP="0039741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Народная профессионально-композиторская музыка в русской музыкальной культуре – 6 часов</w:t>
      </w:r>
    </w:p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</w:t>
      </w:r>
    </w:p>
    <w:p w:rsidR="00397416" w:rsidRPr="00397416" w:rsidRDefault="00397416" w:rsidP="0039741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Многоцветие музыкальной картины мира – 7 часов</w:t>
      </w:r>
    </w:p>
    <w:p w:rsidR="00397416" w:rsidRPr="00397416" w:rsidRDefault="00397416" w:rsidP="0039741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Музыка мира сквозь призму русской классики – 8 часов</w:t>
      </w:r>
    </w:p>
    <w:p w:rsidR="00397416" w:rsidRPr="00397416" w:rsidRDefault="00397416" w:rsidP="0039741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Музыкальное общение без границ -10 часов</w:t>
      </w:r>
    </w:p>
    <w:p w:rsidR="00397416" w:rsidRPr="00397416" w:rsidRDefault="00397416" w:rsidP="0039741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Искусство слышать музыку – 9 часов</w:t>
      </w:r>
    </w:p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397416" w:rsidRPr="00397416" w:rsidRDefault="00397416" w:rsidP="00397416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 качестве форм промежуточного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содержания, </w:t>
      </w:r>
      <w:proofErr w:type="spellStart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инсценирование</w:t>
      </w:r>
      <w:proofErr w:type="spellEnd"/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песен, творческие работы</w:t>
      </w:r>
    </w:p>
    <w:p w:rsidR="00397416" w:rsidRPr="00397416" w:rsidRDefault="00397416" w:rsidP="00397416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 предмету «Музыка» в 1 — 3 классах контрольные и практические работы не предусмотрены. Проверка и контроль знаний проводится в виде уроков — концертов, в 4 классе – тестовые работы.</w:t>
      </w:r>
    </w:p>
    <w:p w:rsidR="00397416" w:rsidRPr="00397416" w:rsidRDefault="00397416" w:rsidP="00397416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97416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A20BB1" w:rsidRDefault="00A20BB1"/>
    <w:sectPr w:rsidR="00A20BB1" w:rsidSect="00A2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826"/>
    <w:multiLevelType w:val="multilevel"/>
    <w:tmpl w:val="FF52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50F66"/>
    <w:multiLevelType w:val="multilevel"/>
    <w:tmpl w:val="C99E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050FF"/>
    <w:multiLevelType w:val="multilevel"/>
    <w:tmpl w:val="3328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B82257"/>
    <w:multiLevelType w:val="multilevel"/>
    <w:tmpl w:val="49D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E6AE4"/>
    <w:multiLevelType w:val="multilevel"/>
    <w:tmpl w:val="1B4A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EB2A83"/>
    <w:multiLevelType w:val="multilevel"/>
    <w:tmpl w:val="41F2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10FAD"/>
    <w:multiLevelType w:val="multilevel"/>
    <w:tmpl w:val="0AC8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304531"/>
    <w:multiLevelType w:val="multilevel"/>
    <w:tmpl w:val="6E4C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DD59F0"/>
    <w:multiLevelType w:val="multilevel"/>
    <w:tmpl w:val="1D3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537E36"/>
    <w:multiLevelType w:val="multilevel"/>
    <w:tmpl w:val="61C4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916E1F"/>
    <w:multiLevelType w:val="multilevel"/>
    <w:tmpl w:val="F54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180BA6"/>
    <w:multiLevelType w:val="multilevel"/>
    <w:tmpl w:val="0280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416"/>
    <w:rsid w:val="000D0342"/>
    <w:rsid w:val="00397416"/>
    <w:rsid w:val="00A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B1"/>
  </w:style>
  <w:style w:type="paragraph" w:styleId="1">
    <w:name w:val="heading 1"/>
    <w:basedOn w:val="a"/>
    <w:link w:val="10"/>
    <w:uiPriority w:val="9"/>
    <w:qFormat/>
    <w:rsid w:val="00397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416"/>
    <w:rPr>
      <w:i/>
      <w:iCs/>
    </w:rPr>
  </w:style>
  <w:style w:type="table" w:styleId="a5">
    <w:name w:val="Table Grid"/>
    <w:basedOn w:val="a1"/>
    <w:uiPriority w:val="59"/>
    <w:rsid w:val="000D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2020-10-27T10:13:00Z</dcterms:created>
  <dcterms:modified xsi:type="dcterms:W3CDTF">2020-10-28T00:39:00Z</dcterms:modified>
</cp:coreProperties>
</file>