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A3" w:rsidRPr="003417A3" w:rsidRDefault="003417A3" w:rsidP="003417A3">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sidRPr="003417A3">
        <w:rPr>
          <w:rFonts w:ascii="inherit" w:eastAsia="Times New Roman" w:hAnsi="inherit" w:cs="Times New Roman"/>
          <w:b/>
          <w:bCs/>
          <w:color w:val="94482C"/>
          <w:kern w:val="36"/>
          <w:sz w:val="39"/>
          <w:szCs w:val="39"/>
          <w:lang w:eastAsia="ru-RU"/>
        </w:rPr>
        <w:t>Английский язык — аннотация к рабочим программам 1- 4 класс</w:t>
      </w:r>
    </w:p>
    <w:p w:rsidR="00AD0B42" w:rsidRDefault="003417A3" w:rsidP="00AD0B42">
      <w:pPr>
        <w:spacing w:before="100" w:beforeAutospacing="1" w:after="100" w:afterAutospacing="1" w:line="240" w:lineRule="auto"/>
        <w:jc w:val="both"/>
        <w:rPr>
          <w:rFonts w:ascii="inherit" w:eastAsia="Times New Roman" w:hAnsi="inherit" w:cs="Arial"/>
          <w:color w:val="000080"/>
          <w:sz w:val="21"/>
          <w:szCs w:val="21"/>
          <w:bdr w:val="none" w:sz="0" w:space="0" w:color="auto" w:frame="1"/>
          <w:lang w:eastAsia="ru-RU"/>
        </w:rPr>
      </w:pPr>
      <w:r w:rsidRPr="003417A3">
        <w:rPr>
          <w:rFonts w:ascii="inherit" w:eastAsia="Times New Roman" w:hAnsi="inherit" w:cs="Arial"/>
          <w:color w:val="000000"/>
          <w:sz w:val="21"/>
          <w:szCs w:val="21"/>
          <w:bdr w:val="none" w:sz="0" w:space="0" w:color="auto" w:frame="1"/>
          <w:lang w:eastAsia="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Н.И.Быкова,  М.Д.Поспелова  Английский язык. Рабочие программы 2-4 класс для общеобразовательных  организаций/</w:t>
      </w:r>
      <w:r w:rsidR="00AD0B42" w:rsidRPr="00AD0B42">
        <w:t xml:space="preserve"> </w:t>
      </w:r>
      <w:r w:rsidR="00AD0B42" w:rsidRPr="00224EBD">
        <w:t xml:space="preserve">Ваулина </w:t>
      </w:r>
      <w:r w:rsidR="00AD0B42" w:rsidRPr="002D678D">
        <w:t xml:space="preserve"> Ю.Е., </w:t>
      </w:r>
      <w:r w:rsidR="00AD0B42">
        <w:t>Эванс В., Дули Дж., Быкова Н.И., Поспелова М.Д.</w:t>
      </w:r>
      <w:r w:rsidR="00AD0B42" w:rsidRPr="002D678D">
        <w:t xml:space="preserve">.  «Английский в </w:t>
      </w:r>
      <w:proofErr w:type="spellStart"/>
      <w:r w:rsidR="00AD0B42" w:rsidRPr="002D678D">
        <w:t>фокусе»</w:t>
      </w:r>
      <w:proofErr w:type="gramStart"/>
      <w:r w:rsidR="00AD0B42" w:rsidRPr="002D678D">
        <w:t>.</w:t>
      </w:r>
      <w:r w:rsidR="00AD0B42">
        <w:t>д</w:t>
      </w:r>
      <w:proofErr w:type="gramEnd"/>
      <w:r w:rsidR="00AD0B42">
        <w:t>ля</w:t>
      </w:r>
      <w:proofErr w:type="spellEnd"/>
      <w:r w:rsidR="00AD0B42">
        <w:t xml:space="preserve"> 2-4 классов</w:t>
      </w:r>
      <w:r w:rsidR="00AD0B42" w:rsidRPr="002D678D">
        <w:t xml:space="preserve">. – М.: </w:t>
      </w:r>
      <w:proofErr w:type="spellStart"/>
      <w:r w:rsidR="00AD0B42" w:rsidRPr="002D678D">
        <w:t>Expr</w:t>
      </w:r>
      <w:r w:rsidR="00AD0B42">
        <w:t>ess</w:t>
      </w:r>
      <w:proofErr w:type="spellEnd"/>
      <w:r w:rsidR="00AD0B42">
        <w:t xml:space="preserve"> </w:t>
      </w:r>
      <w:proofErr w:type="spellStart"/>
      <w:r w:rsidR="00AD0B42">
        <w:t>Publishing</w:t>
      </w:r>
      <w:proofErr w:type="spellEnd"/>
      <w:r w:rsidR="00AD0B42">
        <w:t>: Просвещение</w:t>
      </w:r>
      <w:r w:rsidR="00AD0B42" w:rsidRPr="003417A3">
        <w:rPr>
          <w:rFonts w:ascii="inherit" w:eastAsia="Times New Roman" w:hAnsi="inherit" w:cs="Arial"/>
          <w:color w:val="000080"/>
          <w:sz w:val="21"/>
          <w:szCs w:val="21"/>
          <w:bdr w:val="none" w:sz="0" w:space="0" w:color="auto" w:frame="1"/>
          <w:lang w:eastAsia="ru-RU"/>
        </w:rPr>
        <w:t xml:space="preserve"> </w:t>
      </w:r>
      <w:r w:rsidRPr="003417A3">
        <w:rPr>
          <w:rFonts w:ascii="inherit" w:eastAsia="Times New Roman" w:hAnsi="inherit" w:cs="Arial"/>
          <w:color w:val="000080"/>
          <w:sz w:val="21"/>
          <w:szCs w:val="21"/>
          <w:bdr w:val="none" w:sz="0" w:space="0" w:color="auto" w:frame="1"/>
          <w:lang w:eastAsia="ru-RU"/>
        </w:rPr>
        <w:t>УЧЕБНО-</w:t>
      </w:r>
    </w:p>
    <w:p w:rsidR="003417A3" w:rsidRPr="003417A3" w:rsidRDefault="003417A3" w:rsidP="00AD0B42">
      <w:pPr>
        <w:spacing w:before="100" w:beforeAutospacing="1" w:after="100" w:afterAutospacing="1" w:line="240" w:lineRule="auto"/>
        <w:jc w:val="both"/>
        <w:rPr>
          <w:rFonts w:ascii="inherit" w:eastAsia="Times New Roman" w:hAnsi="inherit" w:cs="Arial"/>
          <w:color w:val="01314B"/>
          <w:sz w:val="21"/>
          <w:szCs w:val="21"/>
          <w:lang w:eastAsia="ru-RU"/>
        </w:rPr>
      </w:pPr>
      <w:r w:rsidRPr="003417A3">
        <w:rPr>
          <w:rFonts w:ascii="inherit" w:eastAsia="Times New Roman" w:hAnsi="inherit" w:cs="Arial"/>
          <w:color w:val="000080"/>
          <w:sz w:val="21"/>
          <w:szCs w:val="21"/>
          <w:bdr w:val="none" w:sz="0" w:space="0" w:color="auto" w:frame="1"/>
          <w:lang w:eastAsia="ru-RU"/>
        </w:rPr>
        <w:t>МЕТОДИЧЕСКИЙ КОМПЛЕКС (УМК):</w:t>
      </w:r>
    </w:p>
    <w:p w:rsidR="00AD0B42" w:rsidRPr="00AD0B42" w:rsidRDefault="003417A3" w:rsidP="003417A3">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D0B42">
        <w:rPr>
          <w:rFonts w:ascii="inherit" w:eastAsia="Times New Roman" w:hAnsi="inherit" w:cs="Arial"/>
          <w:color w:val="000000"/>
          <w:sz w:val="21"/>
          <w:szCs w:val="21"/>
          <w:bdr w:val="none" w:sz="0" w:space="0" w:color="auto" w:frame="1"/>
          <w:lang w:eastAsia="ru-RU"/>
        </w:rPr>
        <w:t xml:space="preserve">2 класс </w:t>
      </w:r>
      <w:r w:rsidR="00AD0B42" w:rsidRPr="00224EBD">
        <w:t xml:space="preserve">Ваулина </w:t>
      </w:r>
      <w:r w:rsidR="00AD0B42" w:rsidRPr="002D678D">
        <w:t xml:space="preserve"> Ю.Е., </w:t>
      </w:r>
      <w:r w:rsidR="00AD0B42">
        <w:t>Эванс В., Дули Дж., Быкова Н.И., Поспелова М.Д.</w:t>
      </w:r>
      <w:r w:rsidR="00AD0B42" w:rsidRPr="002D678D">
        <w:t xml:space="preserve">.  «Английский в </w:t>
      </w:r>
      <w:proofErr w:type="spellStart"/>
      <w:r w:rsidR="00AD0B42" w:rsidRPr="002D678D">
        <w:t>фокусе»</w:t>
      </w:r>
      <w:proofErr w:type="gramStart"/>
      <w:r w:rsidR="00AD0B42" w:rsidRPr="002D678D">
        <w:t>.</w:t>
      </w:r>
      <w:r w:rsidR="00AD0B42">
        <w:t>д</w:t>
      </w:r>
      <w:proofErr w:type="gramEnd"/>
      <w:r w:rsidR="00AD0B42">
        <w:t>ля</w:t>
      </w:r>
      <w:proofErr w:type="spellEnd"/>
      <w:r w:rsidR="00AD0B42">
        <w:t xml:space="preserve"> 2-4 классов</w:t>
      </w:r>
      <w:r w:rsidR="00AD0B42" w:rsidRPr="002D678D">
        <w:t xml:space="preserve">. – М.: </w:t>
      </w:r>
      <w:proofErr w:type="spellStart"/>
      <w:r w:rsidR="00AD0B42" w:rsidRPr="002D678D">
        <w:t>Expr</w:t>
      </w:r>
      <w:r w:rsidR="00AD0B42">
        <w:t>ess</w:t>
      </w:r>
      <w:proofErr w:type="spellEnd"/>
      <w:r w:rsidR="00AD0B42">
        <w:t xml:space="preserve"> </w:t>
      </w:r>
      <w:proofErr w:type="spellStart"/>
      <w:r w:rsidR="00AD0B42">
        <w:t>Publishing</w:t>
      </w:r>
      <w:proofErr w:type="spellEnd"/>
      <w:r w:rsidR="00AD0B42">
        <w:t>: Просвещение</w:t>
      </w:r>
      <w:r w:rsidR="00AD0B42" w:rsidRPr="00AD0B42">
        <w:rPr>
          <w:rFonts w:ascii="inherit" w:eastAsia="Times New Roman" w:hAnsi="inherit" w:cs="Arial"/>
          <w:color w:val="000000"/>
          <w:sz w:val="21"/>
          <w:szCs w:val="21"/>
          <w:bdr w:val="none" w:sz="0" w:space="0" w:color="auto" w:frame="1"/>
          <w:lang w:eastAsia="ru-RU"/>
        </w:rPr>
        <w:t xml:space="preserve"> </w:t>
      </w:r>
    </w:p>
    <w:p w:rsidR="00AD0B42" w:rsidRPr="00AD0B42" w:rsidRDefault="003417A3" w:rsidP="003417A3">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D0B42">
        <w:rPr>
          <w:rFonts w:ascii="inherit" w:eastAsia="Times New Roman" w:hAnsi="inherit" w:cs="Arial"/>
          <w:color w:val="000000"/>
          <w:sz w:val="21"/>
          <w:szCs w:val="21"/>
          <w:bdr w:val="none" w:sz="0" w:space="0" w:color="auto" w:frame="1"/>
          <w:lang w:eastAsia="ru-RU"/>
        </w:rPr>
        <w:t xml:space="preserve">3 класс </w:t>
      </w:r>
      <w:r w:rsidR="00AD0B42" w:rsidRPr="00224EBD">
        <w:t xml:space="preserve">Ваулина </w:t>
      </w:r>
      <w:r w:rsidR="00AD0B42" w:rsidRPr="002D678D">
        <w:t xml:space="preserve"> Ю.Е., </w:t>
      </w:r>
      <w:r w:rsidR="00AD0B42">
        <w:t>Эванс В., Дули Дж., Быкова Н.И., Поспелова М.Д.</w:t>
      </w:r>
      <w:r w:rsidR="00AD0B42" w:rsidRPr="002D678D">
        <w:t xml:space="preserve">.  «Английский в </w:t>
      </w:r>
      <w:proofErr w:type="spellStart"/>
      <w:r w:rsidR="00AD0B42" w:rsidRPr="002D678D">
        <w:t>фокусе»</w:t>
      </w:r>
      <w:proofErr w:type="gramStart"/>
      <w:r w:rsidR="00AD0B42" w:rsidRPr="002D678D">
        <w:t>.</w:t>
      </w:r>
      <w:r w:rsidR="00AD0B42">
        <w:t>д</w:t>
      </w:r>
      <w:proofErr w:type="gramEnd"/>
      <w:r w:rsidR="00AD0B42">
        <w:t>ля</w:t>
      </w:r>
      <w:proofErr w:type="spellEnd"/>
      <w:r w:rsidR="00AD0B42">
        <w:t xml:space="preserve"> 2-4 классов</w:t>
      </w:r>
      <w:r w:rsidR="00AD0B42" w:rsidRPr="002D678D">
        <w:t xml:space="preserve">. – М.: </w:t>
      </w:r>
      <w:proofErr w:type="spellStart"/>
      <w:r w:rsidR="00AD0B42" w:rsidRPr="002D678D">
        <w:t>Expr</w:t>
      </w:r>
      <w:r w:rsidR="00AD0B42">
        <w:t>ess</w:t>
      </w:r>
      <w:proofErr w:type="spellEnd"/>
      <w:r w:rsidR="00AD0B42">
        <w:t xml:space="preserve"> </w:t>
      </w:r>
      <w:proofErr w:type="spellStart"/>
      <w:r w:rsidR="00AD0B42">
        <w:t>Publishing</w:t>
      </w:r>
      <w:proofErr w:type="spellEnd"/>
      <w:r w:rsidR="00AD0B42">
        <w:t>: Просвещение</w:t>
      </w:r>
      <w:r w:rsidR="00AD0B42" w:rsidRPr="00AD0B42">
        <w:rPr>
          <w:rFonts w:ascii="inherit" w:eastAsia="Times New Roman" w:hAnsi="inherit" w:cs="Arial"/>
          <w:color w:val="000000"/>
          <w:sz w:val="21"/>
          <w:szCs w:val="21"/>
          <w:bdr w:val="none" w:sz="0" w:space="0" w:color="auto" w:frame="1"/>
          <w:lang w:eastAsia="ru-RU"/>
        </w:rPr>
        <w:t xml:space="preserve"> </w:t>
      </w:r>
    </w:p>
    <w:p w:rsidR="003417A3" w:rsidRPr="00AD0B42" w:rsidRDefault="003417A3" w:rsidP="003417A3">
      <w:pPr>
        <w:numPr>
          <w:ilvl w:val="0"/>
          <w:numId w:val="1"/>
        </w:numPr>
        <w:spacing w:before="100" w:beforeAutospacing="1" w:after="100" w:afterAutospacing="1" w:line="240" w:lineRule="auto"/>
        <w:ind w:left="0"/>
        <w:rPr>
          <w:rFonts w:ascii="inherit" w:eastAsia="Times New Roman" w:hAnsi="inherit" w:cs="Arial"/>
          <w:color w:val="01314B"/>
          <w:sz w:val="21"/>
          <w:szCs w:val="21"/>
          <w:lang w:eastAsia="ru-RU"/>
        </w:rPr>
      </w:pPr>
      <w:r w:rsidRPr="00AD0B42">
        <w:rPr>
          <w:rFonts w:ascii="inherit" w:eastAsia="Times New Roman" w:hAnsi="inherit" w:cs="Arial"/>
          <w:color w:val="000000"/>
          <w:sz w:val="21"/>
          <w:szCs w:val="21"/>
          <w:bdr w:val="none" w:sz="0" w:space="0" w:color="auto" w:frame="1"/>
          <w:lang w:eastAsia="ru-RU"/>
        </w:rPr>
        <w:t xml:space="preserve">4 класс </w:t>
      </w:r>
      <w:r w:rsidR="00AD0B42" w:rsidRPr="00224EBD">
        <w:t xml:space="preserve">Ваулина </w:t>
      </w:r>
      <w:r w:rsidR="00AD0B42" w:rsidRPr="002D678D">
        <w:t xml:space="preserve"> Ю.Е., </w:t>
      </w:r>
      <w:r w:rsidR="00AD0B42">
        <w:t>Эванс В., Дули Дж., Быкова Н.И., Поспелова М.Д.</w:t>
      </w:r>
      <w:r w:rsidR="00AD0B42" w:rsidRPr="002D678D">
        <w:t xml:space="preserve">.  «Английский в </w:t>
      </w:r>
      <w:proofErr w:type="spellStart"/>
      <w:r w:rsidR="00AD0B42" w:rsidRPr="002D678D">
        <w:t>фокусе»</w:t>
      </w:r>
      <w:proofErr w:type="gramStart"/>
      <w:r w:rsidR="00AD0B42" w:rsidRPr="002D678D">
        <w:t>.</w:t>
      </w:r>
      <w:r w:rsidR="00AD0B42">
        <w:t>д</w:t>
      </w:r>
      <w:proofErr w:type="gramEnd"/>
      <w:r w:rsidR="00AD0B42">
        <w:t>ля</w:t>
      </w:r>
      <w:proofErr w:type="spellEnd"/>
      <w:r w:rsidR="00AD0B42">
        <w:t xml:space="preserve"> 2-4 классов</w:t>
      </w:r>
      <w:r w:rsidR="00AD0B42" w:rsidRPr="002D678D">
        <w:t xml:space="preserve">. – М.: </w:t>
      </w:r>
      <w:proofErr w:type="spellStart"/>
      <w:r w:rsidR="00AD0B42" w:rsidRPr="002D678D">
        <w:t>Expr</w:t>
      </w:r>
      <w:r w:rsidR="00AD0B42">
        <w:t>ess</w:t>
      </w:r>
      <w:proofErr w:type="spellEnd"/>
      <w:r w:rsidR="00AD0B42">
        <w:t xml:space="preserve"> </w:t>
      </w:r>
      <w:proofErr w:type="spellStart"/>
      <w:r w:rsidR="00AD0B42">
        <w:t>Publishing</w:t>
      </w:r>
      <w:proofErr w:type="spellEnd"/>
      <w:r w:rsidR="00AD0B42">
        <w:t>: Просвещение</w:t>
      </w:r>
      <w:r w:rsidR="00AD0B42" w:rsidRPr="00AD0B42">
        <w:rPr>
          <w:rFonts w:ascii="inherit" w:eastAsia="Times New Roman" w:hAnsi="inherit" w:cs="Arial"/>
          <w:color w:val="000080"/>
          <w:sz w:val="21"/>
          <w:szCs w:val="21"/>
          <w:bdr w:val="none" w:sz="0" w:space="0" w:color="auto" w:frame="1"/>
          <w:lang w:eastAsia="ru-RU"/>
        </w:rPr>
        <w:t xml:space="preserve"> </w:t>
      </w:r>
      <w:r w:rsidRPr="00AD0B42">
        <w:rPr>
          <w:rFonts w:ascii="inherit" w:eastAsia="Times New Roman" w:hAnsi="inherit" w:cs="Arial"/>
          <w:color w:val="000080"/>
          <w:sz w:val="21"/>
          <w:szCs w:val="21"/>
          <w:bdr w:val="none" w:sz="0" w:space="0" w:color="auto" w:frame="1"/>
          <w:lang w:eastAsia="ru-RU"/>
        </w:rPr>
        <w:t>УЧЕБНЫЙ ПЛАН (количество часов):</w:t>
      </w:r>
    </w:p>
    <w:p w:rsidR="003417A3" w:rsidRPr="003417A3" w:rsidRDefault="003417A3" w:rsidP="003417A3">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2 класс — 2 часа в неделю, 68 часов в год</w:t>
      </w:r>
    </w:p>
    <w:p w:rsidR="003417A3" w:rsidRPr="003417A3" w:rsidRDefault="003417A3" w:rsidP="003417A3">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3 класс — 2 часа в неделю, 68 часов в год</w:t>
      </w:r>
    </w:p>
    <w:p w:rsidR="003417A3" w:rsidRPr="003417A3" w:rsidRDefault="003417A3" w:rsidP="003417A3">
      <w:pPr>
        <w:numPr>
          <w:ilvl w:val="0"/>
          <w:numId w:val="2"/>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4 класс — 2 часа в неделю, 68 часов в год</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r w:rsidRPr="003417A3">
        <w:rPr>
          <w:rFonts w:ascii="inherit" w:eastAsia="Times New Roman" w:hAnsi="inherit" w:cs="Arial"/>
          <w:color w:val="000080"/>
          <w:sz w:val="21"/>
          <w:szCs w:val="21"/>
          <w:bdr w:val="none" w:sz="0" w:space="0" w:color="auto" w:frame="1"/>
          <w:lang w:eastAsia="ru-RU"/>
        </w:rPr>
        <w:t>ЦЕЛИ:</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 xml:space="preserve">формирование умения общаться на английском </w:t>
      </w:r>
      <w:proofErr w:type="gramStart"/>
      <w:r w:rsidRPr="003417A3">
        <w:rPr>
          <w:rFonts w:ascii="inherit" w:eastAsia="Times New Roman" w:hAnsi="inherit" w:cs="Arial"/>
          <w:color w:val="000000"/>
          <w:sz w:val="21"/>
          <w:szCs w:val="21"/>
          <w:bdr w:val="none" w:sz="0" w:space="0" w:color="auto" w:frame="1"/>
          <w:lang w:eastAsia="ru-RU"/>
        </w:rPr>
        <w:t>языке</w:t>
      </w:r>
      <w:proofErr w:type="gramEnd"/>
      <w:r w:rsidRPr="003417A3">
        <w:rPr>
          <w:rFonts w:ascii="inherit" w:eastAsia="Times New Roman" w:hAnsi="inherit" w:cs="Arial"/>
          <w:color w:val="000000"/>
          <w:sz w:val="21"/>
          <w:szCs w:val="21"/>
          <w:bdr w:val="none" w:sz="0" w:space="0" w:color="auto" w:frame="1"/>
          <w:lang w:eastAsia="ru-RU"/>
        </w:rPr>
        <w:t xml:space="preserve"> на элементарном уровне с учётом речевых возможностей и потребностей младших школьников в устной (</w:t>
      </w:r>
      <w:proofErr w:type="spellStart"/>
      <w:r w:rsidRPr="003417A3">
        <w:rPr>
          <w:rFonts w:ascii="inherit" w:eastAsia="Times New Roman" w:hAnsi="inherit" w:cs="Arial"/>
          <w:color w:val="000000"/>
          <w:sz w:val="21"/>
          <w:szCs w:val="21"/>
          <w:bdr w:val="none" w:sz="0" w:space="0" w:color="auto" w:frame="1"/>
          <w:lang w:eastAsia="ru-RU"/>
        </w:rPr>
        <w:t>аудирование</w:t>
      </w:r>
      <w:proofErr w:type="spellEnd"/>
      <w:r w:rsidRPr="003417A3">
        <w:rPr>
          <w:rFonts w:ascii="inherit" w:eastAsia="Times New Roman" w:hAnsi="inherit" w:cs="Arial"/>
          <w:color w:val="000000"/>
          <w:sz w:val="21"/>
          <w:szCs w:val="21"/>
          <w:bdr w:val="none" w:sz="0" w:space="0" w:color="auto" w:frame="1"/>
          <w:lang w:eastAsia="ru-RU"/>
        </w:rPr>
        <w:t xml:space="preserve"> и говорение) и письменной (чтение и письмо) формах;</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 xml:space="preserve">развитие речевых, интеллектуальных и познавательных способностей младших школьников, а также их </w:t>
      </w:r>
      <w:proofErr w:type="spellStart"/>
      <w:r w:rsidRPr="003417A3">
        <w:rPr>
          <w:rFonts w:ascii="inherit" w:eastAsia="Times New Roman" w:hAnsi="inherit" w:cs="Arial"/>
          <w:color w:val="000000"/>
          <w:sz w:val="21"/>
          <w:szCs w:val="21"/>
          <w:bdr w:val="none" w:sz="0" w:space="0" w:color="auto" w:frame="1"/>
          <w:lang w:eastAsia="ru-RU"/>
        </w:rPr>
        <w:t>общеучебных</w:t>
      </w:r>
      <w:proofErr w:type="spellEnd"/>
      <w:r w:rsidRPr="003417A3">
        <w:rPr>
          <w:rFonts w:ascii="inherit" w:eastAsia="Times New Roman" w:hAnsi="inherit" w:cs="Arial"/>
          <w:color w:val="000000"/>
          <w:sz w:val="21"/>
          <w:szCs w:val="21"/>
          <w:bdr w:val="none" w:sz="0" w:space="0" w:color="auto" w:frame="1"/>
          <w:lang w:eastAsia="ru-RU"/>
        </w:rPr>
        <w:t xml:space="preserve"> </w:t>
      </w:r>
      <w:proofErr w:type="spellStart"/>
      <w:r w:rsidRPr="003417A3">
        <w:rPr>
          <w:rFonts w:ascii="inherit" w:eastAsia="Times New Roman" w:hAnsi="inherit" w:cs="Arial"/>
          <w:color w:val="000000"/>
          <w:sz w:val="21"/>
          <w:szCs w:val="21"/>
          <w:bdr w:val="none" w:sz="0" w:space="0" w:color="auto" w:frame="1"/>
          <w:lang w:eastAsia="ru-RU"/>
        </w:rPr>
        <w:t>мений</w:t>
      </w:r>
      <w:proofErr w:type="spellEnd"/>
      <w:r w:rsidRPr="003417A3">
        <w:rPr>
          <w:rFonts w:ascii="inherit" w:eastAsia="Times New Roman" w:hAnsi="inherit" w:cs="Arial"/>
          <w:color w:val="000000"/>
          <w:sz w:val="21"/>
          <w:szCs w:val="21"/>
          <w:bdr w:val="none" w:sz="0" w:space="0" w:color="auto" w:frame="1"/>
          <w:lang w:eastAsia="ru-RU"/>
        </w:rPr>
        <w:t>; развитие мотивации к дальнейшему овладению английским языком;</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воспитание и разностороннее развитие младшего школьника средствами английского языка;</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развитие эмоциональной сферы детей в процессе обучающих игр, учебных спектаклей с использованием английского языка;</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proofErr w:type="gramStart"/>
      <w:r w:rsidRPr="003417A3">
        <w:rPr>
          <w:rFonts w:ascii="inherit" w:eastAsia="Times New Roman" w:hAnsi="inherit" w:cs="Arial"/>
          <w:color w:val="000000"/>
          <w:sz w:val="21"/>
          <w:szCs w:val="21"/>
          <w:bdr w:val="none" w:sz="0" w:space="0" w:color="auto" w:frame="1"/>
          <w:lang w:eastAsia="ru-RU"/>
        </w:rPr>
        <w:t>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3417A3" w:rsidRPr="003417A3" w:rsidRDefault="003417A3" w:rsidP="003417A3">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lastRenderedPageBreak/>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3417A3">
        <w:rPr>
          <w:rFonts w:ascii="inherit" w:eastAsia="Times New Roman" w:hAnsi="inherit" w:cs="Arial"/>
          <w:color w:val="000000"/>
          <w:sz w:val="21"/>
          <w:szCs w:val="21"/>
          <w:bdr w:val="none" w:sz="0" w:space="0" w:color="auto" w:frame="1"/>
          <w:lang w:eastAsia="ru-RU"/>
        </w:rPr>
        <w:t>аудиоприложением</w:t>
      </w:r>
      <w:proofErr w:type="spellEnd"/>
      <w:r w:rsidRPr="003417A3">
        <w:rPr>
          <w:rFonts w:ascii="inherit" w:eastAsia="Times New Roman" w:hAnsi="inherit" w:cs="Arial"/>
          <w:color w:val="000000"/>
          <w:sz w:val="21"/>
          <w:szCs w:val="21"/>
          <w:bdr w:val="none" w:sz="0" w:space="0" w:color="auto" w:frame="1"/>
          <w:lang w:eastAsia="ru-RU"/>
        </w:rPr>
        <w:t>, мультимедийным приложением и т. д.), умением работать в паре, в группе.</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r w:rsidRPr="003417A3">
        <w:rPr>
          <w:rFonts w:ascii="inherit" w:eastAsia="Times New Roman" w:hAnsi="inherit" w:cs="Arial"/>
          <w:color w:val="000080"/>
          <w:sz w:val="21"/>
          <w:szCs w:val="21"/>
          <w:bdr w:val="none" w:sz="0" w:space="0" w:color="auto" w:frame="1"/>
          <w:lang w:eastAsia="ru-RU"/>
        </w:rPr>
        <w:t>ЗАДАЧИ:</w:t>
      </w:r>
    </w:p>
    <w:p w:rsidR="003417A3" w:rsidRPr="003417A3" w:rsidRDefault="003417A3" w:rsidP="003417A3">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3417A3" w:rsidRPr="003417A3" w:rsidRDefault="003417A3" w:rsidP="003417A3">
      <w:pPr>
        <w:numPr>
          <w:ilvl w:val="0"/>
          <w:numId w:val="4"/>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417A3" w:rsidRPr="003417A3" w:rsidRDefault="003417A3" w:rsidP="003417A3">
      <w:pPr>
        <w:spacing w:before="100" w:beforeAutospacing="1" w:after="100" w:afterAutospacing="1" w:line="240" w:lineRule="auto"/>
        <w:jc w:val="both"/>
        <w:rPr>
          <w:rFonts w:ascii="inherit" w:eastAsia="Times New Roman" w:hAnsi="inherit" w:cs="Arial"/>
          <w:color w:val="01314B"/>
          <w:sz w:val="21"/>
          <w:szCs w:val="21"/>
          <w:lang w:eastAsia="ru-RU"/>
        </w:rPr>
      </w:pPr>
      <w:r w:rsidRPr="003417A3">
        <w:rPr>
          <w:rFonts w:ascii="inherit" w:eastAsia="Times New Roman" w:hAnsi="inherit" w:cs="Arial"/>
          <w:i/>
          <w:iCs/>
          <w:color w:val="000000"/>
          <w:sz w:val="21"/>
          <w:lang w:eastAsia="ru-RU"/>
        </w:rPr>
        <w:t xml:space="preserve">Программы обеспечивают достижение выпускниками начальной школы определённых личностных, </w:t>
      </w:r>
      <w:proofErr w:type="spellStart"/>
      <w:r w:rsidRPr="003417A3">
        <w:rPr>
          <w:rFonts w:ascii="inherit" w:eastAsia="Times New Roman" w:hAnsi="inherit" w:cs="Arial"/>
          <w:i/>
          <w:iCs/>
          <w:color w:val="000000"/>
          <w:sz w:val="21"/>
          <w:lang w:eastAsia="ru-RU"/>
        </w:rPr>
        <w:t>метапредметных</w:t>
      </w:r>
      <w:proofErr w:type="spellEnd"/>
      <w:r w:rsidRPr="003417A3">
        <w:rPr>
          <w:rFonts w:ascii="inherit" w:eastAsia="Times New Roman" w:hAnsi="inherit" w:cs="Arial"/>
          <w:i/>
          <w:iCs/>
          <w:color w:val="000000"/>
          <w:sz w:val="21"/>
          <w:lang w:eastAsia="ru-RU"/>
        </w:rPr>
        <w:t xml:space="preserve"> и предметных  результатов.</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r w:rsidRPr="003417A3">
        <w:rPr>
          <w:rFonts w:ascii="inherit" w:eastAsia="Times New Roman" w:hAnsi="inherit" w:cs="Arial"/>
          <w:color w:val="000080"/>
          <w:sz w:val="21"/>
          <w:szCs w:val="21"/>
          <w:bdr w:val="none" w:sz="0" w:space="0" w:color="auto" w:frame="1"/>
          <w:lang w:eastAsia="ru-RU"/>
        </w:rPr>
        <w:t>ЛИЧНОСТНЫЕ РЕЗУЛЬТАТЫ</w:t>
      </w:r>
    </w:p>
    <w:p w:rsidR="003417A3" w:rsidRPr="003417A3" w:rsidRDefault="003417A3" w:rsidP="003417A3">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общее представление о мире как многоязычном и поликультурном сообществе;</w:t>
      </w:r>
    </w:p>
    <w:p w:rsidR="003417A3" w:rsidRPr="003417A3" w:rsidRDefault="003417A3" w:rsidP="003417A3">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осознание себя гражданином своей страны;</w:t>
      </w:r>
    </w:p>
    <w:p w:rsidR="003417A3" w:rsidRPr="003417A3" w:rsidRDefault="003417A3" w:rsidP="003417A3">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осознание языка, в том числе иностранного, как основного средства общения между людьми;</w:t>
      </w:r>
    </w:p>
    <w:p w:rsidR="003417A3" w:rsidRPr="003417A3" w:rsidRDefault="003417A3" w:rsidP="003417A3">
      <w:pPr>
        <w:numPr>
          <w:ilvl w:val="0"/>
          <w:numId w:val="5"/>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r w:rsidRPr="003417A3">
        <w:rPr>
          <w:rFonts w:ascii="inherit" w:eastAsia="Times New Roman" w:hAnsi="inherit" w:cs="Arial"/>
          <w:color w:val="000080"/>
          <w:sz w:val="21"/>
          <w:szCs w:val="21"/>
          <w:bdr w:val="none" w:sz="0" w:space="0" w:color="auto" w:frame="1"/>
          <w:lang w:eastAsia="ru-RU"/>
        </w:rPr>
        <w:t>МЕТАПРЕДМЕТНЫЕ РЕЗУЛЬТАТЫ</w:t>
      </w:r>
    </w:p>
    <w:p w:rsidR="003417A3" w:rsidRPr="003417A3" w:rsidRDefault="003417A3" w:rsidP="003417A3">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3417A3" w:rsidRPr="003417A3" w:rsidRDefault="003417A3" w:rsidP="003417A3">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417A3" w:rsidRPr="003417A3" w:rsidRDefault="003417A3" w:rsidP="003417A3">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расширение общего лингвистического кругозора младшего школьника;</w:t>
      </w:r>
    </w:p>
    <w:p w:rsidR="003417A3" w:rsidRPr="003417A3" w:rsidRDefault="003417A3" w:rsidP="003417A3">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развитие познавательной, эмоциональной и волевой сфер младшего школьника;</w:t>
      </w:r>
    </w:p>
    <w:p w:rsidR="003417A3" w:rsidRPr="003417A3" w:rsidRDefault="003417A3" w:rsidP="003417A3">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формирование мотивации к изучению иностранного языка;</w:t>
      </w:r>
    </w:p>
    <w:p w:rsidR="003417A3" w:rsidRPr="003417A3" w:rsidRDefault="003417A3" w:rsidP="003417A3">
      <w:pPr>
        <w:numPr>
          <w:ilvl w:val="0"/>
          <w:numId w:val="6"/>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владение умением координированной работы с разными компонентами учебно-методического комплекта (учебником, аудиодиском и т. д.).</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r w:rsidRPr="003417A3">
        <w:rPr>
          <w:rFonts w:ascii="inherit" w:eastAsia="Times New Roman" w:hAnsi="inherit" w:cs="Arial"/>
          <w:color w:val="000080"/>
          <w:sz w:val="21"/>
          <w:szCs w:val="21"/>
          <w:bdr w:val="none" w:sz="0" w:space="0" w:color="auto" w:frame="1"/>
          <w:lang w:eastAsia="ru-RU"/>
        </w:rPr>
        <w:t>ПРЕДМЕТНЫЕ РЕЗУЛЬТАТЫ</w:t>
      </w:r>
    </w:p>
    <w:p w:rsidR="003417A3" w:rsidRPr="003417A3" w:rsidRDefault="003417A3" w:rsidP="003417A3">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овладение начальными представлениями о нормах английского языка (фонетических, лексических, грамматических);</w:t>
      </w:r>
    </w:p>
    <w:p w:rsidR="003417A3" w:rsidRPr="003417A3" w:rsidRDefault="003417A3" w:rsidP="003417A3">
      <w:pPr>
        <w:numPr>
          <w:ilvl w:val="0"/>
          <w:numId w:val="7"/>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умение (в объёме содержания курса) находить и сравнивать такие языковые единицы, как звук, буква, слово.</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r w:rsidRPr="003417A3">
        <w:rPr>
          <w:rFonts w:ascii="inherit" w:eastAsia="Times New Roman" w:hAnsi="inherit" w:cs="Arial"/>
          <w:color w:val="000080"/>
          <w:sz w:val="21"/>
          <w:szCs w:val="21"/>
          <w:bdr w:val="none" w:sz="0" w:space="0" w:color="auto" w:frame="1"/>
          <w:lang w:eastAsia="ru-RU"/>
        </w:rPr>
        <w:t>СОДЕРЖАНИЕ:</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r w:rsidRPr="003417A3">
        <w:rPr>
          <w:rFonts w:ascii="inherit" w:eastAsia="Times New Roman" w:hAnsi="inherit" w:cs="Arial"/>
          <w:color w:val="01314B"/>
          <w:sz w:val="21"/>
          <w:szCs w:val="21"/>
          <w:lang w:eastAsia="ru-RU"/>
        </w:rPr>
        <w:t>2 класс</w:t>
      </w:r>
    </w:p>
    <w:p w:rsidR="003417A3" w:rsidRPr="003417A3" w:rsidRDefault="00AD0B42" w:rsidP="003417A3">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Знакомство. Приветствие, прощание -</w:t>
      </w:r>
      <w:r w:rsidR="003417A3" w:rsidRPr="003417A3">
        <w:rPr>
          <w:rFonts w:ascii="inherit" w:eastAsia="Times New Roman" w:hAnsi="inherit" w:cs="Arial"/>
          <w:color w:val="000000"/>
          <w:sz w:val="21"/>
          <w:szCs w:val="21"/>
          <w:bdr w:val="none" w:sz="0" w:space="0" w:color="auto" w:frame="1"/>
          <w:lang w:eastAsia="ru-RU"/>
        </w:rPr>
        <w:t>– 7 часов</w:t>
      </w:r>
    </w:p>
    <w:p w:rsidR="003417A3" w:rsidRPr="003417A3" w:rsidRDefault="00AD0B42" w:rsidP="003417A3">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Я и </w:t>
      </w:r>
      <w:r w:rsidR="003417A3" w:rsidRPr="003417A3">
        <w:rPr>
          <w:rFonts w:ascii="inherit" w:eastAsia="Times New Roman" w:hAnsi="inherit" w:cs="Arial"/>
          <w:color w:val="000000"/>
          <w:sz w:val="21"/>
          <w:szCs w:val="21"/>
          <w:bdr w:val="none" w:sz="0" w:space="0" w:color="auto" w:frame="1"/>
          <w:lang w:eastAsia="ru-RU"/>
        </w:rPr>
        <w:t>Моя семья – 4 часа</w:t>
      </w:r>
    </w:p>
    <w:p w:rsidR="003417A3" w:rsidRPr="003417A3" w:rsidRDefault="003417A3" w:rsidP="003417A3">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Мой дом – 11часов</w:t>
      </w:r>
    </w:p>
    <w:p w:rsidR="003417A3" w:rsidRPr="003417A3" w:rsidRDefault="003417A3" w:rsidP="003417A3">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Мой день рождения – 11 часов</w:t>
      </w:r>
    </w:p>
    <w:p w:rsidR="003417A3" w:rsidRPr="003417A3" w:rsidRDefault="003417A3" w:rsidP="003417A3">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Мои животные – 11 часов</w:t>
      </w:r>
    </w:p>
    <w:p w:rsidR="003417A3" w:rsidRPr="003417A3" w:rsidRDefault="003417A3" w:rsidP="003417A3">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Мои игрушки – 11 часов</w:t>
      </w:r>
    </w:p>
    <w:p w:rsidR="003417A3" w:rsidRPr="003417A3" w:rsidRDefault="003417A3" w:rsidP="003417A3">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Мои каникулы – 13 часов</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r w:rsidRPr="003417A3">
        <w:rPr>
          <w:rFonts w:ascii="inherit" w:eastAsia="Times New Roman" w:hAnsi="inherit" w:cs="Arial"/>
          <w:color w:val="01314B"/>
          <w:sz w:val="21"/>
          <w:szCs w:val="21"/>
          <w:lang w:eastAsia="ru-RU"/>
        </w:rPr>
        <w:t>3 класс</w:t>
      </w:r>
    </w:p>
    <w:p w:rsidR="003417A3" w:rsidRPr="003417A3" w:rsidRDefault="00AD0B42" w:rsidP="003417A3">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С возвращением </w:t>
      </w:r>
      <w:r w:rsidR="003417A3" w:rsidRPr="003417A3">
        <w:rPr>
          <w:rFonts w:ascii="inherit" w:eastAsia="Times New Roman" w:hAnsi="inherit" w:cs="Arial"/>
          <w:color w:val="000000"/>
          <w:sz w:val="21"/>
          <w:szCs w:val="21"/>
          <w:bdr w:val="none" w:sz="0" w:space="0" w:color="auto" w:frame="1"/>
          <w:lang w:eastAsia="ru-RU"/>
        </w:rPr>
        <w:t xml:space="preserve"> – </w:t>
      </w:r>
      <w:r>
        <w:rPr>
          <w:rFonts w:ascii="inherit" w:eastAsia="Times New Roman" w:hAnsi="inherit" w:cs="Arial"/>
          <w:color w:val="000000"/>
          <w:sz w:val="21"/>
          <w:szCs w:val="21"/>
          <w:bdr w:val="none" w:sz="0" w:space="0" w:color="auto" w:frame="1"/>
          <w:lang w:eastAsia="ru-RU"/>
        </w:rPr>
        <w:t>1</w:t>
      </w:r>
      <w:r w:rsidR="003417A3" w:rsidRPr="003417A3">
        <w:rPr>
          <w:rFonts w:ascii="inherit" w:eastAsia="Times New Roman" w:hAnsi="inherit" w:cs="Arial"/>
          <w:color w:val="000000"/>
          <w:sz w:val="21"/>
          <w:szCs w:val="21"/>
          <w:bdr w:val="none" w:sz="0" w:space="0" w:color="auto" w:frame="1"/>
          <w:lang w:eastAsia="ru-RU"/>
        </w:rPr>
        <w:t xml:space="preserve"> часа</w:t>
      </w:r>
    </w:p>
    <w:p w:rsidR="003417A3" w:rsidRPr="003417A3" w:rsidRDefault="003417A3" w:rsidP="003417A3">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 Школа – 8 часов</w:t>
      </w:r>
    </w:p>
    <w:p w:rsidR="003417A3" w:rsidRPr="003417A3" w:rsidRDefault="003417A3" w:rsidP="003417A3">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lastRenderedPageBreak/>
        <w:t>Семья – 8 часов</w:t>
      </w:r>
    </w:p>
    <w:p w:rsidR="003417A3" w:rsidRPr="003417A3" w:rsidRDefault="00AD0B42" w:rsidP="003417A3">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Все, что я люблю</w:t>
      </w:r>
      <w:r w:rsidR="003417A3" w:rsidRPr="003417A3">
        <w:rPr>
          <w:rFonts w:ascii="inherit" w:eastAsia="Times New Roman" w:hAnsi="inherit" w:cs="Arial"/>
          <w:color w:val="000000"/>
          <w:sz w:val="21"/>
          <w:szCs w:val="21"/>
          <w:bdr w:val="none" w:sz="0" w:space="0" w:color="auto" w:frame="1"/>
          <w:lang w:eastAsia="ru-RU"/>
        </w:rPr>
        <w:t>– 8 часов</w:t>
      </w:r>
    </w:p>
    <w:p w:rsidR="003417A3" w:rsidRPr="003417A3" w:rsidRDefault="00AD0B42" w:rsidP="003417A3">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Идем играть</w:t>
      </w:r>
      <w:r w:rsidR="003417A3" w:rsidRPr="003417A3">
        <w:rPr>
          <w:rFonts w:ascii="inherit" w:eastAsia="Times New Roman" w:hAnsi="inherit" w:cs="Arial"/>
          <w:color w:val="000000"/>
          <w:sz w:val="21"/>
          <w:szCs w:val="21"/>
          <w:bdr w:val="none" w:sz="0" w:space="0" w:color="auto" w:frame="1"/>
          <w:lang w:eastAsia="ru-RU"/>
        </w:rPr>
        <w:t xml:space="preserve"> – </w:t>
      </w:r>
      <w:r>
        <w:rPr>
          <w:rFonts w:ascii="inherit" w:eastAsia="Times New Roman" w:hAnsi="inherit" w:cs="Arial"/>
          <w:color w:val="000000"/>
          <w:sz w:val="21"/>
          <w:szCs w:val="21"/>
          <w:bdr w:val="none" w:sz="0" w:space="0" w:color="auto" w:frame="1"/>
          <w:lang w:eastAsia="ru-RU"/>
        </w:rPr>
        <w:t>8</w:t>
      </w:r>
      <w:r w:rsidR="003417A3" w:rsidRPr="003417A3">
        <w:rPr>
          <w:rFonts w:ascii="inherit" w:eastAsia="Times New Roman" w:hAnsi="inherit" w:cs="Arial"/>
          <w:color w:val="000000"/>
          <w:sz w:val="21"/>
          <w:szCs w:val="21"/>
          <w:bdr w:val="none" w:sz="0" w:space="0" w:color="auto" w:frame="1"/>
          <w:lang w:eastAsia="ru-RU"/>
        </w:rPr>
        <w:t>часов</w:t>
      </w:r>
    </w:p>
    <w:p w:rsidR="003417A3" w:rsidRPr="003417A3" w:rsidRDefault="00AD0B42" w:rsidP="003417A3">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Наши пушистые друзья </w:t>
      </w:r>
      <w:r w:rsidR="003417A3" w:rsidRPr="003417A3">
        <w:rPr>
          <w:rFonts w:ascii="inherit" w:eastAsia="Times New Roman" w:hAnsi="inherit" w:cs="Arial"/>
          <w:color w:val="000000"/>
          <w:sz w:val="21"/>
          <w:szCs w:val="21"/>
          <w:bdr w:val="none" w:sz="0" w:space="0" w:color="auto" w:frame="1"/>
          <w:lang w:eastAsia="ru-RU"/>
        </w:rPr>
        <w:t>- 8 часов</w:t>
      </w:r>
    </w:p>
    <w:p w:rsidR="003417A3" w:rsidRPr="003417A3" w:rsidRDefault="003417A3" w:rsidP="003417A3">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Мой дом – 8 часов</w:t>
      </w:r>
    </w:p>
    <w:p w:rsidR="003417A3" w:rsidRPr="003417A3" w:rsidRDefault="003417A3" w:rsidP="003417A3">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Выходные – 8 часов</w:t>
      </w:r>
    </w:p>
    <w:p w:rsidR="003417A3" w:rsidRPr="003417A3" w:rsidRDefault="00AD0B42" w:rsidP="003417A3">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День за днем</w:t>
      </w:r>
      <w:r w:rsidR="003417A3" w:rsidRPr="003417A3">
        <w:rPr>
          <w:rFonts w:ascii="inherit" w:eastAsia="Times New Roman" w:hAnsi="inherit" w:cs="Arial"/>
          <w:color w:val="000000"/>
          <w:sz w:val="21"/>
          <w:szCs w:val="21"/>
          <w:bdr w:val="none" w:sz="0" w:space="0" w:color="auto" w:frame="1"/>
          <w:lang w:eastAsia="ru-RU"/>
        </w:rPr>
        <w:t xml:space="preserve"> – </w:t>
      </w:r>
      <w:r>
        <w:rPr>
          <w:rFonts w:ascii="inherit" w:eastAsia="Times New Roman" w:hAnsi="inherit" w:cs="Arial"/>
          <w:color w:val="000000"/>
          <w:sz w:val="21"/>
          <w:szCs w:val="21"/>
          <w:bdr w:val="none" w:sz="0" w:space="0" w:color="auto" w:frame="1"/>
          <w:lang w:eastAsia="ru-RU"/>
        </w:rPr>
        <w:t>10</w:t>
      </w:r>
      <w:r w:rsidR="003417A3" w:rsidRPr="003417A3">
        <w:rPr>
          <w:rFonts w:ascii="inherit" w:eastAsia="Times New Roman" w:hAnsi="inherit" w:cs="Arial"/>
          <w:color w:val="000000"/>
          <w:sz w:val="21"/>
          <w:szCs w:val="21"/>
          <w:bdr w:val="none" w:sz="0" w:space="0" w:color="auto" w:frame="1"/>
          <w:lang w:eastAsia="ru-RU"/>
        </w:rPr>
        <w:t xml:space="preserve"> часов</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r w:rsidRPr="003417A3">
        <w:rPr>
          <w:rFonts w:ascii="inherit" w:eastAsia="Times New Roman" w:hAnsi="inherit" w:cs="Arial"/>
          <w:color w:val="01314B"/>
          <w:sz w:val="21"/>
          <w:szCs w:val="21"/>
          <w:lang w:eastAsia="ru-RU"/>
        </w:rPr>
        <w:t>4 класс</w:t>
      </w:r>
    </w:p>
    <w:p w:rsidR="003417A3" w:rsidRPr="003417A3" w:rsidRDefault="00AD0B42" w:rsidP="003417A3">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Возвращение</w:t>
      </w:r>
      <w:r w:rsidR="003417A3" w:rsidRPr="003417A3">
        <w:rPr>
          <w:rFonts w:ascii="inherit" w:eastAsia="Times New Roman" w:hAnsi="inherit" w:cs="Arial"/>
          <w:color w:val="000000"/>
          <w:sz w:val="21"/>
          <w:szCs w:val="21"/>
          <w:bdr w:val="none" w:sz="0" w:space="0" w:color="auto" w:frame="1"/>
          <w:lang w:eastAsia="ru-RU"/>
        </w:rPr>
        <w:t xml:space="preserve"> – 2 часа</w:t>
      </w:r>
    </w:p>
    <w:p w:rsidR="003417A3" w:rsidRPr="003417A3" w:rsidRDefault="003417A3" w:rsidP="003417A3">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Семья и друзья – 8 часов</w:t>
      </w:r>
    </w:p>
    <w:p w:rsidR="003417A3" w:rsidRPr="003417A3" w:rsidRDefault="003417A3" w:rsidP="003417A3">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Мой рабочий день – 8 часов</w:t>
      </w:r>
    </w:p>
    <w:p w:rsidR="003417A3" w:rsidRPr="003417A3" w:rsidRDefault="00AD0B42" w:rsidP="003417A3">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Вкусные угощения</w:t>
      </w:r>
      <w:r w:rsidR="003417A3" w:rsidRPr="003417A3">
        <w:rPr>
          <w:rFonts w:ascii="inherit" w:eastAsia="Times New Roman" w:hAnsi="inherit" w:cs="Arial"/>
          <w:color w:val="000000"/>
          <w:sz w:val="21"/>
          <w:szCs w:val="21"/>
          <w:bdr w:val="none" w:sz="0" w:space="0" w:color="auto" w:frame="1"/>
          <w:lang w:eastAsia="ru-RU"/>
        </w:rPr>
        <w:t xml:space="preserve"> – 8 часов</w:t>
      </w:r>
    </w:p>
    <w:p w:rsidR="003417A3" w:rsidRPr="003417A3" w:rsidRDefault="003417A3" w:rsidP="003417A3">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 xml:space="preserve">Мир животных – </w:t>
      </w:r>
      <w:r w:rsidR="00AD0B42">
        <w:rPr>
          <w:rFonts w:ascii="inherit" w:eastAsia="Times New Roman" w:hAnsi="inherit" w:cs="Arial"/>
          <w:color w:val="000000"/>
          <w:sz w:val="21"/>
          <w:szCs w:val="21"/>
          <w:bdr w:val="none" w:sz="0" w:space="0" w:color="auto" w:frame="1"/>
          <w:lang w:eastAsia="ru-RU"/>
        </w:rPr>
        <w:t>10</w:t>
      </w:r>
      <w:r w:rsidRPr="003417A3">
        <w:rPr>
          <w:rFonts w:ascii="inherit" w:eastAsia="Times New Roman" w:hAnsi="inherit" w:cs="Arial"/>
          <w:color w:val="000000"/>
          <w:sz w:val="21"/>
          <w:szCs w:val="21"/>
          <w:bdr w:val="none" w:sz="0" w:space="0" w:color="auto" w:frame="1"/>
          <w:lang w:eastAsia="ru-RU"/>
        </w:rPr>
        <w:t xml:space="preserve"> часов</w:t>
      </w:r>
    </w:p>
    <w:p w:rsidR="003417A3" w:rsidRPr="003417A3" w:rsidRDefault="003417A3" w:rsidP="003417A3">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 xml:space="preserve">Где ты был вчера? –  </w:t>
      </w:r>
      <w:r w:rsidR="00AD0B42">
        <w:rPr>
          <w:rFonts w:ascii="inherit" w:eastAsia="Times New Roman" w:hAnsi="inherit" w:cs="Arial"/>
          <w:color w:val="000000"/>
          <w:sz w:val="21"/>
          <w:szCs w:val="21"/>
          <w:bdr w:val="none" w:sz="0" w:space="0" w:color="auto" w:frame="1"/>
          <w:lang w:eastAsia="ru-RU"/>
        </w:rPr>
        <w:t>16</w:t>
      </w:r>
      <w:r w:rsidRPr="003417A3">
        <w:rPr>
          <w:rFonts w:ascii="inherit" w:eastAsia="Times New Roman" w:hAnsi="inherit" w:cs="Arial"/>
          <w:color w:val="000000"/>
          <w:sz w:val="21"/>
          <w:szCs w:val="21"/>
          <w:bdr w:val="none" w:sz="0" w:space="0" w:color="auto" w:frame="1"/>
          <w:lang w:eastAsia="ru-RU"/>
        </w:rPr>
        <w:t>часов</w:t>
      </w:r>
    </w:p>
    <w:p w:rsidR="003417A3" w:rsidRPr="003417A3" w:rsidRDefault="00AD0B42" w:rsidP="003417A3">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Самые лучшие дни</w:t>
      </w:r>
      <w:r w:rsidR="003417A3" w:rsidRPr="003417A3">
        <w:rPr>
          <w:rFonts w:ascii="inherit" w:eastAsia="Times New Roman" w:hAnsi="inherit" w:cs="Arial"/>
          <w:color w:val="000000"/>
          <w:sz w:val="21"/>
          <w:szCs w:val="21"/>
          <w:bdr w:val="none" w:sz="0" w:space="0" w:color="auto" w:frame="1"/>
          <w:lang w:eastAsia="ru-RU"/>
        </w:rPr>
        <w:t xml:space="preserve"> – 8 часов</w:t>
      </w:r>
    </w:p>
    <w:p w:rsidR="003417A3" w:rsidRPr="003417A3" w:rsidRDefault="00AD0B42" w:rsidP="003417A3">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 xml:space="preserve">Места, которые стоит посетить </w:t>
      </w:r>
      <w:r w:rsidR="003417A3" w:rsidRPr="003417A3">
        <w:rPr>
          <w:rFonts w:ascii="inherit" w:eastAsia="Times New Roman" w:hAnsi="inherit" w:cs="Arial"/>
          <w:color w:val="000000"/>
          <w:sz w:val="21"/>
          <w:szCs w:val="21"/>
          <w:bdr w:val="none" w:sz="0" w:space="0" w:color="auto" w:frame="1"/>
          <w:lang w:eastAsia="ru-RU"/>
        </w:rPr>
        <w:t xml:space="preserve"> – 8 часов</w:t>
      </w:r>
    </w:p>
    <w:p w:rsidR="003417A3" w:rsidRPr="003417A3" w:rsidRDefault="003417A3" w:rsidP="003417A3">
      <w:pPr>
        <w:spacing w:before="100" w:beforeAutospacing="1" w:after="100" w:afterAutospacing="1" w:line="240" w:lineRule="auto"/>
        <w:rPr>
          <w:rFonts w:ascii="inherit" w:eastAsia="Times New Roman" w:hAnsi="inherit" w:cs="Arial"/>
          <w:color w:val="01314B"/>
          <w:sz w:val="21"/>
          <w:szCs w:val="21"/>
          <w:lang w:eastAsia="ru-RU"/>
        </w:rPr>
      </w:pPr>
      <w:bookmarkStart w:id="0" w:name="_GoBack"/>
      <w:bookmarkEnd w:id="0"/>
      <w:r w:rsidRPr="003417A3">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3417A3" w:rsidRPr="003417A3" w:rsidRDefault="003417A3" w:rsidP="003417A3">
      <w:pPr>
        <w:numPr>
          <w:ilvl w:val="0"/>
          <w:numId w:val="1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творческие.</w:t>
      </w:r>
    </w:p>
    <w:p w:rsidR="003417A3" w:rsidRPr="003417A3" w:rsidRDefault="003417A3" w:rsidP="003417A3">
      <w:pPr>
        <w:numPr>
          <w:ilvl w:val="0"/>
          <w:numId w:val="1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Вводятся уже все виды контроля: текущий, тематический, итоговый. 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и т.п.), анализ деятельности учителя и корректировка ее в том случае, если это необходимо.</w:t>
      </w:r>
    </w:p>
    <w:p w:rsidR="003417A3" w:rsidRPr="003417A3" w:rsidRDefault="003417A3" w:rsidP="003417A3">
      <w:pPr>
        <w:numPr>
          <w:ilvl w:val="0"/>
          <w:numId w:val="1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3417A3" w:rsidRPr="003417A3" w:rsidRDefault="003417A3" w:rsidP="003417A3">
      <w:pPr>
        <w:numPr>
          <w:ilvl w:val="0"/>
          <w:numId w:val="1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Тематический контроль особенно целесообразно проводить на уроках иностранного языка.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3417A3" w:rsidRPr="003417A3" w:rsidRDefault="003417A3" w:rsidP="003417A3">
      <w:pPr>
        <w:numPr>
          <w:ilvl w:val="0"/>
          <w:numId w:val="1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sidRPr="003417A3">
        <w:rPr>
          <w:rFonts w:ascii="inherit" w:eastAsia="Times New Roman" w:hAnsi="inherit" w:cs="Arial"/>
          <w:color w:val="000000"/>
          <w:sz w:val="21"/>
          <w:szCs w:val="21"/>
          <w:bdr w:val="none" w:sz="0" w:space="0" w:color="auto" w:frame="1"/>
          <w:lang w:eastAsia="ru-RU"/>
        </w:rPr>
        <w:t>проводятся</w:t>
      </w:r>
      <w:proofErr w:type="gramEnd"/>
      <w:r w:rsidRPr="003417A3">
        <w:rPr>
          <w:rFonts w:ascii="inherit" w:eastAsia="Times New Roman" w:hAnsi="inherit" w:cs="Arial"/>
          <w:color w:val="000000"/>
          <w:sz w:val="21"/>
          <w:szCs w:val="21"/>
          <w:bdr w:val="none" w:sz="0" w:space="0" w:color="auto" w:frame="1"/>
          <w:lang w:eastAsia="ru-RU"/>
        </w:rPr>
        <w:t xml:space="preserve"> таким образом 4 раза в год: в конце первой, второй, третьей и четвертой четверти учебного года.</w:t>
      </w:r>
      <w:r w:rsidRPr="003417A3">
        <w:rPr>
          <w:rFonts w:ascii="inherit" w:eastAsia="Times New Roman" w:hAnsi="inherit" w:cs="Arial"/>
          <w:color w:val="01314B"/>
          <w:sz w:val="21"/>
          <w:szCs w:val="21"/>
          <w:lang w:eastAsia="ru-RU"/>
        </w:rPr>
        <w:br/>
      </w:r>
      <w:r w:rsidRPr="003417A3">
        <w:rPr>
          <w:rFonts w:ascii="inherit" w:eastAsia="Times New Roman" w:hAnsi="inherit" w:cs="Arial"/>
          <w:color w:val="000000"/>
          <w:sz w:val="21"/>
          <w:szCs w:val="21"/>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3417A3" w:rsidRPr="003417A3" w:rsidRDefault="003417A3" w:rsidP="003417A3">
      <w:pPr>
        <w:numPr>
          <w:ilvl w:val="0"/>
          <w:numId w:val="1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3417A3" w:rsidRPr="003417A3" w:rsidRDefault="003417A3" w:rsidP="003417A3">
      <w:pPr>
        <w:numPr>
          <w:ilvl w:val="0"/>
          <w:numId w:val="1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3417A3" w:rsidRPr="003417A3" w:rsidRDefault="003417A3" w:rsidP="003417A3">
      <w:pPr>
        <w:numPr>
          <w:ilvl w:val="0"/>
          <w:numId w:val="1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3417A3">
        <w:rPr>
          <w:rFonts w:ascii="inherit" w:eastAsia="Times New Roman" w:hAnsi="inherit" w:cs="Arial"/>
          <w:color w:val="000000"/>
          <w:sz w:val="21"/>
          <w:szCs w:val="21"/>
          <w:bdr w:val="none" w:sz="0" w:space="0" w:color="auto" w:frame="1"/>
          <w:lang w:eastAsia="ru-RU"/>
        </w:rPr>
        <w:t>разноуровневые</w:t>
      </w:r>
      <w:proofErr w:type="spellEnd"/>
      <w:r w:rsidRPr="003417A3">
        <w:rPr>
          <w:rFonts w:ascii="inherit" w:eastAsia="Times New Roman" w:hAnsi="inherit" w:cs="Arial"/>
          <w:color w:val="000000"/>
          <w:sz w:val="21"/>
          <w:szCs w:val="21"/>
          <w:bdr w:val="none" w:sz="0" w:space="0" w:color="auto" w:frame="1"/>
          <w:lang w:eastAsia="ru-RU"/>
        </w:rPr>
        <w:t xml:space="preserve"> задания.</w:t>
      </w:r>
    </w:p>
    <w:p w:rsidR="003417A3" w:rsidRPr="003417A3" w:rsidRDefault="003417A3" w:rsidP="003417A3">
      <w:pPr>
        <w:numPr>
          <w:ilvl w:val="0"/>
          <w:numId w:val="1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3417A3">
        <w:rPr>
          <w:rFonts w:ascii="inherit" w:eastAsia="Times New Roman" w:hAnsi="inherit" w:cs="Arial"/>
          <w:color w:val="000000"/>
          <w:sz w:val="21"/>
          <w:szCs w:val="21"/>
          <w:bdr w:val="none" w:sz="0" w:space="0" w:color="auto" w:frame="1"/>
          <w:lang w:eastAsia="ru-RU"/>
        </w:rPr>
        <w:lastRenderedPageBreak/>
        <w:t>Своеобразной формой контроля могут быть различные соревновательные игры.</w:t>
      </w:r>
    </w:p>
    <w:p w:rsidR="004F0B1A" w:rsidRDefault="004F0B1A"/>
    <w:sectPr w:rsidR="004F0B1A" w:rsidSect="004F0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5CCB"/>
    <w:multiLevelType w:val="multilevel"/>
    <w:tmpl w:val="596E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B63621"/>
    <w:multiLevelType w:val="multilevel"/>
    <w:tmpl w:val="7884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2E79A7"/>
    <w:multiLevelType w:val="multilevel"/>
    <w:tmpl w:val="85D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D63595"/>
    <w:multiLevelType w:val="multilevel"/>
    <w:tmpl w:val="8ADA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CD6A78"/>
    <w:multiLevelType w:val="multilevel"/>
    <w:tmpl w:val="84D0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8D33ED"/>
    <w:multiLevelType w:val="multilevel"/>
    <w:tmpl w:val="8768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1A0298"/>
    <w:multiLevelType w:val="multilevel"/>
    <w:tmpl w:val="4BDC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4D6FFC"/>
    <w:multiLevelType w:val="multilevel"/>
    <w:tmpl w:val="E1E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201AF2"/>
    <w:multiLevelType w:val="multilevel"/>
    <w:tmpl w:val="BB20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863C8F"/>
    <w:multiLevelType w:val="multilevel"/>
    <w:tmpl w:val="F76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D154BC"/>
    <w:multiLevelType w:val="multilevel"/>
    <w:tmpl w:val="E728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8"/>
  </w:num>
  <w:num w:numId="4">
    <w:abstractNumId w:val="4"/>
  </w:num>
  <w:num w:numId="5">
    <w:abstractNumId w:val="10"/>
  </w:num>
  <w:num w:numId="6">
    <w:abstractNumId w:val="6"/>
  </w:num>
  <w:num w:numId="7">
    <w:abstractNumId w:val="2"/>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17A3"/>
    <w:rsid w:val="003417A3"/>
    <w:rsid w:val="004F0B1A"/>
    <w:rsid w:val="00AD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1A"/>
  </w:style>
  <w:style w:type="paragraph" w:styleId="1">
    <w:name w:val="heading 1"/>
    <w:basedOn w:val="a"/>
    <w:link w:val="10"/>
    <w:uiPriority w:val="9"/>
    <w:qFormat/>
    <w:rsid w:val="00341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7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1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417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32371">
      <w:bodyDiv w:val="1"/>
      <w:marLeft w:val="0"/>
      <w:marRight w:val="0"/>
      <w:marTop w:val="0"/>
      <w:marBottom w:val="0"/>
      <w:divBdr>
        <w:top w:val="none" w:sz="0" w:space="0" w:color="auto"/>
        <w:left w:val="none" w:sz="0" w:space="0" w:color="auto"/>
        <w:bottom w:val="none" w:sz="0" w:space="0" w:color="auto"/>
        <w:right w:val="none" w:sz="0" w:space="0" w:color="auto"/>
      </w:divBdr>
      <w:divsChild>
        <w:div w:id="129718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Замдир_по_МР</cp:lastModifiedBy>
  <cp:revision>2</cp:revision>
  <dcterms:created xsi:type="dcterms:W3CDTF">2020-10-27T10:08:00Z</dcterms:created>
  <dcterms:modified xsi:type="dcterms:W3CDTF">2020-10-28T04:21:00Z</dcterms:modified>
</cp:coreProperties>
</file>