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4" w:rsidRDefault="00010514" w:rsidP="00010514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010514" w:rsidRPr="009D0657" w:rsidRDefault="00010514" w:rsidP="00010514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9D0657">
        <w:rPr>
          <w:rFonts w:eastAsiaTheme="minorHAnsi"/>
          <w:b/>
          <w:bCs/>
          <w:sz w:val="32"/>
          <w:szCs w:val="32"/>
          <w:lang w:eastAsia="en-US"/>
        </w:rPr>
        <w:t xml:space="preserve">9. Работа ШМО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 </w:t>
      </w:r>
      <w:r w:rsidRPr="00225F6C">
        <w:rPr>
          <w:rFonts w:eastAsiaTheme="minorHAnsi"/>
          <w:lang w:eastAsia="en-US"/>
        </w:rPr>
        <w:t xml:space="preserve">Планируя работу, методические объединения школы стараются отобрать тот комплекс мероприятий, который позволил бы системно и эффективно решить проблемы и задачи, стоящие перед образовательной организацией. Организует и координирует работу методических объединений методический совет школы, приоритетными </w:t>
      </w:r>
      <w:proofErr w:type="gramStart"/>
      <w:r w:rsidRPr="00225F6C">
        <w:rPr>
          <w:rFonts w:eastAsiaTheme="minorHAnsi"/>
          <w:lang w:eastAsia="en-US"/>
        </w:rPr>
        <w:t>направлениями</w:t>
      </w:r>
      <w:proofErr w:type="gramEnd"/>
      <w:r w:rsidRPr="00225F6C">
        <w:rPr>
          <w:rFonts w:eastAsiaTheme="minorHAnsi"/>
          <w:lang w:eastAsia="en-US"/>
        </w:rPr>
        <w:t xml:space="preserve"> в работе которого являются: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b/>
          <w:bCs/>
          <w:lang w:eastAsia="en-US"/>
        </w:rPr>
        <w:t xml:space="preserve">- </w:t>
      </w:r>
      <w:r w:rsidRPr="00225F6C">
        <w:rPr>
          <w:rFonts w:eastAsiaTheme="minorHAnsi"/>
          <w:lang w:eastAsia="en-US"/>
        </w:rPr>
        <w:t xml:space="preserve">определение и формулировка педагогических </w:t>
      </w:r>
      <w:proofErr w:type="gramStart"/>
      <w:r w:rsidRPr="00225F6C">
        <w:rPr>
          <w:rFonts w:eastAsiaTheme="minorHAnsi"/>
          <w:lang w:eastAsia="en-US"/>
        </w:rPr>
        <w:t>проблем</w:t>
      </w:r>
      <w:proofErr w:type="gramEnd"/>
      <w:r w:rsidRPr="00225F6C">
        <w:rPr>
          <w:rFonts w:eastAsiaTheme="minorHAnsi"/>
          <w:lang w:eastAsia="en-US"/>
        </w:rPr>
        <w:t xml:space="preserve"> и консолидация творческих усилий всего педагогического коллектива для их успешного разрешения;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управление и координация деятельности всех школьных методических объединений, временных проблемно-творческих групп;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осуществление стратегического планирования методической работы школы;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создание благоприятных условий для проявления педагогической инициативы учителей;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совершенствование профессионально-педагогической подготовки учителя: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научно-теоретической;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методической;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навыков научно-исследовательской работы и инновационной деятельности; </w:t>
      </w:r>
    </w:p>
    <w:p w:rsidR="00010514" w:rsidRPr="00225F6C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- приемов педагогического мастерства. </w:t>
      </w:r>
    </w:p>
    <w:p w:rsidR="00010514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       В 2017-2019 </w:t>
      </w:r>
      <w:proofErr w:type="spellStart"/>
      <w:r w:rsidRPr="00225F6C">
        <w:rPr>
          <w:rFonts w:eastAsiaTheme="minorHAnsi"/>
          <w:lang w:eastAsia="en-US"/>
        </w:rPr>
        <w:t>уч</w:t>
      </w:r>
      <w:proofErr w:type="gramStart"/>
      <w:r w:rsidRPr="00225F6C">
        <w:rPr>
          <w:rFonts w:eastAsiaTheme="minorHAnsi"/>
          <w:lang w:eastAsia="en-US"/>
        </w:rPr>
        <w:t>.г</w:t>
      </w:r>
      <w:proofErr w:type="gramEnd"/>
      <w:r w:rsidRPr="00225F6C">
        <w:rPr>
          <w:rFonts w:eastAsiaTheme="minorHAnsi"/>
          <w:lang w:eastAsia="en-US"/>
        </w:rPr>
        <w:t>оду</w:t>
      </w:r>
      <w:proofErr w:type="spellEnd"/>
      <w:r w:rsidRPr="00225F6C">
        <w:rPr>
          <w:rFonts w:eastAsiaTheme="minorHAnsi"/>
          <w:lang w:eastAsia="en-US"/>
        </w:rPr>
        <w:t xml:space="preserve"> было решено увеличить количество предметных объединений с целью более рационального решения поставленных перед школой задач:</w:t>
      </w:r>
    </w:p>
    <w:p w:rsidR="00010514" w:rsidRPr="00D56E44" w:rsidRDefault="00010514" w:rsidP="00010514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010514" w:rsidRDefault="00010514" w:rsidP="000105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56E44">
        <w:rPr>
          <w:rFonts w:eastAsiaTheme="minorHAnsi"/>
          <w:lang w:eastAsia="en-US"/>
        </w:rPr>
        <w:t>ШМО начальных классов – рук. Власова Н.В., учитель начальных классов первой квалификационной категории; первой квалификационной категории;</w:t>
      </w:r>
    </w:p>
    <w:p w:rsidR="00010514" w:rsidRDefault="00010514" w:rsidP="000105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>ШМО русского языка и литературы – рук. Мазур З.И., учитель русского языка и литературы первой квалификационной категории;</w:t>
      </w:r>
    </w:p>
    <w:p w:rsidR="00010514" w:rsidRPr="00D56E44" w:rsidRDefault="00010514" w:rsidP="000105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56E44">
        <w:rPr>
          <w:rFonts w:eastAsiaTheme="minorHAnsi"/>
          <w:lang w:eastAsia="en-US"/>
        </w:rPr>
        <w:t xml:space="preserve">ШМО точных наук (математики, информатики) – </w:t>
      </w:r>
      <w:proofErr w:type="spellStart"/>
      <w:r w:rsidRPr="00D56E44">
        <w:rPr>
          <w:rFonts w:eastAsiaTheme="minorHAnsi"/>
          <w:lang w:eastAsia="en-US"/>
        </w:rPr>
        <w:t>рук</w:t>
      </w:r>
      <w:proofErr w:type="gramStart"/>
      <w:r w:rsidRPr="00D56E44">
        <w:rPr>
          <w:rFonts w:eastAsiaTheme="minorHAnsi"/>
          <w:lang w:eastAsia="en-US"/>
        </w:rPr>
        <w:t>.Ф</w:t>
      </w:r>
      <w:proofErr w:type="gramEnd"/>
      <w:r w:rsidRPr="00D56E44">
        <w:rPr>
          <w:rFonts w:eastAsiaTheme="minorHAnsi"/>
          <w:lang w:eastAsia="en-US"/>
        </w:rPr>
        <w:t>агина</w:t>
      </w:r>
      <w:proofErr w:type="spellEnd"/>
      <w:r w:rsidRPr="00D56E44">
        <w:rPr>
          <w:rFonts w:eastAsiaTheme="minorHAnsi"/>
          <w:lang w:eastAsia="en-US"/>
        </w:rPr>
        <w:t xml:space="preserve"> Л.В., учитель математики первой квалификационной категории;</w:t>
      </w:r>
    </w:p>
    <w:p w:rsidR="00010514" w:rsidRPr="00225F6C" w:rsidRDefault="00010514" w:rsidP="000105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proofErr w:type="gramStart"/>
      <w:r w:rsidRPr="00225F6C">
        <w:rPr>
          <w:rFonts w:eastAsiaTheme="minorHAnsi"/>
          <w:lang w:eastAsia="en-US"/>
        </w:rPr>
        <w:t>ШМО английского языка (рук.</w:t>
      </w:r>
      <w:proofErr w:type="gramEnd"/>
      <w:r w:rsidRPr="00225F6C">
        <w:rPr>
          <w:rFonts w:eastAsiaTheme="minorHAnsi"/>
          <w:lang w:eastAsia="en-US"/>
        </w:rPr>
        <w:t xml:space="preserve"> Аникина Е.В., учитель английского языка первой квалификационной категории;</w:t>
      </w:r>
    </w:p>
    <w:p w:rsidR="00010514" w:rsidRPr="00225F6C" w:rsidRDefault="00010514" w:rsidP="000105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 xml:space="preserve">ШМО гуманитарно-технологического цикла (истории, обществознания, технологии, </w:t>
      </w:r>
      <w:proofErr w:type="gramStart"/>
      <w:r w:rsidRPr="00225F6C">
        <w:rPr>
          <w:rFonts w:eastAsiaTheme="minorHAnsi"/>
          <w:lang w:eastAsia="en-US"/>
        </w:rPr>
        <w:t>ИЗО</w:t>
      </w:r>
      <w:proofErr w:type="gramEnd"/>
      <w:r w:rsidRPr="00225F6C">
        <w:rPr>
          <w:rFonts w:eastAsiaTheme="minorHAnsi"/>
          <w:lang w:eastAsia="en-US"/>
        </w:rPr>
        <w:t>, музыки) – рук. Тихонова Н.В., учитель технологии первой квалификационной категории;</w:t>
      </w:r>
    </w:p>
    <w:p w:rsidR="00010514" w:rsidRPr="00225F6C" w:rsidRDefault="00010514" w:rsidP="000105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25F6C">
        <w:rPr>
          <w:rFonts w:eastAsiaTheme="minorHAnsi"/>
          <w:lang w:eastAsia="en-US"/>
        </w:rPr>
        <w:t>ШМО естественных наук (географии, биологии, химии, ОБЖ, физики, физкультуры) – рук. Мунько Т.В. – учитель физики (соответствие занимаемой должности).</w:t>
      </w:r>
    </w:p>
    <w:p w:rsidR="00010514" w:rsidRPr="00225F6C" w:rsidRDefault="00010514" w:rsidP="00010514">
      <w:pPr>
        <w:pStyle w:val="Default"/>
        <w:jc w:val="both"/>
      </w:pPr>
      <w:r w:rsidRPr="00225F6C">
        <w:t xml:space="preserve">       Каждое ШМО  в течение 2017-18 учебного года проводило заседания, на которых рассматривались вопросы, решались проблемы, поднятые на заседаниях МС. </w:t>
      </w:r>
    </w:p>
    <w:p w:rsidR="00010514" w:rsidRPr="00225F6C" w:rsidRDefault="00010514" w:rsidP="00010514">
      <w:pPr>
        <w:autoSpaceDE w:val="0"/>
        <w:autoSpaceDN w:val="0"/>
        <w:adjustRightInd w:val="0"/>
        <w:jc w:val="both"/>
      </w:pPr>
      <w:r w:rsidRPr="00225F6C">
        <w:t>В соответствии с единой методической темой школы на заседаниях предметных объединений  были утверждены методические темы ШМО и темы самообразования учителей, а также определены цели и задачи работы  на 2017-2018 учебный год: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>Методика подготовки к итоговому сочинению выпускников 11 класса;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>Изучение методических материалов для подготовки и проведения устного собеседования по русскому языку в 9 классе;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ind w:left="0"/>
        <w:jc w:val="both"/>
      </w:pPr>
      <w:r w:rsidRPr="00225F6C">
        <w:t xml:space="preserve">Проведение стартового контроля и анализа адаптации учеников 5-го класса к системе    </w:t>
      </w:r>
    </w:p>
    <w:p w:rsidR="00010514" w:rsidRPr="00225F6C" w:rsidRDefault="00010514" w:rsidP="00010514">
      <w:pPr>
        <w:pStyle w:val="a3"/>
        <w:ind w:left="0"/>
        <w:jc w:val="both"/>
      </w:pPr>
      <w:r w:rsidRPr="00225F6C">
        <w:t>обучения и требований в основной школе;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ind w:left="0"/>
        <w:jc w:val="both"/>
      </w:pPr>
      <w:r w:rsidRPr="00225F6C">
        <w:t>Анализ деятельности учителей математики по преодолению неуспеваемости;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>Создание единых электронных папок контрольных и диагностических работ по математике и информатике по ФГОС;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 xml:space="preserve">Использование </w:t>
      </w:r>
      <w:proofErr w:type="spellStart"/>
      <w:r w:rsidRPr="00225F6C">
        <w:t>здоровьесберегающих</w:t>
      </w:r>
      <w:proofErr w:type="spellEnd"/>
      <w:r w:rsidRPr="00225F6C">
        <w:t xml:space="preserve"> технологий на уроках английского языка;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>Развитие познавательной и творческой активности на уроках английского языка средствами современных технологий;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>Проектная деятельность учащихся в рамках ФГОС;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25F6C">
        <w:t>Организация работы с одарёнными учащимися;</w:t>
      </w:r>
    </w:p>
    <w:p w:rsidR="00010514" w:rsidRPr="00225F6C" w:rsidRDefault="00010514" w:rsidP="00010514">
      <w:pPr>
        <w:pStyle w:val="a3"/>
        <w:numPr>
          <w:ilvl w:val="0"/>
          <w:numId w:val="3"/>
        </w:numPr>
        <w:ind w:left="0"/>
        <w:jc w:val="both"/>
      </w:pPr>
      <w:r w:rsidRPr="00225F6C">
        <w:t>Сетевой проект в начальной школе – что это?</w:t>
      </w:r>
    </w:p>
    <w:p w:rsidR="00010514" w:rsidRPr="00010514" w:rsidRDefault="00010514" w:rsidP="000105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  <w:proofErr w:type="gramStart"/>
      <w:r w:rsidRPr="00225F6C">
        <w:rPr>
          <w:spacing w:val="-15"/>
        </w:rPr>
        <w:t xml:space="preserve">Групповые формы работы на уроках в начальной школе     </w:t>
      </w:r>
      <w:bookmarkStart w:id="0" w:name="_GoBack"/>
      <w:bookmarkEnd w:id="0"/>
      <w:r w:rsidRPr="00225F6C">
        <w:rPr>
          <w:spacing w:val="-15"/>
        </w:rPr>
        <w:t xml:space="preserve"> и другие.  </w:t>
      </w:r>
      <w:r>
        <w:rPr>
          <w:spacing w:val="-15"/>
        </w:rPr>
        <w:t xml:space="preserve">   </w:t>
      </w:r>
      <w:proofErr w:type="gramEnd"/>
      <w:r w:rsidRPr="00010514">
        <w:rPr>
          <w:b/>
          <w:spacing w:val="-15"/>
        </w:rPr>
        <w:t>(Приложение 9)</w:t>
      </w:r>
    </w:p>
    <w:p w:rsidR="00010514" w:rsidRPr="00806622" w:rsidRDefault="00010514" w:rsidP="00010514">
      <w:pPr>
        <w:pStyle w:val="a3"/>
        <w:autoSpaceDE w:val="0"/>
        <w:autoSpaceDN w:val="0"/>
        <w:adjustRightInd w:val="0"/>
        <w:ind w:left="-284"/>
        <w:jc w:val="center"/>
        <w:rPr>
          <w:rFonts w:eastAsiaTheme="minorHAnsi"/>
          <w:b/>
          <w:lang w:eastAsia="en-US"/>
        </w:rPr>
      </w:pPr>
    </w:p>
    <w:p w:rsidR="00010514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C6D2C">
        <w:rPr>
          <w:rFonts w:eastAsiaTheme="minorHAnsi"/>
          <w:lang w:eastAsia="en-US"/>
        </w:rPr>
        <w:t>Также м</w:t>
      </w:r>
      <w:r w:rsidRPr="008C6D2C">
        <w:rPr>
          <w:rFonts w:eastAsiaTheme="minorHAnsi"/>
          <w:sz w:val="23"/>
          <w:szCs w:val="23"/>
          <w:lang w:eastAsia="en-US"/>
        </w:rPr>
        <w:t xml:space="preserve">етодические объединения школы большое внимание уделяют аттестации учителей.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</w:t>
      </w:r>
      <w:r>
        <w:rPr>
          <w:rFonts w:eastAsiaTheme="minorHAnsi"/>
          <w:sz w:val="23"/>
          <w:szCs w:val="23"/>
          <w:lang w:eastAsia="en-US"/>
        </w:rPr>
        <w:t>ц</w:t>
      </w:r>
      <w:r w:rsidRPr="0058580B">
        <w:rPr>
          <w:rFonts w:eastAsiaTheme="minorHAnsi"/>
          <w:sz w:val="23"/>
          <w:szCs w:val="23"/>
          <w:lang w:eastAsia="en-US"/>
        </w:rPr>
        <w:t>елях установления квалификационной категории.</w:t>
      </w:r>
    </w:p>
    <w:p w:rsidR="00010514" w:rsidRPr="0058580B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       </w:t>
      </w:r>
      <w:r w:rsidRPr="0058580B">
        <w:rPr>
          <w:rFonts w:eastAsiaTheme="minorHAnsi"/>
          <w:sz w:val="23"/>
          <w:szCs w:val="23"/>
          <w:lang w:eastAsia="en-US"/>
        </w:rPr>
        <w:t xml:space="preserve">Основными задачами проведения аттестации являются: </w:t>
      </w:r>
    </w:p>
    <w:p w:rsidR="00010514" w:rsidRPr="0058580B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</w:p>
    <w:p w:rsidR="00010514" w:rsidRPr="0058580B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- определение необходимости повышения квалификации педагогических работников; </w:t>
      </w:r>
    </w:p>
    <w:p w:rsidR="00010514" w:rsidRPr="0058580B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- повышение эффективности и качества педагогической деятельности; </w:t>
      </w:r>
    </w:p>
    <w:p w:rsidR="00010514" w:rsidRPr="0058580B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- выявление перспектив использования потенциальных возможностей педагогических работников; </w:t>
      </w:r>
    </w:p>
    <w:p w:rsidR="00010514" w:rsidRPr="0058580B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- учёт требований федеральных государственных образовательных стандартов к кадровым условиям реализации образовательных программ; </w:t>
      </w:r>
    </w:p>
    <w:p w:rsidR="00010514" w:rsidRDefault="00010514" w:rsidP="00010514">
      <w:pPr>
        <w:autoSpaceDE w:val="0"/>
        <w:autoSpaceDN w:val="0"/>
        <w:adjustRightInd w:val="0"/>
        <w:ind w:left="-426"/>
        <w:jc w:val="both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sz w:val="23"/>
          <w:szCs w:val="23"/>
          <w:lang w:eastAsia="en-US"/>
        </w:rPr>
        <w:t xml:space="preserve">- обеспечение </w:t>
      </w:r>
      <w:proofErr w:type="gramStart"/>
      <w:r w:rsidRPr="0058580B">
        <w:rPr>
          <w:rFonts w:eastAsiaTheme="minorHAnsi"/>
          <w:sz w:val="23"/>
          <w:szCs w:val="23"/>
          <w:lang w:eastAsia="en-US"/>
        </w:rPr>
        <w:t>дифференциации размеров оплаты труда педагогических работников</w:t>
      </w:r>
      <w:proofErr w:type="gramEnd"/>
      <w:r w:rsidRPr="0058580B">
        <w:rPr>
          <w:rFonts w:eastAsiaTheme="minorHAnsi"/>
          <w:sz w:val="23"/>
          <w:szCs w:val="23"/>
          <w:lang w:eastAsia="en-US"/>
        </w:rPr>
        <w:t xml:space="preserve"> с учетом установленной квалификационной категории. </w:t>
      </w:r>
    </w:p>
    <w:p w:rsidR="00010514" w:rsidRPr="000B6C04" w:rsidRDefault="00010514" w:rsidP="00010514">
      <w:pPr>
        <w:ind w:left="-284" w:firstLine="284"/>
        <w:jc w:val="both"/>
      </w:pPr>
      <w:r w:rsidRPr="000B6C04">
        <w:rPr>
          <w:bCs/>
        </w:rPr>
        <w:t xml:space="preserve">Проанализировав работу методических объединений, следует отметить, что все они продолжают работу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В методических объединениях успешно проводится входной, полугодовой  и итоговый контроль по основным предметам (русский язык, математика) и выборочно в течение года по всем остальным предметам. </w:t>
      </w:r>
    </w:p>
    <w:p w:rsidR="00010514" w:rsidRPr="000B6C04" w:rsidRDefault="00010514" w:rsidP="00010514">
      <w:pPr>
        <w:ind w:left="-284" w:firstLine="284"/>
        <w:jc w:val="both"/>
      </w:pPr>
      <w:r w:rsidRPr="000B6C04">
        <w:rPr>
          <w:bCs/>
        </w:rPr>
        <w:t xml:space="preserve">   В методических объединениях каждый учитель работает над своей темой самообразования, с результатами он знакомит своих коллег на заседаниях методических объединений. </w:t>
      </w:r>
    </w:p>
    <w:p w:rsidR="00010514" w:rsidRPr="000B6C04" w:rsidRDefault="00010514" w:rsidP="00010514">
      <w:pPr>
        <w:ind w:left="-284" w:firstLine="284"/>
        <w:jc w:val="both"/>
      </w:pPr>
      <w:r w:rsidRPr="000B6C04">
        <w:rPr>
          <w:bCs/>
        </w:rPr>
        <w:t xml:space="preserve">   В методических объединениях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программно-методического обеспечения, обмена информацией на заседаниях методических объединений, проведения совместных общешкольных мероприятий.</w:t>
      </w:r>
    </w:p>
    <w:p w:rsidR="00010514" w:rsidRPr="000B6C04" w:rsidRDefault="00010514" w:rsidP="00010514">
      <w:pPr>
        <w:tabs>
          <w:tab w:val="left" w:pos="0"/>
        </w:tabs>
        <w:ind w:left="-284" w:firstLine="284"/>
        <w:jc w:val="both"/>
      </w:pPr>
      <w:r w:rsidRPr="000B6C04">
        <w:t xml:space="preserve">  В целом планы работы МО были выполнены. Тематика заседаний отражала основные проблемные вопросы. </w:t>
      </w:r>
      <w:r>
        <w:t xml:space="preserve">Однако намеченная цель МС – сделать методические объединения меньше по численности, а соответственно более мобильными – не получилась. МО </w:t>
      </w:r>
      <w:proofErr w:type="gramStart"/>
      <w:r>
        <w:t>естественно-научного</w:t>
      </w:r>
      <w:proofErr w:type="gramEnd"/>
      <w:r>
        <w:t xml:space="preserve"> цикла под руководством Мунько Т.В. не смогло организовать работу по выполнению поставленных задач, учитель не </w:t>
      </w:r>
      <w:proofErr w:type="spellStart"/>
      <w:r>
        <w:t>смого</w:t>
      </w:r>
      <w:proofErr w:type="spellEnd"/>
      <w:r>
        <w:t xml:space="preserve"> спланировать работу по решению поставленных задач. Причины здесь как объективные, так и субъективные: загруженность педагога, неумение проявить организаторские способности. И в стороне остались учителя физкультуры в связи с отказом после 1 полугодия рук. ШМО </w:t>
      </w:r>
      <w:proofErr w:type="spellStart"/>
      <w:r>
        <w:t>Савватеевой</w:t>
      </w:r>
      <w:proofErr w:type="spellEnd"/>
      <w:r>
        <w:t xml:space="preserve"> О.Я. продолжить руководство МО.</w:t>
      </w:r>
    </w:p>
    <w:p w:rsidR="00010514" w:rsidRPr="000B6C04" w:rsidRDefault="00010514" w:rsidP="00010514">
      <w:pPr>
        <w:ind w:left="-284" w:firstLine="284"/>
        <w:jc w:val="both"/>
        <w:rPr>
          <w:b/>
          <w:bCs/>
        </w:rPr>
      </w:pPr>
      <w:r w:rsidRPr="000B6C04">
        <w:rPr>
          <w:b/>
          <w:bCs/>
        </w:rPr>
        <w:t>Рекомендации:</w:t>
      </w:r>
    </w:p>
    <w:p w:rsidR="00010514" w:rsidRDefault="00010514" w:rsidP="00010514">
      <w:pPr>
        <w:jc w:val="both"/>
        <w:rPr>
          <w:bCs/>
        </w:rPr>
      </w:pPr>
      <w:r>
        <w:rPr>
          <w:bCs/>
        </w:rPr>
        <w:t>1.Руководителям ШМО продуманно подойти к составлению планов работы на следующий учебный год с учетом замечаний и рекомендаций.</w:t>
      </w:r>
    </w:p>
    <w:p w:rsidR="00010514" w:rsidRPr="000B6C04" w:rsidRDefault="00010514" w:rsidP="00010514">
      <w:pPr>
        <w:jc w:val="both"/>
        <w:rPr>
          <w:bCs/>
        </w:rPr>
      </w:pPr>
      <w:r>
        <w:rPr>
          <w:bCs/>
        </w:rPr>
        <w:t>2.</w:t>
      </w:r>
      <w:r w:rsidRPr="000B6C04">
        <w:rPr>
          <w:bCs/>
        </w:rPr>
        <w:t xml:space="preserve">Продолжить работу по повышению уровня </w:t>
      </w:r>
      <w:r w:rsidRPr="000B6C04">
        <w:t>самоанализа деятельности  учителей.</w:t>
      </w:r>
    </w:p>
    <w:p w:rsidR="00010514" w:rsidRPr="000B6C04" w:rsidRDefault="00010514" w:rsidP="00010514">
      <w:pPr>
        <w:jc w:val="both"/>
        <w:rPr>
          <w:bCs/>
        </w:rPr>
      </w:pPr>
      <w:r>
        <w:t>2.</w:t>
      </w:r>
      <w:r w:rsidRPr="000B6C04">
        <w:t>Вывести работу учителей над темой самообразования на уровень обмена опытом.</w:t>
      </w:r>
    </w:p>
    <w:p w:rsidR="00010514" w:rsidRDefault="00010514" w:rsidP="00010514">
      <w:pPr>
        <w:jc w:val="both"/>
        <w:rPr>
          <w:bCs/>
        </w:rPr>
      </w:pPr>
      <w:r>
        <w:t>3.</w:t>
      </w:r>
      <w:r w:rsidRPr="000B6C04">
        <w:t xml:space="preserve">Активизировать работу по </w:t>
      </w:r>
      <w:r w:rsidRPr="000B6C04">
        <w:rPr>
          <w:bCs/>
        </w:rPr>
        <w:t>формированию у учащихся навыков творческой научно-исследовательской деятельности.</w:t>
      </w:r>
    </w:p>
    <w:p w:rsidR="00010514" w:rsidRDefault="00010514" w:rsidP="00010514">
      <w:pPr>
        <w:pStyle w:val="a3"/>
        <w:shd w:val="clear" w:color="auto" w:fill="FFFFFF" w:themeFill="background1"/>
        <w:spacing w:before="26" w:after="26"/>
        <w:ind w:left="-284"/>
        <w:textAlignment w:val="top"/>
        <w:rPr>
          <w:rFonts w:ascii="Verdana" w:hAnsi="Verdana"/>
          <w:color w:val="000000"/>
          <w:sz w:val="17"/>
          <w:szCs w:val="17"/>
        </w:rPr>
      </w:pPr>
    </w:p>
    <w:p w:rsidR="00AC22BF" w:rsidRDefault="00AC22BF"/>
    <w:sectPr w:rsidR="00AC22BF" w:rsidSect="00010514">
      <w:pgSz w:w="11906" w:h="16838"/>
      <w:pgMar w:top="568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14" w:rsidRDefault="00010514" w:rsidP="00010514">
      <w:r>
        <w:separator/>
      </w:r>
    </w:p>
  </w:endnote>
  <w:endnote w:type="continuationSeparator" w:id="0">
    <w:p w:rsidR="00010514" w:rsidRDefault="00010514" w:rsidP="0001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14" w:rsidRDefault="00010514" w:rsidP="00010514">
      <w:r>
        <w:separator/>
      </w:r>
    </w:p>
  </w:footnote>
  <w:footnote w:type="continuationSeparator" w:id="0">
    <w:p w:rsidR="00010514" w:rsidRDefault="00010514" w:rsidP="0001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AF"/>
    <w:multiLevelType w:val="hybridMultilevel"/>
    <w:tmpl w:val="6ACC77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CF417E"/>
    <w:multiLevelType w:val="hybridMultilevel"/>
    <w:tmpl w:val="8006D8B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4050EA"/>
    <w:multiLevelType w:val="hybridMultilevel"/>
    <w:tmpl w:val="B8AAF01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14"/>
    <w:rsid w:val="00010514"/>
    <w:rsid w:val="00A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0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05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Замдир_по_МР</dc:creator>
  <cp:lastModifiedBy>Замдир_по_МР</cp:lastModifiedBy>
  <cp:revision>1</cp:revision>
  <dcterms:created xsi:type="dcterms:W3CDTF">2018-06-27T01:18:00Z</dcterms:created>
  <dcterms:modified xsi:type="dcterms:W3CDTF">2018-06-27T01:24:00Z</dcterms:modified>
</cp:coreProperties>
</file>