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D3" w:rsidRPr="00A73AD3" w:rsidRDefault="00A73AD3" w:rsidP="00A73AD3">
      <w:pPr>
        <w:spacing w:after="0" w:line="240" w:lineRule="auto"/>
        <w:ind w:left="-567" w:right="40"/>
        <w:jc w:val="center"/>
        <w:rPr>
          <w:rFonts w:ascii="Times New Roman" w:hAnsi="Times New Roman" w:cs="Times New Roman"/>
          <w:sz w:val="24"/>
          <w:szCs w:val="24"/>
        </w:rPr>
      </w:pPr>
      <w:r w:rsidRPr="00A73AD3">
        <w:rPr>
          <w:rFonts w:ascii="Times New Roman" w:hAnsi="Times New Roman" w:cs="Times New Roman"/>
          <w:sz w:val="24"/>
          <w:szCs w:val="24"/>
        </w:rPr>
        <w:t>Аналитический отчет о методической работе</w:t>
      </w:r>
      <w:r w:rsidRPr="00A73AD3">
        <w:rPr>
          <w:rFonts w:ascii="Times New Roman" w:hAnsi="Times New Roman" w:cs="Times New Roman"/>
          <w:sz w:val="24"/>
          <w:szCs w:val="24"/>
        </w:rPr>
        <w:br/>
        <w:t xml:space="preserve">по основным </w:t>
      </w:r>
      <w:r>
        <w:rPr>
          <w:rFonts w:ascii="Times New Roman" w:hAnsi="Times New Roman" w:cs="Times New Roman"/>
          <w:sz w:val="24"/>
          <w:szCs w:val="24"/>
        </w:rPr>
        <w:t>направлениям деятельности в 2016 - 2017</w:t>
      </w:r>
      <w:r w:rsidRPr="00A73AD3">
        <w:rPr>
          <w:rFonts w:ascii="Times New Roman" w:hAnsi="Times New Roman" w:cs="Times New Roman"/>
          <w:sz w:val="24"/>
          <w:szCs w:val="24"/>
        </w:rPr>
        <w:t xml:space="preserve"> учебном году</w:t>
      </w:r>
    </w:p>
    <w:p w:rsidR="00A73AD3" w:rsidRPr="00A73AD3" w:rsidRDefault="00A73AD3" w:rsidP="00A73AD3">
      <w:pPr>
        <w:spacing w:after="0" w:line="240" w:lineRule="auto"/>
        <w:ind w:left="-567" w:right="40"/>
        <w:jc w:val="center"/>
        <w:rPr>
          <w:rFonts w:ascii="Times New Roman" w:hAnsi="Times New Roman" w:cs="Times New Roman"/>
          <w:sz w:val="24"/>
          <w:szCs w:val="24"/>
        </w:rPr>
      </w:pPr>
      <w:r w:rsidRPr="00A73AD3">
        <w:rPr>
          <w:rFonts w:ascii="Times New Roman" w:hAnsi="Times New Roman" w:cs="Times New Roman"/>
          <w:sz w:val="24"/>
          <w:szCs w:val="24"/>
        </w:rPr>
        <w:t xml:space="preserve">МБОУ </w:t>
      </w:r>
      <w:r>
        <w:rPr>
          <w:rFonts w:ascii="Times New Roman" w:hAnsi="Times New Roman" w:cs="Times New Roman"/>
          <w:sz w:val="24"/>
          <w:szCs w:val="24"/>
        </w:rPr>
        <w:t>«СОШ № 31»</w:t>
      </w:r>
      <w:r w:rsidRPr="00A73AD3">
        <w:rPr>
          <w:rFonts w:ascii="Times New Roman" w:hAnsi="Times New Roman" w:cs="Times New Roman"/>
          <w:sz w:val="24"/>
          <w:szCs w:val="24"/>
        </w:rPr>
        <w:t>п</w:t>
      </w:r>
      <w:proofErr w:type="gramStart"/>
      <w:r w:rsidRPr="00A73AD3">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осток</w:t>
      </w:r>
      <w:r w:rsidRPr="00A73AD3">
        <w:rPr>
          <w:rFonts w:ascii="Times New Roman" w:hAnsi="Times New Roman" w:cs="Times New Roman"/>
          <w:sz w:val="24"/>
          <w:szCs w:val="24"/>
        </w:rPr>
        <w:br/>
      </w:r>
      <w:r>
        <w:rPr>
          <w:rFonts w:ascii="Times New Roman" w:hAnsi="Times New Roman" w:cs="Times New Roman"/>
          <w:sz w:val="24"/>
          <w:szCs w:val="24"/>
        </w:rPr>
        <w:t>Красноармейского района Приморского края</w:t>
      </w:r>
    </w:p>
    <w:p w:rsidR="00A73AD3" w:rsidRPr="00A73AD3" w:rsidRDefault="009E5379" w:rsidP="009E5379">
      <w:pPr>
        <w:pStyle w:val="30"/>
        <w:shd w:val="clear" w:color="auto" w:fill="auto"/>
        <w:tabs>
          <w:tab w:val="left" w:pos="831"/>
        </w:tabs>
        <w:spacing w:before="0" w:after="0" w:line="240" w:lineRule="auto"/>
        <w:ind w:left="-284" w:firstLine="0"/>
        <w:rPr>
          <w:sz w:val="24"/>
          <w:szCs w:val="24"/>
        </w:rPr>
      </w:pPr>
      <w:r>
        <w:rPr>
          <w:sz w:val="24"/>
          <w:szCs w:val="24"/>
        </w:rPr>
        <w:t>1.</w:t>
      </w:r>
      <w:r w:rsidR="00A73AD3" w:rsidRPr="00A73AD3">
        <w:rPr>
          <w:sz w:val="24"/>
          <w:szCs w:val="24"/>
        </w:rPr>
        <w:t xml:space="preserve">Реализация целей и задач </w:t>
      </w:r>
      <w:r w:rsidR="00A73AD3">
        <w:rPr>
          <w:sz w:val="24"/>
          <w:szCs w:val="24"/>
        </w:rPr>
        <w:t>методической службы за 2016-2017</w:t>
      </w:r>
      <w:r w:rsidR="00A73AD3" w:rsidRPr="00A73AD3">
        <w:rPr>
          <w:sz w:val="24"/>
          <w:szCs w:val="24"/>
        </w:rPr>
        <w:t xml:space="preserve"> учебный год.</w:t>
      </w:r>
    </w:p>
    <w:p w:rsidR="00A73AD3" w:rsidRPr="00A73AD3" w:rsidRDefault="00A73AD3" w:rsidP="009E5379">
      <w:pPr>
        <w:keepNext/>
        <w:keepLines/>
        <w:spacing w:after="0" w:line="240" w:lineRule="auto"/>
        <w:ind w:left="-284"/>
        <w:jc w:val="both"/>
        <w:rPr>
          <w:rFonts w:ascii="Times New Roman" w:hAnsi="Times New Roman" w:cs="Times New Roman"/>
          <w:sz w:val="24"/>
          <w:szCs w:val="24"/>
        </w:rPr>
      </w:pPr>
      <w:bookmarkStart w:id="0" w:name="bookmark0"/>
      <w:r w:rsidRPr="00A73AD3">
        <w:rPr>
          <w:rStyle w:val="12"/>
          <w:rFonts w:eastAsiaTheme="minorHAnsi"/>
          <w:b w:val="0"/>
          <w:bCs w:val="0"/>
        </w:rPr>
        <w:t>Методическая тема</w:t>
      </w:r>
      <w:bookmarkEnd w:id="0"/>
      <w:r w:rsidR="000F6531">
        <w:rPr>
          <w:rStyle w:val="12"/>
          <w:rFonts w:eastAsiaTheme="minorHAnsi"/>
          <w:b w:val="0"/>
          <w:bCs w:val="0"/>
        </w:rPr>
        <w:t>:</w:t>
      </w:r>
    </w:p>
    <w:p w:rsidR="00A73AD3" w:rsidRPr="00C90D31" w:rsidRDefault="00A73AD3" w:rsidP="009E5379">
      <w:pPr>
        <w:spacing w:line="240" w:lineRule="auto"/>
        <w:ind w:left="-284"/>
        <w:jc w:val="both"/>
        <w:rPr>
          <w:rFonts w:ascii="Times New Roman" w:hAnsi="Times New Roman"/>
          <w:b/>
          <w:sz w:val="24"/>
          <w:szCs w:val="24"/>
        </w:rPr>
      </w:pPr>
      <w:r w:rsidRPr="00C90D31">
        <w:rPr>
          <w:rFonts w:ascii="Times New Roman" w:hAnsi="Times New Roman"/>
          <w:b/>
          <w:sz w:val="24"/>
          <w:szCs w:val="24"/>
        </w:rPr>
        <w:t>Формирование творческого потенциала ученика и учителя в условиях модернизации, реализации и внедрения ФГОС ООО</w:t>
      </w:r>
      <w:r>
        <w:rPr>
          <w:rFonts w:ascii="Times New Roman" w:hAnsi="Times New Roman"/>
          <w:b/>
          <w:sz w:val="24"/>
          <w:szCs w:val="24"/>
        </w:rPr>
        <w:t>, создание дифференцированного подхода в обучении школьников</w:t>
      </w:r>
    </w:p>
    <w:p w:rsidR="00A73AD3" w:rsidRPr="00C90D31" w:rsidRDefault="00A73AD3" w:rsidP="009E5379">
      <w:pPr>
        <w:spacing w:after="0" w:line="240" w:lineRule="auto"/>
        <w:ind w:left="-284"/>
        <w:jc w:val="both"/>
        <w:rPr>
          <w:rFonts w:ascii="Times New Roman" w:hAnsi="Times New Roman"/>
          <w:sz w:val="24"/>
          <w:szCs w:val="24"/>
        </w:rPr>
      </w:pPr>
      <w:r w:rsidRPr="00C90D31">
        <w:rPr>
          <w:rFonts w:ascii="Times New Roman" w:hAnsi="Times New Roman"/>
          <w:b/>
          <w:sz w:val="24"/>
          <w:szCs w:val="24"/>
        </w:rPr>
        <w:t>Ц</w:t>
      </w:r>
      <w:r w:rsidRPr="00C90D31">
        <w:rPr>
          <w:rFonts w:ascii="Times New Roman" w:hAnsi="Times New Roman"/>
          <w:b/>
          <w:bCs/>
          <w:color w:val="003300"/>
          <w:sz w:val="24"/>
          <w:szCs w:val="24"/>
        </w:rPr>
        <w:t xml:space="preserve">ель: </w:t>
      </w:r>
      <w:r w:rsidRPr="00C90D31">
        <w:rPr>
          <w:rFonts w:ascii="Times New Roman" w:hAnsi="Times New Roman"/>
          <w:sz w:val="24"/>
          <w:szCs w:val="24"/>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 удовлетворение образовательных запросов обучающихся и их родителей. </w:t>
      </w:r>
    </w:p>
    <w:p w:rsidR="00A73AD3" w:rsidRPr="00C90D31" w:rsidRDefault="00A73AD3" w:rsidP="009E5379">
      <w:pPr>
        <w:spacing w:after="0" w:line="240" w:lineRule="auto"/>
        <w:ind w:left="-284"/>
        <w:jc w:val="both"/>
        <w:rPr>
          <w:rFonts w:ascii="Times New Roman" w:hAnsi="Times New Roman"/>
          <w:b/>
          <w:sz w:val="24"/>
          <w:szCs w:val="24"/>
        </w:rPr>
      </w:pPr>
      <w:r w:rsidRPr="00C90D31">
        <w:rPr>
          <w:rFonts w:ascii="Times New Roman" w:hAnsi="Times New Roman"/>
          <w:b/>
          <w:sz w:val="24"/>
          <w:szCs w:val="24"/>
        </w:rPr>
        <w:t>Задачи:</w:t>
      </w:r>
    </w:p>
    <w:p w:rsidR="00A73AD3" w:rsidRPr="00C90D31" w:rsidRDefault="00A73AD3" w:rsidP="002D00F1">
      <w:pPr>
        <w:pStyle w:val="25"/>
        <w:numPr>
          <w:ilvl w:val="0"/>
          <w:numId w:val="2"/>
        </w:numPr>
        <w:shd w:val="clear" w:color="auto" w:fill="auto"/>
        <w:spacing w:line="240" w:lineRule="auto"/>
        <w:ind w:left="-284" w:right="-1" w:firstLine="0"/>
        <w:rPr>
          <w:rFonts w:ascii="Times New Roman" w:hAnsi="Times New Roman" w:cs="Times New Roman"/>
          <w:sz w:val="24"/>
          <w:szCs w:val="24"/>
        </w:rPr>
      </w:pPr>
      <w:r w:rsidRPr="00C90D31">
        <w:rPr>
          <w:rFonts w:ascii="Times New Roman" w:hAnsi="Times New Roman" w:cs="Times New Roman"/>
          <w:sz w:val="24"/>
          <w:szCs w:val="24"/>
        </w:rPr>
        <w:t xml:space="preserve">  Совершенствование учебно-методического и информационно-технического обеспечения образовательной деятельности с учётом современных тенденций развития образования.</w:t>
      </w:r>
    </w:p>
    <w:p w:rsidR="00A73AD3" w:rsidRPr="00C90D31" w:rsidRDefault="00A73AD3" w:rsidP="002D00F1">
      <w:pPr>
        <w:pStyle w:val="25"/>
        <w:numPr>
          <w:ilvl w:val="0"/>
          <w:numId w:val="2"/>
        </w:numPr>
        <w:shd w:val="clear" w:color="auto" w:fill="auto"/>
        <w:spacing w:line="240" w:lineRule="auto"/>
        <w:ind w:left="-284" w:right="-1" w:firstLine="0"/>
        <w:rPr>
          <w:rFonts w:ascii="Times New Roman" w:hAnsi="Times New Roman" w:cs="Times New Roman"/>
          <w:sz w:val="24"/>
          <w:szCs w:val="24"/>
        </w:rPr>
      </w:pPr>
      <w:r w:rsidRPr="00C90D31">
        <w:rPr>
          <w:rFonts w:ascii="Times New Roman" w:hAnsi="Times New Roman" w:cs="Times New Roman"/>
          <w:sz w:val="24"/>
          <w:szCs w:val="24"/>
        </w:rPr>
        <w:t xml:space="preserve"> Обеспечение условий для профессионального совершенствования педагогов и реализации их педагогического потенциала и мастерства.</w:t>
      </w:r>
    </w:p>
    <w:p w:rsidR="00A73AD3" w:rsidRPr="00C90D31" w:rsidRDefault="00A73AD3" w:rsidP="002D00F1">
      <w:pPr>
        <w:pStyle w:val="25"/>
        <w:numPr>
          <w:ilvl w:val="0"/>
          <w:numId w:val="2"/>
        </w:numPr>
        <w:shd w:val="clear" w:color="auto" w:fill="auto"/>
        <w:spacing w:line="240" w:lineRule="auto"/>
        <w:ind w:left="-284" w:right="-1" w:firstLine="0"/>
        <w:rPr>
          <w:rFonts w:ascii="Times New Roman" w:hAnsi="Times New Roman" w:cs="Times New Roman"/>
          <w:sz w:val="24"/>
          <w:szCs w:val="24"/>
        </w:rPr>
      </w:pPr>
      <w:r w:rsidRPr="00C90D31">
        <w:rPr>
          <w:rFonts w:ascii="Times New Roman" w:hAnsi="Times New Roman" w:cs="Times New Roman"/>
          <w:sz w:val="24"/>
          <w:szCs w:val="24"/>
        </w:rPr>
        <w:t xml:space="preserve"> Разработка индивидуальных траекторий изменений в работе учителя в условиях введения ФГОС.</w:t>
      </w:r>
    </w:p>
    <w:p w:rsidR="00A73AD3" w:rsidRPr="00C90D31" w:rsidRDefault="00A73AD3" w:rsidP="002D00F1">
      <w:pPr>
        <w:pStyle w:val="25"/>
        <w:numPr>
          <w:ilvl w:val="0"/>
          <w:numId w:val="2"/>
        </w:numPr>
        <w:shd w:val="clear" w:color="auto" w:fill="auto"/>
        <w:spacing w:line="240" w:lineRule="auto"/>
        <w:ind w:left="-284" w:right="-1" w:firstLine="0"/>
        <w:rPr>
          <w:rFonts w:ascii="Times New Roman" w:hAnsi="Times New Roman" w:cs="Times New Roman"/>
          <w:sz w:val="24"/>
          <w:szCs w:val="24"/>
        </w:rPr>
      </w:pPr>
      <w:r w:rsidRPr="00C90D31">
        <w:rPr>
          <w:rFonts w:ascii="Times New Roman" w:hAnsi="Times New Roman" w:cs="Times New Roman"/>
          <w:sz w:val="24"/>
          <w:szCs w:val="24"/>
        </w:rPr>
        <w:t>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w:t>
      </w:r>
      <w:proofErr w:type="gramStart"/>
      <w:r w:rsidRPr="00C90D31">
        <w:rPr>
          <w:rFonts w:ascii="Times New Roman" w:hAnsi="Times New Roman" w:cs="Times New Roman"/>
          <w:sz w:val="24"/>
          <w:szCs w:val="24"/>
        </w:rPr>
        <w:t>..</w:t>
      </w:r>
      <w:proofErr w:type="gramEnd"/>
    </w:p>
    <w:p w:rsidR="00A73AD3" w:rsidRPr="00C90D31" w:rsidRDefault="00A73AD3" w:rsidP="002D00F1">
      <w:pPr>
        <w:pStyle w:val="25"/>
        <w:numPr>
          <w:ilvl w:val="0"/>
          <w:numId w:val="2"/>
        </w:numPr>
        <w:shd w:val="clear" w:color="auto" w:fill="auto"/>
        <w:spacing w:line="240" w:lineRule="auto"/>
        <w:ind w:left="-284" w:right="-1" w:firstLine="0"/>
        <w:rPr>
          <w:rFonts w:ascii="Times New Roman" w:hAnsi="Times New Roman" w:cs="Times New Roman"/>
          <w:sz w:val="24"/>
          <w:szCs w:val="24"/>
        </w:rPr>
      </w:pPr>
      <w:r w:rsidRPr="00C90D31">
        <w:rPr>
          <w:rFonts w:ascii="Times New Roman" w:hAnsi="Times New Roman" w:cs="Times New Roman"/>
          <w:sz w:val="24"/>
          <w:szCs w:val="24"/>
        </w:rPr>
        <w:t xml:space="preserve"> Стандартизация требований к преподаванию общеобразовательных предметов при реализации ФГОС.</w:t>
      </w:r>
    </w:p>
    <w:p w:rsidR="00A73AD3" w:rsidRPr="00C90D31" w:rsidRDefault="00A73AD3" w:rsidP="002D00F1">
      <w:pPr>
        <w:pStyle w:val="a3"/>
        <w:numPr>
          <w:ilvl w:val="0"/>
          <w:numId w:val="2"/>
        </w:numPr>
        <w:spacing w:after="0" w:line="240" w:lineRule="auto"/>
        <w:ind w:left="-284" w:right="-1"/>
        <w:jc w:val="both"/>
        <w:rPr>
          <w:rFonts w:ascii="Times New Roman" w:hAnsi="Times New Roman"/>
          <w:sz w:val="24"/>
          <w:szCs w:val="24"/>
        </w:rPr>
      </w:pPr>
      <w:r w:rsidRPr="00C90D31">
        <w:rPr>
          <w:rFonts w:ascii="Times New Roman" w:hAnsi="Times New Roman"/>
          <w:sz w:val="24"/>
          <w:szCs w:val="24"/>
        </w:rPr>
        <w:t xml:space="preserve">Работа  по внедрению в педагогическую практику современных методик и технологий, обеспечивающих </w:t>
      </w:r>
      <w:proofErr w:type="spellStart"/>
      <w:r w:rsidRPr="00C90D31">
        <w:rPr>
          <w:rFonts w:ascii="Times New Roman" w:hAnsi="Times New Roman"/>
          <w:sz w:val="24"/>
          <w:szCs w:val="24"/>
        </w:rPr>
        <w:t>деятельностный</w:t>
      </w:r>
      <w:proofErr w:type="spellEnd"/>
      <w:r w:rsidRPr="00C90D31">
        <w:rPr>
          <w:rFonts w:ascii="Times New Roman" w:hAnsi="Times New Roman"/>
          <w:sz w:val="24"/>
          <w:szCs w:val="24"/>
        </w:rPr>
        <w:t xml:space="preserve"> и </w:t>
      </w:r>
      <w:proofErr w:type="spellStart"/>
      <w:r w:rsidRPr="00C90D31">
        <w:rPr>
          <w:rFonts w:ascii="Times New Roman" w:hAnsi="Times New Roman"/>
          <w:sz w:val="24"/>
          <w:szCs w:val="24"/>
        </w:rPr>
        <w:t>компетентностный</w:t>
      </w:r>
      <w:proofErr w:type="spellEnd"/>
      <w:r w:rsidRPr="00C90D31">
        <w:rPr>
          <w:rFonts w:ascii="Times New Roman" w:hAnsi="Times New Roman"/>
          <w:sz w:val="24"/>
          <w:szCs w:val="24"/>
        </w:rPr>
        <w:t xml:space="preserve"> подход к успешному обучению. </w:t>
      </w:r>
    </w:p>
    <w:p w:rsidR="00A73AD3" w:rsidRPr="00C90D31" w:rsidRDefault="00A73AD3" w:rsidP="002D00F1">
      <w:pPr>
        <w:pStyle w:val="25"/>
        <w:numPr>
          <w:ilvl w:val="0"/>
          <w:numId w:val="2"/>
        </w:numPr>
        <w:shd w:val="clear" w:color="auto" w:fill="auto"/>
        <w:spacing w:line="240" w:lineRule="auto"/>
        <w:ind w:left="-284" w:right="-1" w:firstLine="0"/>
        <w:rPr>
          <w:rFonts w:ascii="Times New Roman" w:hAnsi="Times New Roman" w:cs="Times New Roman"/>
          <w:sz w:val="24"/>
          <w:szCs w:val="24"/>
        </w:rPr>
      </w:pPr>
      <w:r w:rsidRPr="00C90D31">
        <w:rPr>
          <w:rFonts w:ascii="Times New Roman" w:hAnsi="Times New Roman" w:cs="Times New Roman"/>
          <w:sz w:val="24"/>
          <w:szCs w:val="24"/>
        </w:rPr>
        <w:t>Разработка системы проектной деятельности учащихся в соответствии с требованиями ФГОС.</w:t>
      </w:r>
    </w:p>
    <w:p w:rsidR="00A73AD3" w:rsidRDefault="00A73AD3" w:rsidP="002D00F1">
      <w:pPr>
        <w:pStyle w:val="25"/>
        <w:numPr>
          <w:ilvl w:val="0"/>
          <w:numId w:val="2"/>
        </w:numPr>
        <w:shd w:val="clear" w:color="auto" w:fill="auto"/>
        <w:spacing w:line="240" w:lineRule="auto"/>
        <w:ind w:left="-284" w:right="-1" w:firstLine="0"/>
        <w:rPr>
          <w:rFonts w:ascii="Times New Roman" w:hAnsi="Times New Roman" w:cs="Times New Roman"/>
          <w:sz w:val="24"/>
          <w:szCs w:val="24"/>
        </w:rPr>
      </w:pPr>
      <w:r w:rsidRPr="00C90D31">
        <w:rPr>
          <w:rFonts w:ascii="Times New Roman" w:hAnsi="Times New Roman" w:cs="Times New Roman"/>
          <w:sz w:val="24"/>
          <w:szCs w:val="24"/>
        </w:rPr>
        <w:t>Активное применение   системно-</w:t>
      </w:r>
      <w:proofErr w:type="spellStart"/>
      <w:r w:rsidRPr="00C90D31">
        <w:rPr>
          <w:rFonts w:ascii="Times New Roman" w:hAnsi="Times New Roman" w:cs="Times New Roman"/>
          <w:sz w:val="24"/>
          <w:szCs w:val="24"/>
        </w:rPr>
        <w:t>деятельностного</w:t>
      </w:r>
      <w:proofErr w:type="spellEnd"/>
      <w:r w:rsidRPr="00C90D31">
        <w:rPr>
          <w:rFonts w:ascii="Times New Roman" w:hAnsi="Times New Roman" w:cs="Times New Roman"/>
          <w:sz w:val="24"/>
          <w:szCs w:val="24"/>
        </w:rPr>
        <w:t xml:space="preserve"> подхода в обучении.</w:t>
      </w:r>
    </w:p>
    <w:p w:rsidR="00A73AD3" w:rsidRDefault="00A73AD3" w:rsidP="009E5379">
      <w:pPr>
        <w:spacing w:after="0" w:line="240" w:lineRule="auto"/>
        <w:ind w:left="-284"/>
        <w:jc w:val="both"/>
        <w:rPr>
          <w:rFonts w:ascii="Times New Roman" w:hAnsi="Times New Roman" w:cs="Times New Roman"/>
          <w:sz w:val="24"/>
          <w:szCs w:val="24"/>
        </w:rPr>
      </w:pPr>
    </w:p>
    <w:p w:rsidR="00A73AD3" w:rsidRPr="00A73AD3" w:rsidRDefault="00A73AD3" w:rsidP="009E5379">
      <w:pPr>
        <w:spacing w:after="0" w:line="240" w:lineRule="auto"/>
        <w:ind w:left="-284" w:hanging="320"/>
        <w:jc w:val="both"/>
        <w:rPr>
          <w:rFonts w:ascii="Times New Roman" w:hAnsi="Times New Roman" w:cs="Times New Roman"/>
          <w:sz w:val="24"/>
          <w:szCs w:val="24"/>
        </w:rPr>
      </w:pPr>
      <w:r w:rsidRPr="00A73AD3">
        <w:rPr>
          <w:rFonts w:ascii="Times New Roman" w:hAnsi="Times New Roman" w:cs="Times New Roman"/>
          <w:sz w:val="24"/>
          <w:szCs w:val="24"/>
        </w:rPr>
        <w:t xml:space="preserve">.Для решения главной задачи школы, заложенной в образовательной программе, были </w:t>
      </w:r>
      <w:r w:rsidRPr="00A73AD3">
        <w:rPr>
          <w:rStyle w:val="22"/>
          <w:rFonts w:eastAsiaTheme="minorHAnsi"/>
        </w:rPr>
        <w:t>созданы следующие условия:</w:t>
      </w:r>
    </w:p>
    <w:p w:rsidR="00A73AD3" w:rsidRPr="00A73AD3" w:rsidRDefault="00A73AD3" w:rsidP="002D00F1">
      <w:pPr>
        <w:widowControl w:val="0"/>
        <w:numPr>
          <w:ilvl w:val="0"/>
          <w:numId w:val="1"/>
        </w:numPr>
        <w:tabs>
          <w:tab w:val="left" w:pos="1176"/>
        </w:tabs>
        <w:spacing w:after="0" w:line="240" w:lineRule="auto"/>
        <w:ind w:left="-284" w:hanging="320"/>
        <w:jc w:val="both"/>
        <w:rPr>
          <w:rFonts w:ascii="Times New Roman" w:hAnsi="Times New Roman" w:cs="Times New Roman"/>
          <w:sz w:val="24"/>
          <w:szCs w:val="24"/>
        </w:rPr>
      </w:pPr>
      <w:r w:rsidRPr="00A73AD3">
        <w:rPr>
          <w:rFonts w:ascii="Times New Roman" w:hAnsi="Times New Roman" w:cs="Times New Roman"/>
          <w:sz w:val="24"/>
          <w:szCs w:val="24"/>
        </w:rPr>
        <w:t xml:space="preserve">составлен учебный план, позволяющий заложить фундамент знаний </w:t>
      </w:r>
      <w:proofErr w:type="gramStart"/>
      <w:r w:rsidRPr="00A73AD3">
        <w:rPr>
          <w:rFonts w:ascii="Times New Roman" w:hAnsi="Times New Roman" w:cs="Times New Roman"/>
          <w:sz w:val="24"/>
          <w:szCs w:val="24"/>
        </w:rPr>
        <w:t>по</w:t>
      </w:r>
      <w:proofErr w:type="gramEnd"/>
      <w:r w:rsidRPr="00A73AD3">
        <w:rPr>
          <w:rFonts w:ascii="Times New Roman" w:hAnsi="Times New Roman" w:cs="Times New Roman"/>
          <w:sz w:val="24"/>
          <w:szCs w:val="24"/>
        </w:rPr>
        <w:t xml:space="preserve"> основным дисциплинам, обеспечить уровень, соответствующий федеральному стандарту образования, дающий возможность для успешного продолжения образования выпускниками школы;</w:t>
      </w:r>
    </w:p>
    <w:p w:rsidR="00A73AD3" w:rsidRPr="00A73AD3" w:rsidRDefault="00A73AD3" w:rsidP="002D00F1">
      <w:pPr>
        <w:widowControl w:val="0"/>
        <w:numPr>
          <w:ilvl w:val="0"/>
          <w:numId w:val="1"/>
        </w:numPr>
        <w:tabs>
          <w:tab w:val="left" w:pos="1176"/>
        </w:tabs>
        <w:spacing w:after="0" w:line="240" w:lineRule="auto"/>
        <w:ind w:left="-284" w:hanging="320"/>
        <w:jc w:val="both"/>
        <w:rPr>
          <w:rFonts w:ascii="Times New Roman" w:hAnsi="Times New Roman" w:cs="Times New Roman"/>
          <w:sz w:val="24"/>
          <w:szCs w:val="24"/>
        </w:rPr>
      </w:pPr>
      <w:r w:rsidRPr="00A73AD3">
        <w:rPr>
          <w:rFonts w:ascii="Times New Roman" w:hAnsi="Times New Roman" w:cs="Times New Roman"/>
          <w:sz w:val="24"/>
          <w:szCs w:val="24"/>
        </w:rPr>
        <w:t xml:space="preserve">создана и утверждена структура методической службы </w:t>
      </w:r>
      <w:r w:rsidRPr="00A73AD3">
        <w:rPr>
          <w:rStyle w:val="23"/>
          <w:rFonts w:eastAsiaTheme="minorHAnsi"/>
          <w:u w:val="none"/>
        </w:rPr>
        <w:t>ш</w:t>
      </w:r>
      <w:r w:rsidRPr="00A73AD3">
        <w:rPr>
          <w:rFonts w:ascii="Times New Roman" w:hAnsi="Times New Roman" w:cs="Times New Roman"/>
          <w:sz w:val="24"/>
          <w:szCs w:val="24"/>
        </w:rPr>
        <w:t>колы;</w:t>
      </w:r>
    </w:p>
    <w:p w:rsidR="00A73AD3" w:rsidRPr="00A73AD3" w:rsidRDefault="00A73AD3" w:rsidP="002D00F1">
      <w:pPr>
        <w:widowControl w:val="0"/>
        <w:numPr>
          <w:ilvl w:val="0"/>
          <w:numId w:val="1"/>
        </w:numPr>
        <w:tabs>
          <w:tab w:val="left" w:pos="1176"/>
        </w:tabs>
        <w:spacing w:after="0" w:line="240" w:lineRule="auto"/>
        <w:ind w:left="-284" w:hanging="320"/>
        <w:jc w:val="both"/>
        <w:rPr>
          <w:rFonts w:ascii="Times New Roman" w:hAnsi="Times New Roman" w:cs="Times New Roman"/>
          <w:sz w:val="24"/>
          <w:szCs w:val="24"/>
        </w:rPr>
      </w:pPr>
      <w:r w:rsidRPr="00A73AD3">
        <w:rPr>
          <w:rFonts w:ascii="Times New Roman" w:hAnsi="Times New Roman" w:cs="Times New Roman"/>
          <w:sz w:val="24"/>
          <w:szCs w:val="24"/>
        </w:rPr>
        <w:t xml:space="preserve">спланирована работа </w:t>
      </w:r>
      <w:r>
        <w:rPr>
          <w:rFonts w:ascii="Times New Roman" w:hAnsi="Times New Roman" w:cs="Times New Roman"/>
          <w:sz w:val="24"/>
          <w:szCs w:val="24"/>
        </w:rPr>
        <w:t>Ш</w:t>
      </w:r>
      <w:r w:rsidRPr="00A73AD3">
        <w:rPr>
          <w:rFonts w:ascii="Times New Roman" w:hAnsi="Times New Roman" w:cs="Times New Roman"/>
          <w:sz w:val="24"/>
          <w:szCs w:val="24"/>
        </w:rPr>
        <w:t>МО согласно общешкольному плану;</w:t>
      </w:r>
    </w:p>
    <w:p w:rsidR="00A73AD3" w:rsidRPr="00A73AD3" w:rsidRDefault="00A73AD3" w:rsidP="009E5379">
      <w:pPr>
        <w:widowControl w:val="0"/>
        <w:tabs>
          <w:tab w:val="left" w:pos="142"/>
          <w:tab w:val="left" w:pos="567"/>
          <w:tab w:val="left" w:pos="1144"/>
        </w:tabs>
        <w:spacing w:after="7" w:line="240" w:lineRule="exact"/>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A73AD3">
        <w:rPr>
          <w:rFonts w:ascii="Times New Roman" w:hAnsi="Times New Roman" w:cs="Times New Roman"/>
          <w:sz w:val="24"/>
          <w:szCs w:val="24"/>
        </w:rPr>
        <w:t xml:space="preserve">созданы условия для эффективности работы школы через осуществление </w:t>
      </w:r>
      <w:proofErr w:type="spellStart"/>
      <w:r w:rsidRPr="00A73AD3">
        <w:rPr>
          <w:rFonts w:ascii="Times New Roman" w:hAnsi="Times New Roman" w:cs="Times New Roman"/>
          <w:sz w:val="24"/>
          <w:szCs w:val="24"/>
        </w:rPr>
        <w:t>внутришкольного</w:t>
      </w:r>
      <w:proofErr w:type="spellEnd"/>
      <w:r w:rsidRPr="00A73AD3">
        <w:rPr>
          <w:rFonts w:ascii="Times New Roman" w:hAnsi="Times New Roman" w:cs="Times New Roman"/>
          <w:sz w:val="24"/>
          <w:szCs w:val="24"/>
        </w:rPr>
        <w:t xml:space="preserve"> мониторинга;</w:t>
      </w:r>
    </w:p>
    <w:p w:rsidR="00A73AD3" w:rsidRPr="00A73AD3" w:rsidRDefault="00A73AD3" w:rsidP="002D00F1">
      <w:pPr>
        <w:pStyle w:val="a3"/>
        <w:widowControl w:val="0"/>
        <w:numPr>
          <w:ilvl w:val="0"/>
          <w:numId w:val="3"/>
        </w:numPr>
        <w:tabs>
          <w:tab w:val="left" w:pos="142"/>
          <w:tab w:val="left" w:pos="567"/>
          <w:tab w:val="left" w:pos="1144"/>
        </w:tabs>
        <w:spacing w:after="307" w:line="240" w:lineRule="exact"/>
        <w:ind w:left="-284"/>
        <w:jc w:val="both"/>
        <w:rPr>
          <w:rFonts w:ascii="Times New Roman" w:hAnsi="Times New Roman"/>
          <w:sz w:val="24"/>
          <w:szCs w:val="24"/>
        </w:rPr>
      </w:pPr>
      <w:r w:rsidRPr="00A73AD3">
        <w:rPr>
          <w:rFonts w:ascii="Times New Roman" w:hAnsi="Times New Roman"/>
          <w:sz w:val="24"/>
          <w:szCs w:val="24"/>
        </w:rPr>
        <w:t>спланирована работа по обеспечению сохранности здоровья и здорового образа жизни;</w:t>
      </w:r>
    </w:p>
    <w:p w:rsidR="00A73AD3" w:rsidRPr="00A73AD3" w:rsidRDefault="00A73AD3" w:rsidP="002D00F1">
      <w:pPr>
        <w:pStyle w:val="a3"/>
        <w:widowControl w:val="0"/>
        <w:numPr>
          <w:ilvl w:val="0"/>
          <w:numId w:val="3"/>
        </w:numPr>
        <w:tabs>
          <w:tab w:val="left" w:pos="142"/>
          <w:tab w:val="left" w:pos="567"/>
          <w:tab w:val="left" w:pos="1144"/>
        </w:tabs>
        <w:spacing w:after="252" w:line="240" w:lineRule="exact"/>
        <w:ind w:left="-284"/>
        <w:jc w:val="both"/>
        <w:rPr>
          <w:rFonts w:ascii="Times New Roman" w:hAnsi="Times New Roman"/>
          <w:sz w:val="24"/>
          <w:szCs w:val="24"/>
        </w:rPr>
      </w:pPr>
      <w:r w:rsidRPr="00A73AD3">
        <w:rPr>
          <w:rFonts w:ascii="Times New Roman" w:hAnsi="Times New Roman"/>
          <w:sz w:val="24"/>
          <w:szCs w:val="24"/>
        </w:rPr>
        <w:t>спланирована работа по улучшению материаль</w:t>
      </w:r>
      <w:r>
        <w:rPr>
          <w:rFonts w:ascii="Times New Roman" w:hAnsi="Times New Roman"/>
          <w:sz w:val="24"/>
          <w:szCs w:val="24"/>
        </w:rPr>
        <w:t>но - технической базы кабинетов.</w:t>
      </w:r>
    </w:p>
    <w:p w:rsidR="00A73AD3" w:rsidRPr="00A73AD3" w:rsidRDefault="00A73AD3" w:rsidP="009E5379">
      <w:pPr>
        <w:keepNext/>
        <w:keepLines/>
        <w:tabs>
          <w:tab w:val="left" w:pos="142"/>
          <w:tab w:val="left" w:pos="567"/>
        </w:tabs>
        <w:spacing w:after="0" w:line="298" w:lineRule="exact"/>
        <w:ind w:left="-284"/>
        <w:jc w:val="both"/>
        <w:rPr>
          <w:rFonts w:ascii="Times New Roman" w:hAnsi="Times New Roman" w:cs="Times New Roman"/>
          <w:sz w:val="24"/>
          <w:szCs w:val="24"/>
        </w:rPr>
      </w:pPr>
      <w:bookmarkStart w:id="1" w:name="bookmark2"/>
      <w:r w:rsidRPr="00A73AD3">
        <w:rPr>
          <w:rStyle w:val="12"/>
          <w:rFonts w:eastAsiaTheme="minorHAnsi"/>
          <w:b w:val="0"/>
          <w:bCs w:val="0"/>
        </w:rPr>
        <w:t>Формы организации методической работы:</w:t>
      </w:r>
      <w:bookmarkEnd w:id="1"/>
    </w:p>
    <w:p w:rsidR="00275CF5" w:rsidRDefault="00A73AD3" w:rsidP="009E5379">
      <w:pPr>
        <w:tabs>
          <w:tab w:val="left" w:pos="142"/>
          <w:tab w:val="left" w:pos="567"/>
        </w:tabs>
        <w:spacing w:after="586"/>
        <w:ind w:left="-284"/>
        <w:jc w:val="both"/>
        <w:rPr>
          <w:rFonts w:ascii="Times New Roman" w:hAnsi="Times New Roman" w:cs="Times New Roman"/>
          <w:sz w:val="24"/>
          <w:szCs w:val="24"/>
        </w:rPr>
      </w:pPr>
      <w:r w:rsidRPr="00A73AD3">
        <w:rPr>
          <w:rFonts w:ascii="Times New Roman" w:hAnsi="Times New Roman" w:cs="Times New Roman"/>
          <w:sz w:val="24"/>
          <w:szCs w:val="24"/>
        </w:rPr>
        <w:t xml:space="preserve">В соответствии с поставленными целями и задачами </w:t>
      </w:r>
      <w:r w:rsidRPr="00A73AD3">
        <w:rPr>
          <w:rStyle w:val="24"/>
          <w:rFonts w:eastAsiaTheme="minorHAnsi"/>
        </w:rPr>
        <w:t xml:space="preserve">методическая работа осуществлялась по следующим </w:t>
      </w:r>
      <w:r w:rsidRPr="00A73AD3">
        <w:rPr>
          <w:rFonts w:ascii="Times New Roman" w:hAnsi="Times New Roman" w:cs="Times New Roman"/>
          <w:sz w:val="24"/>
          <w:szCs w:val="24"/>
        </w:rPr>
        <w:t>направлениям деятельности: проведение педсоветов; работа методического совета; работа над единой методической темой школы; работа методических объединений; результативность обучения на курсах; проведе</w:t>
      </w:r>
      <w:r>
        <w:rPr>
          <w:rFonts w:ascii="Times New Roman" w:hAnsi="Times New Roman" w:cs="Times New Roman"/>
          <w:sz w:val="24"/>
          <w:szCs w:val="24"/>
        </w:rPr>
        <w:t xml:space="preserve">ние открытых уроков, семинаров, </w:t>
      </w:r>
      <w:r w:rsidRPr="00A73AD3">
        <w:rPr>
          <w:rFonts w:ascii="Times New Roman" w:hAnsi="Times New Roman" w:cs="Times New Roman"/>
          <w:sz w:val="24"/>
          <w:szCs w:val="24"/>
        </w:rPr>
        <w:t xml:space="preserve">олимпиады, </w:t>
      </w:r>
      <w:r w:rsidRPr="00A73AD3">
        <w:rPr>
          <w:rFonts w:ascii="Times New Roman" w:hAnsi="Times New Roman" w:cs="Times New Roman"/>
          <w:sz w:val="24"/>
          <w:szCs w:val="24"/>
        </w:rPr>
        <w:lastRenderedPageBreak/>
        <w:t>конкурсы, проектно - исследовательская деятельность; диагностика, анкетирование и самодиагностика</w:t>
      </w:r>
      <w:r>
        <w:rPr>
          <w:rFonts w:ascii="Times New Roman" w:hAnsi="Times New Roman" w:cs="Times New Roman"/>
          <w:sz w:val="24"/>
          <w:szCs w:val="24"/>
        </w:rPr>
        <w:t>.</w:t>
      </w:r>
    </w:p>
    <w:p w:rsidR="009E5379" w:rsidRPr="00935FD5" w:rsidRDefault="00E52066" w:rsidP="00935FD5">
      <w:pPr>
        <w:pStyle w:val="2"/>
        <w:spacing w:before="0" w:line="240" w:lineRule="auto"/>
        <w:ind w:left="-284"/>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lang w:val="tt-RU"/>
        </w:rPr>
        <w:t>2</w:t>
      </w:r>
      <w:r w:rsidR="009E5379" w:rsidRPr="00935FD5">
        <w:rPr>
          <w:rFonts w:ascii="Times New Roman" w:hAnsi="Times New Roman" w:cs="Times New Roman"/>
          <w:color w:val="000000" w:themeColor="text1"/>
          <w:sz w:val="24"/>
          <w:szCs w:val="24"/>
          <w:lang w:val="tt-RU"/>
        </w:rPr>
        <w:t xml:space="preserve">. </w:t>
      </w:r>
      <w:r w:rsidR="009E5379" w:rsidRPr="00935FD5">
        <w:rPr>
          <w:rFonts w:ascii="Times New Roman" w:hAnsi="Times New Roman" w:cs="Times New Roman"/>
          <w:color w:val="000000" w:themeColor="text1"/>
          <w:sz w:val="24"/>
          <w:szCs w:val="24"/>
        </w:rPr>
        <w:t>Кадровое обеспечение</w:t>
      </w:r>
    </w:p>
    <w:p w:rsidR="009E5379" w:rsidRDefault="009E5379" w:rsidP="00935FD5">
      <w:pPr>
        <w:shd w:val="clear" w:color="auto" w:fill="FFFFFF"/>
        <w:tabs>
          <w:tab w:val="left" w:pos="426"/>
        </w:tabs>
        <w:autoSpaceDE w:val="0"/>
        <w:autoSpaceDN w:val="0"/>
        <w:adjustRightInd w:val="0"/>
        <w:spacing w:after="0" w:line="240" w:lineRule="auto"/>
        <w:ind w:left="-284" w:firstLine="720"/>
        <w:jc w:val="both"/>
        <w:rPr>
          <w:rFonts w:ascii="Times New Roman" w:hAnsi="Times New Roman" w:cs="Times New Roman"/>
          <w:color w:val="000000" w:themeColor="text1"/>
          <w:sz w:val="24"/>
          <w:szCs w:val="24"/>
        </w:rPr>
      </w:pPr>
      <w:r w:rsidRPr="00935FD5">
        <w:rPr>
          <w:rFonts w:ascii="Times New Roman" w:hAnsi="Times New Roman" w:cs="Times New Roman"/>
          <w:color w:val="000000" w:themeColor="text1"/>
          <w:sz w:val="24"/>
          <w:szCs w:val="24"/>
        </w:rPr>
        <w:t xml:space="preserve">Образовательный процесс  основного общего образования обеспечивает </w:t>
      </w:r>
      <w:r w:rsidR="001F08EF" w:rsidRPr="00935FD5">
        <w:rPr>
          <w:rFonts w:ascii="Times New Roman" w:hAnsi="Times New Roman" w:cs="Times New Roman"/>
          <w:color w:val="000000" w:themeColor="text1"/>
          <w:sz w:val="24"/>
          <w:szCs w:val="24"/>
        </w:rPr>
        <w:t>41  учитель</w:t>
      </w:r>
      <w:r w:rsidRPr="00935FD5">
        <w:rPr>
          <w:rFonts w:ascii="Times New Roman" w:hAnsi="Times New Roman" w:cs="Times New Roman"/>
          <w:color w:val="000000" w:themeColor="text1"/>
          <w:sz w:val="24"/>
          <w:szCs w:val="24"/>
        </w:rPr>
        <w:t>. Общая укомплектованность штатов педагогическ</w:t>
      </w:r>
      <w:r w:rsidR="001F08EF" w:rsidRPr="00935FD5">
        <w:rPr>
          <w:rFonts w:ascii="Times New Roman" w:hAnsi="Times New Roman" w:cs="Times New Roman"/>
          <w:color w:val="000000" w:themeColor="text1"/>
          <w:sz w:val="24"/>
          <w:szCs w:val="24"/>
        </w:rPr>
        <w:t>их работников 100%.</w:t>
      </w:r>
    </w:p>
    <w:p w:rsidR="00935FD5" w:rsidRPr="00935FD5" w:rsidRDefault="00935FD5" w:rsidP="00935FD5">
      <w:pPr>
        <w:shd w:val="clear" w:color="auto" w:fill="FFFFFF"/>
        <w:tabs>
          <w:tab w:val="left" w:pos="426"/>
        </w:tabs>
        <w:autoSpaceDE w:val="0"/>
        <w:autoSpaceDN w:val="0"/>
        <w:adjustRightInd w:val="0"/>
        <w:spacing w:after="0" w:line="240" w:lineRule="auto"/>
        <w:ind w:left="-284" w:firstLine="720"/>
        <w:jc w:val="both"/>
        <w:rPr>
          <w:rFonts w:ascii="Times New Roman" w:hAnsi="Times New Roman" w:cs="Times New Roman"/>
          <w:color w:val="000000" w:themeColor="text1"/>
          <w:sz w:val="24"/>
          <w:szCs w:val="24"/>
        </w:rPr>
      </w:pPr>
    </w:p>
    <w:p w:rsidR="009E5379" w:rsidRDefault="009E5379" w:rsidP="00935FD5">
      <w:pPr>
        <w:spacing w:after="0" w:line="240" w:lineRule="auto"/>
        <w:ind w:firstLine="708"/>
        <w:jc w:val="center"/>
        <w:rPr>
          <w:rFonts w:ascii="Times New Roman" w:hAnsi="Times New Roman" w:cs="Times New Roman"/>
          <w:b/>
          <w:color w:val="000000" w:themeColor="text1"/>
          <w:sz w:val="24"/>
          <w:szCs w:val="24"/>
        </w:rPr>
      </w:pPr>
      <w:r w:rsidRPr="00935FD5">
        <w:rPr>
          <w:rFonts w:ascii="Times New Roman" w:hAnsi="Times New Roman" w:cs="Times New Roman"/>
          <w:b/>
          <w:color w:val="000000" w:themeColor="text1"/>
          <w:sz w:val="24"/>
          <w:szCs w:val="24"/>
        </w:rPr>
        <w:t>Анализ возрастного состава педагогических кадров</w:t>
      </w:r>
    </w:p>
    <w:p w:rsidR="00935FD5" w:rsidRPr="00935FD5" w:rsidRDefault="00935FD5" w:rsidP="00935FD5">
      <w:pPr>
        <w:spacing w:after="0" w:line="240" w:lineRule="auto"/>
        <w:ind w:firstLine="708"/>
        <w:jc w:val="center"/>
        <w:rPr>
          <w:rFonts w:ascii="Times New Roman" w:hAnsi="Times New Roman" w:cs="Times New Roman"/>
          <w:b/>
          <w:color w:val="000000" w:themeColor="text1"/>
          <w:sz w:val="24"/>
          <w:szCs w:val="24"/>
        </w:rPr>
      </w:pPr>
    </w:p>
    <w:tbl>
      <w:tblPr>
        <w:tblStyle w:val="ae"/>
        <w:tblW w:w="0" w:type="auto"/>
        <w:jc w:val="center"/>
        <w:tblLook w:val="04A0" w:firstRow="1" w:lastRow="0" w:firstColumn="1" w:lastColumn="0" w:noHBand="0" w:noVBand="1"/>
      </w:tblPr>
      <w:tblGrid>
        <w:gridCol w:w="4785"/>
        <w:gridCol w:w="940"/>
        <w:gridCol w:w="940"/>
      </w:tblGrid>
      <w:tr w:rsidR="001F08EF" w:rsidRPr="00935FD5" w:rsidTr="008D5FFB">
        <w:trPr>
          <w:jc w:val="center"/>
        </w:trPr>
        <w:tc>
          <w:tcPr>
            <w:tcW w:w="4785" w:type="dxa"/>
          </w:tcPr>
          <w:p w:rsidR="001F08EF" w:rsidRPr="00935FD5" w:rsidRDefault="001F08EF" w:rsidP="00935FD5">
            <w:pPr>
              <w:rPr>
                <w:color w:val="000000" w:themeColor="text1"/>
                <w:sz w:val="24"/>
                <w:szCs w:val="24"/>
              </w:rPr>
            </w:pPr>
            <w:r w:rsidRPr="00935FD5">
              <w:rPr>
                <w:color w:val="000000" w:themeColor="text1"/>
                <w:sz w:val="24"/>
                <w:szCs w:val="24"/>
              </w:rPr>
              <w:t>До 30 лет</w:t>
            </w:r>
          </w:p>
        </w:tc>
        <w:tc>
          <w:tcPr>
            <w:tcW w:w="940" w:type="dxa"/>
          </w:tcPr>
          <w:p w:rsidR="001F08EF" w:rsidRPr="00935FD5" w:rsidRDefault="001F08EF" w:rsidP="00935FD5">
            <w:pPr>
              <w:rPr>
                <w:color w:val="000000" w:themeColor="text1"/>
                <w:sz w:val="24"/>
                <w:szCs w:val="24"/>
              </w:rPr>
            </w:pPr>
            <w:r w:rsidRPr="00935FD5">
              <w:rPr>
                <w:color w:val="000000" w:themeColor="text1"/>
                <w:sz w:val="24"/>
                <w:szCs w:val="24"/>
              </w:rPr>
              <w:t>8</w:t>
            </w:r>
          </w:p>
        </w:tc>
        <w:tc>
          <w:tcPr>
            <w:tcW w:w="940" w:type="dxa"/>
          </w:tcPr>
          <w:p w:rsidR="001F08EF" w:rsidRPr="00935FD5" w:rsidRDefault="004E7F76" w:rsidP="00935FD5">
            <w:pPr>
              <w:rPr>
                <w:color w:val="000000" w:themeColor="text1"/>
                <w:sz w:val="24"/>
                <w:szCs w:val="24"/>
              </w:rPr>
            </w:pPr>
            <w:r>
              <w:rPr>
                <w:color w:val="000000" w:themeColor="text1"/>
                <w:sz w:val="24"/>
                <w:szCs w:val="24"/>
              </w:rPr>
              <w:t>21</w:t>
            </w:r>
            <w:r w:rsidR="001F08EF" w:rsidRPr="00935FD5">
              <w:rPr>
                <w:color w:val="000000" w:themeColor="text1"/>
                <w:sz w:val="24"/>
                <w:szCs w:val="24"/>
              </w:rPr>
              <w:t>%</w:t>
            </w:r>
          </w:p>
        </w:tc>
      </w:tr>
      <w:tr w:rsidR="001F08EF" w:rsidRPr="00935FD5" w:rsidTr="008D5FFB">
        <w:trPr>
          <w:jc w:val="center"/>
        </w:trPr>
        <w:tc>
          <w:tcPr>
            <w:tcW w:w="4785" w:type="dxa"/>
          </w:tcPr>
          <w:p w:rsidR="001F08EF" w:rsidRPr="00935FD5" w:rsidRDefault="001F08EF" w:rsidP="00935FD5">
            <w:pPr>
              <w:rPr>
                <w:color w:val="000000" w:themeColor="text1"/>
                <w:sz w:val="24"/>
                <w:szCs w:val="24"/>
              </w:rPr>
            </w:pPr>
            <w:r w:rsidRPr="00935FD5">
              <w:rPr>
                <w:color w:val="000000" w:themeColor="text1"/>
                <w:sz w:val="24"/>
                <w:szCs w:val="24"/>
              </w:rPr>
              <w:t>От 30 до 40</w:t>
            </w:r>
          </w:p>
        </w:tc>
        <w:tc>
          <w:tcPr>
            <w:tcW w:w="940" w:type="dxa"/>
          </w:tcPr>
          <w:p w:rsidR="001F08EF" w:rsidRPr="00935FD5" w:rsidRDefault="004E7F76" w:rsidP="00935FD5">
            <w:pPr>
              <w:rPr>
                <w:color w:val="000000" w:themeColor="text1"/>
                <w:sz w:val="24"/>
                <w:szCs w:val="24"/>
              </w:rPr>
            </w:pPr>
            <w:r>
              <w:rPr>
                <w:color w:val="000000" w:themeColor="text1"/>
                <w:sz w:val="24"/>
                <w:szCs w:val="24"/>
              </w:rPr>
              <w:t>12</w:t>
            </w:r>
          </w:p>
        </w:tc>
        <w:tc>
          <w:tcPr>
            <w:tcW w:w="940" w:type="dxa"/>
          </w:tcPr>
          <w:p w:rsidR="001F08EF" w:rsidRPr="00935FD5" w:rsidRDefault="005E724B" w:rsidP="004E7F76">
            <w:pPr>
              <w:rPr>
                <w:color w:val="000000" w:themeColor="text1"/>
                <w:sz w:val="24"/>
                <w:szCs w:val="24"/>
              </w:rPr>
            </w:pPr>
            <w:r w:rsidRPr="00935FD5">
              <w:rPr>
                <w:color w:val="000000" w:themeColor="text1"/>
                <w:sz w:val="24"/>
                <w:szCs w:val="24"/>
              </w:rPr>
              <w:t>3</w:t>
            </w:r>
            <w:r w:rsidR="004E7F76">
              <w:rPr>
                <w:color w:val="000000" w:themeColor="text1"/>
                <w:sz w:val="24"/>
                <w:szCs w:val="24"/>
              </w:rPr>
              <w:t>2</w:t>
            </w:r>
            <w:r w:rsidRPr="00935FD5">
              <w:rPr>
                <w:color w:val="000000" w:themeColor="text1"/>
                <w:sz w:val="24"/>
                <w:szCs w:val="24"/>
              </w:rPr>
              <w:t>%</w:t>
            </w:r>
          </w:p>
        </w:tc>
      </w:tr>
      <w:tr w:rsidR="001F08EF" w:rsidRPr="00935FD5" w:rsidTr="008D5FFB">
        <w:trPr>
          <w:jc w:val="center"/>
        </w:trPr>
        <w:tc>
          <w:tcPr>
            <w:tcW w:w="4785" w:type="dxa"/>
          </w:tcPr>
          <w:p w:rsidR="001F08EF" w:rsidRPr="00935FD5" w:rsidRDefault="001F08EF" w:rsidP="00935FD5">
            <w:pPr>
              <w:rPr>
                <w:color w:val="000000" w:themeColor="text1"/>
                <w:sz w:val="24"/>
                <w:szCs w:val="24"/>
              </w:rPr>
            </w:pPr>
            <w:r w:rsidRPr="00935FD5">
              <w:rPr>
                <w:color w:val="000000" w:themeColor="text1"/>
                <w:sz w:val="24"/>
                <w:szCs w:val="24"/>
              </w:rPr>
              <w:t>От 40 до 55</w:t>
            </w:r>
          </w:p>
        </w:tc>
        <w:tc>
          <w:tcPr>
            <w:tcW w:w="940" w:type="dxa"/>
          </w:tcPr>
          <w:p w:rsidR="001F08EF" w:rsidRPr="00935FD5" w:rsidRDefault="004E7F76" w:rsidP="00935FD5">
            <w:pPr>
              <w:rPr>
                <w:color w:val="000000" w:themeColor="text1"/>
                <w:sz w:val="24"/>
                <w:szCs w:val="24"/>
              </w:rPr>
            </w:pPr>
            <w:r>
              <w:rPr>
                <w:color w:val="000000" w:themeColor="text1"/>
                <w:sz w:val="24"/>
                <w:szCs w:val="24"/>
              </w:rPr>
              <w:t>12</w:t>
            </w:r>
          </w:p>
        </w:tc>
        <w:tc>
          <w:tcPr>
            <w:tcW w:w="940" w:type="dxa"/>
          </w:tcPr>
          <w:p w:rsidR="001F08EF" w:rsidRPr="00935FD5" w:rsidRDefault="004E7F76" w:rsidP="00935FD5">
            <w:pPr>
              <w:rPr>
                <w:color w:val="000000" w:themeColor="text1"/>
                <w:sz w:val="24"/>
                <w:szCs w:val="24"/>
              </w:rPr>
            </w:pPr>
            <w:r>
              <w:rPr>
                <w:color w:val="000000" w:themeColor="text1"/>
                <w:sz w:val="24"/>
                <w:szCs w:val="24"/>
              </w:rPr>
              <w:t>32</w:t>
            </w:r>
            <w:r w:rsidR="005E724B" w:rsidRPr="00935FD5">
              <w:rPr>
                <w:color w:val="000000" w:themeColor="text1"/>
                <w:sz w:val="24"/>
                <w:szCs w:val="24"/>
              </w:rPr>
              <w:t>%</w:t>
            </w:r>
          </w:p>
        </w:tc>
      </w:tr>
      <w:tr w:rsidR="001F08EF" w:rsidRPr="00935FD5" w:rsidTr="008D5FFB">
        <w:trPr>
          <w:jc w:val="center"/>
        </w:trPr>
        <w:tc>
          <w:tcPr>
            <w:tcW w:w="4785" w:type="dxa"/>
          </w:tcPr>
          <w:p w:rsidR="001F08EF" w:rsidRPr="00935FD5" w:rsidRDefault="001F08EF" w:rsidP="00935FD5">
            <w:pPr>
              <w:rPr>
                <w:color w:val="000000" w:themeColor="text1"/>
                <w:sz w:val="24"/>
                <w:szCs w:val="24"/>
              </w:rPr>
            </w:pPr>
            <w:r w:rsidRPr="00935FD5">
              <w:rPr>
                <w:color w:val="000000" w:themeColor="text1"/>
                <w:sz w:val="24"/>
                <w:szCs w:val="24"/>
              </w:rPr>
              <w:t>Свыше 55</w:t>
            </w:r>
          </w:p>
        </w:tc>
        <w:tc>
          <w:tcPr>
            <w:tcW w:w="940" w:type="dxa"/>
          </w:tcPr>
          <w:p w:rsidR="001F08EF" w:rsidRPr="00935FD5" w:rsidRDefault="005E724B" w:rsidP="00935FD5">
            <w:pPr>
              <w:rPr>
                <w:color w:val="000000" w:themeColor="text1"/>
                <w:sz w:val="24"/>
                <w:szCs w:val="24"/>
              </w:rPr>
            </w:pPr>
            <w:r w:rsidRPr="00935FD5">
              <w:rPr>
                <w:color w:val="000000" w:themeColor="text1"/>
                <w:sz w:val="24"/>
                <w:szCs w:val="24"/>
              </w:rPr>
              <w:t>6</w:t>
            </w:r>
          </w:p>
        </w:tc>
        <w:tc>
          <w:tcPr>
            <w:tcW w:w="940" w:type="dxa"/>
          </w:tcPr>
          <w:p w:rsidR="001F08EF" w:rsidRPr="00935FD5" w:rsidRDefault="004E7F76" w:rsidP="00935FD5">
            <w:pPr>
              <w:rPr>
                <w:color w:val="000000" w:themeColor="text1"/>
                <w:sz w:val="24"/>
                <w:szCs w:val="24"/>
              </w:rPr>
            </w:pPr>
            <w:r>
              <w:rPr>
                <w:color w:val="000000" w:themeColor="text1"/>
                <w:sz w:val="24"/>
                <w:szCs w:val="24"/>
              </w:rPr>
              <w:t>16</w:t>
            </w:r>
            <w:r w:rsidR="001F08EF" w:rsidRPr="00935FD5">
              <w:rPr>
                <w:color w:val="000000" w:themeColor="text1"/>
                <w:sz w:val="24"/>
                <w:szCs w:val="24"/>
              </w:rPr>
              <w:t>%</w:t>
            </w:r>
          </w:p>
        </w:tc>
      </w:tr>
      <w:tr w:rsidR="001F08EF" w:rsidRPr="00935FD5" w:rsidTr="008D5FFB">
        <w:trPr>
          <w:jc w:val="center"/>
        </w:trPr>
        <w:tc>
          <w:tcPr>
            <w:tcW w:w="4785" w:type="dxa"/>
          </w:tcPr>
          <w:p w:rsidR="001F08EF" w:rsidRPr="00935FD5" w:rsidRDefault="001F08EF" w:rsidP="00935FD5">
            <w:pPr>
              <w:rPr>
                <w:color w:val="000000" w:themeColor="text1"/>
                <w:sz w:val="24"/>
                <w:szCs w:val="24"/>
              </w:rPr>
            </w:pPr>
            <w:r w:rsidRPr="00935FD5">
              <w:rPr>
                <w:color w:val="000000" w:themeColor="text1"/>
                <w:sz w:val="24"/>
                <w:szCs w:val="24"/>
              </w:rPr>
              <w:t xml:space="preserve">                                 Итого</w:t>
            </w:r>
          </w:p>
        </w:tc>
        <w:tc>
          <w:tcPr>
            <w:tcW w:w="940" w:type="dxa"/>
          </w:tcPr>
          <w:p w:rsidR="001F08EF" w:rsidRPr="00935FD5" w:rsidRDefault="004E7F76" w:rsidP="00935FD5">
            <w:pPr>
              <w:rPr>
                <w:color w:val="000000" w:themeColor="text1"/>
                <w:sz w:val="24"/>
                <w:szCs w:val="24"/>
              </w:rPr>
            </w:pPr>
            <w:r>
              <w:rPr>
                <w:color w:val="000000" w:themeColor="text1"/>
                <w:sz w:val="24"/>
                <w:szCs w:val="24"/>
              </w:rPr>
              <w:t>38</w:t>
            </w:r>
          </w:p>
        </w:tc>
        <w:tc>
          <w:tcPr>
            <w:tcW w:w="940" w:type="dxa"/>
          </w:tcPr>
          <w:p w:rsidR="001F08EF" w:rsidRPr="00935FD5" w:rsidRDefault="001F08EF" w:rsidP="00935FD5">
            <w:pPr>
              <w:rPr>
                <w:color w:val="000000" w:themeColor="text1"/>
                <w:sz w:val="24"/>
                <w:szCs w:val="24"/>
              </w:rPr>
            </w:pPr>
          </w:p>
        </w:tc>
      </w:tr>
    </w:tbl>
    <w:p w:rsidR="009E5379" w:rsidRPr="00935FD5" w:rsidRDefault="009E5379" w:rsidP="009D39A7">
      <w:pPr>
        <w:spacing w:after="0" w:line="240" w:lineRule="auto"/>
        <w:ind w:left="-284" w:firstLine="708"/>
        <w:rPr>
          <w:rFonts w:ascii="Times New Roman" w:hAnsi="Times New Roman" w:cs="Times New Roman"/>
          <w:color w:val="000000" w:themeColor="text1"/>
          <w:sz w:val="24"/>
          <w:szCs w:val="24"/>
        </w:rPr>
      </w:pPr>
    </w:p>
    <w:p w:rsidR="009E5379" w:rsidRPr="00935FD5" w:rsidRDefault="009E5379" w:rsidP="009D39A7">
      <w:pPr>
        <w:spacing w:after="0" w:line="240" w:lineRule="auto"/>
        <w:ind w:left="-284" w:firstLine="708"/>
        <w:rPr>
          <w:rFonts w:ascii="Times New Roman" w:hAnsi="Times New Roman" w:cs="Times New Roman"/>
          <w:color w:val="000000" w:themeColor="text1"/>
          <w:sz w:val="24"/>
          <w:szCs w:val="24"/>
        </w:rPr>
      </w:pPr>
      <w:r w:rsidRPr="00935FD5">
        <w:rPr>
          <w:rFonts w:ascii="Times New Roman" w:hAnsi="Times New Roman" w:cs="Times New Roman"/>
          <w:color w:val="000000" w:themeColor="text1"/>
          <w:sz w:val="24"/>
          <w:szCs w:val="24"/>
        </w:rPr>
        <w:t>«Средний» возр</w:t>
      </w:r>
      <w:r w:rsidR="00935FD5" w:rsidRPr="00935FD5">
        <w:rPr>
          <w:rFonts w:ascii="Times New Roman" w:hAnsi="Times New Roman" w:cs="Times New Roman"/>
          <w:color w:val="000000" w:themeColor="text1"/>
          <w:sz w:val="24"/>
          <w:szCs w:val="24"/>
        </w:rPr>
        <w:t>аст составляет 42 года. Из них 54%  коллектива -  это молодежь от 29   до 40</w:t>
      </w:r>
      <w:r w:rsidRPr="00935FD5">
        <w:rPr>
          <w:rFonts w:ascii="Times New Roman" w:hAnsi="Times New Roman" w:cs="Times New Roman"/>
          <w:color w:val="000000" w:themeColor="text1"/>
          <w:sz w:val="24"/>
          <w:szCs w:val="24"/>
        </w:rPr>
        <w:t xml:space="preserve"> лет – 39% (15 человек). А это самый активный и творческий период в «учительском возрасте».</w:t>
      </w:r>
    </w:p>
    <w:p w:rsidR="009E5379" w:rsidRPr="00935FD5" w:rsidRDefault="009E5379" w:rsidP="009D39A7">
      <w:pPr>
        <w:spacing w:after="0" w:line="240" w:lineRule="auto"/>
        <w:ind w:left="-284"/>
        <w:jc w:val="both"/>
        <w:rPr>
          <w:rFonts w:ascii="Times New Roman" w:hAnsi="Times New Roman" w:cs="Times New Roman"/>
          <w:color w:val="000000" w:themeColor="text1"/>
          <w:sz w:val="24"/>
          <w:szCs w:val="24"/>
        </w:rPr>
      </w:pPr>
      <w:r w:rsidRPr="00935FD5">
        <w:rPr>
          <w:rFonts w:ascii="Times New Roman" w:hAnsi="Times New Roman" w:cs="Times New Roman"/>
          <w:b/>
          <w:color w:val="000000" w:themeColor="text1"/>
          <w:sz w:val="24"/>
          <w:szCs w:val="24"/>
        </w:rPr>
        <w:t>Образовательный ценз педагогов:</w:t>
      </w:r>
    </w:p>
    <w:p w:rsidR="00862CE3" w:rsidRPr="00862CE3" w:rsidRDefault="00935FD5" w:rsidP="009D39A7">
      <w:pPr>
        <w:spacing w:after="0" w:line="240" w:lineRule="auto"/>
        <w:ind w:left="-284"/>
        <w:rPr>
          <w:rFonts w:ascii="Times New Roman" w:hAnsi="Times New Roman" w:cs="Times New Roman"/>
          <w:sz w:val="24"/>
          <w:szCs w:val="24"/>
        </w:rPr>
      </w:pPr>
      <w:r w:rsidRPr="00935FD5">
        <w:rPr>
          <w:rFonts w:ascii="Times New Roman" w:hAnsi="Times New Roman" w:cs="Times New Roman"/>
          <w:color w:val="000000" w:themeColor="text1"/>
          <w:sz w:val="24"/>
          <w:szCs w:val="24"/>
        </w:rPr>
        <w:t>6</w:t>
      </w:r>
      <w:r w:rsidR="004E7F76">
        <w:rPr>
          <w:rFonts w:ascii="Times New Roman" w:hAnsi="Times New Roman" w:cs="Times New Roman"/>
          <w:sz w:val="24"/>
          <w:szCs w:val="24"/>
        </w:rPr>
        <w:t>7</w:t>
      </w:r>
      <w:r w:rsidR="009E5379" w:rsidRPr="00862CE3">
        <w:rPr>
          <w:rFonts w:ascii="Times New Roman" w:hAnsi="Times New Roman" w:cs="Times New Roman"/>
          <w:sz w:val="24"/>
          <w:szCs w:val="24"/>
        </w:rPr>
        <w:t>% учителей имеет высшее образование.</w:t>
      </w:r>
    </w:p>
    <w:p w:rsidR="00862CE3" w:rsidRDefault="004E7F76" w:rsidP="009D39A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33</w:t>
      </w:r>
      <w:r w:rsidR="00862CE3">
        <w:rPr>
          <w:rFonts w:ascii="Times New Roman" w:hAnsi="Times New Roman" w:cs="Times New Roman"/>
          <w:sz w:val="24"/>
          <w:szCs w:val="24"/>
        </w:rPr>
        <w:t>% - средне-специальное образование.</w:t>
      </w:r>
    </w:p>
    <w:p w:rsidR="009D39A7" w:rsidRDefault="00862CE3" w:rsidP="009D39A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Мазуренко Н.Н., Митрошина М.Р.  учатся в вузе и получают высшее педагогическое образование, </w:t>
      </w:r>
      <w:proofErr w:type="spellStart"/>
      <w:r>
        <w:rPr>
          <w:rFonts w:ascii="Times New Roman" w:hAnsi="Times New Roman" w:cs="Times New Roman"/>
          <w:sz w:val="24"/>
          <w:szCs w:val="24"/>
        </w:rPr>
        <w:t>Паздерина</w:t>
      </w:r>
      <w:proofErr w:type="spellEnd"/>
      <w:r>
        <w:rPr>
          <w:rFonts w:ascii="Times New Roman" w:hAnsi="Times New Roman" w:cs="Times New Roman"/>
          <w:sz w:val="24"/>
          <w:szCs w:val="24"/>
        </w:rPr>
        <w:t xml:space="preserve"> В.М</w:t>
      </w:r>
      <w:r w:rsidR="009D39A7">
        <w:rPr>
          <w:rFonts w:ascii="Times New Roman" w:hAnsi="Times New Roman" w:cs="Times New Roman"/>
          <w:sz w:val="24"/>
          <w:szCs w:val="24"/>
        </w:rPr>
        <w:t xml:space="preserve">. </w:t>
      </w:r>
      <w:r w:rsidR="004E7F76">
        <w:rPr>
          <w:rFonts w:ascii="Times New Roman" w:hAnsi="Times New Roman" w:cs="Times New Roman"/>
          <w:sz w:val="24"/>
          <w:szCs w:val="24"/>
        </w:rPr>
        <w:t xml:space="preserve"> - </w:t>
      </w:r>
      <w:r w:rsidR="009D39A7">
        <w:rPr>
          <w:rFonts w:ascii="Times New Roman" w:hAnsi="Times New Roman" w:cs="Times New Roman"/>
          <w:sz w:val="24"/>
          <w:szCs w:val="24"/>
        </w:rPr>
        <w:t>высшее образование психолога.</w:t>
      </w:r>
    </w:p>
    <w:p w:rsidR="009D39A7" w:rsidRDefault="009D39A7" w:rsidP="009D39A7">
      <w:pPr>
        <w:spacing w:after="0" w:line="240" w:lineRule="auto"/>
        <w:ind w:left="-284"/>
        <w:rPr>
          <w:rFonts w:ascii="Times New Roman" w:hAnsi="Times New Roman" w:cs="Times New Roman"/>
          <w:sz w:val="24"/>
          <w:szCs w:val="24"/>
        </w:rPr>
      </w:pPr>
    </w:p>
    <w:p w:rsidR="004C282B" w:rsidRDefault="004C282B" w:rsidP="004C282B">
      <w:pPr>
        <w:tabs>
          <w:tab w:val="left" w:pos="142"/>
          <w:tab w:val="left" w:pos="567"/>
        </w:tabs>
        <w:spacing w:after="586"/>
        <w:ind w:left="-284"/>
        <w:jc w:val="both"/>
        <w:rPr>
          <w:rFonts w:ascii="Times New Roman" w:hAnsi="Times New Roman" w:cs="Times New Roman"/>
          <w:b/>
        </w:rPr>
      </w:pPr>
      <w:r>
        <w:rPr>
          <w:rFonts w:ascii="Times New Roman" w:hAnsi="Times New Roman" w:cs="Times New Roman"/>
          <w:b/>
          <w:sz w:val="24"/>
          <w:szCs w:val="24"/>
        </w:rPr>
        <w:t>3</w:t>
      </w:r>
      <w:r>
        <w:rPr>
          <w:rFonts w:ascii="Times New Roman" w:hAnsi="Times New Roman" w:cs="Times New Roman"/>
          <w:sz w:val="24"/>
          <w:szCs w:val="24"/>
        </w:rPr>
        <w:t>.</w:t>
      </w:r>
      <w:r w:rsidRPr="00C45F3A">
        <w:rPr>
          <w:rFonts w:ascii="Times New Roman" w:hAnsi="Times New Roman" w:cs="Times New Roman"/>
          <w:b/>
        </w:rPr>
        <w:t>Структура управления методической работой:</w:t>
      </w:r>
    </w:p>
    <w:p w:rsidR="004C282B" w:rsidRPr="000D1802" w:rsidRDefault="00291B4D" w:rsidP="004C282B">
      <w:pPr>
        <w:tabs>
          <w:tab w:val="left" w:pos="142"/>
          <w:tab w:val="left" w:pos="567"/>
        </w:tabs>
        <w:spacing w:after="586"/>
        <w:ind w:left="-284"/>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37760" behindDoc="0" locked="0" layoutInCell="1" allowOverlap="1">
                <wp:simplePos x="0" y="0"/>
                <wp:positionH relativeFrom="column">
                  <wp:posOffset>2440305</wp:posOffset>
                </wp:positionH>
                <wp:positionV relativeFrom="paragraph">
                  <wp:posOffset>151130</wp:posOffset>
                </wp:positionV>
                <wp:extent cx="716915" cy="259080"/>
                <wp:effectExtent l="0" t="0" r="26035" b="2667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259080"/>
                        </a:xfrm>
                        <a:prstGeom prst="rect">
                          <a:avLst/>
                        </a:prstGeom>
                        <a:solidFill>
                          <a:srgbClr val="FF0000"/>
                        </a:solidFill>
                        <a:ln w="9525">
                          <a:solidFill>
                            <a:srgbClr val="C00000"/>
                          </a:solidFill>
                          <a:miter lim="800000"/>
                          <a:headEnd/>
                          <a:tailEnd/>
                        </a:ln>
                      </wps:spPr>
                      <wps:txbx>
                        <w:txbxContent>
                          <w:p w:rsidR="00B94CB7" w:rsidRPr="006B2115" w:rsidRDefault="00B94CB7" w:rsidP="004C282B">
                            <w:pPr>
                              <w:rPr>
                                <w:rFonts w:ascii="Times New Roman" w:hAnsi="Times New Roman" w:cs="Times New Roman"/>
                                <w:b/>
                                <w:sz w:val="18"/>
                                <w:szCs w:val="18"/>
                              </w:rPr>
                            </w:pPr>
                            <w:r w:rsidRPr="006B2115">
                              <w:rPr>
                                <w:rFonts w:ascii="Times New Roman" w:hAnsi="Times New Roman" w:cs="Times New Roman"/>
                                <w:b/>
                                <w:sz w:val="18"/>
                                <w:szCs w:val="18"/>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2.15pt;margin-top:11.9pt;width:56.45pt;height:2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" fillcolor="red" strokecolor="#c00000">
                <v:textbox>
                  <w:txbxContent>
                    <w:p w:rsidR="00B94CB7" w:rsidRPr="006B2115" w:rsidRDefault="00B94CB7" w:rsidP="004C282B">
                      <w:pPr>
                        <w:rPr>
                          <w:rFonts w:ascii="Times New Roman" w:hAnsi="Times New Roman" w:cs="Times New Roman"/>
                          <w:b/>
                          <w:sz w:val="18"/>
                          <w:szCs w:val="18"/>
                        </w:rPr>
                      </w:pPr>
                      <w:r w:rsidRPr="006B2115">
                        <w:rPr>
                          <w:rFonts w:ascii="Times New Roman" w:hAnsi="Times New Roman" w:cs="Times New Roman"/>
                          <w:b/>
                          <w:sz w:val="18"/>
                          <w:szCs w:val="18"/>
                        </w:rPr>
                        <w:t>Директор</w:t>
                      </w:r>
                    </w:p>
                  </w:txbxContent>
                </v:textbox>
              </v:shape>
            </w:pict>
          </mc:Fallback>
        </mc:AlternateContent>
      </w:r>
    </w:p>
    <w:p w:rsidR="004C282B" w:rsidRPr="00F87282" w:rsidRDefault="00291B4D" w:rsidP="004C282B">
      <w:pPr>
        <w:pStyle w:val="30"/>
        <w:shd w:val="clear" w:color="auto" w:fill="auto"/>
        <w:spacing w:before="0"/>
        <w:ind w:left="880"/>
        <w:rPr>
          <w:sz w:val="24"/>
          <w:szCs w:val="24"/>
        </w:rPr>
      </w:pPr>
      <w:r>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1712595</wp:posOffset>
                </wp:positionH>
                <wp:positionV relativeFrom="paragraph">
                  <wp:posOffset>74295</wp:posOffset>
                </wp:positionV>
                <wp:extent cx="675640" cy="346710"/>
                <wp:effectExtent l="38100" t="0" r="29210" b="5334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4671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134.85pt;margin-top:5.85pt;width:53.2pt;height:27.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" strokecolor="red">
                <v:stroke endarrow="block"/>
              </v:shape>
            </w:pict>
          </mc:Fallback>
        </mc:AlternateContent>
      </w:r>
      <w:r>
        <w:rPr>
          <w:noProof/>
          <w:sz w:val="24"/>
          <w:szCs w:val="24"/>
          <w:lang w:eastAsia="ru-RU"/>
        </w:rPr>
        <mc:AlternateContent>
          <mc:Choice Requires="wps">
            <w:drawing>
              <wp:anchor distT="0" distB="0" distL="114299" distR="114299" simplePos="0" relativeHeight="251649024" behindDoc="0" locked="0" layoutInCell="1" allowOverlap="1">
                <wp:simplePos x="0" y="0"/>
                <wp:positionH relativeFrom="column">
                  <wp:posOffset>2397760</wp:posOffset>
                </wp:positionH>
                <wp:positionV relativeFrom="paragraph">
                  <wp:posOffset>290830</wp:posOffset>
                </wp:positionV>
                <wp:extent cx="372110" cy="635"/>
                <wp:effectExtent l="71437" t="4763" r="99378" b="61277"/>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2110" cy="635"/>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26" type="#_x0000_t34" style="position:absolute;margin-left:188.8pt;margin-top:22.9pt;width:29.3pt;height:.05pt;rotation:90;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" strokecolor="red">
                <v:stroke endarrow="block"/>
              </v:shape>
            </w:pict>
          </mc:Fallback>
        </mc:AlternateContent>
      </w: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3185160</wp:posOffset>
                </wp:positionH>
                <wp:positionV relativeFrom="paragraph">
                  <wp:posOffset>74295</wp:posOffset>
                </wp:positionV>
                <wp:extent cx="462280" cy="403225"/>
                <wp:effectExtent l="0" t="0" r="71120" b="5397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40322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50.8pt;margin-top:5.85pt;width:36.4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" strokecolor="red">
                <v:stroke endarrow="block"/>
              </v:shape>
            </w:pict>
          </mc:Fallback>
        </mc:AlternateContent>
      </w:r>
      <w:r>
        <w:rPr>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2720340</wp:posOffset>
                </wp:positionH>
                <wp:positionV relativeFrom="paragraph">
                  <wp:posOffset>405130</wp:posOffset>
                </wp:positionV>
                <wp:extent cx="600710" cy="635"/>
                <wp:effectExtent l="0" t="4763" r="42228" b="23177"/>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710" cy="635"/>
                        </a:xfrm>
                        <a:prstGeom prst="bentConnector3">
                          <a:avLst>
                            <a:gd name="adj1" fmla="val 50000"/>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4" style="position:absolute;margin-left:214.2pt;margin-top:31.9pt;width:47.3pt;height:.05pt;rotation:90;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" strokecolor="red"/>
            </w:pict>
          </mc:Fallback>
        </mc:AlternateContent>
      </w:r>
    </w:p>
    <w:p w:rsidR="004C282B" w:rsidRDefault="00291B4D" w:rsidP="004C282B">
      <w:pPr>
        <w:pStyle w:val="13"/>
        <w:shd w:val="clear" w:color="auto" w:fill="auto"/>
        <w:spacing w:before="482" w:after="262" w:line="190" w:lineRule="exact"/>
        <w:ind w:left="40" w:firstLine="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1990090</wp:posOffset>
                </wp:positionH>
                <wp:positionV relativeFrom="paragraph">
                  <wp:posOffset>302260</wp:posOffset>
                </wp:positionV>
                <wp:extent cx="197485" cy="443865"/>
                <wp:effectExtent l="0" t="0" r="50165" b="51435"/>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4438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56.7pt;margin-top:23.8pt;width:15.55pt;height:3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2289810</wp:posOffset>
                </wp:positionH>
                <wp:positionV relativeFrom="paragraph">
                  <wp:posOffset>73660</wp:posOffset>
                </wp:positionV>
                <wp:extent cx="867410" cy="320675"/>
                <wp:effectExtent l="0" t="0" r="27940" b="22225"/>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rgbClr val="FF00FF"/>
                        </a:solidFill>
                        <a:ln w="9525">
                          <a:solidFill>
                            <a:schemeClr val="accent6">
                              <a:lumMod val="75000"/>
                              <a:lumOff val="0"/>
                            </a:schemeClr>
                          </a:solidFill>
                          <a:miter lim="800000"/>
                          <a:headEnd/>
                          <a:tailEnd/>
                        </a:ln>
                      </wps:spPr>
                      <wps:txbx>
                        <w:txbxContent>
                          <w:p w:rsidR="00B94CB7" w:rsidRPr="00E15D2E" w:rsidRDefault="00B94CB7" w:rsidP="004C282B">
                            <w:pPr>
                              <w:jc w:val="center"/>
                              <w:rPr>
                                <w:rFonts w:ascii="Times New Roman" w:hAnsi="Times New Roman" w:cs="Times New Roman"/>
                                <w:b/>
                                <w:sz w:val="20"/>
                                <w:szCs w:val="20"/>
                              </w:rPr>
                            </w:pPr>
                            <w:r w:rsidRPr="00E15D2E">
                              <w:rPr>
                                <w:rFonts w:ascii="Times New Roman" w:hAnsi="Times New Roman" w:cs="Times New Roman"/>
                                <w:b/>
                                <w:sz w:val="20"/>
                                <w:szCs w:val="20"/>
                              </w:rPr>
                              <w:t>Педсовет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80.3pt;margin-top:5.8pt;width:68.3pt;height:2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" fillcolor="fuchsia" strokecolor="#e36c0a [2409]">
                <v:textbox>
                  <w:txbxContent>
                    <w:p w:rsidR="00B94CB7" w:rsidRPr="00E15D2E" w:rsidRDefault="00B94CB7" w:rsidP="004C282B">
                      <w:pPr>
                        <w:jc w:val="center"/>
                        <w:rPr>
                          <w:rFonts w:ascii="Times New Roman" w:hAnsi="Times New Roman" w:cs="Times New Roman"/>
                          <w:b/>
                          <w:sz w:val="20"/>
                          <w:szCs w:val="20"/>
                        </w:rPr>
                      </w:pPr>
                      <w:r w:rsidRPr="00E15D2E">
                        <w:rPr>
                          <w:rFonts w:ascii="Times New Roman" w:hAnsi="Times New Roman" w:cs="Times New Roman"/>
                          <w:b/>
                          <w:sz w:val="20"/>
                          <w:szCs w:val="20"/>
                        </w:rPr>
                        <w:t>Педсовет</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3381375</wp:posOffset>
                </wp:positionH>
                <wp:positionV relativeFrom="paragraph">
                  <wp:posOffset>70485</wp:posOffset>
                </wp:positionV>
                <wp:extent cx="867410" cy="320675"/>
                <wp:effectExtent l="0" t="0" r="27940" b="22225"/>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rgbClr val="FF0066"/>
                        </a:solidFill>
                        <a:ln w="9525">
                          <a:solidFill>
                            <a:schemeClr val="accent6">
                              <a:lumMod val="75000"/>
                              <a:lumOff val="0"/>
                            </a:schemeClr>
                          </a:solidFill>
                          <a:miter lim="800000"/>
                          <a:headEnd/>
                          <a:tailEnd/>
                        </a:ln>
                      </wps:spPr>
                      <wps:txbx>
                        <w:txbxContent>
                          <w:p w:rsidR="00B94CB7" w:rsidRPr="00E15D2E" w:rsidRDefault="00B94CB7" w:rsidP="004C282B">
                            <w:pPr>
                              <w:rPr>
                                <w:rFonts w:ascii="Times New Roman" w:hAnsi="Times New Roman" w:cs="Times New Roman"/>
                                <w:b/>
                                <w:sz w:val="16"/>
                                <w:szCs w:val="16"/>
                              </w:rPr>
                            </w:pPr>
                            <w:r w:rsidRPr="00E15D2E">
                              <w:rPr>
                                <w:rFonts w:ascii="Times New Roman" w:hAnsi="Times New Roman" w:cs="Times New Roman"/>
                                <w:b/>
                                <w:sz w:val="16"/>
                                <w:szCs w:val="16"/>
                              </w:rPr>
                              <w:t>Совет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6.25pt;margin-top:5.55pt;width:68.3pt;height:2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" fillcolor="#f06" strokecolor="#e36c0a [2409]">
                <v:textbox>
                  <w:txbxContent>
                    <w:p w:rsidR="00B94CB7" w:rsidRPr="00E15D2E" w:rsidRDefault="00B94CB7" w:rsidP="004C282B">
                      <w:pPr>
                        <w:rPr>
                          <w:rFonts w:ascii="Times New Roman" w:hAnsi="Times New Roman" w:cs="Times New Roman"/>
                          <w:b/>
                          <w:sz w:val="16"/>
                          <w:szCs w:val="16"/>
                        </w:rPr>
                      </w:pPr>
                      <w:r w:rsidRPr="00E15D2E">
                        <w:rPr>
                          <w:rFonts w:ascii="Times New Roman" w:hAnsi="Times New Roman" w:cs="Times New Roman"/>
                          <w:b/>
                          <w:sz w:val="16"/>
                          <w:szCs w:val="16"/>
                        </w:rPr>
                        <w:t>Совет школы</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1320165</wp:posOffset>
                </wp:positionH>
                <wp:positionV relativeFrom="paragraph">
                  <wp:posOffset>70485</wp:posOffset>
                </wp:positionV>
                <wp:extent cx="867410" cy="320675"/>
                <wp:effectExtent l="0" t="0" r="27940" b="22225"/>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rgbClr val="FF0066"/>
                        </a:solidFill>
                        <a:ln w="9525">
                          <a:solidFill>
                            <a:schemeClr val="accent6">
                              <a:lumMod val="75000"/>
                              <a:lumOff val="0"/>
                            </a:schemeClr>
                          </a:solidFill>
                          <a:miter lim="800000"/>
                          <a:headEnd/>
                          <a:tailEnd/>
                        </a:ln>
                      </wps:spPr>
                      <wps:txbx>
                        <w:txbxContent>
                          <w:p w:rsidR="00B94CB7" w:rsidRPr="00E15D2E" w:rsidRDefault="00B94CB7" w:rsidP="004C282B">
                            <w:pPr>
                              <w:rPr>
                                <w:rFonts w:ascii="Times New Roman" w:hAnsi="Times New Roman" w:cs="Times New Roman"/>
                                <w:sz w:val="16"/>
                                <w:szCs w:val="16"/>
                              </w:rPr>
                            </w:pPr>
                            <w:r>
                              <w:rPr>
                                <w:rFonts w:ascii="Times New Roman" w:hAnsi="Times New Roman" w:cs="Times New Roman"/>
                                <w:sz w:val="16"/>
                                <w:szCs w:val="16"/>
                              </w:rPr>
                              <w:t>Замдиректора по УР, МР,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03.95pt;margin-top:5.55pt;width:68.3pt;height:2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" fillcolor="#f06" strokecolor="#e36c0a [2409]">
                <v:textbox>
                  <w:txbxContent>
                    <w:p w:rsidR="00B94CB7" w:rsidRPr="00E15D2E" w:rsidRDefault="00B94CB7" w:rsidP="004C282B">
                      <w:pPr>
                        <w:rPr>
                          <w:rFonts w:ascii="Times New Roman" w:hAnsi="Times New Roman" w:cs="Times New Roman"/>
                          <w:sz w:val="16"/>
                          <w:szCs w:val="16"/>
                        </w:rPr>
                      </w:pPr>
                      <w:r>
                        <w:rPr>
                          <w:rFonts w:ascii="Times New Roman" w:hAnsi="Times New Roman" w:cs="Times New Roman"/>
                          <w:sz w:val="16"/>
                          <w:szCs w:val="16"/>
                        </w:rPr>
                        <w:t>Замдиректора по УР, МР, ВР</w:t>
                      </w:r>
                    </w:p>
                  </w:txbxContent>
                </v:textbox>
              </v:shape>
            </w:pict>
          </mc:Fallback>
        </mc:AlternateContent>
      </w:r>
    </w:p>
    <w:p w:rsidR="004C282B" w:rsidRDefault="00291B4D" w:rsidP="004C282B">
      <w:pPr>
        <w:pStyle w:val="13"/>
        <w:shd w:val="clear" w:color="auto" w:fill="auto"/>
        <w:spacing w:before="482" w:after="262" w:line="190" w:lineRule="exact"/>
        <w:ind w:left="40" w:firstLine="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2187575</wp:posOffset>
                </wp:positionH>
                <wp:positionV relativeFrom="paragraph">
                  <wp:posOffset>29845</wp:posOffset>
                </wp:positionV>
                <wp:extent cx="1724660" cy="212090"/>
                <wp:effectExtent l="0" t="0" r="66040" b="9271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21209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72.25pt;margin-top:2.35pt;width:135.8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3955415</wp:posOffset>
                </wp:positionH>
                <wp:positionV relativeFrom="paragraph">
                  <wp:posOffset>203835</wp:posOffset>
                </wp:positionV>
                <wp:extent cx="928370" cy="320675"/>
                <wp:effectExtent l="0" t="0" r="24130" b="2222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0675"/>
                        </a:xfrm>
                        <a:prstGeom prst="rect">
                          <a:avLst/>
                        </a:prstGeom>
                        <a:solidFill>
                          <a:srgbClr val="66FF66"/>
                        </a:solidFill>
                        <a:ln w="9525">
                          <a:solidFill>
                            <a:schemeClr val="accent6">
                              <a:lumMod val="75000"/>
                              <a:lumOff val="0"/>
                            </a:schemeClr>
                          </a:solidFill>
                          <a:miter lim="800000"/>
                          <a:headEnd/>
                          <a:tailEnd/>
                        </a:ln>
                      </wps:spPr>
                      <wps:txbx>
                        <w:txbxContent>
                          <w:p w:rsidR="00B94CB7" w:rsidRPr="00E15D2E" w:rsidRDefault="00B94CB7" w:rsidP="004C282B">
                            <w:pPr>
                              <w:jc w:val="center"/>
                              <w:rPr>
                                <w:rFonts w:ascii="Times New Roman" w:hAnsi="Times New Roman" w:cs="Times New Roman"/>
                                <w:sz w:val="16"/>
                                <w:szCs w:val="16"/>
                              </w:rPr>
                            </w:pPr>
                            <w:r>
                              <w:rPr>
                                <w:rFonts w:ascii="Times New Roman" w:hAnsi="Times New Roman" w:cs="Times New Roman"/>
                                <w:sz w:val="16"/>
                                <w:szCs w:val="16"/>
                              </w:rPr>
                              <w:t>Аттестационная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11.45pt;margin-top:16.05pt;width:73.1pt;height:2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" fillcolor="#6f6" strokecolor="#e36c0a [2409]">
                <v:textbox>
                  <w:txbxContent>
                    <w:p w:rsidR="00B94CB7" w:rsidRPr="00E15D2E" w:rsidRDefault="00B94CB7" w:rsidP="004C282B">
                      <w:pPr>
                        <w:jc w:val="center"/>
                        <w:rPr>
                          <w:rFonts w:ascii="Times New Roman" w:hAnsi="Times New Roman" w:cs="Times New Roman"/>
                          <w:sz w:val="16"/>
                          <w:szCs w:val="16"/>
                        </w:rPr>
                      </w:pPr>
                      <w:r>
                        <w:rPr>
                          <w:rFonts w:ascii="Times New Roman" w:hAnsi="Times New Roman" w:cs="Times New Roman"/>
                          <w:sz w:val="16"/>
                          <w:szCs w:val="16"/>
                        </w:rPr>
                        <w:t>Аттестационная комиссия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3449320</wp:posOffset>
                </wp:positionH>
                <wp:positionV relativeFrom="paragraph">
                  <wp:posOffset>405130</wp:posOffset>
                </wp:positionV>
                <wp:extent cx="1126490" cy="354965"/>
                <wp:effectExtent l="0" t="0" r="54610" b="6413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3549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71.6pt;margin-top:31.9pt;width:88.7pt;height:2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GNRAIAAII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1054735</wp:posOffset>
                </wp:positionH>
                <wp:positionV relativeFrom="paragraph">
                  <wp:posOffset>405130</wp:posOffset>
                </wp:positionV>
                <wp:extent cx="1076960" cy="354965"/>
                <wp:effectExtent l="38100" t="0" r="27940" b="6413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960" cy="3549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83.05pt;margin-top:31.9pt;width:84.8pt;height:27.9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3020060</wp:posOffset>
                </wp:positionH>
                <wp:positionV relativeFrom="paragraph">
                  <wp:posOffset>29845</wp:posOffset>
                </wp:positionV>
                <wp:extent cx="6985" cy="212090"/>
                <wp:effectExtent l="76200" t="0" r="69215" b="5461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209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37.8pt;margin-top:2.35pt;width:.55pt;height:1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2187575</wp:posOffset>
                </wp:positionH>
                <wp:positionV relativeFrom="paragraph">
                  <wp:posOffset>241935</wp:posOffset>
                </wp:positionV>
                <wp:extent cx="1261745" cy="320675"/>
                <wp:effectExtent l="0" t="0" r="14605" b="2222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20675"/>
                        </a:xfrm>
                        <a:prstGeom prst="rect">
                          <a:avLst/>
                        </a:prstGeom>
                        <a:solidFill>
                          <a:srgbClr val="3333CC"/>
                        </a:solidFill>
                        <a:ln w="9525">
                          <a:solidFill>
                            <a:schemeClr val="accent6">
                              <a:lumMod val="75000"/>
                              <a:lumOff val="0"/>
                            </a:schemeClr>
                          </a:solidFill>
                          <a:miter lim="800000"/>
                          <a:headEnd/>
                          <a:tailEnd/>
                        </a:ln>
                      </wps:spPr>
                      <wps:txbx>
                        <w:txbxContent>
                          <w:p w:rsidR="00B94CB7" w:rsidRPr="00EA5CE5" w:rsidRDefault="00B94CB7" w:rsidP="004C282B">
                            <w:pPr>
                              <w:rPr>
                                <w:rFonts w:ascii="Times New Roman" w:hAnsi="Times New Roman" w:cs="Times New Roman"/>
                                <w:b/>
                                <w:color w:val="FFFFFF" w:themeColor="background1"/>
                                <w:sz w:val="18"/>
                                <w:szCs w:val="18"/>
                              </w:rPr>
                            </w:pPr>
                            <w:r w:rsidRPr="00EA5CE5">
                              <w:rPr>
                                <w:rFonts w:ascii="Times New Roman" w:hAnsi="Times New Roman" w:cs="Times New Roman"/>
                                <w:b/>
                                <w:color w:val="FFFFFF" w:themeColor="background1"/>
                                <w:sz w:val="18"/>
                                <w:szCs w:val="18"/>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72.25pt;margin-top:19.05pt;width:99.35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" fillcolor="#33c" strokecolor="#e36c0a [2409]">
                <v:textbox>
                  <w:txbxContent>
                    <w:p w:rsidR="00B94CB7" w:rsidRPr="00EA5CE5" w:rsidRDefault="00B94CB7" w:rsidP="004C282B">
                      <w:pPr>
                        <w:rPr>
                          <w:rFonts w:ascii="Times New Roman" w:hAnsi="Times New Roman" w:cs="Times New Roman"/>
                          <w:b/>
                          <w:color w:val="FFFFFF" w:themeColor="background1"/>
                          <w:sz w:val="18"/>
                          <w:szCs w:val="18"/>
                        </w:rPr>
                      </w:pPr>
                      <w:r w:rsidRPr="00EA5CE5">
                        <w:rPr>
                          <w:rFonts w:ascii="Times New Roman" w:hAnsi="Times New Roman" w:cs="Times New Roman"/>
                          <w:b/>
                          <w:color w:val="FFFFFF" w:themeColor="background1"/>
                          <w:sz w:val="18"/>
                          <w:szCs w:val="18"/>
                        </w:rPr>
                        <w:t>Методический совет</w:t>
                      </w:r>
                    </w:p>
                  </w:txbxContent>
                </v:textbox>
              </v:shape>
            </w:pict>
          </mc:Fallback>
        </mc:AlternateContent>
      </w:r>
    </w:p>
    <w:p w:rsidR="004C282B" w:rsidRDefault="00291B4D" w:rsidP="004C282B">
      <w:pPr>
        <w:pStyle w:val="13"/>
        <w:shd w:val="clear" w:color="auto" w:fill="auto"/>
        <w:spacing w:before="482" w:after="262" w:line="190" w:lineRule="exact"/>
        <w:ind w:left="40" w:firstLine="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1511300</wp:posOffset>
                </wp:positionH>
                <wp:positionV relativeFrom="paragraph">
                  <wp:posOffset>181610</wp:posOffset>
                </wp:positionV>
                <wp:extent cx="2400935" cy="779780"/>
                <wp:effectExtent l="0" t="38100" r="56515" b="2032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935" cy="7797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19pt;margin-top:14.3pt;width:189.05pt;height:61.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2583815</wp:posOffset>
                </wp:positionH>
                <wp:positionV relativeFrom="paragraph">
                  <wp:posOffset>135890</wp:posOffset>
                </wp:positionV>
                <wp:extent cx="1534160" cy="825500"/>
                <wp:effectExtent l="0" t="38100" r="46990" b="3175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4160" cy="825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03.45pt;margin-top:10.7pt;width:120.8pt;height: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4117975</wp:posOffset>
                </wp:positionH>
                <wp:positionV relativeFrom="paragraph">
                  <wp:posOffset>181610</wp:posOffset>
                </wp:positionV>
                <wp:extent cx="41275" cy="779780"/>
                <wp:effectExtent l="38100" t="38100" r="53975" b="20320"/>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 cy="7797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24.25pt;margin-top:14.3pt;width:3.25pt;height:61.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4159250</wp:posOffset>
                </wp:positionH>
                <wp:positionV relativeFrom="paragraph">
                  <wp:posOffset>135890</wp:posOffset>
                </wp:positionV>
                <wp:extent cx="1181100" cy="825500"/>
                <wp:effectExtent l="38100" t="38100" r="19050" b="31750"/>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1100" cy="825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27.5pt;margin-top:10.7pt;width:93pt;height: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4248785</wp:posOffset>
                </wp:positionH>
                <wp:positionV relativeFrom="paragraph">
                  <wp:posOffset>135890</wp:posOffset>
                </wp:positionV>
                <wp:extent cx="635000" cy="197485"/>
                <wp:effectExtent l="38100" t="38100" r="12700" b="3111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0" cy="1974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34.55pt;margin-top:10.7pt;width:50pt;height:15.5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135890</wp:posOffset>
                </wp:positionV>
                <wp:extent cx="183515" cy="238760"/>
                <wp:effectExtent l="0" t="38100" r="64135" b="27940"/>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2387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97pt;margin-top:10.7pt;width:14.45pt;height:18.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2691765</wp:posOffset>
                </wp:positionH>
                <wp:positionV relativeFrom="paragraph">
                  <wp:posOffset>135890</wp:posOffset>
                </wp:positionV>
                <wp:extent cx="1263650" cy="238760"/>
                <wp:effectExtent l="0" t="57150" r="12700" b="2794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0" cy="2387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11.95pt;margin-top:10.7pt;width:99.5pt;height:18.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1320165</wp:posOffset>
                </wp:positionH>
                <wp:positionV relativeFrom="paragraph">
                  <wp:posOffset>97790</wp:posOffset>
                </wp:positionV>
                <wp:extent cx="2635250" cy="276860"/>
                <wp:effectExtent l="0" t="57150" r="12700" b="2794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5250" cy="2768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03.95pt;margin-top:7.7pt;width:207.5pt;height:2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2945129</wp:posOffset>
                </wp:positionH>
                <wp:positionV relativeFrom="paragraph">
                  <wp:posOffset>135890</wp:posOffset>
                </wp:positionV>
                <wp:extent cx="0" cy="765175"/>
                <wp:effectExtent l="76200" t="0" r="57150" b="5397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17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31.9pt;margin-top:10.7pt;width:0;height:60.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1741805</wp:posOffset>
                </wp:positionH>
                <wp:positionV relativeFrom="paragraph">
                  <wp:posOffset>374650</wp:posOffset>
                </wp:positionV>
                <wp:extent cx="949960" cy="375285"/>
                <wp:effectExtent l="0" t="0" r="21590" b="2476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7528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B94CB7" w:rsidRPr="00E15D2E"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ШМО учителей русского языка и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137.15pt;margin-top:29.5pt;width:74.8pt;height:2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" fillcolor="#dbe5f1 [660]" strokecolor="#e36c0a [2409]">
                <v:textbox>
                  <w:txbxContent>
                    <w:p w:rsidR="00B94CB7" w:rsidRPr="00E15D2E"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ШМО учителей русского языка и литературы</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1818005</wp:posOffset>
                </wp:positionH>
                <wp:positionV relativeFrom="paragraph">
                  <wp:posOffset>135890</wp:posOffset>
                </wp:positionV>
                <wp:extent cx="698500" cy="457835"/>
                <wp:effectExtent l="0" t="0" r="25400" b="1841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457835"/>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43.15pt;margin-top:10.7pt;width:55pt;height:36.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" strokecolor="red"/>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3381375</wp:posOffset>
                </wp:positionH>
                <wp:positionV relativeFrom="paragraph">
                  <wp:posOffset>135890</wp:posOffset>
                </wp:positionV>
                <wp:extent cx="198120" cy="238760"/>
                <wp:effectExtent l="0" t="0" r="68580" b="6604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23876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66.25pt;margin-top:10.7pt;width:15.6pt;height:1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3449320</wp:posOffset>
                </wp:positionH>
                <wp:positionV relativeFrom="paragraph">
                  <wp:posOffset>135890</wp:posOffset>
                </wp:positionV>
                <wp:extent cx="389890" cy="238760"/>
                <wp:effectExtent l="0" t="0" r="29210" b="2794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23876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71.6pt;margin-top:10.7pt;width:30.7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" strokecolor="red"/>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2945130</wp:posOffset>
                </wp:positionH>
                <wp:positionV relativeFrom="paragraph">
                  <wp:posOffset>135890</wp:posOffset>
                </wp:positionV>
                <wp:extent cx="300990" cy="238760"/>
                <wp:effectExtent l="0" t="0" r="22860" b="2794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23876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31.9pt;margin-top:10.7pt;width:23.7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" strokecolor="red"/>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2440305</wp:posOffset>
                </wp:positionH>
                <wp:positionV relativeFrom="paragraph">
                  <wp:posOffset>135890</wp:posOffset>
                </wp:positionV>
                <wp:extent cx="231775" cy="238760"/>
                <wp:effectExtent l="38100" t="0" r="34925" b="6604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23876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92.15pt;margin-top:10.7pt;width:18.25pt;height:18.8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4342765</wp:posOffset>
                </wp:positionH>
                <wp:positionV relativeFrom="paragraph">
                  <wp:posOffset>374650</wp:posOffset>
                </wp:positionV>
                <wp:extent cx="997585" cy="320675"/>
                <wp:effectExtent l="0" t="0" r="12065" b="2222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B94CB7"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ШМО учителей</w:t>
                            </w:r>
                          </w:p>
                          <w:p w:rsidR="00B94CB7" w:rsidRPr="00E15D2E" w:rsidRDefault="00B94CB7" w:rsidP="004C282B">
                            <w:pPr>
                              <w:jc w:val="center"/>
                              <w:rPr>
                                <w:rFonts w:ascii="Times New Roman" w:hAnsi="Times New Roman" w:cs="Times New Roman"/>
                                <w:sz w:val="14"/>
                                <w:szCs w:val="14"/>
                              </w:rPr>
                            </w:pPr>
                            <w:r>
                              <w:rPr>
                                <w:rFonts w:ascii="Times New Roman" w:hAnsi="Times New Roman" w:cs="Times New Roman"/>
                                <w:sz w:val="14"/>
                                <w:szCs w:val="14"/>
                              </w:rPr>
                              <w:t>естественного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341.95pt;margin-top:29.5pt;width:78.5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" fillcolor="#dbe5f1 [660]" strokecolor="#e36c0a [2409]">
                <v:textbox>
                  <w:txbxContent>
                    <w:p w:rsidR="00B94CB7"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ШМО учителей</w:t>
                      </w:r>
                    </w:p>
                    <w:p w:rsidR="00B94CB7" w:rsidRPr="00E15D2E" w:rsidRDefault="00B94CB7" w:rsidP="004C282B">
                      <w:pPr>
                        <w:jc w:val="center"/>
                        <w:rPr>
                          <w:rFonts w:ascii="Times New Roman" w:hAnsi="Times New Roman" w:cs="Times New Roman"/>
                          <w:sz w:val="14"/>
                          <w:szCs w:val="14"/>
                        </w:rPr>
                      </w:pPr>
                      <w:r>
                        <w:rPr>
                          <w:rFonts w:ascii="Times New Roman" w:hAnsi="Times New Roman" w:cs="Times New Roman"/>
                          <w:sz w:val="14"/>
                          <w:szCs w:val="14"/>
                        </w:rPr>
                        <w:t>естественного цикла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440690</wp:posOffset>
                </wp:positionH>
                <wp:positionV relativeFrom="paragraph">
                  <wp:posOffset>374650</wp:posOffset>
                </wp:positionV>
                <wp:extent cx="1070610" cy="320675"/>
                <wp:effectExtent l="0" t="0" r="15240" b="222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B94CB7" w:rsidRPr="00E15D2E" w:rsidRDefault="00B94CB7" w:rsidP="004C282B">
                            <w:pPr>
                              <w:jc w:val="center"/>
                              <w:rPr>
                                <w:rFonts w:ascii="Times New Roman" w:hAnsi="Times New Roman" w:cs="Times New Roman"/>
                                <w:sz w:val="16"/>
                                <w:szCs w:val="16"/>
                              </w:rPr>
                            </w:pPr>
                            <w:r w:rsidRPr="00E15D2E">
                              <w:rPr>
                                <w:rFonts w:ascii="Times New Roman" w:hAnsi="Times New Roman" w:cs="Times New Roman"/>
                                <w:sz w:val="16"/>
                                <w:szCs w:val="16"/>
                              </w:rPr>
                              <w:t>ШМО учителей начальных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34.7pt;margin-top:29.5pt;width:84.3pt;height:2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" fillcolor="#dbe5f1 [660]" strokecolor="#e36c0a [2409]">
                <v:textbox>
                  <w:txbxContent>
                    <w:p w:rsidR="00B94CB7" w:rsidRPr="00E15D2E" w:rsidRDefault="00B94CB7" w:rsidP="004C282B">
                      <w:pPr>
                        <w:jc w:val="center"/>
                        <w:rPr>
                          <w:rFonts w:ascii="Times New Roman" w:hAnsi="Times New Roman" w:cs="Times New Roman"/>
                          <w:sz w:val="16"/>
                          <w:szCs w:val="16"/>
                        </w:rPr>
                      </w:pPr>
                      <w:r w:rsidRPr="00E15D2E">
                        <w:rPr>
                          <w:rFonts w:ascii="Times New Roman" w:hAnsi="Times New Roman" w:cs="Times New Roman"/>
                          <w:sz w:val="16"/>
                          <w:szCs w:val="16"/>
                        </w:rPr>
                        <w:t>ШМО учителей начальных классов</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3088005</wp:posOffset>
                </wp:positionH>
                <wp:positionV relativeFrom="paragraph">
                  <wp:posOffset>374650</wp:posOffset>
                </wp:positionV>
                <wp:extent cx="867410" cy="320675"/>
                <wp:effectExtent l="0" t="0" r="27940" b="222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B94CB7" w:rsidRPr="00E15D2E"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ШМО учителей то</w:t>
                            </w:r>
                            <w:r>
                              <w:rPr>
                                <w:rFonts w:ascii="Times New Roman" w:hAnsi="Times New Roman" w:cs="Times New Roman"/>
                                <w:sz w:val="14"/>
                                <w:szCs w:val="14"/>
                              </w:rPr>
                              <w:t>чных наук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243.15pt;margin-top:29.5pt;width:68.3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" fillcolor="#dbe5f1 [660]" strokecolor="#e36c0a [2409]">
                <v:textbox>
                  <w:txbxContent>
                    <w:p w:rsidR="00B94CB7" w:rsidRPr="00E15D2E"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ШМО учителей то</w:t>
                      </w:r>
                      <w:r>
                        <w:rPr>
                          <w:rFonts w:ascii="Times New Roman" w:hAnsi="Times New Roman" w:cs="Times New Roman"/>
                          <w:sz w:val="14"/>
                          <w:szCs w:val="14"/>
                        </w:rPr>
                        <w:t>чных наук</w:t>
                      </w:r>
                    </w:p>
                  </w:txbxContent>
                </v:textbox>
              </v:shape>
            </w:pict>
          </mc:Fallback>
        </mc:AlternateContent>
      </w:r>
    </w:p>
    <w:p w:rsidR="004C282B" w:rsidRDefault="00291B4D" w:rsidP="004C282B">
      <w:pPr>
        <w:pStyle w:val="13"/>
        <w:shd w:val="clear" w:color="auto" w:fill="auto"/>
        <w:spacing w:before="482" w:after="262" w:line="190" w:lineRule="exact"/>
        <w:ind w:left="40" w:firstLine="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1320165</wp:posOffset>
                </wp:positionH>
                <wp:positionV relativeFrom="paragraph">
                  <wp:posOffset>208280</wp:posOffset>
                </wp:positionV>
                <wp:extent cx="421640" cy="266065"/>
                <wp:effectExtent l="38100" t="0" r="16510" b="5778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2660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03.95pt;margin-top:16.4pt;width:33.2pt;height:20.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3955415</wp:posOffset>
                </wp:positionH>
                <wp:positionV relativeFrom="paragraph">
                  <wp:posOffset>22860</wp:posOffset>
                </wp:positionV>
                <wp:extent cx="1138555" cy="716280"/>
                <wp:effectExtent l="0" t="0" r="80645" b="647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71628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11.45pt;margin-top:1.8pt;width:89.6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" strokecolor="red">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3538855</wp:posOffset>
                </wp:positionH>
                <wp:positionV relativeFrom="paragraph">
                  <wp:posOffset>268605</wp:posOffset>
                </wp:positionV>
                <wp:extent cx="300355" cy="266065"/>
                <wp:effectExtent l="0" t="0" r="80645" b="5778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6606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78.65pt;margin-top:21.15pt;width:23.65pt;height: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" strokecolor="red">
                <v:stroke endarrow="block"/>
              </v:shape>
            </w:pict>
          </mc:Fallback>
        </mc:AlternateContent>
      </w:r>
    </w:p>
    <w:p w:rsidR="004C282B" w:rsidRDefault="00291B4D" w:rsidP="004C282B">
      <w:pPr>
        <w:pStyle w:val="13"/>
        <w:shd w:val="clear" w:color="auto" w:fill="auto"/>
        <w:spacing w:before="482" w:after="262" w:line="190" w:lineRule="exact"/>
        <w:ind w:left="40" w:firstLine="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5093970</wp:posOffset>
                </wp:positionH>
                <wp:positionV relativeFrom="paragraph">
                  <wp:posOffset>107950</wp:posOffset>
                </wp:positionV>
                <wp:extent cx="969645" cy="320675"/>
                <wp:effectExtent l="0" t="0" r="20955" b="2222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B94CB7" w:rsidRPr="00E15D2E" w:rsidRDefault="00B94CB7" w:rsidP="004C282B">
                            <w:pPr>
                              <w:jc w:val="center"/>
                              <w:rPr>
                                <w:rFonts w:ascii="Times New Roman" w:hAnsi="Times New Roman" w:cs="Times New Roman"/>
                                <w:sz w:val="16"/>
                                <w:szCs w:val="16"/>
                              </w:rPr>
                            </w:pPr>
                            <w:r>
                              <w:rPr>
                                <w:rFonts w:ascii="Times New Roman" w:hAnsi="Times New Roman" w:cs="Times New Roman"/>
                                <w:sz w:val="16"/>
                                <w:szCs w:val="16"/>
                              </w:rPr>
                              <w:t>Творческие группы учителей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401.1pt;margin-top:8.5pt;width:76.35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" fillcolor="#dbe5f1 [660]" strokecolor="#e36c0a [2409]">
                <v:textbox>
                  <w:txbxContent>
                    <w:p w:rsidR="00B94CB7" w:rsidRPr="00E15D2E" w:rsidRDefault="00B94CB7" w:rsidP="004C282B">
                      <w:pPr>
                        <w:jc w:val="center"/>
                        <w:rPr>
                          <w:rFonts w:ascii="Times New Roman" w:hAnsi="Times New Roman" w:cs="Times New Roman"/>
                          <w:sz w:val="16"/>
                          <w:szCs w:val="16"/>
                        </w:rPr>
                      </w:pPr>
                      <w:r>
                        <w:rPr>
                          <w:rFonts w:ascii="Times New Roman" w:hAnsi="Times New Roman" w:cs="Times New Roman"/>
                          <w:sz w:val="16"/>
                          <w:szCs w:val="16"/>
                        </w:rPr>
                        <w:t>Творческие группы учителей</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3708400</wp:posOffset>
                </wp:positionH>
                <wp:positionV relativeFrom="paragraph">
                  <wp:posOffset>107950</wp:posOffset>
                </wp:positionV>
                <wp:extent cx="867410" cy="320675"/>
                <wp:effectExtent l="0" t="0" r="27940" b="222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B94CB7" w:rsidRPr="00E15D2E" w:rsidRDefault="00B94CB7" w:rsidP="004C282B">
                            <w:pPr>
                              <w:rPr>
                                <w:rFonts w:ascii="Times New Roman" w:hAnsi="Times New Roman" w:cs="Times New Roman"/>
                                <w:sz w:val="14"/>
                                <w:szCs w:val="14"/>
                              </w:rPr>
                            </w:pPr>
                            <w:r w:rsidRPr="00E15D2E">
                              <w:rPr>
                                <w:rFonts w:ascii="Times New Roman" w:hAnsi="Times New Roman" w:cs="Times New Roman"/>
                                <w:sz w:val="14"/>
                                <w:szCs w:val="14"/>
                              </w:rPr>
                              <w:t>ШМО классных</w:t>
                            </w:r>
                            <w:r>
                              <w:rPr>
                                <w:rFonts w:ascii="Times New Roman" w:hAnsi="Times New Roman" w:cs="Times New Roman"/>
                                <w:sz w:val="14"/>
                                <w:szCs w:val="14"/>
                              </w:rPr>
                              <w:t xml:space="preserve">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92pt;margin-top:8.5pt;width:68.3pt;height:2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" fillcolor="#dbe5f1 [660]" strokecolor="#e36c0a [2409]">
                <v:textbox>
                  <w:txbxContent>
                    <w:p w:rsidR="00B94CB7" w:rsidRPr="00E15D2E" w:rsidRDefault="00B94CB7" w:rsidP="004C282B">
                      <w:pPr>
                        <w:rPr>
                          <w:rFonts w:ascii="Times New Roman" w:hAnsi="Times New Roman" w:cs="Times New Roman"/>
                          <w:sz w:val="14"/>
                          <w:szCs w:val="14"/>
                        </w:rPr>
                      </w:pPr>
                      <w:r w:rsidRPr="00E15D2E">
                        <w:rPr>
                          <w:rFonts w:ascii="Times New Roman" w:hAnsi="Times New Roman" w:cs="Times New Roman"/>
                          <w:sz w:val="14"/>
                          <w:szCs w:val="14"/>
                        </w:rPr>
                        <w:t>ШМО классных</w:t>
                      </w:r>
                      <w:r>
                        <w:rPr>
                          <w:rFonts w:ascii="Times New Roman" w:hAnsi="Times New Roman" w:cs="Times New Roman"/>
                          <w:sz w:val="14"/>
                          <w:szCs w:val="14"/>
                        </w:rPr>
                        <w:t xml:space="preserve"> руководителей</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666750</wp:posOffset>
                </wp:positionH>
                <wp:positionV relativeFrom="paragraph">
                  <wp:posOffset>107950</wp:posOffset>
                </wp:positionV>
                <wp:extent cx="996315" cy="320675"/>
                <wp:effectExtent l="0" t="0" r="13335" b="222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B94CB7" w:rsidRPr="00E15D2E"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ШМО учителей иност</w:t>
                            </w:r>
                            <w:r>
                              <w:rPr>
                                <w:rFonts w:ascii="Times New Roman" w:hAnsi="Times New Roman" w:cs="Times New Roman"/>
                                <w:sz w:val="14"/>
                                <w:szCs w:val="14"/>
                              </w:rPr>
                              <w:t>ранных языков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52.5pt;margin-top:8.5pt;width:78.45pt;height:2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" fillcolor="#dbe5f1 [660]" strokecolor="#e36c0a [2409]">
                <v:textbox>
                  <w:txbxContent>
                    <w:p w:rsidR="00B94CB7" w:rsidRPr="00E15D2E"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ШМО учителей иност</w:t>
                      </w:r>
                      <w:r>
                        <w:rPr>
                          <w:rFonts w:ascii="Times New Roman" w:hAnsi="Times New Roman" w:cs="Times New Roman"/>
                          <w:sz w:val="14"/>
                          <w:szCs w:val="14"/>
                        </w:rPr>
                        <w:t>ранных языков</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2131695</wp:posOffset>
                </wp:positionH>
                <wp:positionV relativeFrom="paragraph">
                  <wp:posOffset>107950</wp:posOffset>
                </wp:positionV>
                <wp:extent cx="1025525" cy="320675"/>
                <wp:effectExtent l="0" t="0" r="22225" b="222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20675"/>
                        </a:xfrm>
                        <a:prstGeom prst="rect">
                          <a:avLst/>
                        </a:prstGeom>
                        <a:solidFill>
                          <a:schemeClr val="accent1">
                            <a:lumMod val="20000"/>
                            <a:lumOff val="80000"/>
                          </a:schemeClr>
                        </a:solidFill>
                        <a:ln w="9525">
                          <a:solidFill>
                            <a:schemeClr val="accent6">
                              <a:lumMod val="75000"/>
                              <a:lumOff val="0"/>
                            </a:schemeClr>
                          </a:solidFill>
                          <a:miter lim="800000"/>
                          <a:headEnd/>
                          <a:tailEnd/>
                        </a:ln>
                      </wps:spPr>
                      <wps:txbx>
                        <w:txbxContent>
                          <w:p w:rsidR="00B94CB7" w:rsidRPr="00E15D2E"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 xml:space="preserve">ШМО учителей </w:t>
                            </w:r>
                            <w:r>
                              <w:rPr>
                                <w:rFonts w:ascii="Times New Roman" w:hAnsi="Times New Roman" w:cs="Times New Roman"/>
                                <w:sz w:val="14"/>
                                <w:szCs w:val="14"/>
                              </w:rPr>
                              <w:t xml:space="preserve"> гуманитарного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167.85pt;margin-top:8.5pt;width:80.75pt;height:2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" fillcolor="#dbe5f1 [660]" strokecolor="#e36c0a [2409]">
                <v:textbox>
                  <w:txbxContent>
                    <w:p w:rsidR="00B94CB7" w:rsidRPr="00E15D2E" w:rsidRDefault="00B94CB7" w:rsidP="004C282B">
                      <w:pPr>
                        <w:jc w:val="center"/>
                        <w:rPr>
                          <w:rFonts w:ascii="Times New Roman" w:hAnsi="Times New Roman" w:cs="Times New Roman"/>
                          <w:sz w:val="14"/>
                          <w:szCs w:val="14"/>
                        </w:rPr>
                      </w:pPr>
                      <w:r w:rsidRPr="00E15D2E">
                        <w:rPr>
                          <w:rFonts w:ascii="Times New Roman" w:hAnsi="Times New Roman" w:cs="Times New Roman"/>
                          <w:sz w:val="14"/>
                          <w:szCs w:val="14"/>
                        </w:rPr>
                        <w:t xml:space="preserve">ШМО учителей </w:t>
                      </w:r>
                      <w:r>
                        <w:rPr>
                          <w:rFonts w:ascii="Times New Roman" w:hAnsi="Times New Roman" w:cs="Times New Roman"/>
                          <w:sz w:val="14"/>
                          <w:szCs w:val="14"/>
                        </w:rPr>
                        <w:t xml:space="preserve"> гуманитарного цикла</w:t>
                      </w:r>
                    </w:p>
                  </w:txbxContent>
                </v:textbox>
              </v:shape>
            </w:pict>
          </mc:Fallback>
        </mc:AlternateContent>
      </w:r>
    </w:p>
    <w:p w:rsidR="004C282B" w:rsidRDefault="004C282B" w:rsidP="004C282B">
      <w:pPr>
        <w:pStyle w:val="13"/>
        <w:shd w:val="clear" w:color="auto" w:fill="auto"/>
        <w:spacing w:after="0" w:line="240" w:lineRule="auto"/>
        <w:ind w:left="40" w:firstLine="0"/>
        <w:jc w:val="center"/>
        <w:rPr>
          <w:rFonts w:ascii="Times New Roman" w:hAnsi="Times New Roman" w:cs="Times New Roman"/>
          <w:sz w:val="24"/>
          <w:szCs w:val="24"/>
        </w:rPr>
      </w:pPr>
    </w:p>
    <w:p w:rsidR="00B94CB7" w:rsidRDefault="00B94CB7" w:rsidP="004C282B">
      <w:pPr>
        <w:pStyle w:val="13"/>
        <w:shd w:val="clear" w:color="auto" w:fill="auto"/>
        <w:spacing w:after="0" w:line="240" w:lineRule="auto"/>
        <w:ind w:left="40" w:firstLine="0"/>
        <w:jc w:val="center"/>
        <w:rPr>
          <w:rFonts w:ascii="Times New Roman" w:hAnsi="Times New Roman" w:cs="Times New Roman"/>
          <w:sz w:val="24"/>
          <w:szCs w:val="24"/>
        </w:rPr>
      </w:pPr>
    </w:p>
    <w:p w:rsidR="00B94CB7" w:rsidRDefault="00B94CB7" w:rsidP="004C282B">
      <w:pPr>
        <w:pStyle w:val="13"/>
        <w:shd w:val="clear" w:color="auto" w:fill="auto"/>
        <w:spacing w:after="0" w:line="240" w:lineRule="auto"/>
        <w:ind w:left="40" w:firstLine="0"/>
        <w:jc w:val="center"/>
        <w:rPr>
          <w:rFonts w:ascii="Times New Roman" w:hAnsi="Times New Roman" w:cs="Times New Roman"/>
          <w:sz w:val="24"/>
          <w:szCs w:val="24"/>
        </w:rPr>
      </w:pPr>
    </w:p>
    <w:p w:rsidR="00B94CB7" w:rsidRDefault="00B94CB7" w:rsidP="004C282B">
      <w:pPr>
        <w:pStyle w:val="13"/>
        <w:shd w:val="clear" w:color="auto" w:fill="auto"/>
        <w:spacing w:after="0" w:line="240" w:lineRule="auto"/>
        <w:ind w:left="40" w:firstLine="0"/>
        <w:jc w:val="center"/>
        <w:rPr>
          <w:rFonts w:ascii="Times New Roman" w:hAnsi="Times New Roman" w:cs="Times New Roman"/>
          <w:sz w:val="24"/>
          <w:szCs w:val="24"/>
        </w:rPr>
      </w:pPr>
    </w:p>
    <w:p w:rsidR="004C282B" w:rsidRDefault="004C282B" w:rsidP="004C282B">
      <w:pPr>
        <w:pStyle w:val="13"/>
        <w:shd w:val="clear" w:color="auto" w:fill="auto"/>
        <w:spacing w:after="0" w:line="240" w:lineRule="auto"/>
        <w:ind w:left="40" w:firstLine="0"/>
        <w:jc w:val="center"/>
        <w:rPr>
          <w:rFonts w:ascii="Times New Roman" w:hAnsi="Times New Roman" w:cs="Times New Roman"/>
          <w:sz w:val="24"/>
          <w:szCs w:val="24"/>
        </w:rPr>
      </w:pPr>
      <w:r w:rsidRPr="00F87282">
        <w:rPr>
          <w:rFonts w:ascii="Times New Roman" w:hAnsi="Times New Roman" w:cs="Times New Roman"/>
          <w:sz w:val="24"/>
          <w:szCs w:val="24"/>
        </w:rPr>
        <w:t>Состав методического совета школы</w:t>
      </w:r>
    </w:p>
    <w:p w:rsidR="004C282B" w:rsidRPr="0052579F" w:rsidRDefault="004C282B" w:rsidP="004C282B">
      <w:pPr>
        <w:pStyle w:val="13"/>
        <w:shd w:val="clear" w:color="auto" w:fill="auto"/>
        <w:spacing w:after="0" w:line="240" w:lineRule="auto"/>
        <w:ind w:left="40" w:firstLine="0"/>
        <w:jc w:val="both"/>
        <w:rPr>
          <w:rFonts w:ascii="Times New Roman" w:hAnsi="Times New Roman" w:cs="Times New Roman"/>
          <w:b w:val="0"/>
          <w:sz w:val="24"/>
          <w:szCs w:val="24"/>
        </w:rPr>
      </w:pPr>
      <w:r w:rsidRPr="0052579F">
        <w:rPr>
          <w:rFonts w:ascii="Times New Roman" w:hAnsi="Times New Roman" w:cs="Times New Roman"/>
          <w:b w:val="0"/>
          <w:sz w:val="24"/>
          <w:szCs w:val="24"/>
        </w:rPr>
        <w:t>Главным звеном методической работы в школе является методическое о</w:t>
      </w:r>
      <w:r>
        <w:rPr>
          <w:rFonts w:ascii="Times New Roman" w:hAnsi="Times New Roman" w:cs="Times New Roman"/>
          <w:b w:val="0"/>
          <w:sz w:val="24"/>
          <w:szCs w:val="24"/>
        </w:rPr>
        <w:t>бъединение учителей-предметников. Ведущая роль отведена педагогам, руководителям ШМО, которые являются профессионалами, готовыми оказать методическую помощь своим коллегам.</w:t>
      </w:r>
    </w:p>
    <w:p w:rsidR="004C282B" w:rsidRDefault="004C282B" w:rsidP="0030351D">
      <w:pPr>
        <w:pStyle w:val="13"/>
        <w:numPr>
          <w:ilvl w:val="0"/>
          <w:numId w:val="4"/>
        </w:numPr>
        <w:shd w:val="clear" w:color="auto" w:fill="auto"/>
        <w:tabs>
          <w:tab w:val="left" w:pos="284"/>
        </w:tabs>
        <w:spacing w:after="0" w:line="240" w:lineRule="auto"/>
        <w:ind w:left="0" w:hanging="142"/>
        <w:jc w:val="left"/>
        <w:rPr>
          <w:rFonts w:ascii="Times New Roman" w:hAnsi="Times New Roman" w:cs="Times New Roman"/>
          <w:b w:val="0"/>
          <w:sz w:val="24"/>
          <w:szCs w:val="24"/>
        </w:rPr>
      </w:pPr>
      <w:r>
        <w:rPr>
          <w:rFonts w:ascii="Times New Roman" w:hAnsi="Times New Roman" w:cs="Times New Roman"/>
          <w:sz w:val="24"/>
          <w:szCs w:val="24"/>
        </w:rPr>
        <w:t>ШМО учителей начальных классов –</w:t>
      </w:r>
      <w:r w:rsidRPr="00291689">
        <w:rPr>
          <w:rFonts w:ascii="Times New Roman" w:hAnsi="Times New Roman" w:cs="Times New Roman"/>
          <w:b w:val="0"/>
          <w:sz w:val="24"/>
          <w:szCs w:val="24"/>
        </w:rPr>
        <w:t xml:space="preserve"> руководитель</w:t>
      </w:r>
      <w:r>
        <w:rPr>
          <w:rFonts w:ascii="Times New Roman" w:hAnsi="Times New Roman" w:cs="Times New Roman"/>
          <w:b w:val="0"/>
          <w:sz w:val="24"/>
          <w:szCs w:val="24"/>
        </w:rPr>
        <w:t xml:space="preserve"> Борисова С.В.</w:t>
      </w:r>
    </w:p>
    <w:p w:rsidR="004C282B" w:rsidRDefault="004C282B" w:rsidP="0030351D">
      <w:pPr>
        <w:pStyle w:val="13"/>
        <w:numPr>
          <w:ilvl w:val="0"/>
          <w:numId w:val="4"/>
        </w:numPr>
        <w:shd w:val="clear" w:color="auto" w:fill="auto"/>
        <w:tabs>
          <w:tab w:val="left" w:pos="284"/>
        </w:tabs>
        <w:spacing w:after="0" w:line="240" w:lineRule="auto"/>
        <w:ind w:left="0" w:hanging="142"/>
        <w:jc w:val="both"/>
        <w:rPr>
          <w:rFonts w:ascii="Times New Roman" w:hAnsi="Times New Roman" w:cs="Times New Roman"/>
          <w:b w:val="0"/>
          <w:sz w:val="24"/>
          <w:szCs w:val="24"/>
        </w:rPr>
      </w:pPr>
      <w:r>
        <w:rPr>
          <w:rFonts w:ascii="Times New Roman" w:hAnsi="Times New Roman" w:cs="Times New Roman"/>
          <w:sz w:val="24"/>
          <w:szCs w:val="24"/>
        </w:rPr>
        <w:t xml:space="preserve">ШМО учителей гуманитарного цикла (русского языка и литературы, истории, обществознания, права, экономики, музыки) </w:t>
      </w:r>
      <w:proofErr w:type="gramStart"/>
      <w:r>
        <w:rPr>
          <w:rFonts w:ascii="Times New Roman" w:hAnsi="Times New Roman" w:cs="Times New Roman"/>
          <w:sz w:val="24"/>
          <w:szCs w:val="24"/>
        </w:rPr>
        <w:t>–</w:t>
      </w:r>
      <w:r w:rsidRPr="00291689">
        <w:rPr>
          <w:rFonts w:ascii="Times New Roman" w:hAnsi="Times New Roman" w:cs="Times New Roman"/>
          <w:b w:val="0"/>
          <w:sz w:val="24"/>
          <w:szCs w:val="24"/>
        </w:rPr>
        <w:t>р</w:t>
      </w:r>
      <w:proofErr w:type="gramEnd"/>
      <w:r w:rsidRPr="00291689">
        <w:rPr>
          <w:rFonts w:ascii="Times New Roman" w:hAnsi="Times New Roman" w:cs="Times New Roman"/>
          <w:b w:val="0"/>
          <w:sz w:val="24"/>
          <w:szCs w:val="24"/>
        </w:rPr>
        <w:t>уководитель</w:t>
      </w:r>
      <w:r w:rsidR="00AA5E9D" w:rsidRPr="00AA5E9D">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Мазур</w:t>
      </w:r>
      <w:proofErr w:type="spellEnd"/>
      <w:r>
        <w:rPr>
          <w:rFonts w:ascii="Times New Roman" w:hAnsi="Times New Roman" w:cs="Times New Roman"/>
          <w:b w:val="0"/>
          <w:sz w:val="24"/>
          <w:szCs w:val="24"/>
        </w:rPr>
        <w:t xml:space="preserve"> З.И., учитель высшей квалификационной категории;</w:t>
      </w:r>
    </w:p>
    <w:p w:rsidR="004C282B" w:rsidRDefault="004C282B" w:rsidP="0030351D">
      <w:pPr>
        <w:pStyle w:val="13"/>
        <w:numPr>
          <w:ilvl w:val="0"/>
          <w:numId w:val="4"/>
        </w:numPr>
        <w:shd w:val="clear" w:color="auto" w:fill="auto"/>
        <w:tabs>
          <w:tab w:val="left" w:pos="284"/>
        </w:tabs>
        <w:spacing w:after="0" w:line="240" w:lineRule="auto"/>
        <w:ind w:left="0" w:hanging="142"/>
        <w:jc w:val="both"/>
        <w:rPr>
          <w:rFonts w:ascii="Times New Roman" w:hAnsi="Times New Roman" w:cs="Times New Roman"/>
          <w:b w:val="0"/>
          <w:sz w:val="24"/>
          <w:szCs w:val="24"/>
        </w:rPr>
      </w:pPr>
      <w:r>
        <w:rPr>
          <w:rFonts w:ascii="Times New Roman" w:hAnsi="Times New Roman" w:cs="Times New Roman"/>
          <w:sz w:val="24"/>
          <w:szCs w:val="24"/>
        </w:rPr>
        <w:t>ШМО учителей точных наук (математики, физики, информатики и технологии, ИЗО</w:t>
      </w:r>
      <w:r w:rsidRPr="00A361F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291689">
        <w:rPr>
          <w:rFonts w:ascii="Times New Roman" w:hAnsi="Times New Roman" w:cs="Times New Roman"/>
          <w:b w:val="0"/>
          <w:sz w:val="24"/>
          <w:szCs w:val="24"/>
        </w:rPr>
        <w:t>р</w:t>
      </w:r>
      <w:proofErr w:type="gramEnd"/>
      <w:r w:rsidRPr="00291689">
        <w:rPr>
          <w:rFonts w:ascii="Times New Roman" w:hAnsi="Times New Roman" w:cs="Times New Roman"/>
          <w:b w:val="0"/>
          <w:sz w:val="24"/>
          <w:szCs w:val="24"/>
        </w:rPr>
        <w:t>уководитель</w:t>
      </w:r>
      <w:r w:rsidR="00AA5E9D" w:rsidRPr="00AA5E9D">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Фагина</w:t>
      </w:r>
      <w:proofErr w:type="spellEnd"/>
      <w:r>
        <w:rPr>
          <w:rFonts w:ascii="Times New Roman" w:hAnsi="Times New Roman" w:cs="Times New Roman"/>
          <w:b w:val="0"/>
          <w:sz w:val="24"/>
          <w:szCs w:val="24"/>
        </w:rPr>
        <w:t xml:space="preserve"> Л.В., учитель первой квалификационной категории;</w:t>
      </w:r>
    </w:p>
    <w:p w:rsidR="004C282B" w:rsidRDefault="004C282B" w:rsidP="0030351D">
      <w:pPr>
        <w:pStyle w:val="13"/>
        <w:numPr>
          <w:ilvl w:val="0"/>
          <w:numId w:val="4"/>
        </w:numPr>
        <w:shd w:val="clear" w:color="auto" w:fill="auto"/>
        <w:tabs>
          <w:tab w:val="left" w:pos="284"/>
        </w:tabs>
        <w:spacing w:after="0" w:line="240" w:lineRule="auto"/>
        <w:ind w:left="0" w:hanging="142"/>
        <w:jc w:val="both"/>
        <w:rPr>
          <w:rFonts w:ascii="Times New Roman" w:hAnsi="Times New Roman" w:cs="Times New Roman"/>
          <w:b w:val="0"/>
          <w:sz w:val="24"/>
          <w:szCs w:val="24"/>
        </w:rPr>
      </w:pPr>
      <w:r>
        <w:rPr>
          <w:rFonts w:ascii="Times New Roman" w:hAnsi="Times New Roman" w:cs="Times New Roman"/>
          <w:sz w:val="24"/>
          <w:szCs w:val="24"/>
        </w:rPr>
        <w:t>ШМО учителей естественного цикла (биологии, химии, геогра</w:t>
      </w:r>
      <w:r w:rsidR="00E64072">
        <w:rPr>
          <w:rFonts w:ascii="Times New Roman" w:hAnsi="Times New Roman" w:cs="Times New Roman"/>
          <w:sz w:val="24"/>
          <w:szCs w:val="24"/>
        </w:rPr>
        <w:t>фии, ОБЖ, физической культуры</w:t>
      </w:r>
      <w:proofErr w:type="gramStart"/>
      <w:r w:rsidR="00E64072">
        <w:rPr>
          <w:rFonts w:ascii="Times New Roman" w:hAnsi="Times New Roman" w:cs="Times New Roman"/>
          <w:sz w:val="24"/>
          <w:szCs w:val="24"/>
        </w:rPr>
        <w:t>)</w:t>
      </w:r>
      <w:r>
        <w:rPr>
          <w:rFonts w:ascii="Times New Roman" w:hAnsi="Times New Roman" w:cs="Times New Roman"/>
          <w:sz w:val="24"/>
          <w:szCs w:val="24"/>
        </w:rPr>
        <w:t>–</w:t>
      </w:r>
      <w:proofErr w:type="gramEnd"/>
      <w:r w:rsidRPr="00291689">
        <w:rPr>
          <w:rFonts w:ascii="Times New Roman" w:hAnsi="Times New Roman" w:cs="Times New Roman"/>
          <w:b w:val="0"/>
          <w:sz w:val="24"/>
          <w:szCs w:val="24"/>
        </w:rPr>
        <w:t>руководитель</w:t>
      </w:r>
      <w:r w:rsidR="00AA5E9D" w:rsidRPr="00AA5E9D">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Царегородцева</w:t>
      </w:r>
      <w:proofErr w:type="spellEnd"/>
      <w:r>
        <w:rPr>
          <w:rFonts w:ascii="Times New Roman" w:hAnsi="Times New Roman" w:cs="Times New Roman"/>
          <w:b w:val="0"/>
          <w:sz w:val="24"/>
          <w:szCs w:val="24"/>
        </w:rPr>
        <w:t xml:space="preserve"> Н.А., учитель первой квалификационной категории;</w:t>
      </w:r>
    </w:p>
    <w:p w:rsidR="004C282B" w:rsidRDefault="004C282B" w:rsidP="0030351D">
      <w:pPr>
        <w:pStyle w:val="13"/>
        <w:numPr>
          <w:ilvl w:val="0"/>
          <w:numId w:val="4"/>
        </w:numPr>
        <w:shd w:val="clear" w:color="auto" w:fill="auto"/>
        <w:tabs>
          <w:tab w:val="left" w:pos="284"/>
        </w:tabs>
        <w:spacing w:after="0" w:line="240" w:lineRule="auto"/>
        <w:ind w:left="0" w:hanging="142"/>
        <w:jc w:val="both"/>
        <w:rPr>
          <w:rFonts w:ascii="Times New Roman" w:hAnsi="Times New Roman" w:cs="Times New Roman"/>
          <w:b w:val="0"/>
          <w:sz w:val="24"/>
          <w:szCs w:val="24"/>
        </w:rPr>
      </w:pPr>
      <w:r>
        <w:rPr>
          <w:rFonts w:ascii="Times New Roman" w:hAnsi="Times New Roman" w:cs="Times New Roman"/>
          <w:sz w:val="24"/>
          <w:szCs w:val="24"/>
        </w:rPr>
        <w:t xml:space="preserve">ШМО учителей иностранных языков - </w:t>
      </w:r>
      <w:r w:rsidRPr="00291689">
        <w:rPr>
          <w:rFonts w:ascii="Times New Roman" w:hAnsi="Times New Roman" w:cs="Times New Roman"/>
          <w:b w:val="0"/>
          <w:sz w:val="24"/>
          <w:szCs w:val="24"/>
        </w:rPr>
        <w:t>руководитель</w:t>
      </w:r>
      <w:r>
        <w:rPr>
          <w:rFonts w:ascii="Times New Roman" w:hAnsi="Times New Roman" w:cs="Times New Roman"/>
          <w:b w:val="0"/>
          <w:sz w:val="24"/>
          <w:szCs w:val="24"/>
        </w:rPr>
        <w:t xml:space="preserve"> Аникина Е.В., учитель первой квалификационной категории;</w:t>
      </w:r>
    </w:p>
    <w:p w:rsidR="004C282B" w:rsidRPr="00A361FE" w:rsidRDefault="004C282B" w:rsidP="0030351D">
      <w:pPr>
        <w:pStyle w:val="13"/>
        <w:numPr>
          <w:ilvl w:val="0"/>
          <w:numId w:val="4"/>
        </w:numPr>
        <w:shd w:val="clear" w:color="auto" w:fill="auto"/>
        <w:tabs>
          <w:tab w:val="left" w:pos="284"/>
        </w:tabs>
        <w:spacing w:after="0" w:line="240" w:lineRule="auto"/>
        <w:ind w:left="0" w:hanging="142"/>
        <w:jc w:val="both"/>
        <w:rPr>
          <w:rFonts w:ascii="Times New Roman" w:hAnsi="Times New Roman" w:cs="Times New Roman"/>
          <w:b w:val="0"/>
          <w:sz w:val="24"/>
          <w:szCs w:val="24"/>
        </w:rPr>
      </w:pPr>
      <w:r>
        <w:rPr>
          <w:rFonts w:ascii="Times New Roman" w:hAnsi="Times New Roman" w:cs="Times New Roman"/>
          <w:b w:val="0"/>
          <w:sz w:val="24"/>
          <w:szCs w:val="24"/>
          <w:u w:val="single"/>
        </w:rPr>
        <w:t>Творческие группы</w:t>
      </w:r>
      <w:r w:rsidRPr="00C45F3A">
        <w:rPr>
          <w:rFonts w:ascii="Times New Roman" w:hAnsi="Times New Roman" w:cs="Times New Roman"/>
          <w:b w:val="0"/>
          <w:sz w:val="24"/>
          <w:szCs w:val="24"/>
          <w:u w:val="single"/>
        </w:rPr>
        <w:t xml:space="preserve"> учителей</w:t>
      </w:r>
      <w:r>
        <w:rPr>
          <w:rFonts w:ascii="Times New Roman" w:hAnsi="Times New Roman" w:cs="Times New Roman"/>
          <w:b w:val="0"/>
          <w:sz w:val="24"/>
          <w:szCs w:val="24"/>
        </w:rPr>
        <w:t xml:space="preserve"> –</w:t>
      </w:r>
    </w:p>
    <w:p w:rsidR="004C282B" w:rsidRDefault="004C282B" w:rsidP="0030351D">
      <w:pPr>
        <w:pStyle w:val="13"/>
        <w:numPr>
          <w:ilvl w:val="0"/>
          <w:numId w:val="5"/>
        </w:numPr>
        <w:shd w:val="clear" w:color="auto" w:fill="auto"/>
        <w:tabs>
          <w:tab w:val="left" w:pos="284"/>
        </w:tabs>
        <w:spacing w:after="0" w:line="240" w:lineRule="auto"/>
        <w:ind w:left="0" w:hanging="142"/>
        <w:jc w:val="both"/>
        <w:rPr>
          <w:rFonts w:ascii="Times New Roman" w:hAnsi="Times New Roman" w:cs="Times New Roman"/>
          <w:b w:val="0"/>
          <w:sz w:val="24"/>
          <w:szCs w:val="24"/>
        </w:rPr>
      </w:pPr>
      <w:r>
        <w:rPr>
          <w:rFonts w:ascii="Times New Roman" w:hAnsi="Times New Roman" w:cs="Times New Roman"/>
          <w:b w:val="0"/>
          <w:sz w:val="24"/>
          <w:szCs w:val="24"/>
        </w:rPr>
        <w:t>Проектная группа - руководитель Ширяева Е.К., учитель высшей квалификационной категории;</w:t>
      </w:r>
    </w:p>
    <w:p w:rsidR="004C282B" w:rsidRDefault="004C282B" w:rsidP="0030351D">
      <w:pPr>
        <w:pStyle w:val="13"/>
        <w:numPr>
          <w:ilvl w:val="0"/>
          <w:numId w:val="5"/>
        </w:numPr>
        <w:shd w:val="clear" w:color="auto" w:fill="auto"/>
        <w:tabs>
          <w:tab w:val="left" w:pos="284"/>
        </w:tabs>
        <w:spacing w:after="0" w:line="240" w:lineRule="auto"/>
        <w:ind w:left="0" w:hanging="142"/>
        <w:jc w:val="both"/>
        <w:rPr>
          <w:rFonts w:ascii="Times New Roman" w:hAnsi="Times New Roman" w:cs="Times New Roman"/>
          <w:b w:val="0"/>
          <w:sz w:val="24"/>
          <w:szCs w:val="24"/>
        </w:rPr>
      </w:pPr>
      <w:r>
        <w:rPr>
          <w:rFonts w:ascii="Times New Roman" w:hAnsi="Times New Roman" w:cs="Times New Roman"/>
          <w:b w:val="0"/>
          <w:sz w:val="24"/>
          <w:szCs w:val="24"/>
        </w:rPr>
        <w:t>Мобильная (районная) методическая служб</w:t>
      </w:r>
      <w:proofErr w:type="gramStart"/>
      <w:r>
        <w:rPr>
          <w:rFonts w:ascii="Times New Roman" w:hAnsi="Times New Roman" w:cs="Times New Roman"/>
          <w:b w:val="0"/>
          <w:sz w:val="24"/>
          <w:szCs w:val="24"/>
        </w:rPr>
        <w:t>а–</w:t>
      </w:r>
      <w:proofErr w:type="gramEnd"/>
      <w:r>
        <w:rPr>
          <w:rFonts w:ascii="Times New Roman" w:hAnsi="Times New Roman" w:cs="Times New Roman"/>
          <w:b w:val="0"/>
          <w:sz w:val="24"/>
          <w:szCs w:val="24"/>
        </w:rPr>
        <w:t xml:space="preserve"> руководитель </w:t>
      </w:r>
      <w:proofErr w:type="spellStart"/>
      <w:r>
        <w:rPr>
          <w:rFonts w:ascii="Times New Roman" w:hAnsi="Times New Roman" w:cs="Times New Roman"/>
          <w:b w:val="0"/>
          <w:sz w:val="24"/>
          <w:szCs w:val="24"/>
        </w:rPr>
        <w:t>Курзина</w:t>
      </w:r>
      <w:proofErr w:type="spellEnd"/>
      <w:r>
        <w:rPr>
          <w:rFonts w:ascii="Times New Roman" w:hAnsi="Times New Roman" w:cs="Times New Roman"/>
          <w:b w:val="0"/>
          <w:sz w:val="24"/>
          <w:szCs w:val="24"/>
        </w:rPr>
        <w:t xml:space="preserve"> Т.Н., директор высшей квалификационной категории.</w:t>
      </w:r>
    </w:p>
    <w:p w:rsidR="004C282B" w:rsidRDefault="004C282B" w:rsidP="004C282B">
      <w:pPr>
        <w:pStyle w:val="13"/>
        <w:shd w:val="clear" w:color="auto" w:fill="auto"/>
        <w:spacing w:after="0" w:line="240" w:lineRule="auto"/>
        <w:ind w:left="-851" w:firstLine="0"/>
        <w:jc w:val="both"/>
        <w:rPr>
          <w:rFonts w:ascii="Times New Roman" w:hAnsi="Times New Roman" w:cs="Times New Roman"/>
          <w:b w:val="0"/>
          <w:sz w:val="24"/>
          <w:szCs w:val="24"/>
        </w:rPr>
      </w:pPr>
    </w:p>
    <w:p w:rsidR="004C282B" w:rsidRPr="006B2CA7" w:rsidRDefault="004C282B" w:rsidP="004C282B">
      <w:pPr>
        <w:pStyle w:val="13"/>
        <w:shd w:val="clear" w:color="auto" w:fill="auto"/>
        <w:spacing w:after="0" w:line="240" w:lineRule="auto"/>
        <w:ind w:left="-284" w:firstLine="0"/>
        <w:jc w:val="both"/>
        <w:rPr>
          <w:rFonts w:ascii="Times New Roman" w:hAnsi="Times New Roman" w:cs="Times New Roman"/>
          <w:sz w:val="24"/>
          <w:szCs w:val="24"/>
        </w:rPr>
      </w:pPr>
      <w:r>
        <w:rPr>
          <w:rFonts w:ascii="Times New Roman" w:hAnsi="Times New Roman" w:cs="Times New Roman"/>
          <w:b w:val="0"/>
          <w:sz w:val="24"/>
          <w:szCs w:val="24"/>
        </w:rPr>
        <w:t>4</w:t>
      </w:r>
      <w:r w:rsidRPr="006B2CA7">
        <w:rPr>
          <w:rFonts w:ascii="Times New Roman" w:hAnsi="Times New Roman" w:cs="Times New Roman"/>
          <w:sz w:val="24"/>
          <w:szCs w:val="24"/>
        </w:rPr>
        <w:t>. Тематические педсоветы</w:t>
      </w:r>
    </w:p>
    <w:p w:rsidR="004C282B" w:rsidRPr="006B2CA7" w:rsidRDefault="004C282B" w:rsidP="004C282B">
      <w:pPr>
        <w:spacing w:after="0" w:line="240" w:lineRule="auto"/>
        <w:ind w:left="-284" w:firstLine="284"/>
        <w:jc w:val="both"/>
        <w:rPr>
          <w:rFonts w:ascii="Times New Roman" w:hAnsi="Times New Roman" w:cs="Times New Roman"/>
          <w:b/>
          <w:sz w:val="24"/>
          <w:szCs w:val="24"/>
        </w:rPr>
      </w:pPr>
      <w:r w:rsidRPr="006B2CA7">
        <w:rPr>
          <w:rStyle w:val="a5"/>
          <w:rFonts w:ascii="Times New Roman" w:hAnsi="Times New Roman" w:cs="Times New Roman"/>
          <w:sz w:val="24"/>
          <w:szCs w:val="24"/>
        </w:rPr>
        <w:t>Цель педсоветов</w:t>
      </w:r>
      <w:r w:rsidRPr="006B2CA7">
        <w:rPr>
          <w:rFonts w:ascii="Times New Roman" w:hAnsi="Times New Roman" w:cs="Times New Roman"/>
          <w:sz w:val="24"/>
          <w:szCs w:val="24"/>
        </w:rPr>
        <w:t>: включение каждого педагога в анализ результатов деятельности школы; делегирование управленческих полномочий каждому учителю при планировании и дальнейшей организации  деятельности школы для решения приоритетных задач школы.</w:t>
      </w:r>
    </w:p>
    <w:p w:rsidR="004C282B" w:rsidRPr="006B2CA7" w:rsidRDefault="004C282B" w:rsidP="004C282B">
      <w:pPr>
        <w:spacing w:after="0" w:line="240" w:lineRule="auto"/>
        <w:ind w:left="-284" w:firstLine="284"/>
        <w:jc w:val="both"/>
        <w:rPr>
          <w:rFonts w:ascii="Times New Roman" w:hAnsi="Times New Roman" w:cs="Times New Roman"/>
          <w:sz w:val="24"/>
          <w:szCs w:val="24"/>
        </w:rPr>
      </w:pPr>
      <w:r w:rsidRPr="006B2CA7">
        <w:rPr>
          <w:rFonts w:ascii="Times New Roman" w:hAnsi="Times New Roman" w:cs="Times New Roman"/>
          <w:sz w:val="24"/>
          <w:szCs w:val="24"/>
        </w:rPr>
        <w:t xml:space="preserve">В этом учебном году было проведено </w:t>
      </w:r>
      <w:r>
        <w:rPr>
          <w:rFonts w:ascii="Times New Roman" w:hAnsi="Times New Roman" w:cs="Times New Roman"/>
          <w:sz w:val="24"/>
          <w:szCs w:val="24"/>
        </w:rPr>
        <w:t>7 педсоветов, из них два</w:t>
      </w:r>
      <w:r w:rsidRPr="006B2CA7">
        <w:rPr>
          <w:rFonts w:ascii="Times New Roman" w:hAnsi="Times New Roman" w:cs="Times New Roman"/>
          <w:sz w:val="24"/>
          <w:szCs w:val="24"/>
        </w:rPr>
        <w:t xml:space="preserve"> тематических:</w:t>
      </w:r>
    </w:p>
    <w:p w:rsidR="004C282B" w:rsidRPr="006B2CA7" w:rsidRDefault="004C282B" w:rsidP="004C282B">
      <w:pPr>
        <w:spacing w:after="0" w:line="240" w:lineRule="auto"/>
        <w:ind w:left="-851" w:firstLine="284"/>
        <w:jc w:val="both"/>
        <w:rPr>
          <w:rFonts w:ascii="Times New Roman" w:hAnsi="Times New Roman" w:cs="Times New Roman"/>
          <w:sz w:val="24"/>
          <w:szCs w:val="24"/>
        </w:rPr>
      </w:pPr>
    </w:p>
    <w:tbl>
      <w:tblPr>
        <w:tblW w:w="10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038"/>
        <w:gridCol w:w="3260"/>
        <w:gridCol w:w="4536"/>
        <w:gridCol w:w="1744"/>
      </w:tblGrid>
      <w:tr w:rsidR="004C282B" w:rsidRPr="00F043C9" w:rsidTr="00E64072">
        <w:trPr>
          <w:jc w:val="center"/>
        </w:trPr>
        <w:tc>
          <w:tcPr>
            <w:tcW w:w="1038" w:type="dxa"/>
          </w:tcPr>
          <w:p w:rsidR="004C282B" w:rsidRDefault="004C282B" w:rsidP="00D76B14">
            <w:pPr>
              <w:spacing w:after="0" w:line="240" w:lineRule="auto"/>
              <w:rPr>
                <w:rFonts w:ascii="Times New Roman" w:hAnsi="Times New Roman"/>
                <w:sz w:val="24"/>
                <w:szCs w:val="24"/>
              </w:rPr>
            </w:pPr>
            <w:r>
              <w:rPr>
                <w:rFonts w:ascii="Times New Roman" w:hAnsi="Times New Roman"/>
                <w:sz w:val="24"/>
                <w:szCs w:val="24"/>
              </w:rPr>
              <w:t>Месяц</w:t>
            </w:r>
          </w:p>
        </w:tc>
        <w:tc>
          <w:tcPr>
            <w:tcW w:w="3260" w:type="dxa"/>
          </w:tcPr>
          <w:p w:rsidR="004C282B" w:rsidRPr="009E3DFE" w:rsidRDefault="004C282B" w:rsidP="00D76B14">
            <w:pPr>
              <w:spacing w:after="0" w:line="240" w:lineRule="auto"/>
              <w:rPr>
                <w:rFonts w:ascii="Times New Roman" w:hAnsi="Times New Roman"/>
                <w:b/>
                <w:sz w:val="24"/>
                <w:szCs w:val="24"/>
              </w:rPr>
            </w:pPr>
            <w:r>
              <w:rPr>
                <w:rFonts w:ascii="Times New Roman" w:hAnsi="Times New Roman"/>
                <w:sz w:val="24"/>
                <w:szCs w:val="24"/>
              </w:rPr>
              <w:t>Тема педсоветов</w:t>
            </w:r>
          </w:p>
        </w:tc>
        <w:tc>
          <w:tcPr>
            <w:tcW w:w="4536" w:type="dxa"/>
          </w:tcPr>
          <w:p w:rsidR="004C282B" w:rsidRPr="009E3DFE" w:rsidRDefault="004C282B" w:rsidP="00D76B14">
            <w:pPr>
              <w:spacing w:after="0" w:line="240" w:lineRule="auto"/>
              <w:rPr>
                <w:rFonts w:ascii="Times New Roman" w:hAnsi="Times New Roman"/>
                <w:b/>
                <w:sz w:val="24"/>
                <w:szCs w:val="24"/>
              </w:rPr>
            </w:pPr>
            <w:r>
              <w:rPr>
                <w:rFonts w:ascii="Times New Roman" w:hAnsi="Times New Roman"/>
                <w:sz w:val="24"/>
                <w:szCs w:val="24"/>
              </w:rPr>
              <w:t>Цели и задачи</w:t>
            </w:r>
          </w:p>
        </w:tc>
        <w:tc>
          <w:tcPr>
            <w:tcW w:w="1744" w:type="dxa"/>
          </w:tcPr>
          <w:p w:rsidR="004C282B" w:rsidRPr="009E3DFE" w:rsidRDefault="004C282B" w:rsidP="00D76B14">
            <w:pPr>
              <w:tabs>
                <w:tab w:val="left" w:pos="1386"/>
              </w:tabs>
              <w:spacing w:after="0" w:line="240" w:lineRule="auto"/>
              <w:jc w:val="center"/>
              <w:rPr>
                <w:rFonts w:ascii="Times New Roman" w:hAnsi="Times New Roman"/>
                <w:b/>
                <w:sz w:val="24"/>
                <w:szCs w:val="24"/>
              </w:rPr>
            </w:pPr>
            <w:r>
              <w:rPr>
                <w:rFonts w:ascii="Times New Roman" w:hAnsi="Times New Roman"/>
                <w:sz w:val="24"/>
                <w:szCs w:val="24"/>
              </w:rPr>
              <w:t>Форма</w:t>
            </w:r>
          </w:p>
        </w:tc>
      </w:tr>
      <w:tr w:rsidR="004C282B" w:rsidRPr="00F043C9" w:rsidTr="00E64072">
        <w:trPr>
          <w:trHeight w:val="1164"/>
          <w:jc w:val="center"/>
        </w:trPr>
        <w:tc>
          <w:tcPr>
            <w:tcW w:w="1038" w:type="dxa"/>
          </w:tcPr>
          <w:p w:rsidR="004C282B" w:rsidRPr="00892D7D" w:rsidRDefault="004C282B" w:rsidP="00D76B14">
            <w:pPr>
              <w:spacing w:after="0" w:line="240" w:lineRule="auto"/>
              <w:ind w:left="102"/>
              <w:rPr>
                <w:rFonts w:ascii="Times New Roman" w:hAnsi="Times New Roman"/>
                <w:sz w:val="24"/>
                <w:szCs w:val="24"/>
              </w:rPr>
            </w:pPr>
            <w:r w:rsidRPr="00892D7D">
              <w:rPr>
                <w:rFonts w:ascii="Times New Roman" w:hAnsi="Times New Roman"/>
                <w:sz w:val="24"/>
                <w:szCs w:val="24"/>
              </w:rPr>
              <w:t>Август</w:t>
            </w:r>
          </w:p>
        </w:tc>
        <w:tc>
          <w:tcPr>
            <w:tcW w:w="3260" w:type="dxa"/>
          </w:tcPr>
          <w:p w:rsidR="004C282B" w:rsidRPr="009E3DFE" w:rsidRDefault="004C282B" w:rsidP="00D76B14">
            <w:pPr>
              <w:spacing w:after="0" w:line="240" w:lineRule="auto"/>
              <w:rPr>
                <w:rFonts w:ascii="Times New Roman" w:hAnsi="Times New Roman"/>
                <w:sz w:val="24"/>
                <w:szCs w:val="24"/>
              </w:rPr>
            </w:pPr>
            <w:r w:rsidRPr="009E3DFE">
              <w:rPr>
                <w:rFonts w:ascii="Times New Roman" w:hAnsi="Times New Roman"/>
                <w:b/>
                <w:sz w:val="24"/>
                <w:szCs w:val="24"/>
                <w:u w:val="single"/>
              </w:rPr>
              <w:t>Педсовет</w:t>
            </w:r>
            <w:r>
              <w:rPr>
                <w:rFonts w:ascii="Times New Roman" w:hAnsi="Times New Roman"/>
                <w:b/>
                <w:sz w:val="24"/>
                <w:szCs w:val="24"/>
                <w:u w:val="single"/>
              </w:rPr>
              <w:t xml:space="preserve"> № 1</w:t>
            </w:r>
            <w:r w:rsidRPr="009E3DFE">
              <w:rPr>
                <w:rFonts w:ascii="Times New Roman" w:hAnsi="Times New Roman"/>
                <w:b/>
                <w:sz w:val="24"/>
                <w:szCs w:val="24"/>
                <w:u w:val="single"/>
              </w:rPr>
              <w:t>:</w:t>
            </w:r>
            <w:r w:rsidRPr="00746F43">
              <w:rPr>
                <w:rFonts w:ascii="Times New Roman" w:hAnsi="Times New Roman"/>
                <w:sz w:val="24"/>
                <w:szCs w:val="24"/>
              </w:rPr>
              <w:t>«</w:t>
            </w:r>
            <w:r w:rsidRPr="00746F43">
              <w:rPr>
                <w:rFonts w:ascii="Times New Roman" w:eastAsia="Times New Roman" w:hAnsi="Times New Roman"/>
                <w:bCs/>
                <w:sz w:val="24"/>
                <w:szCs w:val="24"/>
              </w:rPr>
              <w:t xml:space="preserve">Грани </w:t>
            </w:r>
            <w:proofErr w:type="gramStart"/>
            <w:r w:rsidRPr="00746F43">
              <w:rPr>
                <w:rFonts w:ascii="Times New Roman" w:eastAsia="Times New Roman" w:hAnsi="Times New Roman"/>
                <w:bCs/>
                <w:sz w:val="24"/>
                <w:szCs w:val="24"/>
              </w:rPr>
              <w:t>настоящего-Горизонты</w:t>
            </w:r>
            <w:proofErr w:type="gramEnd"/>
            <w:r w:rsidRPr="00746F43">
              <w:rPr>
                <w:rFonts w:ascii="Times New Roman" w:eastAsia="Times New Roman" w:hAnsi="Times New Roman"/>
                <w:bCs/>
                <w:sz w:val="24"/>
                <w:szCs w:val="24"/>
              </w:rPr>
              <w:t xml:space="preserve"> развития будущего школы</w:t>
            </w:r>
            <w:r w:rsidRPr="00746F43">
              <w:rPr>
                <w:rFonts w:ascii="Times New Roman" w:hAnsi="Times New Roman"/>
                <w:bCs/>
                <w:sz w:val="24"/>
                <w:szCs w:val="24"/>
              </w:rPr>
              <w:t>»</w:t>
            </w:r>
          </w:p>
        </w:tc>
        <w:tc>
          <w:tcPr>
            <w:tcW w:w="4536" w:type="dxa"/>
          </w:tcPr>
          <w:p w:rsidR="004C282B" w:rsidRPr="009E3DFE" w:rsidRDefault="004C282B" w:rsidP="00D76B14">
            <w:pPr>
              <w:spacing w:after="0" w:line="240" w:lineRule="auto"/>
              <w:rPr>
                <w:rFonts w:ascii="Times New Roman" w:hAnsi="Times New Roman"/>
                <w:sz w:val="24"/>
                <w:szCs w:val="24"/>
              </w:rPr>
            </w:pPr>
            <w:r w:rsidRPr="009E3DFE">
              <w:rPr>
                <w:rFonts w:ascii="Times New Roman" w:hAnsi="Times New Roman"/>
                <w:sz w:val="24"/>
                <w:szCs w:val="24"/>
              </w:rPr>
              <w:t xml:space="preserve">1.Отчет административных служб о работе в 2015-2016 </w:t>
            </w:r>
            <w:proofErr w:type="spellStart"/>
            <w:r w:rsidRPr="009E3DFE">
              <w:rPr>
                <w:rFonts w:ascii="Times New Roman" w:hAnsi="Times New Roman"/>
                <w:sz w:val="24"/>
                <w:szCs w:val="24"/>
              </w:rPr>
              <w:t>уч</w:t>
            </w:r>
            <w:proofErr w:type="gramStart"/>
            <w:r w:rsidRPr="009E3DFE">
              <w:rPr>
                <w:rFonts w:ascii="Times New Roman" w:hAnsi="Times New Roman"/>
                <w:sz w:val="24"/>
                <w:szCs w:val="24"/>
              </w:rPr>
              <w:t>.г</w:t>
            </w:r>
            <w:proofErr w:type="spellEnd"/>
            <w:proofErr w:type="gramEnd"/>
          </w:p>
          <w:p w:rsidR="004C282B" w:rsidRPr="009E3DFE" w:rsidRDefault="004C282B" w:rsidP="00D76B14">
            <w:pPr>
              <w:spacing w:after="0" w:line="240" w:lineRule="auto"/>
              <w:rPr>
                <w:rFonts w:ascii="Times New Roman" w:hAnsi="Times New Roman"/>
                <w:sz w:val="24"/>
                <w:szCs w:val="24"/>
              </w:rPr>
            </w:pPr>
            <w:r w:rsidRPr="009E3DFE">
              <w:rPr>
                <w:rFonts w:ascii="Times New Roman" w:hAnsi="Times New Roman"/>
                <w:sz w:val="24"/>
                <w:szCs w:val="24"/>
              </w:rPr>
              <w:t xml:space="preserve">2.Определение методической темы школы, целей и задач в 2016-2017 </w:t>
            </w:r>
            <w:proofErr w:type="spellStart"/>
            <w:r w:rsidRPr="009E3DFE">
              <w:rPr>
                <w:rFonts w:ascii="Times New Roman" w:hAnsi="Times New Roman"/>
                <w:sz w:val="24"/>
                <w:szCs w:val="24"/>
              </w:rPr>
              <w:t>уч</w:t>
            </w:r>
            <w:proofErr w:type="gramStart"/>
            <w:r w:rsidRPr="009E3DFE">
              <w:rPr>
                <w:rFonts w:ascii="Times New Roman" w:hAnsi="Times New Roman"/>
                <w:sz w:val="24"/>
                <w:szCs w:val="24"/>
              </w:rPr>
              <w:t>.г</w:t>
            </w:r>
            <w:proofErr w:type="spellEnd"/>
            <w:proofErr w:type="gramEnd"/>
          </w:p>
        </w:tc>
        <w:tc>
          <w:tcPr>
            <w:tcW w:w="1744" w:type="dxa"/>
          </w:tcPr>
          <w:p w:rsidR="004C282B" w:rsidRPr="009E3DFE" w:rsidRDefault="004C282B" w:rsidP="00D76B14">
            <w:pPr>
              <w:tabs>
                <w:tab w:val="left" w:pos="1386"/>
                <w:tab w:val="left" w:pos="1593"/>
                <w:tab w:val="left" w:pos="1735"/>
              </w:tabs>
              <w:spacing w:after="0" w:line="240" w:lineRule="auto"/>
              <w:jc w:val="center"/>
              <w:rPr>
                <w:rFonts w:ascii="Times New Roman" w:hAnsi="Times New Roman"/>
                <w:sz w:val="24"/>
                <w:szCs w:val="24"/>
              </w:rPr>
            </w:pPr>
            <w:r w:rsidRPr="009E3DFE">
              <w:rPr>
                <w:rFonts w:ascii="Times New Roman" w:hAnsi="Times New Roman"/>
                <w:sz w:val="24"/>
                <w:szCs w:val="24"/>
              </w:rPr>
              <w:t>Пленар</w:t>
            </w:r>
            <w:r>
              <w:rPr>
                <w:rFonts w:ascii="Times New Roman" w:hAnsi="Times New Roman"/>
                <w:sz w:val="24"/>
                <w:szCs w:val="24"/>
              </w:rPr>
              <w:t>н</w:t>
            </w:r>
            <w:r w:rsidRPr="009E3DFE">
              <w:rPr>
                <w:rFonts w:ascii="Times New Roman" w:hAnsi="Times New Roman"/>
                <w:sz w:val="24"/>
                <w:szCs w:val="24"/>
              </w:rPr>
              <w:t>ое заседание</w:t>
            </w:r>
          </w:p>
          <w:p w:rsidR="004C282B" w:rsidRPr="009E3DFE" w:rsidRDefault="004C282B" w:rsidP="00D76B14">
            <w:pPr>
              <w:tabs>
                <w:tab w:val="left" w:pos="1386"/>
              </w:tabs>
              <w:spacing w:after="0" w:line="240" w:lineRule="auto"/>
              <w:jc w:val="center"/>
              <w:rPr>
                <w:rFonts w:ascii="Times New Roman" w:hAnsi="Times New Roman"/>
                <w:sz w:val="24"/>
                <w:szCs w:val="24"/>
              </w:rPr>
            </w:pPr>
          </w:p>
        </w:tc>
      </w:tr>
      <w:tr w:rsidR="004C282B" w:rsidRPr="00F043C9" w:rsidTr="00E64072">
        <w:trPr>
          <w:trHeight w:val="363"/>
          <w:jc w:val="center"/>
        </w:trPr>
        <w:tc>
          <w:tcPr>
            <w:tcW w:w="1038" w:type="dxa"/>
          </w:tcPr>
          <w:p w:rsidR="004C282B" w:rsidRPr="00892D7D" w:rsidRDefault="004C282B" w:rsidP="00D76B14">
            <w:pPr>
              <w:pStyle w:val="a6"/>
              <w:jc w:val="center"/>
              <w:rPr>
                <w:rFonts w:ascii="Times New Roman" w:hAnsi="Times New Roman"/>
              </w:rPr>
            </w:pPr>
            <w:r w:rsidRPr="00892D7D">
              <w:rPr>
                <w:rFonts w:ascii="Times New Roman" w:hAnsi="Times New Roman"/>
              </w:rPr>
              <w:t>Ноябрь</w:t>
            </w:r>
          </w:p>
        </w:tc>
        <w:tc>
          <w:tcPr>
            <w:tcW w:w="3260" w:type="dxa"/>
          </w:tcPr>
          <w:p w:rsidR="004C282B" w:rsidRDefault="004C282B" w:rsidP="00D76B14">
            <w:pPr>
              <w:pStyle w:val="a6"/>
              <w:rPr>
                <w:rFonts w:ascii="Times New Roman" w:hAnsi="Times New Roman"/>
                <w:b/>
                <w:u w:val="single"/>
              </w:rPr>
            </w:pPr>
            <w:r w:rsidRPr="00746F43">
              <w:rPr>
                <w:rFonts w:ascii="Times New Roman" w:hAnsi="Times New Roman"/>
                <w:b/>
                <w:u w:val="single"/>
              </w:rPr>
              <w:t>Педсовет № 2</w:t>
            </w:r>
          </w:p>
          <w:p w:rsidR="004C282B" w:rsidRPr="00A2704D" w:rsidRDefault="004C282B" w:rsidP="00D76B14">
            <w:pPr>
              <w:pStyle w:val="a6"/>
              <w:rPr>
                <w:rFonts w:ascii="Times New Roman" w:hAnsi="Times New Roman"/>
              </w:rPr>
            </w:pPr>
            <w:proofErr w:type="gramStart"/>
            <w:r>
              <w:rPr>
                <w:rFonts w:ascii="Times New Roman" w:hAnsi="Times New Roman"/>
              </w:rPr>
              <w:t>Новый</w:t>
            </w:r>
            <w:proofErr w:type="gramEnd"/>
            <w:r>
              <w:rPr>
                <w:rFonts w:ascii="Times New Roman" w:hAnsi="Times New Roman"/>
              </w:rPr>
              <w:t xml:space="preserve"> ФГОС – новые возможности.</w:t>
            </w:r>
          </w:p>
          <w:p w:rsidR="004C282B" w:rsidRPr="00DD1247" w:rsidRDefault="004C282B" w:rsidP="00D76B14">
            <w:pPr>
              <w:pStyle w:val="a6"/>
              <w:rPr>
                <w:rFonts w:ascii="Times New Roman" w:hAnsi="Times New Roman"/>
                <w:color w:val="FF0000"/>
              </w:rPr>
            </w:pPr>
          </w:p>
          <w:p w:rsidR="004C282B" w:rsidRDefault="004C282B" w:rsidP="00D76B14">
            <w:pPr>
              <w:spacing w:after="100" w:afterAutospacing="1"/>
              <w:rPr>
                <w:rFonts w:ascii="Times New Roman" w:hAnsi="Times New Roman"/>
              </w:rPr>
            </w:pPr>
          </w:p>
        </w:tc>
        <w:tc>
          <w:tcPr>
            <w:tcW w:w="4536" w:type="dxa"/>
          </w:tcPr>
          <w:p w:rsidR="004C282B" w:rsidRDefault="004C282B" w:rsidP="00D76B14">
            <w:pPr>
              <w:pStyle w:val="25"/>
              <w:shd w:val="clear" w:color="auto" w:fill="auto"/>
              <w:spacing w:line="274" w:lineRule="exact"/>
              <w:ind w:left="20" w:right="20" w:firstLine="14"/>
              <w:jc w:val="left"/>
              <w:rPr>
                <w:rFonts w:ascii="Times New Roman" w:hAnsi="Times New Roman" w:cs="Times New Roman"/>
                <w:sz w:val="24"/>
                <w:szCs w:val="24"/>
              </w:rPr>
            </w:pPr>
            <w:r>
              <w:rPr>
                <w:rFonts w:ascii="Times New Roman" w:hAnsi="Times New Roman" w:cs="Times New Roman"/>
                <w:sz w:val="24"/>
                <w:szCs w:val="24"/>
              </w:rPr>
              <w:t>Методическое обеспечение</w:t>
            </w:r>
            <w:r w:rsidRPr="00002168">
              <w:rPr>
                <w:rFonts w:ascii="Times New Roman" w:hAnsi="Times New Roman" w:cs="Times New Roman"/>
                <w:sz w:val="24"/>
                <w:szCs w:val="24"/>
              </w:rPr>
              <w:t xml:space="preserve"> по реализации и введению федерального государствен</w:t>
            </w:r>
            <w:r>
              <w:rPr>
                <w:rFonts w:ascii="Times New Roman" w:hAnsi="Times New Roman" w:cs="Times New Roman"/>
                <w:sz w:val="24"/>
                <w:szCs w:val="24"/>
              </w:rPr>
              <w:t>ного образовательного стандарт</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w:t>
            </w:r>
          </w:p>
          <w:p w:rsidR="004C282B" w:rsidRPr="009E3DFE" w:rsidRDefault="004C282B" w:rsidP="00D76B14">
            <w:pPr>
              <w:pStyle w:val="25"/>
              <w:shd w:val="clear" w:color="auto" w:fill="auto"/>
              <w:spacing w:line="274" w:lineRule="exact"/>
              <w:ind w:left="20" w:right="20" w:firstLine="14"/>
              <w:jc w:val="left"/>
              <w:rPr>
                <w:rFonts w:ascii="Times New Roman" w:hAnsi="Times New Roman"/>
              </w:rPr>
            </w:pPr>
            <w:r>
              <w:rPr>
                <w:rFonts w:ascii="Times New Roman" w:hAnsi="Times New Roman" w:cs="Times New Roman"/>
                <w:sz w:val="24"/>
                <w:szCs w:val="24"/>
              </w:rPr>
              <w:t>Анализ образовательного процесса</w:t>
            </w:r>
          </w:p>
        </w:tc>
        <w:tc>
          <w:tcPr>
            <w:tcW w:w="1744" w:type="dxa"/>
          </w:tcPr>
          <w:p w:rsidR="004C282B" w:rsidRDefault="004C282B" w:rsidP="00D76B14">
            <w:pPr>
              <w:tabs>
                <w:tab w:val="left" w:pos="1386"/>
                <w:tab w:val="left" w:pos="1735"/>
              </w:tabs>
              <w:spacing w:after="100" w:afterAutospacing="1"/>
              <w:jc w:val="center"/>
              <w:rPr>
                <w:rFonts w:ascii="Times New Roman" w:hAnsi="Times New Roman"/>
                <w:sz w:val="24"/>
                <w:szCs w:val="24"/>
              </w:rPr>
            </w:pPr>
            <w:r w:rsidRPr="005D37D1">
              <w:rPr>
                <w:rFonts w:ascii="Times New Roman" w:hAnsi="Times New Roman"/>
                <w:sz w:val="24"/>
                <w:szCs w:val="24"/>
              </w:rPr>
              <w:t>Тематически</w:t>
            </w:r>
            <w:r>
              <w:rPr>
                <w:rFonts w:ascii="Times New Roman" w:hAnsi="Times New Roman"/>
                <w:sz w:val="24"/>
                <w:szCs w:val="24"/>
              </w:rPr>
              <w:t>й</w:t>
            </w:r>
          </w:p>
          <w:p w:rsidR="004C282B" w:rsidRPr="005D37D1" w:rsidRDefault="004C282B" w:rsidP="00D76B14">
            <w:pPr>
              <w:tabs>
                <w:tab w:val="left" w:pos="1386"/>
                <w:tab w:val="left" w:pos="1735"/>
              </w:tabs>
              <w:spacing w:after="100" w:afterAutospacing="1"/>
              <w:jc w:val="center"/>
              <w:rPr>
                <w:rFonts w:ascii="Times New Roman" w:hAnsi="Times New Roman"/>
                <w:sz w:val="24"/>
                <w:szCs w:val="24"/>
              </w:rPr>
            </w:pPr>
            <w:r w:rsidRPr="005D37D1">
              <w:rPr>
                <w:rFonts w:ascii="Times New Roman" w:hAnsi="Times New Roman"/>
                <w:sz w:val="24"/>
                <w:szCs w:val="24"/>
              </w:rPr>
              <w:t>КТД</w:t>
            </w:r>
          </w:p>
        </w:tc>
      </w:tr>
      <w:tr w:rsidR="004C282B" w:rsidRPr="00F043C9" w:rsidTr="00E64072">
        <w:trPr>
          <w:trHeight w:val="709"/>
          <w:jc w:val="center"/>
        </w:trPr>
        <w:tc>
          <w:tcPr>
            <w:tcW w:w="1038" w:type="dxa"/>
          </w:tcPr>
          <w:p w:rsidR="004C282B" w:rsidRPr="00892D7D" w:rsidRDefault="004C282B" w:rsidP="00D76B14">
            <w:pPr>
              <w:pStyle w:val="a6"/>
              <w:jc w:val="center"/>
              <w:rPr>
                <w:rFonts w:ascii="Times New Roman" w:hAnsi="Times New Roman"/>
              </w:rPr>
            </w:pPr>
            <w:r>
              <w:rPr>
                <w:rFonts w:ascii="Times New Roman" w:hAnsi="Times New Roman"/>
              </w:rPr>
              <w:t>Январь</w:t>
            </w:r>
          </w:p>
        </w:tc>
        <w:tc>
          <w:tcPr>
            <w:tcW w:w="3260" w:type="dxa"/>
            <w:vAlign w:val="center"/>
          </w:tcPr>
          <w:p w:rsidR="004C282B" w:rsidRDefault="004C282B" w:rsidP="00D76B14">
            <w:pPr>
              <w:pStyle w:val="a6"/>
              <w:rPr>
                <w:rFonts w:ascii="Times New Roman" w:hAnsi="Times New Roman"/>
                <w:b/>
                <w:u w:val="single"/>
              </w:rPr>
            </w:pPr>
            <w:r w:rsidRPr="00746F43">
              <w:rPr>
                <w:rFonts w:ascii="Times New Roman" w:hAnsi="Times New Roman"/>
                <w:b/>
                <w:u w:val="single"/>
              </w:rPr>
              <w:t>Педсовет</w:t>
            </w:r>
            <w:r>
              <w:rPr>
                <w:rFonts w:ascii="Times New Roman" w:hAnsi="Times New Roman"/>
                <w:b/>
                <w:u w:val="single"/>
              </w:rPr>
              <w:t xml:space="preserve"> № 3</w:t>
            </w:r>
          </w:p>
          <w:p w:rsidR="004C282B" w:rsidRPr="00834E36" w:rsidRDefault="004C282B" w:rsidP="00D76B14">
            <w:pPr>
              <w:pStyle w:val="a6"/>
              <w:rPr>
                <w:rFonts w:ascii="Times New Roman" w:hAnsi="Times New Roman"/>
                <w:sz w:val="21"/>
                <w:szCs w:val="21"/>
              </w:rPr>
            </w:pPr>
            <w:r w:rsidRPr="00D14B27">
              <w:rPr>
                <w:rFonts w:ascii="Times New Roman" w:hAnsi="Times New Roman"/>
              </w:rPr>
              <w:t>1.</w:t>
            </w:r>
            <w:r>
              <w:rPr>
                <w:rFonts w:ascii="Times New Roman" w:hAnsi="Times New Roman"/>
              </w:rPr>
              <w:t xml:space="preserve">Результаты обучения. </w:t>
            </w:r>
          </w:p>
        </w:tc>
        <w:tc>
          <w:tcPr>
            <w:tcW w:w="4536" w:type="dxa"/>
          </w:tcPr>
          <w:p w:rsidR="004C282B" w:rsidRPr="009E3DFE" w:rsidRDefault="004C282B" w:rsidP="00D76B14">
            <w:pPr>
              <w:pStyle w:val="25"/>
              <w:shd w:val="clear" w:color="auto" w:fill="auto"/>
              <w:spacing w:line="274" w:lineRule="exact"/>
              <w:ind w:left="20" w:right="20" w:firstLine="14"/>
              <w:jc w:val="left"/>
              <w:rPr>
                <w:rFonts w:ascii="Times New Roman" w:hAnsi="Times New Roman"/>
              </w:rPr>
            </w:pPr>
            <w:r>
              <w:rPr>
                <w:rFonts w:ascii="Times New Roman" w:hAnsi="Times New Roman" w:cs="Times New Roman"/>
                <w:sz w:val="24"/>
                <w:szCs w:val="24"/>
              </w:rPr>
              <w:t>Анализ образовательного процесса</w:t>
            </w:r>
          </w:p>
        </w:tc>
        <w:tc>
          <w:tcPr>
            <w:tcW w:w="1744" w:type="dxa"/>
          </w:tcPr>
          <w:p w:rsidR="004C282B" w:rsidRPr="005D37D1" w:rsidRDefault="004C282B" w:rsidP="00D76B14">
            <w:pPr>
              <w:tabs>
                <w:tab w:val="left" w:pos="1386"/>
                <w:tab w:val="left" w:pos="1452"/>
                <w:tab w:val="left" w:pos="1735"/>
              </w:tabs>
              <w:spacing w:after="0" w:line="240" w:lineRule="auto"/>
              <w:jc w:val="center"/>
              <w:rPr>
                <w:rFonts w:ascii="Times New Roman" w:hAnsi="Times New Roman"/>
                <w:sz w:val="24"/>
                <w:szCs w:val="24"/>
              </w:rPr>
            </w:pPr>
            <w:r w:rsidRPr="005D37D1">
              <w:rPr>
                <w:rFonts w:ascii="Times New Roman" w:hAnsi="Times New Roman"/>
                <w:sz w:val="24"/>
                <w:szCs w:val="24"/>
              </w:rPr>
              <w:t>Пленарное заседание</w:t>
            </w:r>
          </w:p>
        </w:tc>
      </w:tr>
      <w:tr w:rsidR="004C282B" w:rsidRPr="00F043C9" w:rsidTr="00E64072">
        <w:trPr>
          <w:jc w:val="center"/>
        </w:trPr>
        <w:tc>
          <w:tcPr>
            <w:tcW w:w="1038" w:type="dxa"/>
          </w:tcPr>
          <w:p w:rsidR="004C282B" w:rsidRPr="000A104A" w:rsidRDefault="004C282B" w:rsidP="00D76B14">
            <w:pPr>
              <w:pStyle w:val="a6"/>
              <w:jc w:val="center"/>
              <w:rPr>
                <w:rFonts w:ascii="Times New Roman" w:hAnsi="Times New Roman"/>
              </w:rPr>
            </w:pPr>
            <w:r w:rsidRPr="000A104A">
              <w:rPr>
                <w:rFonts w:ascii="Times New Roman" w:hAnsi="Times New Roman"/>
              </w:rPr>
              <w:t>Март</w:t>
            </w:r>
          </w:p>
        </w:tc>
        <w:tc>
          <w:tcPr>
            <w:tcW w:w="3260" w:type="dxa"/>
          </w:tcPr>
          <w:p w:rsidR="004C282B" w:rsidRDefault="004C282B" w:rsidP="00D76B14">
            <w:pPr>
              <w:pStyle w:val="a6"/>
              <w:rPr>
                <w:rFonts w:ascii="Times New Roman" w:hAnsi="Times New Roman"/>
                <w:b/>
                <w:u w:val="single"/>
              </w:rPr>
            </w:pPr>
            <w:r w:rsidRPr="00746F43">
              <w:rPr>
                <w:rFonts w:ascii="Times New Roman" w:hAnsi="Times New Roman"/>
                <w:b/>
                <w:u w:val="single"/>
              </w:rPr>
              <w:t>Педсовет</w:t>
            </w:r>
            <w:r>
              <w:rPr>
                <w:rFonts w:ascii="Times New Roman" w:hAnsi="Times New Roman"/>
                <w:b/>
                <w:u w:val="single"/>
              </w:rPr>
              <w:t xml:space="preserve"> № 4</w:t>
            </w:r>
          </w:p>
          <w:p w:rsidR="004C282B" w:rsidRDefault="004C282B" w:rsidP="00D76B14">
            <w:pPr>
              <w:pStyle w:val="a6"/>
              <w:rPr>
                <w:rFonts w:ascii="Times New Roman" w:hAnsi="Times New Roman"/>
              </w:rPr>
            </w:pPr>
            <w:r>
              <w:rPr>
                <w:rFonts w:ascii="Times New Roman" w:hAnsi="Times New Roman"/>
              </w:rPr>
              <w:t>Проектирование универсальных учебных действий как составляющая успешности обучения в школе.</w:t>
            </w:r>
          </w:p>
        </w:tc>
        <w:tc>
          <w:tcPr>
            <w:tcW w:w="4536" w:type="dxa"/>
          </w:tcPr>
          <w:p w:rsidR="004C282B" w:rsidRDefault="004C282B" w:rsidP="00D76B14">
            <w:pPr>
              <w:pStyle w:val="25"/>
              <w:shd w:val="clear" w:color="auto" w:fill="auto"/>
              <w:spacing w:line="274" w:lineRule="exact"/>
              <w:ind w:left="20" w:right="20" w:firstLine="14"/>
              <w:jc w:val="left"/>
              <w:rPr>
                <w:rFonts w:ascii="Times New Roman" w:hAnsi="Times New Roman" w:cs="Times New Roman"/>
                <w:sz w:val="24"/>
                <w:szCs w:val="24"/>
              </w:rPr>
            </w:pPr>
            <w:r>
              <w:rPr>
                <w:rFonts w:ascii="Times New Roman" w:hAnsi="Times New Roman" w:cs="Times New Roman"/>
                <w:sz w:val="24"/>
                <w:szCs w:val="24"/>
              </w:rPr>
              <w:t>Методическое обеспечение</w:t>
            </w:r>
            <w:r w:rsidRPr="00002168">
              <w:rPr>
                <w:rFonts w:ascii="Times New Roman" w:hAnsi="Times New Roman" w:cs="Times New Roman"/>
                <w:sz w:val="24"/>
                <w:szCs w:val="24"/>
              </w:rPr>
              <w:t xml:space="preserve"> по реализации и введению федерального государственного образовательного стандарта.</w:t>
            </w:r>
          </w:p>
          <w:p w:rsidR="004C282B" w:rsidRPr="009E3DFE" w:rsidRDefault="004C282B" w:rsidP="00D76B14">
            <w:pPr>
              <w:pStyle w:val="25"/>
              <w:shd w:val="clear" w:color="auto" w:fill="auto"/>
              <w:spacing w:line="274" w:lineRule="exact"/>
              <w:ind w:left="20" w:right="20" w:firstLine="14"/>
              <w:jc w:val="left"/>
              <w:rPr>
                <w:rFonts w:ascii="Times New Roman" w:hAnsi="Times New Roman"/>
              </w:rPr>
            </w:pPr>
            <w:r>
              <w:rPr>
                <w:rFonts w:ascii="Times New Roman" w:hAnsi="Times New Roman" w:cs="Times New Roman"/>
                <w:sz w:val="24"/>
                <w:szCs w:val="24"/>
              </w:rPr>
              <w:t>Анализ образовательного процесса</w:t>
            </w:r>
          </w:p>
        </w:tc>
        <w:tc>
          <w:tcPr>
            <w:tcW w:w="1744" w:type="dxa"/>
          </w:tcPr>
          <w:p w:rsidR="004C282B" w:rsidRPr="005D37D1" w:rsidRDefault="004C282B" w:rsidP="00D76B14">
            <w:pPr>
              <w:tabs>
                <w:tab w:val="left" w:pos="1386"/>
                <w:tab w:val="left" w:pos="1735"/>
              </w:tabs>
              <w:spacing w:after="100" w:afterAutospacing="1"/>
              <w:jc w:val="center"/>
              <w:rPr>
                <w:rFonts w:ascii="Times New Roman" w:hAnsi="Times New Roman"/>
                <w:sz w:val="24"/>
                <w:szCs w:val="24"/>
              </w:rPr>
            </w:pPr>
            <w:r w:rsidRPr="005D37D1">
              <w:rPr>
                <w:rFonts w:ascii="Times New Roman" w:hAnsi="Times New Roman"/>
                <w:sz w:val="24"/>
                <w:szCs w:val="24"/>
              </w:rPr>
              <w:t>Тематически КТД</w:t>
            </w:r>
          </w:p>
        </w:tc>
      </w:tr>
      <w:tr w:rsidR="004C282B" w:rsidRPr="00F043C9" w:rsidTr="00E64072">
        <w:trPr>
          <w:trHeight w:val="601"/>
          <w:jc w:val="center"/>
        </w:trPr>
        <w:tc>
          <w:tcPr>
            <w:tcW w:w="1038" w:type="dxa"/>
          </w:tcPr>
          <w:p w:rsidR="004C282B" w:rsidRPr="000A104A" w:rsidRDefault="004C282B" w:rsidP="00D76B14">
            <w:pPr>
              <w:spacing w:after="0" w:line="240" w:lineRule="auto"/>
              <w:rPr>
                <w:rFonts w:ascii="Times New Roman" w:hAnsi="Times New Roman"/>
                <w:sz w:val="24"/>
                <w:szCs w:val="24"/>
              </w:rPr>
            </w:pPr>
            <w:r w:rsidRPr="000A104A">
              <w:rPr>
                <w:rFonts w:ascii="Times New Roman" w:hAnsi="Times New Roman"/>
                <w:sz w:val="24"/>
                <w:szCs w:val="24"/>
              </w:rPr>
              <w:lastRenderedPageBreak/>
              <w:t xml:space="preserve">   Май</w:t>
            </w:r>
          </w:p>
        </w:tc>
        <w:tc>
          <w:tcPr>
            <w:tcW w:w="3260" w:type="dxa"/>
          </w:tcPr>
          <w:p w:rsidR="004C282B" w:rsidRPr="0046505C" w:rsidRDefault="004C282B" w:rsidP="00D76B14">
            <w:pPr>
              <w:spacing w:after="0" w:line="240" w:lineRule="auto"/>
              <w:rPr>
                <w:rFonts w:ascii="Times New Roman" w:hAnsi="Times New Roman"/>
                <w:sz w:val="24"/>
                <w:szCs w:val="24"/>
              </w:rPr>
            </w:pPr>
            <w:r w:rsidRPr="00892D7D">
              <w:rPr>
                <w:rFonts w:ascii="Times New Roman" w:hAnsi="Times New Roman"/>
                <w:b/>
                <w:sz w:val="24"/>
                <w:szCs w:val="24"/>
                <w:u w:val="single"/>
              </w:rPr>
              <w:t>Педсовет № 5</w:t>
            </w:r>
            <w:r>
              <w:rPr>
                <w:rFonts w:ascii="Times New Roman" w:hAnsi="Times New Roman"/>
                <w:sz w:val="24"/>
                <w:szCs w:val="24"/>
              </w:rPr>
              <w:t xml:space="preserve"> о допуске учащихся 9, 11 </w:t>
            </w:r>
            <w:proofErr w:type="spellStart"/>
            <w:r>
              <w:rPr>
                <w:rFonts w:ascii="Times New Roman" w:hAnsi="Times New Roman"/>
                <w:sz w:val="24"/>
                <w:szCs w:val="24"/>
              </w:rPr>
              <w:t>кл</w:t>
            </w:r>
            <w:proofErr w:type="spellEnd"/>
            <w:r>
              <w:rPr>
                <w:rFonts w:ascii="Times New Roman" w:hAnsi="Times New Roman"/>
                <w:sz w:val="24"/>
                <w:szCs w:val="24"/>
              </w:rPr>
              <w:t xml:space="preserve"> к ГИА</w:t>
            </w:r>
          </w:p>
        </w:tc>
        <w:tc>
          <w:tcPr>
            <w:tcW w:w="4536" w:type="dxa"/>
          </w:tcPr>
          <w:p w:rsidR="004C282B" w:rsidRPr="0046505C" w:rsidRDefault="004C282B" w:rsidP="00D76B14">
            <w:pPr>
              <w:spacing w:after="0" w:line="240" w:lineRule="auto"/>
              <w:rPr>
                <w:rFonts w:ascii="Times New Roman" w:hAnsi="Times New Roman"/>
                <w:sz w:val="24"/>
                <w:szCs w:val="24"/>
              </w:rPr>
            </w:pPr>
            <w:r>
              <w:rPr>
                <w:rFonts w:ascii="Times New Roman" w:hAnsi="Times New Roman"/>
                <w:sz w:val="24"/>
                <w:szCs w:val="24"/>
              </w:rPr>
              <w:t>Результаты обучения</w:t>
            </w:r>
          </w:p>
        </w:tc>
        <w:tc>
          <w:tcPr>
            <w:tcW w:w="1744" w:type="dxa"/>
          </w:tcPr>
          <w:p w:rsidR="004C282B" w:rsidRPr="0046505C" w:rsidRDefault="004C282B" w:rsidP="00D76B14">
            <w:pPr>
              <w:tabs>
                <w:tab w:val="left" w:pos="1386"/>
                <w:tab w:val="left" w:pos="1735"/>
              </w:tabs>
              <w:spacing w:after="0" w:line="240" w:lineRule="auto"/>
              <w:jc w:val="center"/>
              <w:rPr>
                <w:rFonts w:ascii="Times New Roman" w:hAnsi="Times New Roman"/>
                <w:sz w:val="24"/>
                <w:szCs w:val="24"/>
              </w:rPr>
            </w:pPr>
            <w:r w:rsidRPr="009E3DFE">
              <w:rPr>
                <w:rFonts w:ascii="Times New Roman" w:hAnsi="Times New Roman"/>
                <w:sz w:val="24"/>
                <w:szCs w:val="24"/>
              </w:rPr>
              <w:t>Пленарное заседание</w:t>
            </w:r>
          </w:p>
        </w:tc>
      </w:tr>
      <w:tr w:rsidR="004C282B" w:rsidRPr="00F043C9" w:rsidTr="00E64072">
        <w:trPr>
          <w:trHeight w:val="567"/>
          <w:jc w:val="center"/>
        </w:trPr>
        <w:tc>
          <w:tcPr>
            <w:tcW w:w="1038" w:type="dxa"/>
          </w:tcPr>
          <w:p w:rsidR="004C282B" w:rsidRPr="00892D7D" w:rsidRDefault="004C282B" w:rsidP="00D76B14">
            <w:pPr>
              <w:spacing w:after="0" w:line="240" w:lineRule="auto"/>
              <w:rPr>
                <w:rFonts w:ascii="Times New Roman" w:hAnsi="Times New Roman"/>
                <w:b/>
                <w:sz w:val="24"/>
                <w:szCs w:val="24"/>
                <w:u w:val="single"/>
              </w:rPr>
            </w:pPr>
            <w:r w:rsidRPr="000A104A">
              <w:rPr>
                <w:rFonts w:ascii="Times New Roman" w:hAnsi="Times New Roman"/>
                <w:sz w:val="24"/>
                <w:szCs w:val="24"/>
              </w:rPr>
              <w:t xml:space="preserve">   Май</w:t>
            </w:r>
          </w:p>
        </w:tc>
        <w:tc>
          <w:tcPr>
            <w:tcW w:w="3260" w:type="dxa"/>
          </w:tcPr>
          <w:p w:rsidR="004C282B" w:rsidRPr="0046505C" w:rsidRDefault="004C282B" w:rsidP="00D76B14">
            <w:pPr>
              <w:spacing w:after="0" w:line="240" w:lineRule="auto"/>
              <w:rPr>
                <w:rFonts w:ascii="Times New Roman" w:hAnsi="Times New Roman"/>
                <w:sz w:val="24"/>
                <w:szCs w:val="24"/>
              </w:rPr>
            </w:pPr>
            <w:r w:rsidRPr="00892D7D">
              <w:rPr>
                <w:rFonts w:ascii="Times New Roman" w:hAnsi="Times New Roman"/>
                <w:b/>
                <w:sz w:val="24"/>
                <w:szCs w:val="24"/>
                <w:u w:val="single"/>
              </w:rPr>
              <w:t>Педсовет № 6</w:t>
            </w:r>
            <w:r>
              <w:rPr>
                <w:rFonts w:ascii="Times New Roman" w:hAnsi="Times New Roman"/>
                <w:sz w:val="24"/>
                <w:szCs w:val="24"/>
              </w:rPr>
              <w:t xml:space="preserve"> о допуске учащихся 9, 11 </w:t>
            </w:r>
            <w:proofErr w:type="spellStart"/>
            <w:r>
              <w:rPr>
                <w:rFonts w:ascii="Times New Roman" w:hAnsi="Times New Roman"/>
                <w:sz w:val="24"/>
                <w:szCs w:val="24"/>
              </w:rPr>
              <w:t>кл</w:t>
            </w:r>
            <w:proofErr w:type="spellEnd"/>
            <w:r>
              <w:rPr>
                <w:rFonts w:ascii="Times New Roman" w:hAnsi="Times New Roman"/>
                <w:sz w:val="24"/>
                <w:szCs w:val="24"/>
              </w:rPr>
              <w:t xml:space="preserve"> к ГИА</w:t>
            </w:r>
          </w:p>
        </w:tc>
        <w:tc>
          <w:tcPr>
            <w:tcW w:w="4536" w:type="dxa"/>
          </w:tcPr>
          <w:p w:rsidR="004C282B" w:rsidRPr="0046505C" w:rsidRDefault="004C282B" w:rsidP="00D76B14">
            <w:pPr>
              <w:spacing w:after="0" w:line="240" w:lineRule="auto"/>
              <w:rPr>
                <w:rFonts w:ascii="Times New Roman" w:hAnsi="Times New Roman"/>
                <w:sz w:val="24"/>
                <w:szCs w:val="24"/>
              </w:rPr>
            </w:pPr>
            <w:r>
              <w:rPr>
                <w:rFonts w:ascii="Times New Roman" w:hAnsi="Times New Roman"/>
                <w:sz w:val="24"/>
                <w:szCs w:val="24"/>
              </w:rPr>
              <w:t>Результаты обучения</w:t>
            </w:r>
          </w:p>
        </w:tc>
        <w:tc>
          <w:tcPr>
            <w:tcW w:w="1744" w:type="dxa"/>
          </w:tcPr>
          <w:p w:rsidR="004C282B" w:rsidRPr="0046505C" w:rsidRDefault="004C282B" w:rsidP="00D76B14">
            <w:pPr>
              <w:tabs>
                <w:tab w:val="left" w:pos="1386"/>
                <w:tab w:val="left" w:pos="1735"/>
              </w:tabs>
              <w:spacing w:after="0" w:line="240" w:lineRule="auto"/>
              <w:jc w:val="center"/>
              <w:rPr>
                <w:rFonts w:ascii="Times New Roman" w:hAnsi="Times New Roman"/>
                <w:sz w:val="24"/>
                <w:szCs w:val="24"/>
              </w:rPr>
            </w:pPr>
            <w:r w:rsidRPr="009E3DFE">
              <w:rPr>
                <w:rFonts w:ascii="Times New Roman" w:hAnsi="Times New Roman"/>
                <w:sz w:val="24"/>
                <w:szCs w:val="24"/>
              </w:rPr>
              <w:t>Пленарное заседание</w:t>
            </w:r>
          </w:p>
        </w:tc>
      </w:tr>
      <w:tr w:rsidR="004C282B" w:rsidRPr="00F043C9" w:rsidTr="00E64072">
        <w:trPr>
          <w:jc w:val="center"/>
        </w:trPr>
        <w:tc>
          <w:tcPr>
            <w:tcW w:w="1038" w:type="dxa"/>
          </w:tcPr>
          <w:p w:rsidR="004C282B" w:rsidRDefault="004C282B" w:rsidP="00D76B14">
            <w:pPr>
              <w:spacing w:after="0" w:line="240" w:lineRule="auto"/>
              <w:rPr>
                <w:rFonts w:ascii="Times New Roman" w:hAnsi="Times New Roman"/>
                <w:sz w:val="24"/>
                <w:szCs w:val="24"/>
              </w:rPr>
            </w:pPr>
            <w:r>
              <w:rPr>
                <w:rFonts w:ascii="Times New Roman" w:hAnsi="Times New Roman"/>
                <w:sz w:val="24"/>
                <w:szCs w:val="24"/>
              </w:rPr>
              <w:t>Июнь</w:t>
            </w:r>
          </w:p>
        </w:tc>
        <w:tc>
          <w:tcPr>
            <w:tcW w:w="3260" w:type="dxa"/>
          </w:tcPr>
          <w:p w:rsidR="004C282B" w:rsidRPr="0046505C" w:rsidRDefault="004C282B" w:rsidP="00D76B14">
            <w:pPr>
              <w:spacing w:after="0" w:line="240" w:lineRule="auto"/>
              <w:rPr>
                <w:rFonts w:ascii="Times New Roman" w:hAnsi="Times New Roman"/>
                <w:sz w:val="24"/>
                <w:szCs w:val="24"/>
              </w:rPr>
            </w:pPr>
            <w:r w:rsidRPr="00E64072">
              <w:rPr>
                <w:rFonts w:ascii="Times New Roman" w:hAnsi="Times New Roman"/>
                <w:b/>
                <w:sz w:val="24"/>
                <w:szCs w:val="24"/>
                <w:u w:val="single"/>
              </w:rPr>
              <w:t>Педсовет № 7</w:t>
            </w:r>
            <w:r>
              <w:rPr>
                <w:rFonts w:ascii="Times New Roman" w:hAnsi="Times New Roman"/>
                <w:sz w:val="24"/>
                <w:szCs w:val="24"/>
              </w:rPr>
              <w:t xml:space="preserve"> об окончании учащимися 9, 11 </w:t>
            </w:r>
            <w:proofErr w:type="spellStart"/>
            <w:r>
              <w:rPr>
                <w:rFonts w:ascii="Times New Roman" w:hAnsi="Times New Roman"/>
                <w:sz w:val="24"/>
                <w:szCs w:val="24"/>
              </w:rPr>
              <w:t>кл</w:t>
            </w:r>
            <w:proofErr w:type="spellEnd"/>
            <w:r>
              <w:rPr>
                <w:rFonts w:ascii="Times New Roman" w:hAnsi="Times New Roman"/>
                <w:sz w:val="24"/>
                <w:szCs w:val="24"/>
              </w:rPr>
              <w:t xml:space="preserve"> основной и средней школы</w:t>
            </w:r>
          </w:p>
        </w:tc>
        <w:tc>
          <w:tcPr>
            <w:tcW w:w="4536" w:type="dxa"/>
          </w:tcPr>
          <w:p w:rsidR="004C282B" w:rsidRPr="0046505C" w:rsidRDefault="004C282B" w:rsidP="00D76B14">
            <w:pPr>
              <w:spacing w:after="0" w:line="240" w:lineRule="auto"/>
              <w:rPr>
                <w:rFonts w:ascii="Times New Roman" w:hAnsi="Times New Roman"/>
                <w:sz w:val="24"/>
                <w:szCs w:val="24"/>
              </w:rPr>
            </w:pPr>
            <w:r>
              <w:rPr>
                <w:rFonts w:ascii="Times New Roman" w:hAnsi="Times New Roman"/>
                <w:sz w:val="24"/>
                <w:szCs w:val="24"/>
              </w:rPr>
              <w:t>Результаты обучения</w:t>
            </w:r>
          </w:p>
        </w:tc>
        <w:tc>
          <w:tcPr>
            <w:tcW w:w="1744" w:type="dxa"/>
          </w:tcPr>
          <w:p w:rsidR="004C282B" w:rsidRPr="009E3DFE" w:rsidRDefault="004C282B" w:rsidP="00D76B14">
            <w:pPr>
              <w:tabs>
                <w:tab w:val="left" w:pos="1386"/>
                <w:tab w:val="left" w:pos="1735"/>
              </w:tabs>
              <w:spacing w:after="0" w:line="240" w:lineRule="auto"/>
              <w:jc w:val="center"/>
              <w:rPr>
                <w:rFonts w:ascii="Times New Roman" w:hAnsi="Times New Roman"/>
                <w:sz w:val="24"/>
                <w:szCs w:val="24"/>
              </w:rPr>
            </w:pPr>
            <w:r w:rsidRPr="009E3DFE">
              <w:rPr>
                <w:rFonts w:ascii="Times New Roman" w:hAnsi="Times New Roman"/>
                <w:sz w:val="24"/>
                <w:szCs w:val="24"/>
              </w:rPr>
              <w:t>Пленарное заседание</w:t>
            </w:r>
          </w:p>
          <w:p w:rsidR="004C282B" w:rsidRPr="0046505C" w:rsidRDefault="004C282B" w:rsidP="00D76B14">
            <w:pPr>
              <w:tabs>
                <w:tab w:val="left" w:pos="1386"/>
                <w:tab w:val="left" w:pos="1735"/>
              </w:tabs>
              <w:spacing w:after="0" w:line="240" w:lineRule="auto"/>
              <w:jc w:val="center"/>
              <w:rPr>
                <w:rFonts w:ascii="Times New Roman" w:hAnsi="Times New Roman"/>
                <w:sz w:val="24"/>
                <w:szCs w:val="24"/>
              </w:rPr>
            </w:pPr>
          </w:p>
        </w:tc>
      </w:tr>
    </w:tbl>
    <w:p w:rsidR="004C282B" w:rsidRPr="006B2CA7" w:rsidRDefault="004C282B" w:rsidP="004C282B">
      <w:pPr>
        <w:spacing w:after="0" w:line="240" w:lineRule="auto"/>
        <w:ind w:left="-851" w:firstLine="284"/>
        <w:jc w:val="both"/>
        <w:rPr>
          <w:rFonts w:ascii="Times New Roman" w:hAnsi="Times New Roman" w:cs="Times New Roman"/>
          <w:sz w:val="24"/>
          <w:szCs w:val="24"/>
        </w:rPr>
      </w:pPr>
    </w:p>
    <w:p w:rsidR="004C282B" w:rsidRPr="006B2CA7" w:rsidRDefault="004C282B" w:rsidP="004C282B">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B2CA7">
        <w:rPr>
          <w:rFonts w:ascii="Times New Roman" w:hAnsi="Times New Roman" w:cs="Times New Roman"/>
          <w:sz w:val="24"/>
          <w:szCs w:val="24"/>
        </w:rPr>
        <w:t xml:space="preserve">Тематический педсовет находится на самой вершине системы методической работы школы, что представляется вполне закономерным, если учесть его роль в жизни школы. Тематические педсоветы определяют стратегию и тактику работы педагогического коллектива, направленную на повышение уровня учебно-воспитательного </w:t>
      </w:r>
      <w:r w:rsidR="00AA5E9D" w:rsidRPr="006B2CA7">
        <w:rPr>
          <w:rFonts w:ascii="Times New Roman" w:hAnsi="Times New Roman" w:cs="Times New Roman"/>
          <w:sz w:val="24"/>
          <w:szCs w:val="24"/>
        </w:rPr>
        <w:t>процесса.</w:t>
      </w:r>
      <w:r w:rsidR="00AA5E9D" w:rsidRPr="006B2CA7">
        <w:rPr>
          <w:rFonts w:ascii="Times New Roman" w:hAnsi="Times New Roman" w:cs="Times New Roman"/>
          <w:bCs/>
          <w:sz w:val="24"/>
          <w:szCs w:val="24"/>
        </w:rPr>
        <w:t xml:space="preserve"> В</w:t>
      </w:r>
      <w:r w:rsidRPr="006B2CA7">
        <w:rPr>
          <w:rFonts w:ascii="Times New Roman" w:hAnsi="Times New Roman" w:cs="Times New Roman"/>
          <w:bCs/>
          <w:sz w:val="24"/>
          <w:szCs w:val="24"/>
        </w:rPr>
        <w:t xml:space="preserve"> подготовке педагогических советов участвовали все методические объединения, выбравшие из своего состава преподавателей в инициативные группы, получившие необходимые рекомендации и список литературы от руководителя, ответственного за подготовку и проведение данного педсовета. Время подготовительного этапа составляло </w:t>
      </w:r>
      <w:r>
        <w:rPr>
          <w:rFonts w:ascii="Times New Roman" w:hAnsi="Times New Roman" w:cs="Times New Roman"/>
          <w:bCs/>
          <w:sz w:val="24"/>
          <w:szCs w:val="24"/>
        </w:rPr>
        <w:t>2</w:t>
      </w:r>
      <w:r w:rsidRPr="006B2CA7">
        <w:rPr>
          <w:rFonts w:ascii="Times New Roman" w:hAnsi="Times New Roman" w:cs="Times New Roman"/>
          <w:bCs/>
          <w:sz w:val="24"/>
          <w:szCs w:val="24"/>
        </w:rPr>
        <w:t xml:space="preserve"> недели. Разработанный проект педсовета обсуждался на заседании группы. </w:t>
      </w:r>
    </w:p>
    <w:p w:rsidR="004C282B" w:rsidRPr="006B2CA7" w:rsidRDefault="004C282B" w:rsidP="004C282B">
      <w:pPr>
        <w:spacing w:after="0" w:line="240" w:lineRule="auto"/>
        <w:ind w:left="-284" w:firstLine="284"/>
        <w:jc w:val="both"/>
        <w:rPr>
          <w:rFonts w:ascii="Times New Roman" w:hAnsi="Times New Roman" w:cs="Times New Roman"/>
          <w:sz w:val="24"/>
          <w:szCs w:val="24"/>
        </w:rPr>
      </w:pPr>
      <w:r w:rsidRPr="006B2CA7">
        <w:rPr>
          <w:rFonts w:ascii="Times New Roman" w:hAnsi="Times New Roman" w:cs="Times New Roman"/>
          <w:bCs/>
          <w:sz w:val="24"/>
          <w:szCs w:val="24"/>
        </w:rPr>
        <w:t xml:space="preserve">Формы проведения педагогических советов были разнообразны. Наряду с </w:t>
      </w:r>
      <w:proofErr w:type="gramStart"/>
      <w:r w:rsidRPr="006B2CA7">
        <w:rPr>
          <w:rFonts w:ascii="Times New Roman" w:hAnsi="Times New Roman" w:cs="Times New Roman"/>
          <w:bCs/>
          <w:sz w:val="24"/>
          <w:szCs w:val="24"/>
        </w:rPr>
        <w:t>традиционными</w:t>
      </w:r>
      <w:proofErr w:type="gramEnd"/>
      <w:r w:rsidRPr="006B2CA7">
        <w:rPr>
          <w:rFonts w:ascii="Times New Roman" w:hAnsi="Times New Roman" w:cs="Times New Roman"/>
          <w:bCs/>
          <w:sz w:val="24"/>
          <w:szCs w:val="24"/>
        </w:rPr>
        <w:t xml:space="preserve">  использовались такие активные формы как деловая игра, работа в творческих </w:t>
      </w:r>
      <w:proofErr w:type="spellStart"/>
      <w:r w:rsidRPr="006B2CA7">
        <w:rPr>
          <w:rFonts w:ascii="Times New Roman" w:hAnsi="Times New Roman" w:cs="Times New Roman"/>
          <w:bCs/>
          <w:sz w:val="24"/>
          <w:szCs w:val="24"/>
        </w:rPr>
        <w:t>микрогруппах</w:t>
      </w:r>
      <w:proofErr w:type="spellEnd"/>
      <w:r w:rsidRPr="006B2CA7">
        <w:rPr>
          <w:rFonts w:ascii="Times New Roman" w:hAnsi="Times New Roman" w:cs="Times New Roman"/>
          <w:bCs/>
          <w:sz w:val="24"/>
          <w:szCs w:val="24"/>
        </w:rPr>
        <w:t>. Эффективность работы в этом случае была достаточно высокой.</w:t>
      </w:r>
    </w:p>
    <w:p w:rsidR="004C282B" w:rsidRDefault="004C282B" w:rsidP="004C282B">
      <w:pPr>
        <w:spacing w:after="0" w:line="240" w:lineRule="auto"/>
        <w:ind w:left="-284" w:firstLine="284"/>
        <w:jc w:val="both"/>
        <w:rPr>
          <w:rFonts w:ascii="Times New Roman" w:hAnsi="Times New Roman" w:cs="Times New Roman"/>
          <w:bCs/>
          <w:sz w:val="24"/>
          <w:szCs w:val="24"/>
        </w:rPr>
      </w:pPr>
      <w:proofErr w:type="gramStart"/>
      <w:r w:rsidRPr="006B2CA7">
        <w:rPr>
          <w:rFonts w:ascii="Times New Roman" w:hAnsi="Times New Roman" w:cs="Times New Roman"/>
          <w:bCs/>
          <w:sz w:val="24"/>
          <w:szCs w:val="24"/>
        </w:rPr>
        <w:t>Контроль за</w:t>
      </w:r>
      <w:proofErr w:type="gramEnd"/>
      <w:r w:rsidRPr="006B2CA7">
        <w:rPr>
          <w:rFonts w:ascii="Times New Roman" w:hAnsi="Times New Roman" w:cs="Times New Roman"/>
          <w:bCs/>
          <w:sz w:val="24"/>
          <w:szCs w:val="24"/>
        </w:rPr>
        <w:t xml:space="preserve"> выполнением решений педагогического совета возлагался на администрацию и председателей методических объединений. Результаты контроля обсуждались на административных совещаниях. </w:t>
      </w:r>
    </w:p>
    <w:p w:rsidR="004C282B" w:rsidRPr="00A36A76" w:rsidRDefault="004C282B" w:rsidP="004C282B">
      <w:pPr>
        <w:spacing w:after="0" w:line="240" w:lineRule="auto"/>
        <w:ind w:left="-284"/>
        <w:jc w:val="both"/>
        <w:rPr>
          <w:rFonts w:ascii="Times New Roman" w:hAnsi="Times New Roman" w:cs="Times New Roman"/>
          <w:sz w:val="24"/>
          <w:szCs w:val="24"/>
        </w:rPr>
      </w:pPr>
      <w:r w:rsidRPr="00A36A76">
        <w:rPr>
          <w:rFonts w:ascii="Times New Roman" w:hAnsi="Times New Roman" w:cs="Times New Roman"/>
          <w:b/>
          <w:bCs/>
          <w:sz w:val="24"/>
          <w:szCs w:val="24"/>
        </w:rPr>
        <w:t>Вывод:</w:t>
      </w:r>
    </w:p>
    <w:p w:rsidR="004C282B" w:rsidRPr="00A36A76" w:rsidRDefault="004C282B" w:rsidP="0030351D">
      <w:pPr>
        <w:numPr>
          <w:ilvl w:val="0"/>
          <w:numId w:val="6"/>
        </w:numPr>
        <w:spacing w:after="0" w:line="240" w:lineRule="auto"/>
        <w:ind w:left="-284" w:firstLine="0"/>
        <w:jc w:val="both"/>
        <w:rPr>
          <w:rFonts w:ascii="Times New Roman" w:hAnsi="Times New Roman" w:cs="Times New Roman"/>
          <w:bCs/>
          <w:sz w:val="24"/>
          <w:szCs w:val="24"/>
        </w:rPr>
      </w:pPr>
      <w:r w:rsidRPr="00A36A76">
        <w:rPr>
          <w:rFonts w:ascii="Times New Roman" w:hAnsi="Times New Roman" w:cs="Times New Roman"/>
          <w:bCs/>
          <w:sz w:val="24"/>
          <w:szCs w:val="24"/>
        </w:rPr>
        <w:t xml:space="preserve">Педагогический совет школы  является органом самоуправления коллектива педагогов, на котором педагоги сочетают в себе функции объекта и субъекта административного </w:t>
      </w:r>
      <w:proofErr w:type="spellStart"/>
      <w:r w:rsidRPr="00A36A76">
        <w:rPr>
          <w:rFonts w:ascii="Times New Roman" w:hAnsi="Times New Roman" w:cs="Times New Roman"/>
          <w:bCs/>
          <w:sz w:val="24"/>
          <w:szCs w:val="24"/>
        </w:rPr>
        <w:t>внутришкольного</w:t>
      </w:r>
      <w:proofErr w:type="spellEnd"/>
      <w:r w:rsidRPr="00A36A76">
        <w:rPr>
          <w:rFonts w:ascii="Times New Roman" w:hAnsi="Times New Roman" w:cs="Times New Roman"/>
          <w:bCs/>
          <w:sz w:val="24"/>
          <w:szCs w:val="24"/>
        </w:rPr>
        <w:t xml:space="preserve"> управления в соответствии с закрепленными за каждым из них должностными полномочиями и обязанностями.</w:t>
      </w:r>
    </w:p>
    <w:p w:rsidR="004C282B" w:rsidRPr="00A36A76" w:rsidRDefault="004C282B" w:rsidP="0030351D">
      <w:pPr>
        <w:numPr>
          <w:ilvl w:val="0"/>
          <w:numId w:val="6"/>
        </w:numPr>
        <w:spacing w:after="0" w:line="240" w:lineRule="auto"/>
        <w:ind w:left="-567" w:firstLine="0"/>
        <w:jc w:val="both"/>
        <w:rPr>
          <w:rFonts w:ascii="Times New Roman" w:hAnsi="Times New Roman" w:cs="Times New Roman"/>
          <w:bCs/>
          <w:sz w:val="24"/>
          <w:szCs w:val="24"/>
        </w:rPr>
      </w:pPr>
      <w:r w:rsidRPr="00A36A76">
        <w:rPr>
          <w:rFonts w:ascii="Times New Roman" w:hAnsi="Times New Roman" w:cs="Times New Roman"/>
          <w:bCs/>
          <w:sz w:val="24"/>
          <w:szCs w:val="24"/>
        </w:rPr>
        <w:t>Тематика проведения педагогических советов была актуальной и востребованной.</w:t>
      </w:r>
    </w:p>
    <w:p w:rsidR="004C282B" w:rsidRPr="00A36A76" w:rsidRDefault="004C282B" w:rsidP="004C282B">
      <w:pPr>
        <w:spacing w:after="0" w:line="240" w:lineRule="auto"/>
        <w:ind w:left="-567"/>
        <w:jc w:val="both"/>
        <w:rPr>
          <w:rFonts w:ascii="Times New Roman" w:hAnsi="Times New Roman" w:cs="Times New Roman"/>
          <w:b/>
          <w:bCs/>
          <w:sz w:val="24"/>
          <w:szCs w:val="24"/>
        </w:rPr>
      </w:pPr>
      <w:r w:rsidRPr="00A36A76">
        <w:rPr>
          <w:rFonts w:ascii="Times New Roman" w:hAnsi="Times New Roman" w:cs="Times New Roman"/>
          <w:b/>
          <w:bCs/>
          <w:sz w:val="24"/>
          <w:szCs w:val="24"/>
        </w:rPr>
        <w:t>Рекомендации:</w:t>
      </w:r>
    </w:p>
    <w:p w:rsidR="004C282B" w:rsidRPr="00A36A76" w:rsidRDefault="004C282B" w:rsidP="0030351D">
      <w:pPr>
        <w:numPr>
          <w:ilvl w:val="0"/>
          <w:numId w:val="7"/>
        </w:numPr>
        <w:spacing w:after="0" w:line="240" w:lineRule="auto"/>
        <w:ind w:left="-567" w:firstLine="0"/>
        <w:jc w:val="both"/>
        <w:rPr>
          <w:rFonts w:ascii="Times New Roman" w:hAnsi="Times New Roman" w:cs="Times New Roman"/>
          <w:b/>
          <w:bCs/>
          <w:sz w:val="24"/>
          <w:szCs w:val="24"/>
        </w:rPr>
      </w:pPr>
      <w:r w:rsidRPr="00A36A76">
        <w:rPr>
          <w:rFonts w:ascii="Times New Roman" w:hAnsi="Times New Roman" w:cs="Times New Roman"/>
          <w:bCs/>
          <w:sz w:val="24"/>
          <w:szCs w:val="24"/>
        </w:rPr>
        <w:t>Продолжить использование активных форм проведения педагогических советов.</w:t>
      </w:r>
    </w:p>
    <w:p w:rsidR="004C282B" w:rsidRPr="00F93199" w:rsidRDefault="004C282B" w:rsidP="0030351D">
      <w:pPr>
        <w:numPr>
          <w:ilvl w:val="0"/>
          <w:numId w:val="7"/>
        </w:numPr>
        <w:spacing w:after="0" w:line="240" w:lineRule="auto"/>
        <w:ind w:left="-567" w:firstLine="0"/>
        <w:jc w:val="both"/>
        <w:rPr>
          <w:rFonts w:ascii="Times New Roman" w:hAnsi="Times New Roman" w:cs="Times New Roman"/>
          <w:b/>
          <w:bCs/>
          <w:sz w:val="24"/>
          <w:szCs w:val="24"/>
        </w:rPr>
      </w:pPr>
      <w:r w:rsidRPr="00A36A76">
        <w:rPr>
          <w:rFonts w:ascii="Times New Roman" w:hAnsi="Times New Roman" w:cs="Times New Roman"/>
          <w:bCs/>
          <w:sz w:val="24"/>
          <w:szCs w:val="24"/>
        </w:rPr>
        <w:t>Привлекать в большей степени к подготовке и проведению педсоветов в 201</w:t>
      </w:r>
      <w:r>
        <w:rPr>
          <w:rFonts w:ascii="Times New Roman" w:hAnsi="Times New Roman" w:cs="Times New Roman"/>
          <w:bCs/>
          <w:sz w:val="24"/>
          <w:szCs w:val="24"/>
        </w:rPr>
        <w:t>7-2018</w:t>
      </w:r>
      <w:r w:rsidRPr="00A36A76">
        <w:rPr>
          <w:rFonts w:ascii="Times New Roman" w:hAnsi="Times New Roman" w:cs="Times New Roman"/>
          <w:bCs/>
          <w:sz w:val="24"/>
          <w:szCs w:val="24"/>
        </w:rPr>
        <w:t xml:space="preserve"> учебном году молодых специалистов.</w:t>
      </w:r>
    </w:p>
    <w:p w:rsidR="004C282B" w:rsidRDefault="004C282B" w:rsidP="004C282B">
      <w:pPr>
        <w:spacing w:after="0" w:line="240" w:lineRule="auto"/>
        <w:ind w:left="-851"/>
        <w:jc w:val="both"/>
        <w:rPr>
          <w:rFonts w:ascii="Times New Roman" w:hAnsi="Times New Roman" w:cs="Times New Roman"/>
          <w:bCs/>
          <w:sz w:val="24"/>
          <w:szCs w:val="24"/>
        </w:rPr>
      </w:pPr>
    </w:p>
    <w:p w:rsidR="004C282B" w:rsidRPr="00F93199" w:rsidRDefault="004C282B" w:rsidP="004C282B">
      <w:pPr>
        <w:spacing w:after="0" w:line="240" w:lineRule="auto"/>
        <w:ind w:left="-284"/>
        <w:jc w:val="both"/>
        <w:rPr>
          <w:rFonts w:ascii="Times New Roman" w:hAnsi="Times New Roman" w:cs="Times New Roman"/>
          <w:b/>
          <w:bCs/>
          <w:sz w:val="24"/>
          <w:szCs w:val="24"/>
        </w:rPr>
      </w:pPr>
      <w:r>
        <w:rPr>
          <w:rFonts w:ascii="Times New Roman" w:hAnsi="Times New Roman" w:cs="Times New Roman"/>
          <w:b/>
          <w:bCs/>
          <w:sz w:val="24"/>
          <w:szCs w:val="24"/>
        </w:rPr>
        <w:t>5</w:t>
      </w:r>
      <w:r w:rsidRPr="00F93199">
        <w:rPr>
          <w:rFonts w:ascii="Times New Roman" w:hAnsi="Times New Roman" w:cs="Times New Roman"/>
          <w:b/>
          <w:bCs/>
          <w:sz w:val="24"/>
          <w:szCs w:val="24"/>
        </w:rPr>
        <w:t>.</w:t>
      </w:r>
      <w:r>
        <w:rPr>
          <w:rFonts w:ascii="Times New Roman" w:hAnsi="Times New Roman" w:cs="Times New Roman"/>
          <w:b/>
          <w:sz w:val="24"/>
          <w:szCs w:val="24"/>
        </w:rPr>
        <w:t>Методический совет.</w:t>
      </w:r>
    </w:p>
    <w:p w:rsidR="004C282B" w:rsidRPr="00F93199" w:rsidRDefault="004C282B" w:rsidP="004C282B">
      <w:pPr>
        <w:ind w:left="-284"/>
        <w:rPr>
          <w:rFonts w:ascii="Times New Roman" w:hAnsi="Times New Roman" w:cs="Times New Roman"/>
          <w:sz w:val="24"/>
          <w:szCs w:val="24"/>
        </w:rPr>
      </w:pPr>
      <w:r w:rsidRPr="00F93199">
        <w:rPr>
          <w:rFonts w:ascii="Times New Roman" w:hAnsi="Times New Roman" w:cs="Times New Roman"/>
          <w:sz w:val="24"/>
          <w:szCs w:val="24"/>
        </w:rPr>
        <w:t xml:space="preserve">     Приоритетными направлениями в работе МС являются:</w:t>
      </w:r>
    </w:p>
    <w:p w:rsidR="004C282B" w:rsidRPr="00F93199" w:rsidRDefault="004C282B" w:rsidP="0030351D">
      <w:pPr>
        <w:pStyle w:val="a3"/>
        <w:numPr>
          <w:ilvl w:val="0"/>
          <w:numId w:val="8"/>
        </w:numPr>
        <w:spacing w:after="0" w:line="240" w:lineRule="auto"/>
        <w:ind w:left="-284" w:firstLine="0"/>
        <w:rPr>
          <w:rFonts w:ascii="Times New Roman" w:hAnsi="Times New Roman"/>
          <w:sz w:val="24"/>
          <w:szCs w:val="24"/>
        </w:rPr>
      </w:pPr>
      <w:r w:rsidRPr="00F93199">
        <w:rPr>
          <w:rFonts w:ascii="Times New Roman" w:hAnsi="Times New Roman"/>
          <w:sz w:val="24"/>
          <w:szCs w:val="24"/>
        </w:rPr>
        <w:t>создание условий для повышения эффективности и качества учебно-образовательного  процесса;</w:t>
      </w:r>
    </w:p>
    <w:p w:rsidR="004C282B" w:rsidRPr="00F93199" w:rsidRDefault="004C282B" w:rsidP="0030351D">
      <w:pPr>
        <w:pStyle w:val="a3"/>
        <w:numPr>
          <w:ilvl w:val="0"/>
          <w:numId w:val="8"/>
        </w:numPr>
        <w:spacing w:after="0" w:line="240" w:lineRule="auto"/>
        <w:ind w:left="-284" w:firstLine="0"/>
        <w:rPr>
          <w:rFonts w:ascii="Times New Roman" w:hAnsi="Times New Roman"/>
          <w:sz w:val="24"/>
          <w:szCs w:val="24"/>
        </w:rPr>
      </w:pPr>
      <w:r w:rsidRPr="00F93199">
        <w:rPr>
          <w:rFonts w:ascii="Times New Roman" w:hAnsi="Times New Roman"/>
          <w:sz w:val="24"/>
          <w:szCs w:val="24"/>
        </w:rPr>
        <w:t>совершенствование методических приемов, способов преподавания учебных дисциплин;</w:t>
      </w:r>
    </w:p>
    <w:p w:rsidR="004C282B" w:rsidRPr="00F93199" w:rsidRDefault="004C282B" w:rsidP="0030351D">
      <w:pPr>
        <w:pStyle w:val="a3"/>
        <w:numPr>
          <w:ilvl w:val="0"/>
          <w:numId w:val="8"/>
        </w:numPr>
        <w:spacing w:after="0" w:line="240" w:lineRule="auto"/>
        <w:ind w:left="-284" w:firstLine="0"/>
        <w:jc w:val="both"/>
        <w:rPr>
          <w:rFonts w:ascii="Times New Roman" w:hAnsi="Times New Roman"/>
          <w:sz w:val="24"/>
          <w:szCs w:val="24"/>
        </w:rPr>
      </w:pPr>
      <w:r w:rsidRPr="00F93199">
        <w:rPr>
          <w:rFonts w:ascii="Times New Roman" w:hAnsi="Times New Roman"/>
          <w:sz w:val="24"/>
          <w:szCs w:val="24"/>
        </w:rPr>
        <w:t>активное использование Интернет-ресурсов, привлечение педагогов к участию в проекте «Школа цифрового века»;</w:t>
      </w:r>
    </w:p>
    <w:p w:rsidR="004C282B" w:rsidRPr="00F93199" w:rsidRDefault="004C282B" w:rsidP="0030351D">
      <w:pPr>
        <w:pStyle w:val="a3"/>
        <w:numPr>
          <w:ilvl w:val="0"/>
          <w:numId w:val="8"/>
        </w:numPr>
        <w:spacing w:after="0" w:line="240" w:lineRule="auto"/>
        <w:ind w:left="-284" w:firstLine="0"/>
        <w:jc w:val="both"/>
        <w:rPr>
          <w:rFonts w:ascii="Times New Roman" w:hAnsi="Times New Roman"/>
          <w:sz w:val="24"/>
          <w:szCs w:val="24"/>
        </w:rPr>
      </w:pPr>
      <w:r w:rsidRPr="00F93199">
        <w:rPr>
          <w:rFonts w:ascii="Times New Roman" w:hAnsi="Times New Roman"/>
          <w:sz w:val="24"/>
          <w:szCs w:val="24"/>
        </w:rPr>
        <w:t>изучение и внедрение в педагогический процесс инновационных педагогических технологий с целью повышения качества знаний учащихся, учебной мотивации учащихся, развитие их познавательного интереса.</w:t>
      </w:r>
    </w:p>
    <w:p w:rsidR="004C282B" w:rsidRPr="00F93199" w:rsidRDefault="004C282B" w:rsidP="004C282B">
      <w:pPr>
        <w:pStyle w:val="a3"/>
        <w:ind w:left="-284"/>
        <w:jc w:val="both"/>
        <w:rPr>
          <w:rFonts w:ascii="Times New Roman" w:hAnsi="Times New Roman"/>
          <w:sz w:val="24"/>
          <w:szCs w:val="24"/>
        </w:rPr>
      </w:pPr>
      <w:r w:rsidRPr="00F93199">
        <w:rPr>
          <w:rFonts w:ascii="Times New Roman" w:hAnsi="Times New Roman"/>
          <w:sz w:val="24"/>
          <w:szCs w:val="24"/>
        </w:rPr>
        <w:t>Работа МС строилась в тесном контакте с ШМО, через педсоветы, «круглые стола», педагогические семинары.</w:t>
      </w:r>
    </w:p>
    <w:p w:rsidR="00B94CB7" w:rsidRDefault="00B94CB7" w:rsidP="004C282B">
      <w:pPr>
        <w:pStyle w:val="a3"/>
        <w:ind w:left="-284"/>
        <w:jc w:val="both"/>
        <w:rPr>
          <w:rFonts w:ascii="Times New Roman" w:hAnsi="Times New Roman"/>
          <w:sz w:val="24"/>
          <w:szCs w:val="24"/>
        </w:rPr>
      </w:pPr>
    </w:p>
    <w:p w:rsidR="00B94CB7" w:rsidRDefault="00B94CB7" w:rsidP="004C282B">
      <w:pPr>
        <w:pStyle w:val="a3"/>
        <w:ind w:left="-284"/>
        <w:jc w:val="both"/>
        <w:rPr>
          <w:rFonts w:ascii="Times New Roman" w:hAnsi="Times New Roman"/>
          <w:sz w:val="24"/>
          <w:szCs w:val="24"/>
        </w:rPr>
      </w:pPr>
    </w:p>
    <w:p w:rsidR="00B94CB7" w:rsidRDefault="00B94CB7" w:rsidP="004C282B">
      <w:pPr>
        <w:pStyle w:val="a3"/>
        <w:ind w:left="-284"/>
        <w:jc w:val="both"/>
        <w:rPr>
          <w:rFonts w:ascii="Times New Roman" w:hAnsi="Times New Roman"/>
          <w:sz w:val="24"/>
          <w:szCs w:val="24"/>
        </w:rPr>
      </w:pPr>
    </w:p>
    <w:p w:rsidR="004C282B" w:rsidRPr="00F93199" w:rsidRDefault="004C282B" w:rsidP="004C282B">
      <w:pPr>
        <w:pStyle w:val="a3"/>
        <w:ind w:left="-284"/>
        <w:jc w:val="both"/>
        <w:rPr>
          <w:rFonts w:ascii="Times New Roman" w:hAnsi="Times New Roman"/>
          <w:sz w:val="24"/>
          <w:szCs w:val="24"/>
        </w:rPr>
      </w:pPr>
      <w:r w:rsidRPr="00F93199">
        <w:rPr>
          <w:rFonts w:ascii="Times New Roman" w:hAnsi="Times New Roman"/>
          <w:sz w:val="24"/>
          <w:szCs w:val="24"/>
        </w:rPr>
        <w:t>В течение года было проведено 5 МС со следующей тематикой:</w:t>
      </w:r>
    </w:p>
    <w:tbl>
      <w:tblPr>
        <w:tblW w:w="10276" w:type="dxa"/>
        <w:jc w:val="center"/>
        <w:tblInd w:w="-3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2162"/>
        <w:gridCol w:w="6414"/>
        <w:gridCol w:w="1700"/>
      </w:tblGrid>
      <w:tr w:rsidR="004C282B" w:rsidRPr="00F93199" w:rsidTr="00D76B14">
        <w:trPr>
          <w:trHeight w:val="303"/>
          <w:jc w:val="center"/>
        </w:trPr>
        <w:tc>
          <w:tcPr>
            <w:tcW w:w="2162" w:type="dxa"/>
          </w:tcPr>
          <w:p w:rsidR="004C282B" w:rsidRPr="00F93199" w:rsidRDefault="004C282B" w:rsidP="00D76B14">
            <w:pPr>
              <w:spacing w:after="0" w:line="240" w:lineRule="auto"/>
              <w:rPr>
                <w:rFonts w:ascii="Times New Roman" w:hAnsi="Times New Roman" w:cs="Times New Roman"/>
                <w:b/>
                <w:sz w:val="24"/>
                <w:szCs w:val="24"/>
              </w:rPr>
            </w:pPr>
            <w:r w:rsidRPr="00F93199">
              <w:rPr>
                <w:rFonts w:ascii="Times New Roman" w:hAnsi="Times New Roman" w:cs="Times New Roman"/>
                <w:sz w:val="24"/>
                <w:szCs w:val="24"/>
              </w:rPr>
              <w:t>Месяц</w:t>
            </w:r>
          </w:p>
        </w:tc>
        <w:tc>
          <w:tcPr>
            <w:tcW w:w="6414" w:type="dxa"/>
          </w:tcPr>
          <w:p w:rsidR="004C282B" w:rsidRPr="00F93199" w:rsidRDefault="004C282B" w:rsidP="00D76B14">
            <w:pPr>
              <w:spacing w:after="0" w:line="240" w:lineRule="auto"/>
              <w:rPr>
                <w:rFonts w:ascii="Times New Roman" w:hAnsi="Times New Roman" w:cs="Times New Roman"/>
                <w:b/>
                <w:sz w:val="24"/>
                <w:szCs w:val="24"/>
              </w:rPr>
            </w:pPr>
            <w:r w:rsidRPr="00F93199">
              <w:rPr>
                <w:rFonts w:ascii="Times New Roman" w:hAnsi="Times New Roman" w:cs="Times New Roman"/>
                <w:sz w:val="24"/>
                <w:szCs w:val="24"/>
              </w:rPr>
              <w:t>Цели и задачи</w:t>
            </w:r>
          </w:p>
        </w:tc>
        <w:tc>
          <w:tcPr>
            <w:tcW w:w="1700" w:type="dxa"/>
          </w:tcPr>
          <w:p w:rsidR="004C282B" w:rsidRPr="00F93199" w:rsidRDefault="004C282B" w:rsidP="00D76B14">
            <w:pPr>
              <w:spacing w:after="0" w:line="240" w:lineRule="auto"/>
              <w:jc w:val="center"/>
              <w:rPr>
                <w:rFonts w:ascii="Times New Roman" w:hAnsi="Times New Roman" w:cs="Times New Roman"/>
                <w:b/>
                <w:sz w:val="24"/>
                <w:szCs w:val="24"/>
              </w:rPr>
            </w:pPr>
            <w:r w:rsidRPr="00F93199">
              <w:rPr>
                <w:rFonts w:ascii="Times New Roman" w:hAnsi="Times New Roman" w:cs="Times New Roman"/>
                <w:sz w:val="24"/>
                <w:szCs w:val="24"/>
              </w:rPr>
              <w:t>Форма</w:t>
            </w:r>
          </w:p>
        </w:tc>
      </w:tr>
      <w:tr w:rsidR="004C282B" w:rsidRPr="00F93199" w:rsidTr="00D76B14">
        <w:trPr>
          <w:trHeight w:val="878"/>
          <w:jc w:val="center"/>
        </w:trPr>
        <w:tc>
          <w:tcPr>
            <w:tcW w:w="2162" w:type="dxa"/>
          </w:tcPr>
          <w:p w:rsidR="004C282B" w:rsidRPr="00F93199" w:rsidRDefault="004C282B" w:rsidP="00D76B14">
            <w:pPr>
              <w:spacing w:after="0" w:line="240" w:lineRule="auto"/>
              <w:rPr>
                <w:rFonts w:ascii="Times New Roman" w:hAnsi="Times New Roman" w:cs="Times New Roman"/>
                <w:sz w:val="24"/>
                <w:szCs w:val="24"/>
                <w:u w:val="single"/>
              </w:rPr>
            </w:pPr>
            <w:r w:rsidRPr="00F93199">
              <w:rPr>
                <w:rFonts w:ascii="Times New Roman" w:hAnsi="Times New Roman" w:cs="Times New Roman"/>
                <w:b/>
                <w:sz w:val="24"/>
                <w:szCs w:val="24"/>
                <w:u w:val="single"/>
              </w:rPr>
              <w:t>Заседание  МС</w:t>
            </w:r>
            <w:r w:rsidRPr="00F93199">
              <w:rPr>
                <w:rFonts w:ascii="Times New Roman" w:hAnsi="Times New Roman" w:cs="Times New Roman"/>
                <w:sz w:val="24"/>
                <w:szCs w:val="24"/>
                <w:u w:val="single"/>
              </w:rPr>
              <w:t xml:space="preserve"> №1</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Сентябрь</w:t>
            </w:r>
          </w:p>
        </w:tc>
        <w:tc>
          <w:tcPr>
            <w:tcW w:w="6414" w:type="dxa"/>
          </w:tcPr>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1)Утверждение плана работы на 2016-2017 учебный год.</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2) Утверждение рабочих программ, программ факультативных курсов, элективных курсов, кружков.</w:t>
            </w:r>
          </w:p>
        </w:tc>
        <w:tc>
          <w:tcPr>
            <w:tcW w:w="1700" w:type="dxa"/>
          </w:tcPr>
          <w:p w:rsidR="004C282B" w:rsidRPr="00F93199" w:rsidRDefault="004C282B" w:rsidP="00D76B14">
            <w:pPr>
              <w:spacing w:after="0" w:line="240" w:lineRule="auto"/>
              <w:jc w:val="center"/>
              <w:rPr>
                <w:rFonts w:ascii="Times New Roman" w:hAnsi="Times New Roman" w:cs="Times New Roman"/>
                <w:sz w:val="24"/>
                <w:szCs w:val="24"/>
              </w:rPr>
            </w:pPr>
            <w:r w:rsidRPr="00F93199">
              <w:rPr>
                <w:rFonts w:ascii="Times New Roman" w:hAnsi="Times New Roman" w:cs="Times New Roman"/>
                <w:sz w:val="24"/>
                <w:szCs w:val="24"/>
              </w:rPr>
              <w:t>Пленарное заседание</w:t>
            </w:r>
          </w:p>
          <w:p w:rsidR="004C282B" w:rsidRPr="00F93199" w:rsidRDefault="004C282B" w:rsidP="00D76B14">
            <w:pPr>
              <w:spacing w:after="0" w:line="240" w:lineRule="auto"/>
              <w:jc w:val="center"/>
              <w:rPr>
                <w:rFonts w:ascii="Times New Roman" w:hAnsi="Times New Roman" w:cs="Times New Roman"/>
                <w:sz w:val="24"/>
                <w:szCs w:val="24"/>
              </w:rPr>
            </w:pPr>
          </w:p>
        </w:tc>
      </w:tr>
      <w:tr w:rsidR="004C282B" w:rsidRPr="00F93199" w:rsidTr="00D76B14">
        <w:trPr>
          <w:trHeight w:val="1196"/>
          <w:jc w:val="center"/>
        </w:trPr>
        <w:tc>
          <w:tcPr>
            <w:tcW w:w="2162" w:type="dxa"/>
          </w:tcPr>
          <w:p w:rsidR="004C282B" w:rsidRPr="00F93199" w:rsidRDefault="004C282B" w:rsidP="00D76B14">
            <w:pPr>
              <w:spacing w:after="0" w:line="240" w:lineRule="auto"/>
              <w:rPr>
                <w:rFonts w:ascii="Times New Roman" w:hAnsi="Times New Roman" w:cs="Times New Roman"/>
                <w:sz w:val="24"/>
                <w:szCs w:val="24"/>
                <w:u w:val="single"/>
              </w:rPr>
            </w:pPr>
            <w:r w:rsidRPr="00F93199">
              <w:rPr>
                <w:rFonts w:ascii="Times New Roman" w:hAnsi="Times New Roman" w:cs="Times New Roman"/>
                <w:b/>
                <w:sz w:val="24"/>
                <w:szCs w:val="24"/>
                <w:u w:val="single"/>
              </w:rPr>
              <w:t>Заседание  МС</w:t>
            </w:r>
            <w:r w:rsidRPr="00F93199">
              <w:rPr>
                <w:rFonts w:ascii="Times New Roman" w:hAnsi="Times New Roman" w:cs="Times New Roman"/>
                <w:sz w:val="24"/>
                <w:szCs w:val="24"/>
                <w:u w:val="single"/>
              </w:rPr>
              <w:t>№2</w:t>
            </w:r>
          </w:p>
          <w:p w:rsidR="004C282B" w:rsidRDefault="004C282B" w:rsidP="00D76B14">
            <w:pPr>
              <w:spacing w:after="0" w:line="240" w:lineRule="auto"/>
              <w:rPr>
                <w:rFonts w:ascii="Times New Roman" w:hAnsi="Times New Roman" w:cs="Times New Roman"/>
                <w:sz w:val="24"/>
                <w:szCs w:val="24"/>
              </w:rPr>
            </w:pP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Ноябрь</w:t>
            </w:r>
          </w:p>
        </w:tc>
        <w:tc>
          <w:tcPr>
            <w:tcW w:w="6414" w:type="dxa"/>
          </w:tcPr>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1)О работе с одаренными детьми. Формы и методы работы</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2)Банк «Одаренные дети». Портфолио как условие участия в конкурсах различного уровня.</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3)Утверждение графика проведения школьных олимпиад</w:t>
            </w:r>
          </w:p>
        </w:tc>
        <w:tc>
          <w:tcPr>
            <w:tcW w:w="1700" w:type="dxa"/>
          </w:tcPr>
          <w:p w:rsidR="004C282B" w:rsidRPr="00F93199" w:rsidRDefault="004C282B" w:rsidP="00D76B14">
            <w:pPr>
              <w:spacing w:after="0" w:line="240" w:lineRule="auto"/>
              <w:jc w:val="center"/>
              <w:rPr>
                <w:rFonts w:ascii="Times New Roman" w:hAnsi="Times New Roman" w:cs="Times New Roman"/>
                <w:sz w:val="24"/>
                <w:szCs w:val="24"/>
              </w:rPr>
            </w:pPr>
            <w:r w:rsidRPr="00F93199">
              <w:rPr>
                <w:rFonts w:ascii="Times New Roman" w:hAnsi="Times New Roman" w:cs="Times New Roman"/>
                <w:sz w:val="24"/>
                <w:szCs w:val="24"/>
              </w:rPr>
              <w:t>Пленарное заседание</w:t>
            </w:r>
          </w:p>
          <w:p w:rsidR="004C282B" w:rsidRPr="00F93199" w:rsidRDefault="004C282B" w:rsidP="00D76B14">
            <w:pPr>
              <w:spacing w:after="0" w:line="240" w:lineRule="auto"/>
              <w:jc w:val="center"/>
              <w:rPr>
                <w:rFonts w:ascii="Times New Roman" w:hAnsi="Times New Roman" w:cs="Times New Roman"/>
                <w:sz w:val="24"/>
                <w:szCs w:val="24"/>
              </w:rPr>
            </w:pPr>
          </w:p>
        </w:tc>
      </w:tr>
      <w:tr w:rsidR="004C282B" w:rsidRPr="00F93199" w:rsidTr="00D76B14">
        <w:trPr>
          <w:trHeight w:val="853"/>
          <w:jc w:val="center"/>
        </w:trPr>
        <w:tc>
          <w:tcPr>
            <w:tcW w:w="2162" w:type="dxa"/>
            <w:vAlign w:val="center"/>
          </w:tcPr>
          <w:p w:rsidR="004C282B" w:rsidRDefault="004C282B" w:rsidP="00D76B14">
            <w:pPr>
              <w:pStyle w:val="a6"/>
              <w:rPr>
                <w:rFonts w:ascii="Times New Roman" w:hAnsi="Times New Roman"/>
                <w:b/>
                <w:u w:val="single"/>
              </w:rPr>
            </w:pPr>
            <w:r w:rsidRPr="00F93199">
              <w:rPr>
                <w:rFonts w:ascii="Times New Roman" w:hAnsi="Times New Roman"/>
                <w:b/>
                <w:u w:val="single"/>
              </w:rPr>
              <w:t>Заседание МС</w:t>
            </w:r>
          </w:p>
          <w:p w:rsidR="004C282B" w:rsidRPr="00F93199" w:rsidRDefault="004C282B" w:rsidP="00D76B14">
            <w:pPr>
              <w:pStyle w:val="a6"/>
              <w:rPr>
                <w:rFonts w:ascii="Times New Roman" w:hAnsi="Times New Roman"/>
                <w:u w:val="single"/>
              </w:rPr>
            </w:pPr>
            <w:r w:rsidRPr="00F93199">
              <w:rPr>
                <w:rFonts w:ascii="Times New Roman" w:hAnsi="Times New Roman"/>
                <w:u w:val="single"/>
              </w:rPr>
              <w:t>№ 3</w:t>
            </w:r>
          </w:p>
          <w:p w:rsidR="004C282B" w:rsidRDefault="004C282B" w:rsidP="00D76B14">
            <w:pPr>
              <w:pStyle w:val="a6"/>
              <w:rPr>
                <w:rFonts w:ascii="Times New Roman" w:hAnsi="Times New Roman"/>
              </w:rPr>
            </w:pPr>
          </w:p>
          <w:p w:rsidR="004C282B" w:rsidRPr="00F93199" w:rsidRDefault="004C282B" w:rsidP="00D76B14">
            <w:pPr>
              <w:pStyle w:val="a6"/>
              <w:rPr>
                <w:rFonts w:ascii="Times New Roman" w:hAnsi="Times New Roman"/>
              </w:rPr>
            </w:pPr>
            <w:r w:rsidRPr="00F93199">
              <w:rPr>
                <w:rFonts w:ascii="Times New Roman" w:hAnsi="Times New Roman"/>
              </w:rPr>
              <w:t>Декабрь</w:t>
            </w:r>
          </w:p>
        </w:tc>
        <w:tc>
          <w:tcPr>
            <w:tcW w:w="6414" w:type="dxa"/>
            <w:vAlign w:val="center"/>
          </w:tcPr>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 xml:space="preserve">1)Рабочие вопросы: </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 результативность методической работы</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 xml:space="preserve"> школы за первое полугодие, </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-итоги мониторинга учебного процесса за первое полугодие (результаты пробных ОГЭ, ЕГЭ, итогового сочинения)</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2)итоги участия учащихся школы на муниципальном этапе  предметных олимпиад.</w:t>
            </w:r>
          </w:p>
        </w:tc>
        <w:tc>
          <w:tcPr>
            <w:tcW w:w="1700" w:type="dxa"/>
            <w:vAlign w:val="center"/>
          </w:tcPr>
          <w:p w:rsidR="004C282B" w:rsidRPr="00F93199" w:rsidRDefault="004C282B" w:rsidP="00D76B14">
            <w:pPr>
              <w:pStyle w:val="a6"/>
              <w:rPr>
                <w:rFonts w:ascii="Times New Roman" w:hAnsi="Times New Roman"/>
              </w:rPr>
            </w:pPr>
            <w:r w:rsidRPr="00F93199">
              <w:rPr>
                <w:rFonts w:ascii="Times New Roman" w:hAnsi="Times New Roman"/>
              </w:rPr>
              <w:t>Тематическое</w:t>
            </w:r>
          </w:p>
          <w:p w:rsidR="004C282B" w:rsidRPr="00F93199" w:rsidRDefault="004C282B" w:rsidP="00D76B14">
            <w:pPr>
              <w:pStyle w:val="a6"/>
              <w:rPr>
                <w:rFonts w:ascii="Times New Roman" w:hAnsi="Times New Roman"/>
              </w:rPr>
            </w:pPr>
          </w:p>
          <w:p w:rsidR="004C282B" w:rsidRPr="00F93199" w:rsidRDefault="004C282B" w:rsidP="00D76B14">
            <w:pPr>
              <w:pStyle w:val="a6"/>
              <w:rPr>
                <w:rFonts w:ascii="Times New Roman" w:hAnsi="Times New Roman"/>
              </w:rPr>
            </w:pPr>
          </w:p>
          <w:p w:rsidR="004C282B" w:rsidRPr="00F93199" w:rsidRDefault="004C282B" w:rsidP="00D76B14">
            <w:pPr>
              <w:pStyle w:val="a6"/>
              <w:rPr>
                <w:rFonts w:ascii="Times New Roman" w:hAnsi="Times New Roman"/>
              </w:rPr>
            </w:pPr>
          </w:p>
        </w:tc>
      </w:tr>
      <w:tr w:rsidR="004C282B" w:rsidRPr="00F93199" w:rsidTr="00D76B14">
        <w:trPr>
          <w:trHeight w:val="274"/>
          <w:jc w:val="center"/>
        </w:trPr>
        <w:tc>
          <w:tcPr>
            <w:tcW w:w="2162" w:type="dxa"/>
          </w:tcPr>
          <w:p w:rsidR="004C282B" w:rsidRDefault="004C282B" w:rsidP="00D76B14">
            <w:pPr>
              <w:spacing w:after="0" w:line="240" w:lineRule="auto"/>
              <w:jc w:val="both"/>
              <w:rPr>
                <w:rFonts w:ascii="Times New Roman" w:hAnsi="Times New Roman" w:cs="Times New Roman"/>
                <w:b/>
                <w:sz w:val="24"/>
                <w:szCs w:val="24"/>
                <w:u w:val="single"/>
              </w:rPr>
            </w:pPr>
            <w:r w:rsidRPr="00F93199">
              <w:rPr>
                <w:rFonts w:ascii="Times New Roman" w:hAnsi="Times New Roman" w:cs="Times New Roman"/>
                <w:b/>
                <w:sz w:val="24"/>
                <w:szCs w:val="24"/>
                <w:u w:val="single"/>
              </w:rPr>
              <w:t>Заседание МС</w:t>
            </w:r>
          </w:p>
          <w:p w:rsidR="004C282B" w:rsidRPr="00F93199" w:rsidRDefault="004C282B" w:rsidP="00D76B14">
            <w:pPr>
              <w:spacing w:after="0" w:line="240" w:lineRule="auto"/>
              <w:jc w:val="both"/>
              <w:rPr>
                <w:rFonts w:ascii="Times New Roman" w:hAnsi="Times New Roman" w:cs="Times New Roman"/>
                <w:sz w:val="24"/>
                <w:szCs w:val="24"/>
                <w:u w:val="single"/>
              </w:rPr>
            </w:pPr>
            <w:r w:rsidRPr="00F93199">
              <w:rPr>
                <w:rFonts w:ascii="Times New Roman" w:hAnsi="Times New Roman" w:cs="Times New Roman"/>
                <w:sz w:val="24"/>
                <w:szCs w:val="24"/>
                <w:u w:val="single"/>
              </w:rPr>
              <w:t>№ 4</w:t>
            </w:r>
          </w:p>
          <w:p w:rsidR="004C282B" w:rsidRPr="00F93199" w:rsidRDefault="004C282B" w:rsidP="00D76B14">
            <w:pPr>
              <w:spacing w:after="0" w:line="240" w:lineRule="auto"/>
              <w:jc w:val="both"/>
              <w:rPr>
                <w:rFonts w:ascii="Times New Roman" w:hAnsi="Times New Roman" w:cs="Times New Roman"/>
                <w:b/>
                <w:sz w:val="24"/>
                <w:szCs w:val="24"/>
              </w:rPr>
            </w:pPr>
            <w:r w:rsidRPr="00F93199">
              <w:rPr>
                <w:rFonts w:ascii="Times New Roman" w:hAnsi="Times New Roman" w:cs="Times New Roman"/>
                <w:sz w:val="24"/>
                <w:szCs w:val="24"/>
              </w:rPr>
              <w:t>Февраль</w:t>
            </w:r>
          </w:p>
        </w:tc>
        <w:tc>
          <w:tcPr>
            <w:tcW w:w="6414" w:type="dxa"/>
          </w:tcPr>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 xml:space="preserve">Подготовка к методической декаде «Я приглашаю </w:t>
            </w:r>
            <w:proofErr w:type="gramStart"/>
            <w:r w:rsidRPr="00F93199">
              <w:rPr>
                <w:rFonts w:ascii="Times New Roman" w:hAnsi="Times New Roman" w:cs="Times New Roman"/>
                <w:sz w:val="24"/>
                <w:szCs w:val="24"/>
              </w:rPr>
              <w:t>на</w:t>
            </w:r>
            <w:proofErr w:type="gramEnd"/>
            <w:r w:rsidRPr="00F93199">
              <w:rPr>
                <w:rFonts w:ascii="Times New Roman" w:hAnsi="Times New Roman" w:cs="Times New Roman"/>
                <w:sz w:val="24"/>
                <w:szCs w:val="24"/>
              </w:rPr>
              <w:t>,,,»</w:t>
            </w:r>
          </w:p>
        </w:tc>
        <w:tc>
          <w:tcPr>
            <w:tcW w:w="1700" w:type="dxa"/>
          </w:tcPr>
          <w:p w:rsidR="004C282B" w:rsidRPr="00F93199" w:rsidRDefault="004C282B" w:rsidP="00D76B14">
            <w:pPr>
              <w:spacing w:after="0" w:line="240" w:lineRule="auto"/>
              <w:jc w:val="center"/>
              <w:rPr>
                <w:rFonts w:ascii="Times New Roman" w:hAnsi="Times New Roman" w:cs="Times New Roman"/>
                <w:sz w:val="24"/>
                <w:szCs w:val="24"/>
              </w:rPr>
            </w:pPr>
            <w:r w:rsidRPr="00F93199">
              <w:rPr>
                <w:rFonts w:ascii="Times New Roman" w:hAnsi="Times New Roman" w:cs="Times New Roman"/>
                <w:sz w:val="24"/>
                <w:szCs w:val="24"/>
              </w:rPr>
              <w:t>КТД</w:t>
            </w:r>
          </w:p>
        </w:tc>
      </w:tr>
      <w:tr w:rsidR="004C282B" w:rsidRPr="00F93199" w:rsidTr="00D76B14">
        <w:trPr>
          <w:trHeight w:val="1118"/>
          <w:jc w:val="center"/>
        </w:trPr>
        <w:tc>
          <w:tcPr>
            <w:tcW w:w="2162" w:type="dxa"/>
          </w:tcPr>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 xml:space="preserve">1.Методическая декада «Я приглашаю </w:t>
            </w:r>
            <w:proofErr w:type="gramStart"/>
            <w:r w:rsidRPr="00F93199">
              <w:rPr>
                <w:rFonts w:ascii="Times New Roman" w:hAnsi="Times New Roman" w:cs="Times New Roman"/>
                <w:sz w:val="24"/>
                <w:szCs w:val="24"/>
              </w:rPr>
              <w:t>на</w:t>
            </w:r>
            <w:proofErr w:type="gramEnd"/>
            <w:r w:rsidRPr="00F93199">
              <w:rPr>
                <w:rFonts w:ascii="Times New Roman" w:hAnsi="Times New Roman" w:cs="Times New Roman"/>
                <w:sz w:val="24"/>
                <w:szCs w:val="24"/>
              </w:rPr>
              <w:t xml:space="preserve"> …»</w:t>
            </w:r>
          </w:p>
          <w:p w:rsidR="004C282B" w:rsidRPr="00F93199" w:rsidRDefault="004C282B" w:rsidP="00D76B14">
            <w:pPr>
              <w:spacing w:after="0" w:line="240" w:lineRule="auto"/>
              <w:rPr>
                <w:rFonts w:ascii="Times New Roman" w:hAnsi="Times New Roman" w:cs="Times New Roman"/>
                <w:b/>
                <w:sz w:val="24"/>
                <w:szCs w:val="24"/>
              </w:rPr>
            </w:pPr>
            <w:r w:rsidRPr="00F93199">
              <w:rPr>
                <w:rFonts w:ascii="Times New Roman" w:hAnsi="Times New Roman" w:cs="Times New Roman"/>
                <w:sz w:val="24"/>
                <w:szCs w:val="24"/>
              </w:rPr>
              <w:t>Март</w:t>
            </w:r>
          </w:p>
        </w:tc>
        <w:tc>
          <w:tcPr>
            <w:tcW w:w="6414" w:type="dxa"/>
          </w:tcPr>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1.Органиазция методических мероприятий в рамках обмена опытом</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2.Организация системно-</w:t>
            </w:r>
            <w:proofErr w:type="spellStart"/>
            <w:r w:rsidRPr="00F93199">
              <w:rPr>
                <w:rFonts w:ascii="Times New Roman" w:hAnsi="Times New Roman" w:cs="Times New Roman"/>
                <w:sz w:val="24"/>
                <w:szCs w:val="24"/>
              </w:rPr>
              <w:t>деятельностного</w:t>
            </w:r>
            <w:proofErr w:type="spellEnd"/>
            <w:r w:rsidRPr="00F93199">
              <w:rPr>
                <w:rFonts w:ascii="Times New Roman" w:hAnsi="Times New Roman" w:cs="Times New Roman"/>
                <w:sz w:val="24"/>
                <w:szCs w:val="24"/>
              </w:rPr>
              <w:t xml:space="preserve"> подхода на уроках</w:t>
            </w:r>
          </w:p>
        </w:tc>
        <w:tc>
          <w:tcPr>
            <w:tcW w:w="1700" w:type="dxa"/>
          </w:tcPr>
          <w:p w:rsidR="004C282B" w:rsidRPr="00F93199" w:rsidRDefault="004C282B" w:rsidP="00D76B14">
            <w:pPr>
              <w:spacing w:after="0" w:line="240" w:lineRule="auto"/>
              <w:jc w:val="center"/>
              <w:rPr>
                <w:rFonts w:ascii="Times New Roman" w:hAnsi="Times New Roman" w:cs="Times New Roman"/>
                <w:sz w:val="24"/>
                <w:szCs w:val="24"/>
              </w:rPr>
            </w:pPr>
            <w:r w:rsidRPr="00F93199">
              <w:rPr>
                <w:rFonts w:ascii="Times New Roman" w:hAnsi="Times New Roman" w:cs="Times New Roman"/>
                <w:sz w:val="24"/>
                <w:szCs w:val="24"/>
              </w:rPr>
              <w:t>КТД</w:t>
            </w:r>
          </w:p>
          <w:p w:rsidR="004C282B" w:rsidRPr="00F93199" w:rsidRDefault="004C282B" w:rsidP="00D76B14">
            <w:pPr>
              <w:spacing w:after="0" w:line="240" w:lineRule="auto"/>
              <w:jc w:val="center"/>
              <w:rPr>
                <w:rFonts w:ascii="Times New Roman" w:hAnsi="Times New Roman" w:cs="Times New Roman"/>
                <w:sz w:val="24"/>
                <w:szCs w:val="24"/>
              </w:rPr>
            </w:pPr>
          </w:p>
        </w:tc>
      </w:tr>
      <w:tr w:rsidR="004C282B" w:rsidRPr="00F93199" w:rsidTr="00D76B14">
        <w:trPr>
          <w:jc w:val="center"/>
        </w:trPr>
        <w:tc>
          <w:tcPr>
            <w:tcW w:w="2162" w:type="dxa"/>
          </w:tcPr>
          <w:p w:rsidR="004C282B" w:rsidRDefault="004C282B" w:rsidP="00D76B14">
            <w:pPr>
              <w:spacing w:after="0" w:line="240" w:lineRule="auto"/>
              <w:jc w:val="both"/>
              <w:rPr>
                <w:rFonts w:ascii="Times New Roman" w:hAnsi="Times New Roman" w:cs="Times New Roman"/>
                <w:b/>
                <w:sz w:val="24"/>
                <w:szCs w:val="24"/>
                <w:u w:val="single"/>
              </w:rPr>
            </w:pPr>
            <w:r w:rsidRPr="00F93199">
              <w:rPr>
                <w:rFonts w:ascii="Times New Roman" w:hAnsi="Times New Roman" w:cs="Times New Roman"/>
                <w:b/>
                <w:sz w:val="24"/>
                <w:szCs w:val="24"/>
                <w:u w:val="single"/>
              </w:rPr>
              <w:t xml:space="preserve">Заседание МС </w:t>
            </w:r>
          </w:p>
          <w:p w:rsidR="004C282B" w:rsidRPr="00F93199" w:rsidRDefault="004C282B" w:rsidP="00D76B14">
            <w:pPr>
              <w:spacing w:after="0" w:line="240" w:lineRule="auto"/>
              <w:jc w:val="both"/>
              <w:rPr>
                <w:rFonts w:ascii="Times New Roman" w:hAnsi="Times New Roman" w:cs="Times New Roman"/>
                <w:sz w:val="24"/>
                <w:szCs w:val="24"/>
                <w:u w:val="single"/>
              </w:rPr>
            </w:pPr>
            <w:r w:rsidRPr="00F93199">
              <w:rPr>
                <w:rFonts w:ascii="Times New Roman" w:hAnsi="Times New Roman" w:cs="Times New Roman"/>
                <w:sz w:val="24"/>
                <w:szCs w:val="24"/>
                <w:u w:val="single"/>
              </w:rPr>
              <w:t>№ 5</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Май</w:t>
            </w:r>
          </w:p>
        </w:tc>
        <w:tc>
          <w:tcPr>
            <w:tcW w:w="6414" w:type="dxa"/>
          </w:tcPr>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Информационно-методическое сопровождение учебного процесса</w:t>
            </w:r>
          </w:p>
          <w:p w:rsidR="004C282B" w:rsidRPr="00F93199" w:rsidRDefault="004C282B" w:rsidP="00D76B14">
            <w:pPr>
              <w:spacing w:after="0" w:line="240" w:lineRule="auto"/>
              <w:rPr>
                <w:rFonts w:ascii="Times New Roman" w:hAnsi="Times New Roman" w:cs="Times New Roman"/>
                <w:sz w:val="24"/>
                <w:szCs w:val="24"/>
              </w:rPr>
            </w:pPr>
            <w:r w:rsidRPr="00F93199">
              <w:rPr>
                <w:rFonts w:ascii="Times New Roman" w:hAnsi="Times New Roman" w:cs="Times New Roman"/>
                <w:sz w:val="24"/>
                <w:szCs w:val="24"/>
              </w:rPr>
              <w:t xml:space="preserve">Планирование работы  ШМО, МС, АК на 2017-2018 </w:t>
            </w:r>
            <w:proofErr w:type="spellStart"/>
            <w:r w:rsidRPr="00F93199">
              <w:rPr>
                <w:rFonts w:ascii="Times New Roman" w:hAnsi="Times New Roman" w:cs="Times New Roman"/>
                <w:sz w:val="24"/>
                <w:szCs w:val="24"/>
              </w:rPr>
              <w:t>уч</w:t>
            </w:r>
            <w:proofErr w:type="gramStart"/>
            <w:r w:rsidRPr="00F93199">
              <w:rPr>
                <w:rFonts w:ascii="Times New Roman" w:hAnsi="Times New Roman" w:cs="Times New Roman"/>
                <w:sz w:val="24"/>
                <w:szCs w:val="24"/>
              </w:rPr>
              <w:t>.г</w:t>
            </w:r>
            <w:proofErr w:type="spellEnd"/>
            <w:proofErr w:type="gramEnd"/>
          </w:p>
        </w:tc>
        <w:tc>
          <w:tcPr>
            <w:tcW w:w="1700" w:type="dxa"/>
          </w:tcPr>
          <w:p w:rsidR="004C282B" w:rsidRPr="00F93199" w:rsidRDefault="004C282B" w:rsidP="00D76B14">
            <w:pPr>
              <w:spacing w:after="0" w:line="240" w:lineRule="auto"/>
              <w:jc w:val="center"/>
              <w:rPr>
                <w:rFonts w:ascii="Times New Roman" w:hAnsi="Times New Roman" w:cs="Times New Roman"/>
                <w:sz w:val="24"/>
                <w:szCs w:val="24"/>
              </w:rPr>
            </w:pPr>
            <w:r w:rsidRPr="00F93199">
              <w:rPr>
                <w:rFonts w:ascii="Times New Roman" w:hAnsi="Times New Roman" w:cs="Times New Roman"/>
                <w:sz w:val="24"/>
                <w:szCs w:val="24"/>
              </w:rPr>
              <w:t>Тематическое</w:t>
            </w:r>
          </w:p>
        </w:tc>
      </w:tr>
    </w:tbl>
    <w:p w:rsidR="004C282B" w:rsidRPr="00EF3318" w:rsidRDefault="004C282B" w:rsidP="004C282B">
      <w:pPr>
        <w:tabs>
          <w:tab w:val="left" w:pos="-284"/>
          <w:tab w:val="left" w:pos="284"/>
          <w:tab w:val="left" w:pos="426"/>
        </w:tabs>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F3318">
        <w:rPr>
          <w:rFonts w:ascii="Times New Roman" w:eastAsia="Times New Roman" w:hAnsi="Times New Roman" w:cs="Times New Roman"/>
          <w:color w:val="000000"/>
          <w:sz w:val="24"/>
          <w:szCs w:val="24"/>
          <w:lang w:eastAsia="ru-RU"/>
        </w:rPr>
        <w:t>В соответствии с целями и задачами методическая работа школы осуществлялась по следующим направлениям деятельности:</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Тематические педагогические советы.</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Школьные методические объединения.</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Семинары.</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Работа по выявлению и обобщению  педагогического опыта.</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Методические недели.</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Предметные недели.</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Информационно-методическое обслуживание учителей.</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Мониторинг качества образования.</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Повышение квалификации, педагогического мастерства.</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Аттестация педагогических и руководящих работников.</w:t>
      </w:r>
    </w:p>
    <w:p w:rsidR="004C282B" w:rsidRPr="00EF3318" w:rsidRDefault="004C282B" w:rsidP="0030351D">
      <w:pPr>
        <w:numPr>
          <w:ilvl w:val="0"/>
          <w:numId w:val="9"/>
        </w:numPr>
        <w:tabs>
          <w:tab w:val="left" w:pos="-284"/>
          <w:tab w:val="left" w:pos="284"/>
          <w:tab w:val="left" w:pos="426"/>
        </w:tabs>
        <w:spacing w:after="0" w:line="240" w:lineRule="auto"/>
        <w:ind w:left="-284" w:firstLine="0"/>
        <w:jc w:val="both"/>
        <w:rPr>
          <w:rFonts w:ascii="Times New Roman" w:eastAsia="Times New Roman" w:hAnsi="Times New Roman" w:cs="Times New Roman"/>
          <w:color w:val="3B373F"/>
          <w:sz w:val="24"/>
          <w:szCs w:val="24"/>
          <w:lang w:eastAsia="ru-RU"/>
        </w:rPr>
      </w:pPr>
      <w:r w:rsidRPr="00EF3318">
        <w:rPr>
          <w:rFonts w:ascii="Times New Roman" w:eastAsia="Times New Roman" w:hAnsi="Times New Roman" w:cs="Times New Roman"/>
          <w:color w:val="3B373F"/>
          <w:sz w:val="24"/>
          <w:szCs w:val="24"/>
          <w:lang w:eastAsia="ru-RU"/>
        </w:rPr>
        <w:t>Участие в конкурсах и конференциях.</w:t>
      </w:r>
    </w:p>
    <w:p w:rsidR="004C282B" w:rsidRPr="00EF3318" w:rsidRDefault="004C282B" w:rsidP="004C282B">
      <w:pPr>
        <w:tabs>
          <w:tab w:val="left" w:pos="-284"/>
          <w:tab w:val="left" w:pos="284"/>
          <w:tab w:val="left" w:pos="426"/>
        </w:tabs>
        <w:spacing w:after="0" w:line="240" w:lineRule="auto"/>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F3318">
        <w:rPr>
          <w:rFonts w:ascii="Times New Roman" w:eastAsia="Times New Roman" w:hAnsi="Times New Roman" w:cs="Times New Roman"/>
          <w:color w:val="000000"/>
          <w:sz w:val="24"/>
          <w:szCs w:val="24"/>
          <w:lang w:eastAsia="ru-RU"/>
        </w:rPr>
        <w:t xml:space="preserve">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w:t>
      </w:r>
      <w:proofErr w:type="spellStart"/>
      <w:r w:rsidRPr="00EF3318">
        <w:rPr>
          <w:rFonts w:ascii="Times New Roman" w:eastAsia="Times New Roman" w:hAnsi="Times New Roman" w:cs="Times New Roman"/>
          <w:color w:val="000000"/>
          <w:sz w:val="24"/>
          <w:szCs w:val="24"/>
          <w:lang w:eastAsia="ru-RU"/>
        </w:rPr>
        <w:t>здоровьесберегающие</w:t>
      </w:r>
      <w:proofErr w:type="spellEnd"/>
      <w:r w:rsidRPr="00EF3318">
        <w:rPr>
          <w:rFonts w:ascii="Times New Roman" w:eastAsia="Times New Roman" w:hAnsi="Times New Roman" w:cs="Times New Roman"/>
          <w:color w:val="000000"/>
          <w:sz w:val="24"/>
          <w:szCs w:val="24"/>
          <w:lang w:eastAsia="ru-RU"/>
        </w:rPr>
        <w:t>, информационные, развивающие).</w:t>
      </w:r>
    </w:p>
    <w:p w:rsidR="00B94CB7" w:rsidRDefault="00B94CB7" w:rsidP="004C282B">
      <w:pPr>
        <w:spacing w:after="0" w:line="240" w:lineRule="auto"/>
        <w:ind w:left="-284"/>
        <w:rPr>
          <w:rFonts w:ascii="Times New Roman" w:eastAsia="Times New Roman" w:hAnsi="Times New Roman" w:cs="Times New Roman"/>
          <w:color w:val="000000"/>
          <w:sz w:val="24"/>
          <w:szCs w:val="24"/>
          <w:lang w:eastAsia="ru-RU"/>
        </w:rPr>
      </w:pPr>
    </w:p>
    <w:p w:rsidR="00B94CB7" w:rsidRDefault="00B94CB7" w:rsidP="004C282B">
      <w:pPr>
        <w:spacing w:after="0" w:line="240" w:lineRule="auto"/>
        <w:ind w:left="-284"/>
        <w:rPr>
          <w:rFonts w:ascii="Times New Roman" w:eastAsia="Times New Roman" w:hAnsi="Times New Roman" w:cs="Times New Roman"/>
          <w:color w:val="000000"/>
          <w:sz w:val="24"/>
          <w:szCs w:val="24"/>
          <w:lang w:eastAsia="ru-RU"/>
        </w:rPr>
      </w:pPr>
    </w:p>
    <w:p w:rsidR="00B94CB7" w:rsidRDefault="00B94CB7" w:rsidP="004C282B">
      <w:pPr>
        <w:spacing w:after="0" w:line="240" w:lineRule="auto"/>
        <w:ind w:left="-284"/>
        <w:rPr>
          <w:rFonts w:ascii="Times New Roman" w:eastAsia="Times New Roman" w:hAnsi="Times New Roman" w:cs="Times New Roman"/>
          <w:color w:val="000000"/>
          <w:sz w:val="24"/>
          <w:szCs w:val="24"/>
          <w:lang w:eastAsia="ru-RU"/>
        </w:rPr>
      </w:pPr>
    </w:p>
    <w:p w:rsidR="004C282B" w:rsidRPr="00EF3318" w:rsidRDefault="00B94CB7" w:rsidP="004C282B">
      <w:pPr>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2016-2017</w:t>
      </w:r>
      <w:r w:rsidR="004C282B" w:rsidRPr="00EF3318">
        <w:rPr>
          <w:rFonts w:ascii="Times New Roman" w:eastAsia="Times New Roman" w:hAnsi="Times New Roman" w:cs="Times New Roman"/>
          <w:color w:val="000000"/>
          <w:sz w:val="24"/>
          <w:szCs w:val="24"/>
          <w:lang w:eastAsia="ru-RU"/>
        </w:rPr>
        <w:t xml:space="preserve"> учебного года проведены следующие семинары:</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3118"/>
        <w:gridCol w:w="2836"/>
        <w:gridCol w:w="1417"/>
        <w:gridCol w:w="1560"/>
        <w:gridCol w:w="1417"/>
      </w:tblGrid>
      <w:tr w:rsidR="004C282B" w:rsidRPr="00F043C9" w:rsidTr="00D76B14">
        <w:tc>
          <w:tcPr>
            <w:tcW w:w="3118" w:type="dxa"/>
          </w:tcPr>
          <w:p w:rsidR="004C282B" w:rsidRPr="009E3DFE" w:rsidRDefault="004C282B" w:rsidP="00D76B14">
            <w:pPr>
              <w:spacing w:after="0" w:line="240" w:lineRule="auto"/>
              <w:rPr>
                <w:rFonts w:ascii="Times New Roman" w:hAnsi="Times New Roman"/>
                <w:b/>
                <w:sz w:val="24"/>
                <w:szCs w:val="24"/>
              </w:rPr>
            </w:pPr>
            <w:r>
              <w:rPr>
                <w:rFonts w:ascii="Times New Roman" w:hAnsi="Times New Roman"/>
                <w:sz w:val="24"/>
                <w:szCs w:val="24"/>
              </w:rPr>
              <w:t>Тема методических семинаров и время проведения</w:t>
            </w:r>
          </w:p>
        </w:tc>
        <w:tc>
          <w:tcPr>
            <w:tcW w:w="2836" w:type="dxa"/>
          </w:tcPr>
          <w:p w:rsidR="004C282B" w:rsidRPr="009E3DFE" w:rsidRDefault="004C282B" w:rsidP="00D76B14">
            <w:pPr>
              <w:spacing w:after="0" w:line="240" w:lineRule="auto"/>
              <w:rPr>
                <w:rFonts w:ascii="Times New Roman" w:hAnsi="Times New Roman"/>
                <w:sz w:val="24"/>
                <w:szCs w:val="24"/>
              </w:rPr>
            </w:pPr>
            <w:r>
              <w:rPr>
                <w:rFonts w:ascii="Times New Roman" w:hAnsi="Times New Roman"/>
                <w:sz w:val="24"/>
                <w:szCs w:val="24"/>
              </w:rPr>
              <w:t>Цели и задачи</w:t>
            </w:r>
          </w:p>
          <w:p w:rsidR="004C282B" w:rsidRPr="009E3DFE" w:rsidRDefault="004C282B" w:rsidP="00D76B14">
            <w:pPr>
              <w:spacing w:after="0" w:line="240" w:lineRule="auto"/>
              <w:jc w:val="center"/>
              <w:rPr>
                <w:rFonts w:ascii="Times New Roman" w:hAnsi="Times New Roman"/>
                <w:b/>
                <w:sz w:val="24"/>
                <w:szCs w:val="24"/>
              </w:rPr>
            </w:pPr>
          </w:p>
        </w:tc>
        <w:tc>
          <w:tcPr>
            <w:tcW w:w="1417" w:type="dxa"/>
          </w:tcPr>
          <w:p w:rsidR="004C282B" w:rsidRPr="009E3DFE" w:rsidRDefault="004C282B" w:rsidP="00D76B14">
            <w:pPr>
              <w:spacing w:after="0" w:line="240" w:lineRule="auto"/>
              <w:jc w:val="center"/>
              <w:rPr>
                <w:rFonts w:ascii="Times New Roman" w:hAnsi="Times New Roman"/>
                <w:sz w:val="24"/>
                <w:szCs w:val="24"/>
              </w:rPr>
            </w:pPr>
            <w:r>
              <w:rPr>
                <w:rFonts w:ascii="Times New Roman" w:hAnsi="Times New Roman"/>
                <w:sz w:val="24"/>
                <w:szCs w:val="24"/>
              </w:rPr>
              <w:t>Форма</w:t>
            </w:r>
          </w:p>
          <w:p w:rsidR="004C282B" w:rsidRPr="009E3DFE" w:rsidRDefault="004C282B" w:rsidP="00D76B14">
            <w:pPr>
              <w:spacing w:after="0" w:line="240" w:lineRule="auto"/>
              <w:jc w:val="center"/>
              <w:rPr>
                <w:rFonts w:ascii="Times New Roman" w:hAnsi="Times New Roman"/>
                <w:b/>
                <w:sz w:val="24"/>
                <w:szCs w:val="24"/>
              </w:rPr>
            </w:pPr>
          </w:p>
        </w:tc>
        <w:tc>
          <w:tcPr>
            <w:tcW w:w="1560" w:type="dxa"/>
          </w:tcPr>
          <w:p w:rsidR="004C282B" w:rsidRPr="009E3DFE" w:rsidRDefault="004C282B" w:rsidP="00D76B14">
            <w:pPr>
              <w:spacing w:after="0" w:line="240" w:lineRule="auto"/>
              <w:rPr>
                <w:rFonts w:ascii="Times New Roman" w:hAnsi="Times New Roman"/>
                <w:sz w:val="24"/>
                <w:szCs w:val="24"/>
              </w:rPr>
            </w:pPr>
            <w:r>
              <w:rPr>
                <w:rFonts w:ascii="Times New Roman" w:hAnsi="Times New Roman"/>
                <w:sz w:val="24"/>
                <w:szCs w:val="24"/>
              </w:rPr>
              <w:t>Уровень</w:t>
            </w:r>
          </w:p>
          <w:p w:rsidR="004C282B" w:rsidRPr="009E3DFE" w:rsidRDefault="004C282B" w:rsidP="00D76B14">
            <w:pPr>
              <w:spacing w:after="0" w:line="240" w:lineRule="auto"/>
              <w:rPr>
                <w:rFonts w:ascii="Times New Roman" w:hAnsi="Times New Roman"/>
                <w:sz w:val="24"/>
                <w:szCs w:val="24"/>
              </w:rPr>
            </w:pPr>
          </w:p>
        </w:tc>
        <w:tc>
          <w:tcPr>
            <w:tcW w:w="1417" w:type="dxa"/>
          </w:tcPr>
          <w:p w:rsidR="004C282B" w:rsidRDefault="004C282B" w:rsidP="00D76B14">
            <w:pPr>
              <w:spacing w:after="0" w:line="240" w:lineRule="auto"/>
              <w:rPr>
                <w:rFonts w:ascii="Times New Roman" w:hAnsi="Times New Roman"/>
                <w:sz w:val="24"/>
                <w:szCs w:val="24"/>
              </w:rPr>
            </w:pPr>
            <w:r>
              <w:rPr>
                <w:rFonts w:ascii="Times New Roman" w:hAnsi="Times New Roman"/>
                <w:sz w:val="24"/>
                <w:szCs w:val="24"/>
              </w:rPr>
              <w:t>Время проведения</w:t>
            </w:r>
          </w:p>
        </w:tc>
      </w:tr>
      <w:tr w:rsidR="004C282B" w:rsidRPr="00F043C9" w:rsidTr="00D76B14">
        <w:tc>
          <w:tcPr>
            <w:tcW w:w="3118" w:type="dxa"/>
          </w:tcPr>
          <w:p w:rsidR="004C282B" w:rsidRDefault="004C282B" w:rsidP="00D76B14">
            <w:pPr>
              <w:spacing w:after="0" w:line="240" w:lineRule="auto"/>
              <w:rPr>
                <w:rFonts w:ascii="Times New Roman" w:hAnsi="Times New Roman"/>
                <w:sz w:val="24"/>
                <w:szCs w:val="24"/>
              </w:rPr>
            </w:pPr>
            <w:r>
              <w:rPr>
                <w:rFonts w:ascii="Times New Roman" w:hAnsi="Times New Roman"/>
                <w:sz w:val="24"/>
                <w:szCs w:val="24"/>
              </w:rPr>
              <w:t>Методический семинар по теме «Современный урок. Организация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на уроке».</w:t>
            </w:r>
          </w:p>
        </w:tc>
        <w:tc>
          <w:tcPr>
            <w:tcW w:w="2836" w:type="dxa"/>
          </w:tcPr>
          <w:p w:rsidR="004C282B" w:rsidRPr="00AC0D34" w:rsidRDefault="004C282B" w:rsidP="00D76B14">
            <w:pPr>
              <w:spacing w:after="0" w:line="240" w:lineRule="auto"/>
              <w:rPr>
                <w:rFonts w:ascii="Times New Roman" w:hAnsi="Times New Roman"/>
              </w:rPr>
            </w:pPr>
            <w:r w:rsidRPr="00AC0D34">
              <w:rPr>
                <w:rFonts w:ascii="Times New Roman" w:hAnsi="Times New Roman"/>
              </w:rPr>
              <w:t>Организация методичес</w:t>
            </w:r>
            <w:r>
              <w:rPr>
                <w:rFonts w:ascii="Times New Roman" w:hAnsi="Times New Roman"/>
              </w:rPr>
              <w:t>кой помощи молодым педагогам и п</w:t>
            </w:r>
            <w:r w:rsidRPr="00AC0D34">
              <w:rPr>
                <w:rFonts w:ascii="Times New Roman" w:hAnsi="Times New Roman"/>
              </w:rPr>
              <w:t>едагогам, работающим не по специальности</w:t>
            </w:r>
          </w:p>
        </w:tc>
        <w:tc>
          <w:tcPr>
            <w:tcW w:w="1417" w:type="dxa"/>
          </w:tcPr>
          <w:p w:rsidR="004C282B" w:rsidRDefault="004C282B" w:rsidP="00D76B14">
            <w:pPr>
              <w:spacing w:after="0" w:line="240" w:lineRule="auto"/>
              <w:jc w:val="center"/>
              <w:rPr>
                <w:rFonts w:ascii="Times New Roman" w:hAnsi="Times New Roman"/>
                <w:sz w:val="24"/>
                <w:szCs w:val="24"/>
              </w:rPr>
            </w:pPr>
            <w:r>
              <w:rPr>
                <w:rFonts w:ascii="Times New Roman" w:hAnsi="Times New Roman"/>
                <w:sz w:val="24"/>
                <w:szCs w:val="24"/>
              </w:rPr>
              <w:t>Открытое</w:t>
            </w:r>
          </w:p>
        </w:tc>
        <w:tc>
          <w:tcPr>
            <w:tcW w:w="1560" w:type="dxa"/>
          </w:tcPr>
          <w:p w:rsidR="004C282B" w:rsidRDefault="004C282B" w:rsidP="00D76B14">
            <w:pPr>
              <w:spacing w:after="0" w:line="240" w:lineRule="auto"/>
              <w:rPr>
                <w:rFonts w:ascii="Times New Roman" w:hAnsi="Times New Roman"/>
                <w:sz w:val="24"/>
                <w:szCs w:val="24"/>
              </w:rPr>
            </w:pPr>
            <w:r>
              <w:rPr>
                <w:rFonts w:ascii="Times New Roman" w:hAnsi="Times New Roman"/>
                <w:sz w:val="24"/>
                <w:szCs w:val="24"/>
              </w:rPr>
              <w:t xml:space="preserve"> Районный</w:t>
            </w:r>
          </w:p>
        </w:tc>
        <w:tc>
          <w:tcPr>
            <w:tcW w:w="1417" w:type="dxa"/>
          </w:tcPr>
          <w:p w:rsidR="004C282B" w:rsidRDefault="004C282B" w:rsidP="00D76B14">
            <w:pPr>
              <w:spacing w:after="0" w:line="240" w:lineRule="auto"/>
              <w:rPr>
                <w:rFonts w:ascii="Times New Roman" w:hAnsi="Times New Roman"/>
                <w:sz w:val="24"/>
                <w:szCs w:val="24"/>
              </w:rPr>
            </w:pPr>
            <w:r>
              <w:rPr>
                <w:rFonts w:ascii="Times New Roman" w:hAnsi="Times New Roman"/>
                <w:sz w:val="24"/>
                <w:szCs w:val="24"/>
              </w:rPr>
              <w:t>Октябрь</w:t>
            </w:r>
          </w:p>
        </w:tc>
      </w:tr>
      <w:tr w:rsidR="004C282B" w:rsidRPr="00F043C9" w:rsidTr="00D76B14">
        <w:trPr>
          <w:trHeight w:val="286"/>
        </w:trPr>
        <w:tc>
          <w:tcPr>
            <w:tcW w:w="3118" w:type="dxa"/>
          </w:tcPr>
          <w:p w:rsidR="004C282B" w:rsidRPr="00B94CB7" w:rsidRDefault="004C282B" w:rsidP="00D76B14">
            <w:pPr>
              <w:pStyle w:val="a6"/>
              <w:rPr>
                <w:rFonts w:ascii="Times New Roman" w:hAnsi="Times New Roman"/>
              </w:rPr>
            </w:pPr>
            <w:r w:rsidRPr="00B94CB7">
              <w:rPr>
                <w:rFonts w:ascii="Times New Roman" w:hAnsi="Times New Roman"/>
              </w:rPr>
              <w:t>Методический семинар по теме «Проектные технологии в условиях реализации ФГОС.»</w:t>
            </w:r>
          </w:p>
        </w:tc>
        <w:tc>
          <w:tcPr>
            <w:tcW w:w="2836" w:type="dxa"/>
          </w:tcPr>
          <w:p w:rsidR="004C282B" w:rsidRPr="00AC0D34" w:rsidRDefault="004C282B" w:rsidP="00D76B14">
            <w:pPr>
              <w:pStyle w:val="25"/>
              <w:shd w:val="clear" w:color="auto" w:fill="auto"/>
              <w:spacing w:line="274" w:lineRule="exact"/>
              <w:ind w:left="20" w:right="20" w:firstLine="14"/>
              <w:jc w:val="left"/>
              <w:rPr>
                <w:rFonts w:ascii="Times New Roman" w:hAnsi="Times New Roman" w:cs="Times New Roman"/>
                <w:sz w:val="22"/>
                <w:szCs w:val="22"/>
              </w:rPr>
            </w:pPr>
            <w:r w:rsidRPr="00AC0D34">
              <w:rPr>
                <w:rFonts w:ascii="Times New Roman" w:hAnsi="Times New Roman" w:cs="Times New Roman"/>
                <w:sz w:val="22"/>
                <w:szCs w:val="22"/>
              </w:rPr>
              <w:t>Методическое обеспечение по реализации и введению федерального государственного образовательного стандарта.</w:t>
            </w:r>
          </w:p>
        </w:tc>
        <w:tc>
          <w:tcPr>
            <w:tcW w:w="1417" w:type="dxa"/>
          </w:tcPr>
          <w:p w:rsidR="004C282B" w:rsidRPr="00AC0D34" w:rsidRDefault="00B94CB7" w:rsidP="00D76B14">
            <w:pPr>
              <w:spacing w:after="100" w:afterAutospacing="1"/>
              <w:rPr>
                <w:rFonts w:ascii="Times New Roman" w:hAnsi="Times New Roman"/>
                <w:sz w:val="24"/>
                <w:szCs w:val="24"/>
              </w:rPr>
            </w:pPr>
            <w:r>
              <w:rPr>
                <w:rFonts w:ascii="Times New Roman" w:hAnsi="Times New Roman"/>
                <w:sz w:val="24"/>
                <w:szCs w:val="24"/>
              </w:rPr>
              <w:t xml:space="preserve">      </w:t>
            </w:r>
            <w:r w:rsidR="004C282B" w:rsidRPr="00AC0D34">
              <w:rPr>
                <w:rFonts w:ascii="Times New Roman" w:hAnsi="Times New Roman"/>
                <w:sz w:val="24"/>
                <w:szCs w:val="24"/>
              </w:rPr>
              <w:t>КТД</w:t>
            </w:r>
          </w:p>
        </w:tc>
        <w:tc>
          <w:tcPr>
            <w:tcW w:w="1560" w:type="dxa"/>
          </w:tcPr>
          <w:p w:rsidR="004C282B" w:rsidRPr="00AC0D34" w:rsidRDefault="004C282B" w:rsidP="00D76B14">
            <w:pPr>
              <w:pStyle w:val="a6"/>
              <w:rPr>
                <w:rFonts w:ascii="Times New Roman" w:hAnsi="Times New Roman"/>
              </w:rPr>
            </w:pPr>
            <w:r>
              <w:rPr>
                <w:rFonts w:ascii="Times New Roman" w:hAnsi="Times New Roman"/>
              </w:rPr>
              <w:t>Ш</w:t>
            </w:r>
            <w:r w:rsidRPr="00AC0D34">
              <w:rPr>
                <w:rFonts w:ascii="Times New Roman" w:hAnsi="Times New Roman"/>
              </w:rPr>
              <w:t>кольный</w:t>
            </w:r>
          </w:p>
        </w:tc>
        <w:tc>
          <w:tcPr>
            <w:tcW w:w="1417" w:type="dxa"/>
          </w:tcPr>
          <w:p w:rsidR="004C282B" w:rsidRPr="00AC0D34" w:rsidRDefault="004C282B" w:rsidP="00D76B14">
            <w:pPr>
              <w:pStyle w:val="a6"/>
              <w:rPr>
                <w:rFonts w:ascii="Times New Roman" w:hAnsi="Times New Roman"/>
              </w:rPr>
            </w:pPr>
            <w:r w:rsidRPr="00AC0D34">
              <w:rPr>
                <w:rFonts w:ascii="Times New Roman" w:hAnsi="Times New Roman"/>
              </w:rPr>
              <w:t>Декабрь</w:t>
            </w:r>
          </w:p>
        </w:tc>
      </w:tr>
      <w:tr w:rsidR="004C282B" w:rsidRPr="00F043C9" w:rsidTr="00D76B14">
        <w:trPr>
          <w:trHeight w:val="1703"/>
        </w:trPr>
        <w:tc>
          <w:tcPr>
            <w:tcW w:w="3118" w:type="dxa"/>
          </w:tcPr>
          <w:p w:rsidR="004C282B" w:rsidRDefault="004C282B" w:rsidP="00D76B14">
            <w:pPr>
              <w:spacing w:after="0" w:line="240" w:lineRule="auto"/>
              <w:rPr>
                <w:rFonts w:ascii="Times New Roman" w:hAnsi="Times New Roman"/>
                <w:sz w:val="24"/>
                <w:szCs w:val="24"/>
              </w:rPr>
            </w:pPr>
            <w:r>
              <w:rPr>
                <w:rFonts w:ascii="Times New Roman" w:hAnsi="Times New Roman"/>
              </w:rPr>
              <w:t>Методический семинар по теме ««</w:t>
            </w:r>
            <w:r>
              <w:rPr>
                <w:rFonts w:ascii="Times New Roman" w:hAnsi="Times New Roman"/>
                <w:sz w:val="21"/>
                <w:szCs w:val="21"/>
              </w:rPr>
              <w:t>Работа с текстом как одна из фундаментальных форм  работы на всех предметах в условиях реализации ФГОС.</w:t>
            </w:r>
            <w:r w:rsidR="00320696">
              <w:rPr>
                <w:rFonts w:ascii="Times New Roman" w:hAnsi="Times New Roman"/>
                <w:sz w:val="21"/>
                <w:szCs w:val="21"/>
              </w:rPr>
              <w:t xml:space="preserve"> </w:t>
            </w:r>
            <w:r>
              <w:rPr>
                <w:rFonts w:ascii="Times New Roman" w:hAnsi="Times New Roman"/>
                <w:sz w:val="21"/>
                <w:szCs w:val="21"/>
              </w:rPr>
              <w:t>Стратегии смыслового чтения».</w:t>
            </w:r>
          </w:p>
        </w:tc>
        <w:tc>
          <w:tcPr>
            <w:tcW w:w="2836" w:type="dxa"/>
          </w:tcPr>
          <w:p w:rsidR="004C282B" w:rsidRPr="00AC0D34" w:rsidRDefault="004C282B" w:rsidP="00D76B14">
            <w:pPr>
              <w:spacing w:after="0" w:line="240" w:lineRule="auto"/>
              <w:rPr>
                <w:rFonts w:ascii="Times New Roman" w:hAnsi="Times New Roman"/>
              </w:rPr>
            </w:pPr>
            <w:r w:rsidRPr="00AC0D34">
              <w:rPr>
                <w:rFonts w:ascii="Times New Roman" w:hAnsi="Times New Roman" w:cs="Times New Roman"/>
              </w:rPr>
              <w:t>Методическое обеспечение по реализации и введению федерального государственного образовательного стандарта.</w:t>
            </w:r>
          </w:p>
        </w:tc>
        <w:tc>
          <w:tcPr>
            <w:tcW w:w="1417" w:type="dxa"/>
          </w:tcPr>
          <w:p w:rsidR="004C282B" w:rsidRDefault="004C282B" w:rsidP="00D76B14">
            <w:pPr>
              <w:spacing w:after="0" w:line="240" w:lineRule="auto"/>
              <w:jc w:val="center"/>
              <w:rPr>
                <w:rFonts w:ascii="Times New Roman" w:hAnsi="Times New Roman"/>
                <w:sz w:val="24"/>
                <w:szCs w:val="24"/>
              </w:rPr>
            </w:pPr>
            <w:r>
              <w:rPr>
                <w:rFonts w:ascii="Times New Roman" w:hAnsi="Times New Roman"/>
                <w:sz w:val="24"/>
                <w:szCs w:val="24"/>
              </w:rPr>
              <w:t>КТД</w:t>
            </w:r>
          </w:p>
        </w:tc>
        <w:tc>
          <w:tcPr>
            <w:tcW w:w="1560" w:type="dxa"/>
          </w:tcPr>
          <w:p w:rsidR="004C282B" w:rsidRPr="006A17D3" w:rsidRDefault="004C282B" w:rsidP="00D76B14">
            <w:pPr>
              <w:spacing w:after="0" w:line="240" w:lineRule="auto"/>
              <w:jc w:val="center"/>
              <w:rPr>
                <w:rFonts w:ascii="Times New Roman" w:hAnsi="Times New Roman"/>
                <w:sz w:val="24"/>
                <w:szCs w:val="24"/>
              </w:rPr>
            </w:pPr>
            <w:r>
              <w:rPr>
                <w:rFonts w:ascii="Times New Roman" w:hAnsi="Times New Roman"/>
                <w:sz w:val="24"/>
                <w:szCs w:val="24"/>
              </w:rPr>
              <w:t>Школьный</w:t>
            </w:r>
          </w:p>
        </w:tc>
        <w:tc>
          <w:tcPr>
            <w:tcW w:w="1417" w:type="dxa"/>
          </w:tcPr>
          <w:p w:rsidR="004C282B" w:rsidRDefault="004C282B" w:rsidP="00D76B14">
            <w:pPr>
              <w:spacing w:after="0" w:line="240" w:lineRule="auto"/>
              <w:jc w:val="center"/>
              <w:rPr>
                <w:rFonts w:ascii="Times New Roman" w:hAnsi="Times New Roman"/>
                <w:sz w:val="24"/>
                <w:szCs w:val="24"/>
              </w:rPr>
            </w:pPr>
            <w:r>
              <w:rPr>
                <w:rFonts w:ascii="Times New Roman" w:hAnsi="Times New Roman"/>
                <w:sz w:val="24"/>
                <w:szCs w:val="24"/>
              </w:rPr>
              <w:t>Февраль</w:t>
            </w:r>
          </w:p>
        </w:tc>
      </w:tr>
    </w:tbl>
    <w:p w:rsidR="004C282B" w:rsidRDefault="004C282B" w:rsidP="004C282B">
      <w:pPr>
        <w:tabs>
          <w:tab w:val="left" w:pos="142"/>
          <w:tab w:val="left" w:pos="567"/>
        </w:tabs>
        <w:spacing w:after="0" w:line="240" w:lineRule="auto"/>
        <w:ind w:left="-851"/>
        <w:jc w:val="both"/>
        <w:rPr>
          <w:rFonts w:ascii="Times New Roman" w:hAnsi="Times New Roman" w:cs="Times New Roman"/>
          <w:sz w:val="24"/>
          <w:szCs w:val="24"/>
        </w:rPr>
      </w:pPr>
    </w:p>
    <w:p w:rsidR="004C282B" w:rsidRDefault="004C282B" w:rsidP="004C282B">
      <w:pPr>
        <w:tabs>
          <w:tab w:val="left" w:pos="142"/>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4C282B" w:rsidRDefault="004C282B" w:rsidP="004C282B">
      <w:pPr>
        <w:tabs>
          <w:tab w:val="left" w:pos="142"/>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AC0D34">
        <w:rPr>
          <w:rFonts w:ascii="Times New Roman" w:hAnsi="Times New Roman" w:cs="Times New Roman"/>
          <w:sz w:val="24"/>
          <w:szCs w:val="24"/>
        </w:rPr>
        <w:t>Важной частью решения методических задач является организация и проведение предметных недель:</w:t>
      </w:r>
    </w:p>
    <w:p w:rsidR="00B94CB7" w:rsidRPr="00AC0D34" w:rsidRDefault="00B94CB7" w:rsidP="004C282B">
      <w:pPr>
        <w:tabs>
          <w:tab w:val="left" w:pos="142"/>
          <w:tab w:val="left" w:pos="567"/>
        </w:tabs>
        <w:spacing w:after="0" w:line="240" w:lineRule="auto"/>
        <w:ind w:left="-284"/>
        <w:jc w:val="both"/>
        <w:rPr>
          <w:rFonts w:ascii="Times New Roman" w:hAnsi="Times New Roman" w:cs="Times New Roman"/>
          <w:sz w:val="24"/>
          <w:szCs w:val="24"/>
        </w:rPr>
      </w:pPr>
    </w:p>
    <w:tbl>
      <w:tblPr>
        <w:tblW w:w="9781"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702"/>
        <w:gridCol w:w="2976"/>
        <w:gridCol w:w="2977"/>
        <w:gridCol w:w="2126"/>
      </w:tblGrid>
      <w:tr w:rsidR="004C282B" w:rsidRPr="00AC0D34" w:rsidTr="004C282B">
        <w:trPr>
          <w:jc w:val="center"/>
        </w:trPr>
        <w:tc>
          <w:tcPr>
            <w:tcW w:w="1702" w:type="dxa"/>
          </w:tcPr>
          <w:p w:rsidR="004C282B" w:rsidRPr="00AC0D34" w:rsidRDefault="004C282B" w:rsidP="00D76B14">
            <w:pPr>
              <w:spacing w:after="0" w:line="240" w:lineRule="auto"/>
              <w:rPr>
                <w:rFonts w:ascii="Times New Roman" w:hAnsi="Times New Roman"/>
                <w:sz w:val="24"/>
                <w:szCs w:val="24"/>
              </w:rPr>
            </w:pPr>
            <w:r w:rsidRPr="00AC0D34">
              <w:rPr>
                <w:rFonts w:ascii="Times New Roman" w:hAnsi="Times New Roman"/>
                <w:sz w:val="24"/>
                <w:szCs w:val="24"/>
              </w:rPr>
              <w:t>Месяц</w:t>
            </w:r>
          </w:p>
        </w:tc>
        <w:tc>
          <w:tcPr>
            <w:tcW w:w="2976" w:type="dxa"/>
          </w:tcPr>
          <w:p w:rsidR="004C282B" w:rsidRPr="00AC0D34" w:rsidRDefault="004C282B" w:rsidP="00D76B14">
            <w:pPr>
              <w:spacing w:after="0" w:line="240" w:lineRule="auto"/>
              <w:rPr>
                <w:rFonts w:ascii="Times New Roman" w:hAnsi="Times New Roman"/>
                <w:b/>
                <w:sz w:val="24"/>
                <w:szCs w:val="24"/>
              </w:rPr>
            </w:pPr>
            <w:r w:rsidRPr="00AC0D34">
              <w:rPr>
                <w:rFonts w:ascii="Times New Roman" w:hAnsi="Times New Roman"/>
                <w:sz w:val="24"/>
                <w:szCs w:val="24"/>
              </w:rPr>
              <w:t>Предметные недели</w:t>
            </w:r>
          </w:p>
        </w:tc>
        <w:tc>
          <w:tcPr>
            <w:tcW w:w="2977" w:type="dxa"/>
          </w:tcPr>
          <w:p w:rsidR="004C282B" w:rsidRPr="00AC0D34" w:rsidRDefault="004C282B" w:rsidP="00D76B14">
            <w:pPr>
              <w:spacing w:after="0" w:line="240" w:lineRule="auto"/>
              <w:rPr>
                <w:rFonts w:ascii="Times New Roman" w:hAnsi="Times New Roman"/>
                <w:sz w:val="24"/>
                <w:szCs w:val="24"/>
              </w:rPr>
            </w:pPr>
            <w:r w:rsidRPr="00AC0D34">
              <w:rPr>
                <w:rFonts w:ascii="Times New Roman" w:hAnsi="Times New Roman"/>
                <w:sz w:val="24"/>
                <w:szCs w:val="24"/>
              </w:rPr>
              <w:t>Цели и задачи</w:t>
            </w:r>
          </w:p>
          <w:p w:rsidR="004C282B" w:rsidRPr="00AC0D34" w:rsidRDefault="004C282B" w:rsidP="00D76B14">
            <w:pPr>
              <w:spacing w:after="0" w:line="240" w:lineRule="auto"/>
              <w:jc w:val="center"/>
              <w:rPr>
                <w:rFonts w:ascii="Times New Roman" w:hAnsi="Times New Roman"/>
                <w:b/>
                <w:sz w:val="24"/>
                <w:szCs w:val="24"/>
              </w:rPr>
            </w:pPr>
          </w:p>
        </w:tc>
        <w:tc>
          <w:tcPr>
            <w:tcW w:w="2126" w:type="dxa"/>
          </w:tcPr>
          <w:p w:rsidR="004C282B" w:rsidRPr="00AC0D34" w:rsidRDefault="004C282B" w:rsidP="00D76B14">
            <w:pPr>
              <w:spacing w:after="0" w:line="240" w:lineRule="auto"/>
              <w:jc w:val="center"/>
              <w:rPr>
                <w:rFonts w:ascii="Times New Roman" w:hAnsi="Times New Roman"/>
                <w:sz w:val="24"/>
                <w:szCs w:val="24"/>
              </w:rPr>
            </w:pPr>
            <w:r w:rsidRPr="00AC0D34">
              <w:rPr>
                <w:rFonts w:ascii="Times New Roman" w:hAnsi="Times New Roman"/>
                <w:sz w:val="24"/>
                <w:szCs w:val="24"/>
              </w:rPr>
              <w:t>Форма</w:t>
            </w:r>
          </w:p>
          <w:p w:rsidR="004C282B" w:rsidRPr="00AC0D34" w:rsidRDefault="004C282B" w:rsidP="00D76B14">
            <w:pPr>
              <w:spacing w:after="0" w:line="240" w:lineRule="auto"/>
              <w:jc w:val="center"/>
              <w:rPr>
                <w:rFonts w:ascii="Times New Roman" w:hAnsi="Times New Roman"/>
                <w:b/>
                <w:sz w:val="24"/>
                <w:szCs w:val="24"/>
              </w:rPr>
            </w:pPr>
          </w:p>
        </w:tc>
      </w:tr>
      <w:tr w:rsidR="004C282B" w:rsidRPr="00AC0D34" w:rsidTr="004C282B">
        <w:trPr>
          <w:trHeight w:val="841"/>
          <w:jc w:val="center"/>
        </w:trPr>
        <w:tc>
          <w:tcPr>
            <w:tcW w:w="1702" w:type="dxa"/>
          </w:tcPr>
          <w:p w:rsidR="004C282B" w:rsidRPr="00AC0D34" w:rsidRDefault="004C282B" w:rsidP="00D76B14">
            <w:pPr>
              <w:pStyle w:val="a6"/>
              <w:rPr>
                <w:rFonts w:ascii="Times New Roman" w:hAnsi="Times New Roman"/>
              </w:rPr>
            </w:pPr>
            <w:r w:rsidRPr="00AC0D34">
              <w:rPr>
                <w:rFonts w:ascii="Times New Roman" w:hAnsi="Times New Roman"/>
              </w:rPr>
              <w:t>Октябрь</w:t>
            </w:r>
          </w:p>
        </w:tc>
        <w:tc>
          <w:tcPr>
            <w:tcW w:w="2976" w:type="dxa"/>
            <w:vAlign w:val="center"/>
          </w:tcPr>
          <w:p w:rsidR="004C282B" w:rsidRPr="00AC0D34" w:rsidRDefault="004C282B" w:rsidP="00D76B14">
            <w:pPr>
              <w:pStyle w:val="a6"/>
              <w:rPr>
                <w:rFonts w:ascii="Times New Roman" w:hAnsi="Times New Roman"/>
              </w:rPr>
            </w:pPr>
            <w:r w:rsidRPr="00AC0D34">
              <w:rPr>
                <w:rFonts w:ascii="Times New Roman" w:hAnsi="Times New Roman"/>
              </w:rPr>
              <w:t>Предметная неделя ШМО гуманитарного цикла «Золотая осень»</w:t>
            </w:r>
          </w:p>
        </w:tc>
        <w:tc>
          <w:tcPr>
            <w:tcW w:w="2977" w:type="dxa"/>
            <w:vAlign w:val="center"/>
          </w:tcPr>
          <w:p w:rsidR="004C282B" w:rsidRDefault="004C282B" w:rsidP="00D76B14">
            <w:pPr>
              <w:pStyle w:val="a6"/>
              <w:rPr>
                <w:rFonts w:ascii="Times New Roman" w:hAnsi="Times New Roman"/>
              </w:rPr>
            </w:pPr>
            <w:r w:rsidRPr="00AC0D34">
              <w:rPr>
                <w:rFonts w:ascii="Times New Roman" w:hAnsi="Times New Roman"/>
              </w:rPr>
              <w:t>Развитие интереса к литературе</w:t>
            </w:r>
          </w:p>
          <w:p w:rsidR="004C282B" w:rsidRPr="00AC0D34" w:rsidRDefault="004C282B" w:rsidP="00D76B14">
            <w:pPr>
              <w:pStyle w:val="a6"/>
              <w:rPr>
                <w:rFonts w:ascii="Times New Roman" w:hAnsi="Times New Roman"/>
              </w:rPr>
            </w:pPr>
          </w:p>
        </w:tc>
        <w:tc>
          <w:tcPr>
            <w:tcW w:w="2126" w:type="dxa"/>
            <w:vAlign w:val="center"/>
          </w:tcPr>
          <w:p w:rsidR="004C282B" w:rsidRDefault="004C282B" w:rsidP="00D76B14">
            <w:pPr>
              <w:pStyle w:val="a6"/>
              <w:rPr>
                <w:rFonts w:ascii="Times New Roman" w:hAnsi="Times New Roman"/>
              </w:rPr>
            </w:pPr>
            <w:r w:rsidRPr="00AC0D34">
              <w:rPr>
                <w:rFonts w:ascii="Times New Roman" w:hAnsi="Times New Roman"/>
              </w:rPr>
              <w:t>Творчество</w:t>
            </w:r>
          </w:p>
          <w:p w:rsidR="004C282B" w:rsidRPr="00AC0D34" w:rsidRDefault="004C282B" w:rsidP="00D76B14">
            <w:pPr>
              <w:pStyle w:val="a6"/>
              <w:rPr>
                <w:rFonts w:ascii="Times New Roman" w:hAnsi="Times New Roman"/>
              </w:rPr>
            </w:pPr>
          </w:p>
        </w:tc>
      </w:tr>
      <w:tr w:rsidR="004C282B" w:rsidRPr="00F043C9" w:rsidTr="004C282B">
        <w:trPr>
          <w:trHeight w:val="732"/>
          <w:jc w:val="center"/>
        </w:trPr>
        <w:tc>
          <w:tcPr>
            <w:tcW w:w="1702" w:type="dxa"/>
          </w:tcPr>
          <w:p w:rsidR="004C282B" w:rsidRPr="00EA1052" w:rsidRDefault="004C282B" w:rsidP="00D76B14">
            <w:pPr>
              <w:pStyle w:val="a6"/>
              <w:rPr>
                <w:rFonts w:ascii="Times New Roman" w:hAnsi="Times New Roman"/>
              </w:rPr>
            </w:pPr>
            <w:r w:rsidRPr="00EA1052">
              <w:rPr>
                <w:rFonts w:ascii="Times New Roman" w:hAnsi="Times New Roman"/>
              </w:rPr>
              <w:t>Октябрь</w:t>
            </w:r>
          </w:p>
        </w:tc>
        <w:tc>
          <w:tcPr>
            <w:tcW w:w="2976" w:type="dxa"/>
            <w:vAlign w:val="center"/>
          </w:tcPr>
          <w:p w:rsidR="004C282B" w:rsidRPr="00EA1052" w:rsidRDefault="004C282B" w:rsidP="00D76B14">
            <w:pPr>
              <w:pStyle w:val="a6"/>
              <w:rPr>
                <w:rFonts w:ascii="Times New Roman" w:hAnsi="Times New Roman"/>
              </w:rPr>
            </w:pPr>
            <w:r w:rsidRPr="00EA1052">
              <w:rPr>
                <w:rFonts w:ascii="Times New Roman" w:hAnsi="Times New Roman"/>
              </w:rPr>
              <w:t>Предметная неделя математики в начальной школе</w:t>
            </w:r>
          </w:p>
        </w:tc>
        <w:tc>
          <w:tcPr>
            <w:tcW w:w="2977" w:type="dxa"/>
            <w:vAlign w:val="center"/>
          </w:tcPr>
          <w:p w:rsidR="004C282B" w:rsidRDefault="004C282B" w:rsidP="00D76B14">
            <w:pPr>
              <w:pStyle w:val="a6"/>
              <w:rPr>
                <w:rFonts w:ascii="Times New Roman" w:hAnsi="Times New Roman"/>
              </w:rPr>
            </w:pPr>
            <w:r w:rsidRPr="00EA1052">
              <w:rPr>
                <w:rFonts w:ascii="Times New Roman" w:hAnsi="Times New Roman"/>
              </w:rPr>
              <w:t>Развитие интереса к предмету</w:t>
            </w:r>
          </w:p>
          <w:p w:rsidR="004C282B" w:rsidRPr="00EA1052" w:rsidRDefault="004C282B" w:rsidP="00D76B14">
            <w:pPr>
              <w:pStyle w:val="a6"/>
              <w:rPr>
                <w:rFonts w:ascii="Times New Roman" w:hAnsi="Times New Roman"/>
              </w:rPr>
            </w:pPr>
          </w:p>
        </w:tc>
        <w:tc>
          <w:tcPr>
            <w:tcW w:w="2126" w:type="dxa"/>
            <w:vAlign w:val="center"/>
          </w:tcPr>
          <w:p w:rsidR="004C282B" w:rsidRDefault="004C282B" w:rsidP="00D76B14">
            <w:pPr>
              <w:pStyle w:val="a6"/>
              <w:rPr>
                <w:rFonts w:ascii="Times New Roman" w:hAnsi="Times New Roman"/>
              </w:rPr>
            </w:pPr>
            <w:r w:rsidRPr="00EA1052">
              <w:rPr>
                <w:rFonts w:ascii="Times New Roman" w:hAnsi="Times New Roman"/>
              </w:rPr>
              <w:t>Творчество</w:t>
            </w:r>
          </w:p>
          <w:p w:rsidR="004C282B" w:rsidRPr="00EA1052" w:rsidRDefault="004C282B" w:rsidP="00D76B14">
            <w:pPr>
              <w:pStyle w:val="a6"/>
              <w:rPr>
                <w:rFonts w:ascii="Times New Roman" w:hAnsi="Times New Roman"/>
              </w:rPr>
            </w:pPr>
          </w:p>
        </w:tc>
      </w:tr>
      <w:tr w:rsidR="004C282B" w:rsidRPr="00F043C9" w:rsidTr="004C282B">
        <w:trPr>
          <w:trHeight w:val="753"/>
          <w:jc w:val="center"/>
        </w:trPr>
        <w:tc>
          <w:tcPr>
            <w:tcW w:w="1702" w:type="dxa"/>
          </w:tcPr>
          <w:p w:rsidR="004C282B" w:rsidRPr="00EA1052" w:rsidRDefault="004C282B" w:rsidP="00D76B14">
            <w:pPr>
              <w:pStyle w:val="a6"/>
              <w:rPr>
                <w:rFonts w:ascii="Times New Roman" w:hAnsi="Times New Roman"/>
              </w:rPr>
            </w:pPr>
            <w:r w:rsidRPr="00EA1052">
              <w:rPr>
                <w:rFonts w:ascii="Times New Roman" w:hAnsi="Times New Roman"/>
              </w:rPr>
              <w:t>Ноябрь</w:t>
            </w:r>
          </w:p>
        </w:tc>
        <w:tc>
          <w:tcPr>
            <w:tcW w:w="2976" w:type="dxa"/>
            <w:vAlign w:val="center"/>
          </w:tcPr>
          <w:p w:rsidR="004C282B" w:rsidRPr="00EA1052" w:rsidRDefault="004C282B" w:rsidP="00D76B14">
            <w:pPr>
              <w:pStyle w:val="a6"/>
              <w:rPr>
                <w:rFonts w:ascii="Times New Roman" w:hAnsi="Times New Roman"/>
              </w:rPr>
            </w:pPr>
            <w:r w:rsidRPr="00EA1052">
              <w:rPr>
                <w:rFonts w:ascii="Times New Roman" w:hAnsi="Times New Roman"/>
              </w:rPr>
              <w:t>Предметная неделя окружающего мира в начальной школе</w:t>
            </w:r>
          </w:p>
        </w:tc>
        <w:tc>
          <w:tcPr>
            <w:tcW w:w="2977" w:type="dxa"/>
            <w:vAlign w:val="center"/>
          </w:tcPr>
          <w:p w:rsidR="004C282B" w:rsidRPr="00EA1052" w:rsidRDefault="004C282B" w:rsidP="00D76B14">
            <w:pPr>
              <w:pStyle w:val="a6"/>
              <w:rPr>
                <w:rFonts w:ascii="Times New Roman" w:hAnsi="Times New Roman"/>
              </w:rPr>
            </w:pPr>
            <w:r w:rsidRPr="00EA1052">
              <w:rPr>
                <w:rFonts w:ascii="Times New Roman" w:hAnsi="Times New Roman"/>
              </w:rPr>
              <w:t>Развитие интереса к предмету</w:t>
            </w:r>
          </w:p>
          <w:p w:rsidR="004C282B" w:rsidRPr="00EA1052" w:rsidRDefault="004C282B" w:rsidP="00D76B14">
            <w:pPr>
              <w:pStyle w:val="a6"/>
              <w:rPr>
                <w:rFonts w:ascii="Times New Roman" w:hAnsi="Times New Roman"/>
              </w:rPr>
            </w:pPr>
          </w:p>
        </w:tc>
        <w:tc>
          <w:tcPr>
            <w:tcW w:w="2126" w:type="dxa"/>
            <w:vAlign w:val="center"/>
          </w:tcPr>
          <w:p w:rsidR="004C282B" w:rsidRPr="00EA1052" w:rsidRDefault="004C282B" w:rsidP="00D76B14">
            <w:pPr>
              <w:pStyle w:val="a6"/>
              <w:rPr>
                <w:rFonts w:ascii="Times New Roman" w:hAnsi="Times New Roman"/>
              </w:rPr>
            </w:pPr>
            <w:r w:rsidRPr="00EA1052">
              <w:rPr>
                <w:rFonts w:ascii="Times New Roman" w:hAnsi="Times New Roman"/>
              </w:rPr>
              <w:t>Творчество</w:t>
            </w:r>
          </w:p>
          <w:p w:rsidR="004C282B" w:rsidRPr="00EA1052" w:rsidRDefault="004C282B" w:rsidP="00D76B14">
            <w:pPr>
              <w:pStyle w:val="a6"/>
              <w:rPr>
                <w:rFonts w:ascii="Times New Roman" w:hAnsi="Times New Roman"/>
              </w:rPr>
            </w:pPr>
          </w:p>
        </w:tc>
      </w:tr>
      <w:tr w:rsidR="004C282B" w:rsidRPr="00F043C9" w:rsidTr="004C282B">
        <w:trPr>
          <w:trHeight w:val="578"/>
          <w:jc w:val="center"/>
        </w:trPr>
        <w:tc>
          <w:tcPr>
            <w:tcW w:w="1702" w:type="dxa"/>
          </w:tcPr>
          <w:p w:rsidR="004C282B" w:rsidRPr="00EA1052" w:rsidRDefault="004C282B" w:rsidP="00D76B14">
            <w:pPr>
              <w:pStyle w:val="a6"/>
              <w:rPr>
                <w:rFonts w:ascii="Times New Roman" w:hAnsi="Times New Roman"/>
              </w:rPr>
            </w:pPr>
            <w:r w:rsidRPr="00EA1052">
              <w:rPr>
                <w:rFonts w:ascii="Times New Roman" w:hAnsi="Times New Roman"/>
              </w:rPr>
              <w:t>Ноябрь</w:t>
            </w:r>
          </w:p>
        </w:tc>
        <w:tc>
          <w:tcPr>
            <w:tcW w:w="2976" w:type="dxa"/>
            <w:vAlign w:val="center"/>
          </w:tcPr>
          <w:p w:rsidR="004C282B" w:rsidRPr="00EA1052" w:rsidRDefault="004C282B" w:rsidP="00D76B14">
            <w:pPr>
              <w:pStyle w:val="a6"/>
              <w:rPr>
                <w:rFonts w:ascii="Times New Roman" w:hAnsi="Times New Roman"/>
              </w:rPr>
            </w:pPr>
            <w:r w:rsidRPr="00EA1052">
              <w:rPr>
                <w:rFonts w:ascii="Times New Roman" w:hAnsi="Times New Roman"/>
              </w:rPr>
              <w:t>Предметная неделя ШМО естественных наук</w:t>
            </w:r>
          </w:p>
        </w:tc>
        <w:tc>
          <w:tcPr>
            <w:tcW w:w="2977" w:type="dxa"/>
            <w:vAlign w:val="center"/>
          </w:tcPr>
          <w:p w:rsidR="004C282B" w:rsidRPr="00EA1052" w:rsidRDefault="004C282B" w:rsidP="00D76B14">
            <w:pPr>
              <w:pStyle w:val="a6"/>
              <w:rPr>
                <w:rFonts w:ascii="Times New Roman" w:hAnsi="Times New Roman"/>
              </w:rPr>
            </w:pPr>
            <w:r w:rsidRPr="00EA1052">
              <w:rPr>
                <w:rFonts w:ascii="Times New Roman" w:hAnsi="Times New Roman"/>
              </w:rPr>
              <w:t>Развитие интереса к традициям Англии, к английской литературе</w:t>
            </w:r>
          </w:p>
        </w:tc>
        <w:tc>
          <w:tcPr>
            <w:tcW w:w="2126" w:type="dxa"/>
            <w:vAlign w:val="center"/>
          </w:tcPr>
          <w:p w:rsidR="004C282B" w:rsidRPr="00EA1052" w:rsidRDefault="004C282B" w:rsidP="00D76B14">
            <w:pPr>
              <w:pStyle w:val="a6"/>
              <w:rPr>
                <w:rFonts w:ascii="Times New Roman" w:hAnsi="Times New Roman"/>
              </w:rPr>
            </w:pPr>
            <w:proofErr w:type="spellStart"/>
            <w:r w:rsidRPr="00EA1052">
              <w:rPr>
                <w:rFonts w:ascii="Times New Roman" w:hAnsi="Times New Roman"/>
              </w:rPr>
              <w:t>Экоигра</w:t>
            </w:r>
            <w:proofErr w:type="spellEnd"/>
            <w:r w:rsidRPr="00EA1052">
              <w:rPr>
                <w:rFonts w:ascii="Times New Roman" w:hAnsi="Times New Roman"/>
              </w:rPr>
              <w:t xml:space="preserve"> «Знатоки природы»</w:t>
            </w:r>
          </w:p>
        </w:tc>
      </w:tr>
      <w:tr w:rsidR="004C282B" w:rsidRPr="00F043C9" w:rsidTr="004C282B">
        <w:trPr>
          <w:trHeight w:val="274"/>
          <w:jc w:val="center"/>
        </w:trPr>
        <w:tc>
          <w:tcPr>
            <w:tcW w:w="1702" w:type="dxa"/>
          </w:tcPr>
          <w:p w:rsidR="004C282B" w:rsidRPr="00EA1052" w:rsidRDefault="004C282B" w:rsidP="00D76B14">
            <w:pPr>
              <w:spacing w:after="0" w:line="240" w:lineRule="auto"/>
              <w:jc w:val="both"/>
              <w:rPr>
                <w:rFonts w:ascii="Times New Roman" w:hAnsi="Times New Roman"/>
                <w:sz w:val="24"/>
                <w:szCs w:val="24"/>
              </w:rPr>
            </w:pPr>
            <w:r w:rsidRPr="00EA1052">
              <w:rPr>
                <w:rFonts w:ascii="Times New Roman" w:hAnsi="Times New Roman"/>
                <w:sz w:val="24"/>
                <w:szCs w:val="24"/>
              </w:rPr>
              <w:t>Январь</w:t>
            </w:r>
          </w:p>
        </w:tc>
        <w:tc>
          <w:tcPr>
            <w:tcW w:w="2976" w:type="dxa"/>
          </w:tcPr>
          <w:p w:rsidR="004C282B" w:rsidRPr="00EA1052" w:rsidRDefault="004C282B" w:rsidP="00D76B14">
            <w:pPr>
              <w:spacing w:after="0" w:line="240" w:lineRule="auto"/>
              <w:jc w:val="both"/>
              <w:rPr>
                <w:rFonts w:ascii="Times New Roman" w:hAnsi="Times New Roman"/>
                <w:sz w:val="24"/>
                <w:szCs w:val="24"/>
              </w:rPr>
            </w:pPr>
            <w:r w:rsidRPr="00EA1052">
              <w:rPr>
                <w:rFonts w:ascii="Times New Roman" w:hAnsi="Times New Roman"/>
                <w:sz w:val="24"/>
                <w:szCs w:val="24"/>
              </w:rPr>
              <w:t>Литературная неделя «Зимняя сказка»</w:t>
            </w:r>
          </w:p>
        </w:tc>
        <w:tc>
          <w:tcPr>
            <w:tcW w:w="2977" w:type="dxa"/>
          </w:tcPr>
          <w:p w:rsidR="004C282B" w:rsidRPr="00EA1052" w:rsidRDefault="004C282B" w:rsidP="00D76B14">
            <w:pPr>
              <w:spacing w:after="0" w:line="240" w:lineRule="auto"/>
              <w:rPr>
                <w:rFonts w:ascii="Times New Roman" w:hAnsi="Times New Roman"/>
                <w:sz w:val="24"/>
                <w:szCs w:val="24"/>
              </w:rPr>
            </w:pPr>
            <w:r w:rsidRPr="00EA1052">
              <w:rPr>
                <w:rFonts w:ascii="Times New Roman" w:hAnsi="Times New Roman"/>
                <w:sz w:val="24"/>
                <w:szCs w:val="24"/>
              </w:rPr>
              <w:t>Привлечение уч-ся к миру книг. Развитие творческих способностей.</w:t>
            </w:r>
          </w:p>
        </w:tc>
        <w:tc>
          <w:tcPr>
            <w:tcW w:w="2126" w:type="dxa"/>
          </w:tcPr>
          <w:p w:rsidR="004C282B" w:rsidRPr="00EA1052" w:rsidRDefault="004C282B" w:rsidP="00D76B14">
            <w:pPr>
              <w:spacing w:after="0" w:line="240" w:lineRule="auto"/>
              <w:rPr>
                <w:rFonts w:ascii="Times New Roman" w:hAnsi="Times New Roman"/>
                <w:sz w:val="24"/>
                <w:szCs w:val="24"/>
              </w:rPr>
            </w:pPr>
            <w:r w:rsidRPr="00EA1052">
              <w:rPr>
                <w:rFonts w:ascii="Times New Roman" w:hAnsi="Times New Roman"/>
                <w:sz w:val="24"/>
                <w:szCs w:val="24"/>
              </w:rPr>
              <w:t>КТД</w:t>
            </w:r>
          </w:p>
        </w:tc>
      </w:tr>
      <w:tr w:rsidR="004C282B" w:rsidRPr="00F043C9" w:rsidTr="004C282B">
        <w:trPr>
          <w:trHeight w:val="551"/>
          <w:jc w:val="center"/>
        </w:trPr>
        <w:tc>
          <w:tcPr>
            <w:tcW w:w="1702" w:type="dxa"/>
          </w:tcPr>
          <w:p w:rsidR="004C282B" w:rsidRPr="00EA1052" w:rsidRDefault="004C282B" w:rsidP="00D76B14">
            <w:pPr>
              <w:pStyle w:val="a6"/>
              <w:rPr>
                <w:rFonts w:ascii="Times New Roman" w:hAnsi="Times New Roman"/>
              </w:rPr>
            </w:pPr>
            <w:r w:rsidRPr="00EA1052">
              <w:rPr>
                <w:rFonts w:ascii="Times New Roman" w:hAnsi="Times New Roman"/>
              </w:rPr>
              <w:t>Февраль</w:t>
            </w:r>
          </w:p>
        </w:tc>
        <w:tc>
          <w:tcPr>
            <w:tcW w:w="2976" w:type="dxa"/>
            <w:vAlign w:val="center"/>
          </w:tcPr>
          <w:p w:rsidR="004C282B" w:rsidRPr="00EA1052" w:rsidRDefault="004C282B" w:rsidP="00D76B14">
            <w:pPr>
              <w:pStyle w:val="a6"/>
              <w:rPr>
                <w:rFonts w:ascii="Times New Roman" w:hAnsi="Times New Roman"/>
              </w:rPr>
            </w:pPr>
            <w:r w:rsidRPr="00EA1052">
              <w:rPr>
                <w:rFonts w:ascii="Times New Roman" w:hAnsi="Times New Roman"/>
              </w:rPr>
              <w:t>Предметная неделя ШМО английского языка</w:t>
            </w:r>
          </w:p>
        </w:tc>
        <w:tc>
          <w:tcPr>
            <w:tcW w:w="2977" w:type="dxa"/>
            <w:vAlign w:val="center"/>
          </w:tcPr>
          <w:p w:rsidR="004C282B" w:rsidRPr="00EA1052" w:rsidRDefault="004C282B" w:rsidP="00D76B14">
            <w:pPr>
              <w:pStyle w:val="a6"/>
              <w:rPr>
                <w:rFonts w:ascii="Times New Roman" w:hAnsi="Times New Roman"/>
              </w:rPr>
            </w:pPr>
            <w:r w:rsidRPr="00EA1052">
              <w:rPr>
                <w:rFonts w:ascii="Times New Roman" w:hAnsi="Times New Roman"/>
              </w:rPr>
              <w:t>Развитие интереса к традициям Англии, к английской литературе</w:t>
            </w:r>
          </w:p>
        </w:tc>
        <w:tc>
          <w:tcPr>
            <w:tcW w:w="2126" w:type="dxa"/>
            <w:vAlign w:val="center"/>
          </w:tcPr>
          <w:p w:rsidR="004C282B" w:rsidRPr="00EA1052" w:rsidRDefault="004C282B" w:rsidP="00D76B14">
            <w:pPr>
              <w:pStyle w:val="a6"/>
              <w:rPr>
                <w:rFonts w:ascii="Times New Roman" w:hAnsi="Times New Roman"/>
              </w:rPr>
            </w:pPr>
            <w:r w:rsidRPr="00EA1052">
              <w:rPr>
                <w:rFonts w:ascii="Times New Roman" w:hAnsi="Times New Roman"/>
              </w:rPr>
              <w:t>КТД</w:t>
            </w:r>
          </w:p>
        </w:tc>
      </w:tr>
      <w:tr w:rsidR="004C282B" w:rsidRPr="00F043C9" w:rsidTr="004C282B">
        <w:trPr>
          <w:trHeight w:val="922"/>
          <w:jc w:val="center"/>
        </w:trPr>
        <w:tc>
          <w:tcPr>
            <w:tcW w:w="1702" w:type="dxa"/>
          </w:tcPr>
          <w:p w:rsidR="004C282B" w:rsidRPr="00EA1052" w:rsidRDefault="004C282B" w:rsidP="00D76B14">
            <w:pPr>
              <w:pStyle w:val="a6"/>
              <w:rPr>
                <w:rFonts w:ascii="Times New Roman" w:hAnsi="Times New Roman"/>
              </w:rPr>
            </w:pPr>
            <w:r w:rsidRPr="00EA1052">
              <w:rPr>
                <w:rFonts w:ascii="Times New Roman" w:hAnsi="Times New Roman"/>
              </w:rPr>
              <w:lastRenderedPageBreak/>
              <w:t>Февраль</w:t>
            </w:r>
          </w:p>
        </w:tc>
        <w:tc>
          <w:tcPr>
            <w:tcW w:w="2976" w:type="dxa"/>
            <w:vAlign w:val="center"/>
          </w:tcPr>
          <w:p w:rsidR="004C282B" w:rsidRPr="00EA1052" w:rsidRDefault="004C282B" w:rsidP="00D76B14">
            <w:pPr>
              <w:pStyle w:val="a6"/>
              <w:rPr>
                <w:rFonts w:ascii="Times New Roman" w:hAnsi="Times New Roman"/>
              </w:rPr>
            </w:pPr>
            <w:r w:rsidRPr="00EA1052">
              <w:rPr>
                <w:rFonts w:ascii="Times New Roman" w:hAnsi="Times New Roman"/>
              </w:rPr>
              <w:t>Предметная неделя русского языка и литературы в начальной школе</w:t>
            </w:r>
          </w:p>
        </w:tc>
        <w:tc>
          <w:tcPr>
            <w:tcW w:w="2977" w:type="dxa"/>
            <w:vAlign w:val="center"/>
          </w:tcPr>
          <w:p w:rsidR="004C282B" w:rsidRDefault="004C282B" w:rsidP="00D76B14">
            <w:pPr>
              <w:pStyle w:val="a6"/>
              <w:rPr>
                <w:rFonts w:ascii="Times New Roman" w:hAnsi="Times New Roman"/>
              </w:rPr>
            </w:pPr>
            <w:r w:rsidRPr="00EA1052">
              <w:rPr>
                <w:rFonts w:ascii="Times New Roman" w:hAnsi="Times New Roman"/>
              </w:rPr>
              <w:t>Развитие интереса к предмету</w:t>
            </w:r>
          </w:p>
          <w:p w:rsidR="004C282B" w:rsidRDefault="004C282B" w:rsidP="00D76B14">
            <w:pPr>
              <w:pStyle w:val="a6"/>
              <w:rPr>
                <w:rFonts w:ascii="Times New Roman" w:hAnsi="Times New Roman"/>
              </w:rPr>
            </w:pPr>
          </w:p>
          <w:p w:rsidR="004C282B" w:rsidRPr="00EA1052" w:rsidRDefault="004C282B" w:rsidP="00D76B14">
            <w:pPr>
              <w:pStyle w:val="a6"/>
              <w:rPr>
                <w:rFonts w:ascii="Times New Roman" w:hAnsi="Times New Roman"/>
              </w:rPr>
            </w:pPr>
          </w:p>
        </w:tc>
        <w:tc>
          <w:tcPr>
            <w:tcW w:w="2126" w:type="dxa"/>
            <w:vAlign w:val="center"/>
          </w:tcPr>
          <w:p w:rsidR="004C282B" w:rsidRDefault="004C282B" w:rsidP="00D76B14">
            <w:pPr>
              <w:pStyle w:val="a6"/>
              <w:rPr>
                <w:rFonts w:ascii="Times New Roman" w:hAnsi="Times New Roman"/>
              </w:rPr>
            </w:pPr>
            <w:r w:rsidRPr="00EA1052">
              <w:rPr>
                <w:rFonts w:ascii="Times New Roman" w:hAnsi="Times New Roman"/>
              </w:rPr>
              <w:t>Творчество</w:t>
            </w:r>
          </w:p>
          <w:p w:rsidR="004C282B" w:rsidRPr="00EA1052" w:rsidRDefault="004C282B" w:rsidP="00D76B14">
            <w:pPr>
              <w:pStyle w:val="a6"/>
              <w:rPr>
                <w:rFonts w:ascii="Times New Roman" w:hAnsi="Times New Roman"/>
              </w:rPr>
            </w:pPr>
          </w:p>
        </w:tc>
      </w:tr>
      <w:tr w:rsidR="004C282B" w:rsidRPr="00F043C9" w:rsidTr="004C282B">
        <w:trPr>
          <w:trHeight w:val="654"/>
          <w:jc w:val="center"/>
        </w:trPr>
        <w:tc>
          <w:tcPr>
            <w:tcW w:w="1702" w:type="dxa"/>
          </w:tcPr>
          <w:p w:rsidR="004C282B" w:rsidRPr="00EA1052" w:rsidRDefault="004C282B" w:rsidP="00D76B14">
            <w:pPr>
              <w:pStyle w:val="a6"/>
              <w:rPr>
                <w:rFonts w:ascii="Times New Roman" w:hAnsi="Times New Roman"/>
              </w:rPr>
            </w:pPr>
            <w:r w:rsidRPr="00EA1052">
              <w:rPr>
                <w:rFonts w:ascii="Times New Roman" w:hAnsi="Times New Roman"/>
              </w:rPr>
              <w:t>Март</w:t>
            </w:r>
          </w:p>
        </w:tc>
        <w:tc>
          <w:tcPr>
            <w:tcW w:w="2976" w:type="dxa"/>
            <w:vAlign w:val="center"/>
          </w:tcPr>
          <w:p w:rsidR="004C282B" w:rsidRPr="00EA1052" w:rsidRDefault="004C282B" w:rsidP="00D76B14">
            <w:pPr>
              <w:pStyle w:val="a6"/>
              <w:rPr>
                <w:rFonts w:ascii="Times New Roman" w:hAnsi="Times New Roman"/>
              </w:rPr>
            </w:pPr>
            <w:r w:rsidRPr="00EA1052">
              <w:rPr>
                <w:rFonts w:ascii="Times New Roman" w:hAnsi="Times New Roman"/>
              </w:rPr>
              <w:t>Предметная неделя математики в начальной школе</w:t>
            </w:r>
          </w:p>
        </w:tc>
        <w:tc>
          <w:tcPr>
            <w:tcW w:w="2977" w:type="dxa"/>
            <w:vAlign w:val="center"/>
          </w:tcPr>
          <w:p w:rsidR="004C282B" w:rsidRPr="00EA1052" w:rsidRDefault="004C282B" w:rsidP="00D76B14">
            <w:pPr>
              <w:pStyle w:val="a6"/>
              <w:rPr>
                <w:rFonts w:ascii="Times New Roman" w:hAnsi="Times New Roman"/>
              </w:rPr>
            </w:pPr>
            <w:r w:rsidRPr="00EA1052">
              <w:rPr>
                <w:rFonts w:ascii="Times New Roman" w:hAnsi="Times New Roman"/>
              </w:rPr>
              <w:t>Развитие интереса к предмету</w:t>
            </w:r>
          </w:p>
        </w:tc>
        <w:tc>
          <w:tcPr>
            <w:tcW w:w="2126" w:type="dxa"/>
            <w:vAlign w:val="center"/>
          </w:tcPr>
          <w:p w:rsidR="004C282B" w:rsidRPr="00EA1052" w:rsidRDefault="004C282B" w:rsidP="00D76B14">
            <w:pPr>
              <w:pStyle w:val="a6"/>
              <w:rPr>
                <w:rFonts w:ascii="Times New Roman" w:hAnsi="Times New Roman"/>
              </w:rPr>
            </w:pPr>
            <w:r w:rsidRPr="00EA1052">
              <w:rPr>
                <w:rFonts w:ascii="Times New Roman" w:hAnsi="Times New Roman"/>
              </w:rPr>
              <w:t>Творчество</w:t>
            </w:r>
          </w:p>
        </w:tc>
      </w:tr>
      <w:tr w:rsidR="004C282B" w:rsidRPr="00F043C9" w:rsidTr="004C282B">
        <w:trPr>
          <w:trHeight w:val="873"/>
          <w:jc w:val="center"/>
        </w:trPr>
        <w:tc>
          <w:tcPr>
            <w:tcW w:w="1702" w:type="dxa"/>
          </w:tcPr>
          <w:p w:rsidR="004C282B" w:rsidRPr="00EA1052" w:rsidRDefault="004C282B" w:rsidP="00D76B14">
            <w:pPr>
              <w:pStyle w:val="a6"/>
              <w:rPr>
                <w:rFonts w:ascii="Times New Roman" w:hAnsi="Times New Roman"/>
              </w:rPr>
            </w:pPr>
            <w:r w:rsidRPr="00EA1052">
              <w:rPr>
                <w:rFonts w:ascii="Times New Roman" w:hAnsi="Times New Roman"/>
              </w:rPr>
              <w:t>Апрель</w:t>
            </w:r>
          </w:p>
        </w:tc>
        <w:tc>
          <w:tcPr>
            <w:tcW w:w="2976" w:type="dxa"/>
            <w:vAlign w:val="center"/>
          </w:tcPr>
          <w:p w:rsidR="004C282B" w:rsidRPr="00EA1052" w:rsidRDefault="004C282B" w:rsidP="00D76B14">
            <w:pPr>
              <w:pStyle w:val="a6"/>
              <w:rPr>
                <w:rFonts w:ascii="Times New Roman" w:hAnsi="Times New Roman"/>
              </w:rPr>
            </w:pPr>
            <w:r w:rsidRPr="00EA1052">
              <w:rPr>
                <w:rFonts w:ascii="Times New Roman" w:hAnsi="Times New Roman"/>
              </w:rPr>
              <w:t xml:space="preserve">Неделя чтения – «Страна </w:t>
            </w:r>
            <w:proofErr w:type="spellStart"/>
            <w:r w:rsidRPr="00EA1052">
              <w:rPr>
                <w:rFonts w:ascii="Times New Roman" w:hAnsi="Times New Roman"/>
              </w:rPr>
              <w:t>Читалия</w:t>
            </w:r>
            <w:proofErr w:type="spellEnd"/>
            <w:r w:rsidRPr="00EA1052">
              <w:rPr>
                <w:rFonts w:ascii="Times New Roman" w:hAnsi="Times New Roman"/>
              </w:rPr>
              <w:t>»</w:t>
            </w:r>
          </w:p>
        </w:tc>
        <w:tc>
          <w:tcPr>
            <w:tcW w:w="2977" w:type="dxa"/>
            <w:vAlign w:val="center"/>
          </w:tcPr>
          <w:p w:rsidR="004C282B" w:rsidRPr="00EA1052" w:rsidRDefault="004C282B" w:rsidP="00D76B14">
            <w:pPr>
              <w:spacing w:after="0" w:line="240" w:lineRule="auto"/>
              <w:rPr>
                <w:rFonts w:ascii="Times New Roman" w:hAnsi="Times New Roman"/>
                <w:sz w:val="24"/>
                <w:szCs w:val="24"/>
              </w:rPr>
            </w:pPr>
            <w:r w:rsidRPr="00EA1052">
              <w:rPr>
                <w:rFonts w:ascii="Times New Roman" w:hAnsi="Times New Roman"/>
                <w:sz w:val="24"/>
                <w:szCs w:val="24"/>
              </w:rPr>
              <w:t>Привлечение уч-ся к миру книг. Развитие интереса к познавательному чтению</w:t>
            </w:r>
          </w:p>
        </w:tc>
        <w:tc>
          <w:tcPr>
            <w:tcW w:w="2126" w:type="dxa"/>
            <w:vAlign w:val="center"/>
          </w:tcPr>
          <w:p w:rsidR="004C282B" w:rsidRPr="00EA1052" w:rsidRDefault="004C282B" w:rsidP="00D76B14">
            <w:pPr>
              <w:pStyle w:val="a6"/>
              <w:rPr>
                <w:rFonts w:ascii="Times New Roman" w:hAnsi="Times New Roman"/>
              </w:rPr>
            </w:pPr>
            <w:r w:rsidRPr="00EA1052">
              <w:rPr>
                <w:rFonts w:ascii="Times New Roman" w:hAnsi="Times New Roman"/>
              </w:rPr>
              <w:t>КТД</w:t>
            </w:r>
          </w:p>
        </w:tc>
      </w:tr>
    </w:tbl>
    <w:p w:rsidR="00B94CB7" w:rsidRDefault="00B94CB7" w:rsidP="004C282B">
      <w:pPr>
        <w:spacing w:after="0" w:line="240" w:lineRule="auto"/>
        <w:ind w:left="-284" w:firstLine="708"/>
        <w:jc w:val="both"/>
        <w:rPr>
          <w:rFonts w:ascii="Times New Roman" w:hAnsi="Times New Roman"/>
          <w:sz w:val="24"/>
          <w:szCs w:val="24"/>
        </w:rPr>
      </w:pPr>
    </w:p>
    <w:p w:rsidR="004C282B" w:rsidRPr="00EA1052" w:rsidRDefault="004C282B" w:rsidP="004C282B">
      <w:pPr>
        <w:spacing w:after="0" w:line="240" w:lineRule="auto"/>
        <w:ind w:left="-284" w:firstLine="708"/>
        <w:jc w:val="both"/>
        <w:rPr>
          <w:rFonts w:ascii="Times New Roman" w:hAnsi="Times New Roman"/>
          <w:sz w:val="24"/>
          <w:szCs w:val="24"/>
        </w:rPr>
      </w:pPr>
      <w:r w:rsidRPr="00EA1052">
        <w:rPr>
          <w:rFonts w:ascii="Times New Roman" w:hAnsi="Times New Roman"/>
          <w:sz w:val="24"/>
          <w:szCs w:val="24"/>
        </w:rPr>
        <w:t xml:space="preserve">Продолжено оформление папки «Методическая копилка» и «Совершенствование методического мастерства», в которой представлен опыт работы педагогов (открытые уроки, внеклассные мероприятия, выступления, сертификаты, грамоты, благодарности) по совершенствованию процесса обучения в условиях перехода на федеральные государственные стандарты второго поколения. </w:t>
      </w:r>
    </w:p>
    <w:p w:rsidR="004C282B" w:rsidRDefault="004C282B" w:rsidP="004C282B">
      <w:pPr>
        <w:spacing w:after="0" w:line="240" w:lineRule="auto"/>
        <w:ind w:left="-284"/>
        <w:jc w:val="both"/>
        <w:rPr>
          <w:rFonts w:ascii="Times New Roman" w:hAnsi="Times New Roman"/>
          <w:b/>
          <w:sz w:val="24"/>
          <w:szCs w:val="24"/>
        </w:rPr>
      </w:pPr>
      <w:r w:rsidRPr="00EA1052">
        <w:rPr>
          <w:rFonts w:ascii="Times New Roman" w:hAnsi="Times New Roman"/>
          <w:b/>
          <w:sz w:val="24"/>
          <w:szCs w:val="24"/>
        </w:rPr>
        <w:t>Выводы:</w:t>
      </w:r>
    </w:p>
    <w:p w:rsidR="004C282B" w:rsidRDefault="004C282B" w:rsidP="004C282B">
      <w:pPr>
        <w:spacing w:after="0" w:line="240" w:lineRule="auto"/>
        <w:ind w:left="-284"/>
        <w:jc w:val="both"/>
        <w:rPr>
          <w:rFonts w:ascii="Times New Roman" w:eastAsia="Calibri" w:hAnsi="Times New Roman"/>
          <w:sz w:val="24"/>
          <w:szCs w:val="24"/>
        </w:rPr>
      </w:pPr>
      <w:r w:rsidRPr="00DA289D">
        <w:rPr>
          <w:rFonts w:ascii="Times New Roman" w:hAnsi="Times New Roman"/>
          <w:sz w:val="24"/>
          <w:szCs w:val="24"/>
        </w:rPr>
        <w:t>1.В</w:t>
      </w:r>
      <w:r w:rsidRPr="00DA289D">
        <w:rPr>
          <w:rFonts w:ascii="Times New Roman" w:eastAsia="Calibri" w:hAnsi="Times New Roman"/>
          <w:sz w:val="24"/>
          <w:szCs w:val="24"/>
        </w:rPr>
        <w:t>ся</w:t>
      </w:r>
      <w:r w:rsidRPr="00EA1052">
        <w:rPr>
          <w:rFonts w:ascii="Times New Roman" w:eastAsia="Calibri" w:hAnsi="Times New Roman"/>
          <w:sz w:val="24"/>
          <w:szCs w:val="24"/>
        </w:rPr>
        <w:t xml:space="preserve"> деятельность методического совета способствовала решению основных задач, стоящих перед педагогическим коллективом школы и росту педагогического мастерства учителя. </w:t>
      </w:r>
    </w:p>
    <w:p w:rsidR="004C282B" w:rsidRPr="00EA1052" w:rsidRDefault="004C282B" w:rsidP="004C282B">
      <w:pPr>
        <w:spacing w:after="0" w:line="240" w:lineRule="auto"/>
        <w:ind w:left="-284"/>
        <w:jc w:val="both"/>
        <w:rPr>
          <w:rFonts w:ascii="Times New Roman" w:eastAsia="Calibri" w:hAnsi="Times New Roman"/>
          <w:sz w:val="24"/>
          <w:szCs w:val="24"/>
        </w:rPr>
      </w:pPr>
      <w:r>
        <w:rPr>
          <w:rFonts w:ascii="Times New Roman" w:eastAsia="Calibri" w:hAnsi="Times New Roman"/>
          <w:sz w:val="24"/>
          <w:szCs w:val="24"/>
        </w:rPr>
        <w:t>2.Руководитель ШМО точных наук не смогла организовать проведение запланированной недели.</w:t>
      </w:r>
    </w:p>
    <w:p w:rsidR="004C282B" w:rsidRPr="00EA1052" w:rsidRDefault="004C282B" w:rsidP="004C282B">
      <w:pPr>
        <w:spacing w:after="0" w:line="240" w:lineRule="auto"/>
        <w:ind w:left="-284"/>
        <w:jc w:val="both"/>
        <w:rPr>
          <w:rFonts w:ascii="Times New Roman" w:eastAsia="Calibri" w:hAnsi="Times New Roman"/>
          <w:b/>
          <w:sz w:val="24"/>
          <w:szCs w:val="24"/>
        </w:rPr>
      </w:pPr>
      <w:r w:rsidRPr="00EA1052">
        <w:rPr>
          <w:rFonts w:ascii="Times New Roman" w:eastAsia="Calibri" w:hAnsi="Times New Roman"/>
          <w:b/>
          <w:sz w:val="24"/>
          <w:szCs w:val="24"/>
        </w:rPr>
        <w:t>Рекомендации:</w:t>
      </w:r>
    </w:p>
    <w:p w:rsidR="004C282B" w:rsidRPr="00EA1052" w:rsidRDefault="00B94CB7" w:rsidP="00B94CB7">
      <w:pPr>
        <w:pStyle w:val="a8"/>
        <w:spacing w:before="0" w:beforeAutospacing="0" w:after="0" w:afterAutospacing="0"/>
        <w:ind w:left="-284"/>
        <w:jc w:val="both"/>
      </w:pPr>
      <w:r>
        <w:t>1.М</w:t>
      </w:r>
      <w:r w:rsidR="004C282B" w:rsidRPr="00EA1052">
        <w:t>етодическому совету обеспечить работу практических семинаров, научно-практических конференций, круглых столов в целях непрерывного процесса повышения квалификации педагогов, их профессиональной компетенции;</w:t>
      </w:r>
    </w:p>
    <w:p w:rsidR="004C282B" w:rsidRDefault="00B94CB7" w:rsidP="00B94CB7">
      <w:pPr>
        <w:pStyle w:val="a8"/>
        <w:spacing w:before="0" w:beforeAutospacing="0" w:after="0" w:afterAutospacing="0"/>
        <w:ind w:left="-284"/>
        <w:jc w:val="both"/>
      </w:pPr>
      <w:r>
        <w:t>2.А</w:t>
      </w:r>
      <w:r w:rsidR="004C282B" w:rsidRPr="00EA1052">
        <w:t>ктивизировать работу по распространению передового педагогического опыта через печатную продукцию, сайт школы.</w:t>
      </w:r>
    </w:p>
    <w:p w:rsidR="00B94CB7" w:rsidRPr="00EA1052" w:rsidRDefault="00B94CB7" w:rsidP="00B94CB7">
      <w:pPr>
        <w:pStyle w:val="a8"/>
        <w:spacing w:before="0" w:beforeAutospacing="0" w:after="0" w:afterAutospacing="0"/>
        <w:ind w:left="-284"/>
        <w:jc w:val="both"/>
      </w:pPr>
      <w:r>
        <w:t>3.</w:t>
      </w:r>
      <w:r w:rsidRPr="00B94CB7">
        <w:rPr>
          <w:bCs/>
        </w:rPr>
        <w:t xml:space="preserve"> </w:t>
      </w:r>
      <w:r>
        <w:rPr>
          <w:bCs/>
        </w:rPr>
        <w:t xml:space="preserve">Руководителю ШМО точных наук подготовить план проведения в 2017-2018 </w:t>
      </w:r>
      <w:proofErr w:type="spellStart"/>
      <w:r>
        <w:rPr>
          <w:bCs/>
        </w:rPr>
        <w:t>уч</w:t>
      </w:r>
      <w:proofErr w:type="gramStart"/>
      <w:r>
        <w:rPr>
          <w:bCs/>
        </w:rPr>
        <w:t>.г</w:t>
      </w:r>
      <w:proofErr w:type="gramEnd"/>
      <w:r>
        <w:rPr>
          <w:bCs/>
        </w:rPr>
        <w:t>оду</w:t>
      </w:r>
      <w:proofErr w:type="spellEnd"/>
      <w:r>
        <w:rPr>
          <w:bCs/>
        </w:rPr>
        <w:t xml:space="preserve"> предметной недели.</w:t>
      </w:r>
    </w:p>
    <w:p w:rsidR="004C282B" w:rsidRDefault="004C282B" w:rsidP="009D39A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
    <w:p w:rsidR="00F56E8F" w:rsidRPr="009D39A7" w:rsidRDefault="004C282B" w:rsidP="009D39A7">
      <w:pPr>
        <w:spacing w:after="0" w:line="240" w:lineRule="auto"/>
        <w:ind w:left="-284"/>
        <w:rPr>
          <w:rFonts w:ascii="Times New Roman" w:hAnsi="Times New Roman" w:cs="Times New Roman"/>
          <w:sz w:val="24"/>
          <w:szCs w:val="24"/>
        </w:rPr>
      </w:pPr>
      <w:r>
        <w:rPr>
          <w:rFonts w:ascii="Times New Roman" w:hAnsi="Times New Roman" w:cs="Times New Roman"/>
          <w:b/>
          <w:bCs/>
          <w:sz w:val="24"/>
          <w:szCs w:val="24"/>
        </w:rPr>
        <w:t>6</w:t>
      </w:r>
      <w:r w:rsidR="00F56E8F" w:rsidRPr="00F56E8F">
        <w:rPr>
          <w:rFonts w:ascii="Times New Roman" w:hAnsi="Times New Roman" w:cs="Times New Roman"/>
          <w:b/>
          <w:bCs/>
          <w:sz w:val="24"/>
          <w:szCs w:val="24"/>
        </w:rPr>
        <w:t xml:space="preserve">.Аттестация учителей  </w:t>
      </w:r>
    </w:p>
    <w:p w:rsidR="00E52066" w:rsidRPr="006367B9" w:rsidRDefault="00E52066" w:rsidP="00E52066">
      <w:pPr>
        <w:spacing w:after="0" w:line="240" w:lineRule="auto"/>
        <w:ind w:left="-284"/>
        <w:jc w:val="both"/>
        <w:rPr>
          <w:rFonts w:ascii="Times New Roman" w:hAnsi="Times New Roman" w:cs="Times New Roman"/>
          <w:sz w:val="24"/>
          <w:szCs w:val="24"/>
        </w:rPr>
      </w:pPr>
      <w:r w:rsidRPr="006367B9">
        <w:rPr>
          <w:rFonts w:ascii="Times New Roman" w:hAnsi="Times New Roman" w:cs="Times New Roman"/>
          <w:sz w:val="24"/>
          <w:szCs w:val="24"/>
        </w:rPr>
        <w:t xml:space="preserve">Аттестация педагогических работников происходит на основе </w:t>
      </w:r>
      <w:r w:rsidRPr="006367B9">
        <w:rPr>
          <w:rStyle w:val="22"/>
          <w:rFonts w:eastAsiaTheme="minorHAnsi"/>
          <w:color w:val="auto"/>
        </w:rPr>
        <w:t xml:space="preserve">Порядка проведения аттестации педагогических работников организаций, осуществляющих образовательную деятельность </w:t>
      </w:r>
      <w:r w:rsidRPr="006367B9">
        <w:rPr>
          <w:rFonts w:ascii="Times New Roman" w:hAnsi="Times New Roman" w:cs="Times New Roman"/>
          <w:sz w:val="24"/>
          <w:szCs w:val="24"/>
        </w:rPr>
        <w:t>(утверждено приказом Министерства образования и науки Российской Федерации (</w:t>
      </w:r>
      <w:proofErr w:type="spellStart"/>
      <w:r w:rsidRPr="006367B9">
        <w:rPr>
          <w:rFonts w:ascii="Times New Roman" w:hAnsi="Times New Roman" w:cs="Times New Roman"/>
          <w:sz w:val="24"/>
          <w:szCs w:val="24"/>
        </w:rPr>
        <w:t>Минобрнауки</w:t>
      </w:r>
      <w:proofErr w:type="spellEnd"/>
      <w:r w:rsidRPr="006367B9">
        <w:rPr>
          <w:rFonts w:ascii="Times New Roman" w:hAnsi="Times New Roman" w:cs="Times New Roman"/>
          <w:sz w:val="24"/>
          <w:szCs w:val="24"/>
        </w:rPr>
        <w:t xml:space="preserve"> России) от 7 апреля 2014 г. </w:t>
      </w:r>
      <w:r w:rsidRPr="006367B9">
        <w:rPr>
          <w:rFonts w:ascii="Times New Roman" w:hAnsi="Times New Roman" w:cs="Times New Roman"/>
          <w:sz w:val="24"/>
          <w:szCs w:val="24"/>
          <w:lang w:val="en-US" w:bidi="en-US"/>
        </w:rPr>
        <w:t>N</w:t>
      </w:r>
      <w:r w:rsidRPr="006367B9">
        <w:rPr>
          <w:rFonts w:ascii="Times New Roman" w:hAnsi="Times New Roman" w:cs="Times New Roman"/>
          <w:sz w:val="24"/>
          <w:szCs w:val="24"/>
        </w:rPr>
        <w:t>276 г. Москва) - это комплексное оценивание уровня квалификации, педагогического профессионализма и продуктивности деятельности работников.</w:t>
      </w:r>
    </w:p>
    <w:p w:rsidR="00E52066" w:rsidRPr="006367B9" w:rsidRDefault="00E52066" w:rsidP="00E52066">
      <w:pPr>
        <w:spacing w:after="0" w:line="240" w:lineRule="auto"/>
        <w:ind w:left="-284" w:firstLine="800"/>
        <w:jc w:val="both"/>
        <w:rPr>
          <w:rFonts w:ascii="Times New Roman" w:hAnsi="Times New Roman" w:cs="Times New Roman"/>
          <w:sz w:val="24"/>
          <w:szCs w:val="24"/>
        </w:rPr>
      </w:pPr>
      <w:r w:rsidRPr="006367B9">
        <w:rPr>
          <w:rFonts w:ascii="Times New Roman" w:hAnsi="Times New Roman" w:cs="Times New Roman"/>
          <w:sz w:val="24"/>
          <w:szCs w:val="24"/>
        </w:rPr>
        <w:t xml:space="preserve">Аттестация педагогических работников проводится в </w:t>
      </w:r>
      <w:r w:rsidRPr="006367B9">
        <w:rPr>
          <w:rStyle w:val="22"/>
          <w:rFonts w:eastAsiaTheme="minorHAnsi"/>
          <w:color w:val="auto"/>
        </w:rPr>
        <w:t xml:space="preserve">целях </w:t>
      </w:r>
      <w:r w:rsidRPr="006367B9">
        <w:rPr>
          <w:rFonts w:ascii="Times New Roman" w:hAnsi="Times New Roman" w:cs="Times New Roman"/>
          <w:sz w:val="24"/>
          <w:szCs w:val="24"/>
        </w:rPr>
        <w:t>подтверждения соответствия педагогических работников занимаемым ими должностям на основе оценки их профессиональной деятельности и в целях установления квалификационной категории.</w:t>
      </w:r>
    </w:p>
    <w:p w:rsidR="00E52066" w:rsidRPr="006367B9" w:rsidRDefault="00E52066" w:rsidP="00E52066">
      <w:pPr>
        <w:spacing w:after="0" w:line="240" w:lineRule="auto"/>
        <w:ind w:left="-284" w:firstLine="800"/>
        <w:jc w:val="both"/>
        <w:rPr>
          <w:rFonts w:ascii="Times New Roman" w:hAnsi="Times New Roman" w:cs="Times New Roman"/>
          <w:sz w:val="24"/>
          <w:szCs w:val="24"/>
        </w:rPr>
      </w:pPr>
      <w:r w:rsidRPr="006367B9">
        <w:rPr>
          <w:rFonts w:ascii="Times New Roman" w:hAnsi="Times New Roman" w:cs="Times New Roman"/>
          <w:sz w:val="24"/>
          <w:szCs w:val="24"/>
        </w:rPr>
        <w:t xml:space="preserve">Основными </w:t>
      </w:r>
      <w:r w:rsidRPr="006367B9">
        <w:rPr>
          <w:rStyle w:val="22"/>
          <w:rFonts w:eastAsiaTheme="minorHAnsi"/>
          <w:color w:val="auto"/>
        </w:rPr>
        <w:t xml:space="preserve">задачами </w:t>
      </w:r>
      <w:r w:rsidRPr="006367B9">
        <w:rPr>
          <w:rFonts w:ascii="Times New Roman" w:hAnsi="Times New Roman" w:cs="Times New Roman"/>
          <w:sz w:val="24"/>
          <w:szCs w:val="24"/>
        </w:rPr>
        <w:t>проведения аттестации являются:</w:t>
      </w:r>
    </w:p>
    <w:p w:rsidR="00E52066" w:rsidRPr="006367B9" w:rsidRDefault="00E52066" w:rsidP="0030351D">
      <w:pPr>
        <w:widowControl w:val="0"/>
        <w:numPr>
          <w:ilvl w:val="0"/>
          <w:numId w:val="15"/>
        </w:numPr>
        <w:tabs>
          <w:tab w:val="left" w:pos="709"/>
          <w:tab w:val="left" w:pos="993"/>
        </w:tabs>
        <w:spacing w:after="0" w:line="240" w:lineRule="auto"/>
        <w:ind w:left="-491" w:firstLine="800"/>
        <w:jc w:val="both"/>
        <w:rPr>
          <w:rFonts w:ascii="Times New Roman" w:hAnsi="Times New Roman" w:cs="Times New Roman"/>
          <w:sz w:val="24"/>
          <w:szCs w:val="24"/>
        </w:rPr>
      </w:pPr>
      <w:r w:rsidRPr="006367B9">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E52066" w:rsidRPr="006367B9" w:rsidRDefault="00E52066" w:rsidP="0030351D">
      <w:pPr>
        <w:widowControl w:val="0"/>
        <w:numPr>
          <w:ilvl w:val="0"/>
          <w:numId w:val="15"/>
        </w:numPr>
        <w:tabs>
          <w:tab w:val="left" w:pos="709"/>
          <w:tab w:val="left" w:pos="1435"/>
        </w:tabs>
        <w:spacing w:after="0" w:line="240" w:lineRule="auto"/>
        <w:ind w:left="-491" w:firstLine="800"/>
        <w:jc w:val="both"/>
        <w:rPr>
          <w:rFonts w:ascii="Times New Roman" w:hAnsi="Times New Roman" w:cs="Times New Roman"/>
          <w:sz w:val="24"/>
          <w:szCs w:val="24"/>
        </w:rPr>
      </w:pPr>
      <w:r w:rsidRPr="006367B9">
        <w:rPr>
          <w:rFonts w:ascii="Times New Roman" w:hAnsi="Times New Roman" w:cs="Times New Roman"/>
          <w:sz w:val="24"/>
          <w:szCs w:val="24"/>
        </w:rPr>
        <w:t>определение необходимости повышения квалификации педагогических работников;</w:t>
      </w:r>
    </w:p>
    <w:p w:rsidR="00E52066" w:rsidRPr="006367B9" w:rsidRDefault="00E52066" w:rsidP="0030351D">
      <w:pPr>
        <w:widowControl w:val="0"/>
        <w:numPr>
          <w:ilvl w:val="0"/>
          <w:numId w:val="15"/>
        </w:numPr>
        <w:spacing w:after="0" w:line="240" w:lineRule="auto"/>
        <w:ind w:left="-491" w:firstLine="800"/>
        <w:jc w:val="both"/>
        <w:rPr>
          <w:rFonts w:ascii="Times New Roman" w:hAnsi="Times New Roman" w:cs="Times New Roman"/>
          <w:sz w:val="24"/>
          <w:szCs w:val="24"/>
        </w:rPr>
      </w:pPr>
      <w:r w:rsidRPr="006367B9">
        <w:rPr>
          <w:rFonts w:ascii="Times New Roman" w:hAnsi="Times New Roman" w:cs="Times New Roman"/>
          <w:sz w:val="24"/>
          <w:szCs w:val="24"/>
        </w:rPr>
        <w:t>повышение эффективности и качества педагогической деятельности;</w:t>
      </w:r>
    </w:p>
    <w:p w:rsidR="00B94CB7" w:rsidRDefault="00E52066" w:rsidP="0030351D">
      <w:pPr>
        <w:widowControl w:val="0"/>
        <w:numPr>
          <w:ilvl w:val="0"/>
          <w:numId w:val="15"/>
        </w:numPr>
        <w:tabs>
          <w:tab w:val="left" w:pos="709"/>
        </w:tabs>
        <w:spacing w:after="0" w:line="240" w:lineRule="auto"/>
        <w:ind w:left="-491" w:firstLine="800"/>
        <w:jc w:val="both"/>
        <w:rPr>
          <w:rFonts w:ascii="Times New Roman" w:hAnsi="Times New Roman" w:cs="Times New Roman"/>
          <w:sz w:val="24"/>
          <w:szCs w:val="24"/>
        </w:rPr>
      </w:pPr>
      <w:r w:rsidRPr="006367B9">
        <w:rPr>
          <w:rFonts w:ascii="Times New Roman" w:hAnsi="Times New Roman" w:cs="Times New Roman"/>
          <w:sz w:val="24"/>
          <w:szCs w:val="24"/>
        </w:rPr>
        <w:t xml:space="preserve">выявление перспектив использования потенциальных возможностей </w:t>
      </w:r>
    </w:p>
    <w:p w:rsidR="00B94CB7" w:rsidRDefault="00B94CB7" w:rsidP="00B94CB7">
      <w:pPr>
        <w:widowControl w:val="0"/>
        <w:tabs>
          <w:tab w:val="left" w:pos="709"/>
        </w:tabs>
        <w:spacing w:after="0" w:line="240" w:lineRule="auto"/>
        <w:ind w:left="309"/>
        <w:jc w:val="both"/>
        <w:rPr>
          <w:rFonts w:ascii="Times New Roman" w:hAnsi="Times New Roman" w:cs="Times New Roman"/>
          <w:sz w:val="24"/>
          <w:szCs w:val="24"/>
        </w:rPr>
      </w:pPr>
    </w:p>
    <w:p w:rsidR="00E52066" w:rsidRPr="006367B9" w:rsidRDefault="00E52066" w:rsidP="00B94CB7">
      <w:pPr>
        <w:widowControl w:val="0"/>
        <w:tabs>
          <w:tab w:val="left" w:pos="709"/>
        </w:tabs>
        <w:spacing w:after="0" w:line="240" w:lineRule="auto"/>
        <w:ind w:left="309"/>
        <w:jc w:val="both"/>
        <w:rPr>
          <w:rFonts w:ascii="Times New Roman" w:hAnsi="Times New Roman" w:cs="Times New Roman"/>
          <w:sz w:val="24"/>
          <w:szCs w:val="24"/>
        </w:rPr>
      </w:pPr>
      <w:r w:rsidRPr="006367B9">
        <w:rPr>
          <w:rFonts w:ascii="Times New Roman" w:hAnsi="Times New Roman" w:cs="Times New Roman"/>
          <w:sz w:val="24"/>
          <w:szCs w:val="24"/>
        </w:rPr>
        <w:t>педагогических работников;</w:t>
      </w:r>
    </w:p>
    <w:p w:rsidR="00E52066" w:rsidRPr="006367B9" w:rsidRDefault="00E52066" w:rsidP="0030351D">
      <w:pPr>
        <w:widowControl w:val="0"/>
        <w:numPr>
          <w:ilvl w:val="0"/>
          <w:numId w:val="15"/>
        </w:numPr>
        <w:tabs>
          <w:tab w:val="left" w:pos="709"/>
          <w:tab w:val="left" w:pos="851"/>
          <w:tab w:val="left" w:pos="1435"/>
        </w:tabs>
        <w:spacing w:after="0" w:line="240" w:lineRule="auto"/>
        <w:ind w:left="-491" w:firstLine="800"/>
        <w:jc w:val="both"/>
        <w:rPr>
          <w:rFonts w:ascii="Times New Roman" w:hAnsi="Times New Roman" w:cs="Times New Roman"/>
          <w:sz w:val="24"/>
          <w:szCs w:val="24"/>
        </w:rPr>
      </w:pPr>
      <w:r w:rsidRPr="006367B9">
        <w:rPr>
          <w:rFonts w:ascii="Times New Roman" w:hAnsi="Times New Roman" w:cs="Times New Roman"/>
          <w:sz w:val="24"/>
          <w:szCs w:val="24"/>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E52066" w:rsidRPr="006367B9" w:rsidRDefault="00E52066" w:rsidP="0030351D">
      <w:pPr>
        <w:widowControl w:val="0"/>
        <w:numPr>
          <w:ilvl w:val="0"/>
          <w:numId w:val="15"/>
        </w:numPr>
        <w:spacing w:after="0" w:line="240" w:lineRule="auto"/>
        <w:ind w:left="-491" w:firstLine="800"/>
        <w:jc w:val="both"/>
        <w:rPr>
          <w:rFonts w:ascii="Times New Roman" w:hAnsi="Times New Roman" w:cs="Times New Roman"/>
          <w:sz w:val="24"/>
          <w:szCs w:val="24"/>
        </w:rPr>
      </w:pPr>
      <w:r w:rsidRPr="006367B9">
        <w:rPr>
          <w:rFonts w:ascii="Times New Roman" w:hAnsi="Times New Roman" w:cs="Times New Roman"/>
          <w:sz w:val="24"/>
          <w:szCs w:val="24"/>
        </w:rPr>
        <w:t xml:space="preserve">обеспечение </w:t>
      </w:r>
      <w:proofErr w:type="gramStart"/>
      <w:r w:rsidRPr="006367B9">
        <w:rPr>
          <w:rFonts w:ascii="Times New Roman" w:hAnsi="Times New Roman" w:cs="Times New Roman"/>
          <w:sz w:val="24"/>
          <w:szCs w:val="24"/>
        </w:rPr>
        <w:t>дифференциации размеров оплаты труда педагогических работников</w:t>
      </w:r>
      <w:proofErr w:type="gramEnd"/>
      <w:r w:rsidRPr="006367B9">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B94CB7" w:rsidRDefault="00E52066" w:rsidP="00B94CB7">
      <w:pPr>
        <w:spacing w:after="0" w:line="240" w:lineRule="auto"/>
        <w:ind w:left="-284" w:firstLine="800"/>
        <w:jc w:val="both"/>
        <w:rPr>
          <w:rFonts w:ascii="Times New Roman" w:hAnsi="Times New Roman" w:cs="Times New Roman"/>
          <w:sz w:val="24"/>
          <w:szCs w:val="24"/>
        </w:rPr>
      </w:pPr>
      <w:r w:rsidRPr="006367B9">
        <w:rPr>
          <w:rFonts w:ascii="Times New Roman" w:hAnsi="Times New Roman" w:cs="Times New Roman"/>
          <w:sz w:val="24"/>
          <w:szCs w:val="24"/>
        </w:rPr>
        <w:t>С целью прохождения успешной аттестации всеми педагогическими работниками в школе разработана система сопровождения педагога в</w:t>
      </w:r>
      <w:r w:rsidR="004C282B">
        <w:rPr>
          <w:rFonts w:ascii="Times New Roman" w:hAnsi="Times New Roman" w:cs="Times New Roman"/>
          <w:sz w:val="24"/>
          <w:szCs w:val="24"/>
        </w:rPr>
        <w:t xml:space="preserve"> </w:t>
      </w:r>
      <w:proofErr w:type="spellStart"/>
      <w:r w:rsidRPr="006367B9">
        <w:rPr>
          <w:rFonts w:ascii="Times New Roman" w:hAnsi="Times New Roman" w:cs="Times New Roman"/>
          <w:sz w:val="24"/>
          <w:szCs w:val="24"/>
        </w:rPr>
        <w:t>межаттестационный</w:t>
      </w:r>
      <w:proofErr w:type="spellEnd"/>
      <w:r w:rsidRPr="006367B9">
        <w:rPr>
          <w:rFonts w:ascii="Times New Roman" w:hAnsi="Times New Roman" w:cs="Times New Roman"/>
          <w:sz w:val="24"/>
          <w:szCs w:val="24"/>
        </w:rPr>
        <w:t xml:space="preserve"> период. Приоритетными направлениями работы педагогических работников в </w:t>
      </w:r>
      <w:proofErr w:type="spellStart"/>
      <w:r w:rsidRPr="006367B9">
        <w:rPr>
          <w:rFonts w:ascii="Times New Roman" w:hAnsi="Times New Roman" w:cs="Times New Roman"/>
          <w:sz w:val="24"/>
          <w:szCs w:val="24"/>
        </w:rPr>
        <w:t>межаттестационный</w:t>
      </w:r>
      <w:proofErr w:type="spellEnd"/>
      <w:r w:rsidRPr="006367B9">
        <w:rPr>
          <w:rFonts w:ascii="Times New Roman" w:hAnsi="Times New Roman" w:cs="Times New Roman"/>
          <w:sz w:val="24"/>
          <w:szCs w:val="24"/>
        </w:rPr>
        <w:t xml:space="preserve"> период в нашей школе являются следующие:</w:t>
      </w:r>
    </w:p>
    <w:p w:rsidR="00E52066" w:rsidRPr="00B94CB7" w:rsidRDefault="00E52066" w:rsidP="0030351D">
      <w:pPr>
        <w:pStyle w:val="a3"/>
        <w:numPr>
          <w:ilvl w:val="0"/>
          <w:numId w:val="21"/>
        </w:numPr>
        <w:spacing w:after="0" w:line="240" w:lineRule="auto"/>
        <w:ind w:left="-284" w:firstLine="0"/>
        <w:jc w:val="both"/>
        <w:rPr>
          <w:rFonts w:ascii="Times New Roman" w:hAnsi="Times New Roman"/>
          <w:sz w:val="24"/>
          <w:szCs w:val="24"/>
        </w:rPr>
      </w:pPr>
      <w:r w:rsidRPr="00B94CB7">
        <w:rPr>
          <w:rFonts w:ascii="Times New Roman" w:hAnsi="Times New Roman"/>
          <w:sz w:val="24"/>
          <w:szCs w:val="24"/>
        </w:rPr>
        <w:t>повышение</w:t>
      </w:r>
      <w:r w:rsidRPr="00B94CB7">
        <w:rPr>
          <w:rFonts w:ascii="Times New Roman" w:hAnsi="Times New Roman"/>
          <w:sz w:val="24"/>
          <w:szCs w:val="24"/>
        </w:rPr>
        <w:tab/>
      </w:r>
      <w:proofErr w:type="gramStart"/>
      <w:r w:rsidRPr="00B94CB7">
        <w:rPr>
          <w:rFonts w:ascii="Times New Roman" w:hAnsi="Times New Roman"/>
          <w:sz w:val="24"/>
          <w:szCs w:val="24"/>
        </w:rPr>
        <w:t>психолого-педагогической</w:t>
      </w:r>
      <w:proofErr w:type="gramEnd"/>
      <w:r w:rsidRPr="00B94CB7">
        <w:rPr>
          <w:rFonts w:ascii="Times New Roman" w:hAnsi="Times New Roman"/>
          <w:sz w:val="24"/>
          <w:szCs w:val="24"/>
        </w:rPr>
        <w:t>,</w:t>
      </w:r>
      <w:r w:rsidRPr="00B94CB7">
        <w:rPr>
          <w:rFonts w:ascii="Times New Roman" w:hAnsi="Times New Roman"/>
          <w:sz w:val="24"/>
          <w:szCs w:val="24"/>
        </w:rPr>
        <w:tab/>
        <w:t>методологической</w:t>
      </w:r>
    </w:p>
    <w:p w:rsidR="00B94CB7" w:rsidRDefault="00E52066" w:rsidP="00B94CB7">
      <w:pPr>
        <w:spacing w:after="0" w:line="240" w:lineRule="auto"/>
        <w:ind w:left="-284"/>
        <w:jc w:val="both"/>
        <w:rPr>
          <w:rFonts w:ascii="Times New Roman" w:hAnsi="Times New Roman" w:cs="Times New Roman"/>
          <w:sz w:val="24"/>
          <w:szCs w:val="24"/>
        </w:rPr>
      </w:pPr>
      <w:r w:rsidRPr="006367B9">
        <w:rPr>
          <w:rFonts w:ascii="Times New Roman" w:hAnsi="Times New Roman" w:cs="Times New Roman"/>
          <w:sz w:val="24"/>
          <w:szCs w:val="24"/>
        </w:rPr>
        <w:t>компетенции педагогов через педагогические советы, семинары, открытые мероприятия, курсовую подготовку;</w:t>
      </w:r>
    </w:p>
    <w:p w:rsidR="00B94CB7" w:rsidRPr="00B94CB7" w:rsidRDefault="00E52066" w:rsidP="0030351D">
      <w:pPr>
        <w:pStyle w:val="a3"/>
        <w:numPr>
          <w:ilvl w:val="0"/>
          <w:numId w:val="21"/>
        </w:numPr>
        <w:spacing w:after="0" w:line="240" w:lineRule="auto"/>
        <w:ind w:left="-284" w:firstLine="0"/>
        <w:jc w:val="both"/>
        <w:rPr>
          <w:rFonts w:ascii="Times New Roman" w:hAnsi="Times New Roman"/>
          <w:bCs/>
          <w:sz w:val="24"/>
          <w:szCs w:val="24"/>
        </w:rPr>
      </w:pPr>
      <w:r w:rsidRPr="00B94CB7">
        <w:rPr>
          <w:rFonts w:ascii="Times New Roman" w:hAnsi="Times New Roman"/>
          <w:sz w:val="24"/>
          <w:szCs w:val="24"/>
        </w:rPr>
        <w:t>создание для педагогов образовательной среды, в которой они смогли бы получить опыт обучения с помощью системы наставничества, информационно-коммуникативных технологий, дистанционное обучение;</w:t>
      </w:r>
    </w:p>
    <w:p w:rsidR="006367B9" w:rsidRPr="00B94CB7" w:rsidRDefault="00E52066" w:rsidP="0030351D">
      <w:pPr>
        <w:pStyle w:val="a3"/>
        <w:widowControl w:val="0"/>
        <w:numPr>
          <w:ilvl w:val="0"/>
          <w:numId w:val="21"/>
        </w:numPr>
        <w:tabs>
          <w:tab w:val="left" w:pos="0"/>
        </w:tabs>
        <w:spacing w:after="0" w:line="240" w:lineRule="auto"/>
        <w:ind w:left="-284" w:firstLine="0"/>
        <w:jc w:val="both"/>
        <w:rPr>
          <w:rFonts w:ascii="Times New Roman" w:hAnsi="Times New Roman"/>
          <w:bCs/>
          <w:sz w:val="24"/>
          <w:szCs w:val="24"/>
        </w:rPr>
      </w:pPr>
      <w:r w:rsidRPr="00B94CB7">
        <w:rPr>
          <w:rFonts w:ascii="Times New Roman" w:hAnsi="Times New Roman"/>
          <w:sz w:val="24"/>
          <w:szCs w:val="24"/>
        </w:rPr>
        <w:t xml:space="preserve">стимулирование творческого самовыражения, раскрытия профессионального потенциала педагогов через участие в </w:t>
      </w:r>
      <w:r w:rsidR="006367B9" w:rsidRPr="00B94CB7">
        <w:rPr>
          <w:rFonts w:ascii="Times New Roman" w:hAnsi="Times New Roman"/>
          <w:sz w:val="24"/>
          <w:szCs w:val="24"/>
        </w:rPr>
        <w:t>мастер-классах</w:t>
      </w:r>
      <w:r w:rsidRPr="00B94CB7">
        <w:rPr>
          <w:rFonts w:ascii="Times New Roman" w:hAnsi="Times New Roman"/>
          <w:sz w:val="24"/>
          <w:szCs w:val="24"/>
        </w:rPr>
        <w:t>, профессиональных конкурсах, педагогических сообществах;</w:t>
      </w:r>
    </w:p>
    <w:p w:rsidR="00E52066" w:rsidRPr="00B94CB7" w:rsidRDefault="00E52066" w:rsidP="0030351D">
      <w:pPr>
        <w:pStyle w:val="a3"/>
        <w:widowControl w:val="0"/>
        <w:numPr>
          <w:ilvl w:val="0"/>
          <w:numId w:val="21"/>
        </w:numPr>
        <w:spacing w:after="0" w:line="240" w:lineRule="auto"/>
        <w:ind w:left="-284" w:firstLine="0"/>
        <w:jc w:val="both"/>
        <w:rPr>
          <w:rFonts w:ascii="Times New Roman" w:hAnsi="Times New Roman"/>
          <w:bCs/>
          <w:sz w:val="24"/>
          <w:szCs w:val="24"/>
        </w:rPr>
      </w:pPr>
      <w:r w:rsidRPr="00B94CB7">
        <w:rPr>
          <w:rFonts w:ascii="Times New Roman" w:hAnsi="Times New Roman"/>
          <w:sz w:val="24"/>
          <w:szCs w:val="24"/>
        </w:rPr>
        <w:t>разработка обучающих материалов, методических рекомендаций, соответствующих запросам педагогов</w:t>
      </w:r>
    </w:p>
    <w:p w:rsidR="00B94CB7" w:rsidRDefault="00B94CB7" w:rsidP="006367B9">
      <w:pPr>
        <w:shd w:val="clear" w:color="auto" w:fill="FFFFFF"/>
        <w:spacing w:after="0" w:line="240" w:lineRule="auto"/>
        <w:ind w:left="-284"/>
        <w:jc w:val="both"/>
        <w:rPr>
          <w:rFonts w:ascii="Times New Roman" w:hAnsi="Times New Roman" w:cs="Times New Roman"/>
          <w:color w:val="000000"/>
          <w:sz w:val="24"/>
          <w:szCs w:val="24"/>
        </w:rPr>
      </w:pPr>
    </w:p>
    <w:p w:rsidR="00F56E8F" w:rsidRPr="006367B9" w:rsidRDefault="006367B9" w:rsidP="006367B9">
      <w:pPr>
        <w:shd w:val="clear" w:color="auto" w:fill="FFFFFF"/>
        <w:spacing w:after="0" w:line="240" w:lineRule="auto"/>
        <w:ind w:left="-284"/>
        <w:jc w:val="both"/>
        <w:rPr>
          <w:rFonts w:ascii="Times New Roman" w:hAnsi="Times New Roman" w:cs="Times New Roman"/>
          <w:color w:val="000000"/>
          <w:sz w:val="24"/>
          <w:szCs w:val="24"/>
        </w:rPr>
      </w:pPr>
      <w:r w:rsidRPr="006367B9">
        <w:rPr>
          <w:rFonts w:ascii="Times New Roman" w:hAnsi="Times New Roman" w:cs="Times New Roman"/>
          <w:color w:val="000000"/>
          <w:sz w:val="24"/>
          <w:szCs w:val="24"/>
        </w:rPr>
        <w:t xml:space="preserve">В 2016-2017 </w:t>
      </w:r>
      <w:proofErr w:type="spellStart"/>
      <w:r w:rsidRPr="006367B9">
        <w:rPr>
          <w:rFonts w:ascii="Times New Roman" w:hAnsi="Times New Roman" w:cs="Times New Roman"/>
          <w:color w:val="000000"/>
          <w:sz w:val="24"/>
          <w:szCs w:val="24"/>
        </w:rPr>
        <w:t>уч</w:t>
      </w:r>
      <w:proofErr w:type="gramStart"/>
      <w:r w:rsidRPr="006367B9">
        <w:rPr>
          <w:rFonts w:ascii="Times New Roman" w:hAnsi="Times New Roman" w:cs="Times New Roman"/>
          <w:color w:val="000000"/>
          <w:sz w:val="24"/>
          <w:szCs w:val="24"/>
        </w:rPr>
        <w:t>.г</w:t>
      </w:r>
      <w:proofErr w:type="gramEnd"/>
      <w:r w:rsidRPr="006367B9">
        <w:rPr>
          <w:rFonts w:ascii="Times New Roman" w:hAnsi="Times New Roman" w:cs="Times New Roman"/>
          <w:color w:val="000000"/>
          <w:sz w:val="24"/>
          <w:szCs w:val="24"/>
        </w:rPr>
        <w:t>оду</w:t>
      </w:r>
      <w:proofErr w:type="spellEnd"/>
      <w:r w:rsidRPr="006367B9">
        <w:rPr>
          <w:rFonts w:ascii="Times New Roman" w:hAnsi="Times New Roman" w:cs="Times New Roman"/>
          <w:color w:val="000000"/>
          <w:sz w:val="24"/>
          <w:szCs w:val="24"/>
        </w:rPr>
        <w:t xml:space="preserve"> б</w:t>
      </w:r>
      <w:r w:rsidR="00F56E8F" w:rsidRPr="006367B9">
        <w:rPr>
          <w:rFonts w:ascii="Times New Roman" w:hAnsi="Times New Roman" w:cs="Times New Roman"/>
          <w:color w:val="000000"/>
          <w:sz w:val="24"/>
          <w:szCs w:val="24"/>
        </w:rPr>
        <w:t>ыло  подано:</w:t>
      </w:r>
    </w:p>
    <w:p w:rsidR="00F56E8F" w:rsidRPr="006367B9" w:rsidRDefault="00F56E8F" w:rsidP="0030351D">
      <w:pPr>
        <w:pStyle w:val="a3"/>
        <w:numPr>
          <w:ilvl w:val="0"/>
          <w:numId w:val="13"/>
        </w:numPr>
        <w:shd w:val="clear" w:color="auto" w:fill="FFFFFF"/>
        <w:spacing w:after="0" w:line="240" w:lineRule="auto"/>
        <w:ind w:left="-567" w:firstLine="283"/>
        <w:jc w:val="both"/>
        <w:rPr>
          <w:rFonts w:ascii="Times New Roman" w:hAnsi="Times New Roman"/>
          <w:sz w:val="24"/>
          <w:szCs w:val="24"/>
        </w:rPr>
      </w:pPr>
      <w:r w:rsidRPr="006367B9">
        <w:rPr>
          <w:rFonts w:ascii="Times New Roman" w:hAnsi="Times New Roman"/>
          <w:color w:val="000000"/>
          <w:sz w:val="24"/>
          <w:szCs w:val="24"/>
        </w:rPr>
        <w:t>2 заявления на подтверждение ВКК (Внукова Т.Ф.), 1КК (Тихонова Н.В.)</w:t>
      </w:r>
    </w:p>
    <w:p w:rsidR="00F56E8F" w:rsidRPr="006367B9" w:rsidRDefault="00F56E8F" w:rsidP="0030351D">
      <w:pPr>
        <w:pStyle w:val="a3"/>
        <w:numPr>
          <w:ilvl w:val="0"/>
          <w:numId w:val="13"/>
        </w:numPr>
        <w:shd w:val="clear" w:color="auto" w:fill="FFFFFF"/>
        <w:spacing w:after="0" w:line="240" w:lineRule="auto"/>
        <w:ind w:left="-284" w:firstLine="0"/>
        <w:jc w:val="both"/>
        <w:rPr>
          <w:rFonts w:ascii="Times New Roman" w:hAnsi="Times New Roman"/>
          <w:sz w:val="24"/>
          <w:szCs w:val="24"/>
        </w:rPr>
      </w:pPr>
      <w:r w:rsidRPr="006367B9">
        <w:rPr>
          <w:rFonts w:ascii="Times New Roman" w:hAnsi="Times New Roman"/>
          <w:color w:val="000000"/>
          <w:sz w:val="24"/>
          <w:szCs w:val="24"/>
        </w:rPr>
        <w:t xml:space="preserve">2 заявления на присвоение 1КК (Аникина Е.В., Власова Н.В.)   </w:t>
      </w:r>
    </w:p>
    <w:p w:rsidR="00F56E8F" w:rsidRPr="006367B9" w:rsidRDefault="00F56E8F" w:rsidP="004A4CEE">
      <w:pPr>
        <w:pStyle w:val="a3"/>
        <w:shd w:val="clear" w:color="auto" w:fill="FFFFFF"/>
        <w:spacing w:after="0" w:line="240" w:lineRule="auto"/>
        <w:ind w:left="-567"/>
        <w:jc w:val="both"/>
        <w:rPr>
          <w:rFonts w:ascii="Times New Roman" w:hAnsi="Times New Roman"/>
          <w:color w:val="000000"/>
          <w:sz w:val="24"/>
          <w:szCs w:val="24"/>
        </w:rPr>
      </w:pPr>
      <w:r w:rsidRPr="006367B9">
        <w:rPr>
          <w:rFonts w:ascii="Times New Roman" w:hAnsi="Times New Roman"/>
          <w:color w:val="000000"/>
          <w:sz w:val="24"/>
          <w:szCs w:val="24"/>
        </w:rPr>
        <w:t xml:space="preserve">         Кроме аттестации на КК, </w:t>
      </w:r>
      <w:r w:rsidR="007E1862" w:rsidRPr="006367B9">
        <w:rPr>
          <w:rFonts w:ascii="Times New Roman" w:hAnsi="Times New Roman"/>
          <w:color w:val="000000"/>
          <w:sz w:val="24"/>
          <w:szCs w:val="24"/>
        </w:rPr>
        <w:t>также проходила аттестация на соответствие занимаемой должности:</w:t>
      </w:r>
    </w:p>
    <w:p w:rsidR="007E1862" w:rsidRPr="006367B9" w:rsidRDefault="007E1862" w:rsidP="0030351D">
      <w:pPr>
        <w:pStyle w:val="a3"/>
        <w:numPr>
          <w:ilvl w:val="0"/>
          <w:numId w:val="14"/>
        </w:numPr>
        <w:shd w:val="clear" w:color="auto" w:fill="FFFFFF"/>
        <w:spacing w:after="0" w:line="240" w:lineRule="auto"/>
        <w:jc w:val="both"/>
        <w:rPr>
          <w:rFonts w:ascii="Times New Roman" w:hAnsi="Times New Roman"/>
          <w:sz w:val="24"/>
          <w:szCs w:val="24"/>
        </w:rPr>
      </w:pPr>
      <w:r w:rsidRPr="006367B9">
        <w:rPr>
          <w:rFonts w:ascii="Times New Roman" w:hAnsi="Times New Roman"/>
          <w:sz w:val="24"/>
          <w:szCs w:val="24"/>
        </w:rPr>
        <w:t>Седых А.Г.</w:t>
      </w:r>
    </w:p>
    <w:p w:rsidR="007E1862" w:rsidRPr="006367B9" w:rsidRDefault="007E1862" w:rsidP="0030351D">
      <w:pPr>
        <w:pStyle w:val="a3"/>
        <w:numPr>
          <w:ilvl w:val="0"/>
          <w:numId w:val="14"/>
        </w:numPr>
        <w:shd w:val="clear" w:color="auto" w:fill="FFFFFF"/>
        <w:spacing w:after="0" w:line="240" w:lineRule="auto"/>
        <w:jc w:val="both"/>
        <w:rPr>
          <w:rFonts w:ascii="Times New Roman" w:hAnsi="Times New Roman"/>
          <w:sz w:val="24"/>
          <w:szCs w:val="24"/>
        </w:rPr>
      </w:pPr>
      <w:r w:rsidRPr="006367B9">
        <w:rPr>
          <w:rFonts w:ascii="Times New Roman" w:hAnsi="Times New Roman"/>
          <w:sz w:val="24"/>
          <w:szCs w:val="24"/>
        </w:rPr>
        <w:t>Скосырская А.А.</w:t>
      </w:r>
    </w:p>
    <w:p w:rsidR="007E1862" w:rsidRPr="006367B9" w:rsidRDefault="007E1862" w:rsidP="0030351D">
      <w:pPr>
        <w:pStyle w:val="a3"/>
        <w:numPr>
          <w:ilvl w:val="0"/>
          <w:numId w:val="14"/>
        </w:numPr>
        <w:shd w:val="clear" w:color="auto" w:fill="FFFFFF"/>
        <w:spacing w:after="0" w:line="240" w:lineRule="auto"/>
        <w:jc w:val="both"/>
        <w:rPr>
          <w:rFonts w:ascii="Times New Roman" w:hAnsi="Times New Roman"/>
          <w:sz w:val="24"/>
          <w:szCs w:val="24"/>
        </w:rPr>
      </w:pPr>
      <w:r w:rsidRPr="006367B9">
        <w:rPr>
          <w:rFonts w:ascii="Times New Roman" w:hAnsi="Times New Roman"/>
          <w:sz w:val="24"/>
          <w:szCs w:val="24"/>
        </w:rPr>
        <w:t>Скрипко С.М.</w:t>
      </w:r>
    </w:p>
    <w:p w:rsidR="007E1862" w:rsidRPr="006367B9" w:rsidRDefault="007E1862" w:rsidP="0030351D">
      <w:pPr>
        <w:pStyle w:val="a3"/>
        <w:numPr>
          <w:ilvl w:val="0"/>
          <w:numId w:val="14"/>
        </w:numPr>
        <w:shd w:val="clear" w:color="auto" w:fill="FFFFFF"/>
        <w:spacing w:after="0" w:line="240" w:lineRule="auto"/>
        <w:jc w:val="both"/>
        <w:rPr>
          <w:rFonts w:ascii="Times New Roman" w:hAnsi="Times New Roman"/>
          <w:sz w:val="24"/>
          <w:szCs w:val="24"/>
        </w:rPr>
      </w:pPr>
      <w:r w:rsidRPr="006367B9">
        <w:rPr>
          <w:rFonts w:ascii="Times New Roman" w:hAnsi="Times New Roman"/>
          <w:sz w:val="24"/>
          <w:szCs w:val="24"/>
        </w:rPr>
        <w:t>Мазуренко Н.Н.</w:t>
      </w:r>
    </w:p>
    <w:p w:rsidR="007E1862" w:rsidRPr="006367B9" w:rsidRDefault="007E1862" w:rsidP="0030351D">
      <w:pPr>
        <w:pStyle w:val="a3"/>
        <w:numPr>
          <w:ilvl w:val="0"/>
          <w:numId w:val="14"/>
        </w:numPr>
        <w:shd w:val="clear" w:color="auto" w:fill="FFFFFF"/>
        <w:spacing w:after="0" w:line="240" w:lineRule="auto"/>
        <w:jc w:val="both"/>
        <w:rPr>
          <w:rFonts w:ascii="Times New Roman" w:hAnsi="Times New Roman"/>
          <w:sz w:val="24"/>
          <w:szCs w:val="24"/>
        </w:rPr>
      </w:pPr>
      <w:r w:rsidRPr="006367B9">
        <w:rPr>
          <w:rFonts w:ascii="Times New Roman" w:hAnsi="Times New Roman"/>
          <w:sz w:val="24"/>
          <w:szCs w:val="24"/>
        </w:rPr>
        <w:t>Пронина К.В.</w:t>
      </w:r>
    </w:p>
    <w:p w:rsidR="00F56E8F" w:rsidRPr="00A11478" w:rsidRDefault="004C282B" w:rsidP="004C282B">
      <w:pPr>
        <w:shd w:val="clear" w:color="auto" w:fill="FFFFFF"/>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56E8F" w:rsidRPr="00A11478">
        <w:rPr>
          <w:rFonts w:ascii="Times New Roman" w:hAnsi="Times New Roman" w:cs="Times New Roman"/>
          <w:color w:val="000000"/>
          <w:sz w:val="24"/>
          <w:szCs w:val="24"/>
        </w:rPr>
        <w:t xml:space="preserve">Аттестацию на соответствие занимаемой должности и присвоение  </w:t>
      </w:r>
      <w:r w:rsidR="00F56E8F">
        <w:rPr>
          <w:rFonts w:ascii="Times New Roman" w:hAnsi="Times New Roman" w:cs="Times New Roman"/>
          <w:color w:val="000000"/>
          <w:sz w:val="24"/>
          <w:szCs w:val="24"/>
        </w:rPr>
        <w:t xml:space="preserve">высшей </w:t>
      </w:r>
      <w:r w:rsidR="00F56E8F" w:rsidRPr="00A11478">
        <w:rPr>
          <w:rFonts w:ascii="Times New Roman" w:hAnsi="Times New Roman" w:cs="Times New Roman"/>
          <w:color w:val="000000"/>
          <w:sz w:val="24"/>
          <w:szCs w:val="24"/>
        </w:rPr>
        <w:t>квалификационной категории прошли все педагоги</w:t>
      </w:r>
      <w:proofErr w:type="gramStart"/>
      <w:r w:rsidR="00F56E8F">
        <w:rPr>
          <w:rFonts w:ascii="Times New Roman" w:hAnsi="Times New Roman" w:cs="Times New Roman"/>
          <w:color w:val="000000"/>
          <w:sz w:val="24"/>
          <w:szCs w:val="24"/>
        </w:rPr>
        <w:t>.</w:t>
      </w:r>
      <w:r w:rsidR="00F56E8F" w:rsidRPr="00A11478">
        <w:rPr>
          <w:rFonts w:ascii="Times New Roman" w:hAnsi="Times New Roman" w:cs="Times New Roman"/>
          <w:color w:val="000000"/>
          <w:sz w:val="24"/>
          <w:szCs w:val="24"/>
        </w:rPr>
        <w:t>.</w:t>
      </w:r>
      <w:proofErr w:type="gramEnd"/>
    </w:p>
    <w:p w:rsidR="00F56E8F" w:rsidRDefault="004C282B" w:rsidP="004C282B">
      <w:pPr>
        <w:spacing w:after="0" w:line="240" w:lineRule="auto"/>
        <w:ind w:left="-284"/>
        <w:rPr>
          <w:noProof/>
        </w:rPr>
      </w:pPr>
      <w:r>
        <w:rPr>
          <w:rFonts w:ascii="Times New Roman" w:hAnsi="Times New Roman" w:cs="Times New Roman"/>
          <w:b/>
          <w:sz w:val="24"/>
          <w:szCs w:val="24"/>
        </w:rPr>
        <w:t xml:space="preserve">                                              </w:t>
      </w:r>
      <w:r w:rsidR="00F56E8F" w:rsidRPr="00932536">
        <w:rPr>
          <w:rFonts w:ascii="Times New Roman" w:hAnsi="Times New Roman" w:cs="Times New Roman"/>
          <w:b/>
          <w:sz w:val="24"/>
          <w:szCs w:val="24"/>
        </w:rPr>
        <w:t>Сведения о категориях учителей</w:t>
      </w:r>
    </w:p>
    <w:p w:rsidR="00F56E8F" w:rsidRPr="00745BEF" w:rsidRDefault="00F56E8F" w:rsidP="00F56E8F">
      <w:pPr>
        <w:spacing w:after="0" w:line="240" w:lineRule="auto"/>
        <w:ind w:left="-567"/>
        <w:rPr>
          <w:noProof/>
        </w:rPr>
      </w:pPr>
    </w:p>
    <w:tbl>
      <w:tblPr>
        <w:tblStyle w:val="ae"/>
        <w:tblW w:w="0" w:type="auto"/>
        <w:jc w:val="center"/>
        <w:tblLook w:val="04A0" w:firstRow="1" w:lastRow="0" w:firstColumn="1" w:lastColumn="0" w:noHBand="0" w:noVBand="1"/>
      </w:tblPr>
      <w:tblGrid>
        <w:gridCol w:w="1936"/>
        <w:gridCol w:w="1637"/>
        <w:gridCol w:w="1294"/>
        <w:gridCol w:w="1613"/>
        <w:gridCol w:w="1485"/>
        <w:gridCol w:w="1606"/>
      </w:tblGrid>
      <w:tr w:rsidR="00F56E8F" w:rsidTr="007E1862">
        <w:trPr>
          <w:jc w:val="center"/>
        </w:trPr>
        <w:tc>
          <w:tcPr>
            <w:tcW w:w="1936" w:type="dxa"/>
          </w:tcPr>
          <w:p w:rsidR="00F56E8F" w:rsidRPr="00835D75" w:rsidRDefault="00F56E8F" w:rsidP="008D5FFB">
            <w:pPr>
              <w:spacing w:before="100" w:beforeAutospacing="1" w:after="100" w:afterAutospacing="1"/>
              <w:rPr>
                <w:sz w:val="24"/>
                <w:szCs w:val="24"/>
              </w:rPr>
            </w:pPr>
            <w:r w:rsidRPr="00835D75">
              <w:rPr>
                <w:sz w:val="24"/>
                <w:szCs w:val="24"/>
              </w:rPr>
              <w:t>Год/ категории</w:t>
            </w:r>
          </w:p>
        </w:tc>
        <w:tc>
          <w:tcPr>
            <w:tcW w:w="1637" w:type="dxa"/>
          </w:tcPr>
          <w:p w:rsidR="00F56E8F" w:rsidRPr="00835D75" w:rsidRDefault="00F56E8F" w:rsidP="008D5FFB">
            <w:pPr>
              <w:spacing w:before="100" w:beforeAutospacing="1" w:after="100" w:afterAutospacing="1"/>
              <w:rPr>
                <w:sz w:val="24"/>
                <w:szCs w:val="24"/>
              </w:rPr>
            </w:pPr>
            <w:r w:rsidRPr="00835D75">
              <w:rPr>
                <w:sz w:val="24"/>
                <w:szCs w:val="24"/>
              </w:rPr>
              <w:t>Кол-во учителей</w:t>
            </w:r>
          </w:p>
        </w:tc>
        <w:tc>
          <w:tcPr>
            <w:tcW w:w="1294" w:type="dxa"/>
          </w:tcPr>
          <w:p w:rsidR="00F56E8F" w:rsidRPr="00835D75" w:rsidRDefault="00F56E8F" w:rsidP="008D5FFB">
            <w:pPr>
              <w:spacing w:before="100" w:beforeAutospacing="1" w:after="100" w:afterAutospacing="1"/>
              <w:rPr>
                <w:sz w:val="24"/>
                <w:szCs w:val="24"/>
              </w:rPr>
            </w:pPr>
            <w:r w:rsidRPr="00835D75">
              <w:rPr>
                <w:sz w:val="24"/>
                <w:szCs w:val="24"/>
              </w:rPr>
              <w:t>Высшая</w:t>
            </w:r>
          </w:p>
        </w:tc>
        <w:tc>
          <w:tcPr>
            <w:tcW w:w="1613" w:type="dxa"/>
          </w:tcPr>
          <w:p w:rsidR="00F56E8F" w:rsidRPr="00835D75" w:rsidRDefault="00F56E8F" w:rsidP="008D5FFB">
            <w:pPr>
              <w:spacing w:before="100" w:beforeAutospacing="1" w:after="100" w:afterAutospacing="1"/>
              <w:rPr>
                <w:sz w:val="24"/>
                <w:szCs w:val="24"/>
              </w:rPr>
            </w:pPr>
            <w:r w:rsidRPr="00835D75">
              <w:rPr>
                <w:sz w:val="24"/>
                <w:szCs w:val="24"/>
              </w:rPr>
              <w:t>Первая</w:t>
            </w:r>
          </w:p>
        </w:tc>
        <w:tc>
          <w:tcPr>
            <w:tcW w:w="1485" w:type="dxa"/>
          </w:tcPr>
          <w:p w:rsidR="00F56E8F" w:rsidRPr="00835D75" w:rsidRDefault="00F56E8F" w:rsidP="008D5FFB">
            <w:pPr>
              <w:spacing w:before="100" w:beforeAutospacing="1" w:after="100" w:afterAutospacing="1"/>
              <w:rPr>
                <w:sz w:val="24"/>
                <w:szCs w:val="24"/>
              </w:rPr>
            </w:pPr>
            <w:r w:rsidRPr="00835D75">
              <w:rPr>
                <w:sz w:val="24"/>
                <w:szCs w:val="24"/>
              </w:rPr>
              <w:t>Вторая</w:t>
            </w:r>
          </w:p>
        </w:tc>
        <w:tc>
          <w:tcPr>
            <w:tcW w:w="1606" w:type="dxa"/>
          </w:tcPr>
          <w:p w:rsidR="00F56E8F" w:rsidRPr="00835D75" w:rsidRDefault="00F56E8F" w:rsidP="008D5FFB">
            <w:pPr>
              <w:spacing w:before="100" w:beforeAutospacing="1" w:after="100" w:afterAutospacing="1"/>
              <w:rPr>
                <w:sz w:val="24"/>
                <w:szCs w:val="24"/>
              </w:rPr>
            </w:pPr>
            <w:r w:rsidRPr="00835D75">
              <w:rPr>
                <w:sz w:val="24"/>
                <w:szCs w:val="24"/>
              </w:rPr>
              <w:t>Соответствие занимаемой должности</w:t>
            </w:r>
          </w:p>
        </w:tc>
      </w:tr>
      <w:tr w:rsidR="00F56E8F" w:rsidTr="007E1862">
        <w:trPr>
          <w:jc w:val="center"/>
        </w:trPr>
        <w:tc>
          <w:tcPr>
            <w:tcW w:w="1936" w:type="dxa"/>
          </w:tcPr>
          <w:p w:rsidR="00F56E8F" w:rsidRPr="00835D75" w:rsidRDefault="00F56E8F" w:rsidP="008D5FFB">
            <w:pPr>
              <w:spacing w:before="100" w:beforeAutospacing="1" w:after="100" w:afterAutospacing="1"/>
              <w:rPr>
                <w:sz w:val="24"/>
                <w:szCs w:val="24"/>
              </w:rPr>
            </w:pPr>
            <w:r w:rsidRPr="00835D75">
              <w:rPr>
                <w:sz w:val="24"/>
                <w:szCs w:val="24"/>
              </w:rPr>
              <w:t>2014-2015</w:t>
            </w:r>
          </w:p>
        </w:tc>
        <w:tc>
          <w:tcPr>
            <w:tcW w:w="1637" w:type="dxa"/>
          </w:tcPr>
          <w:p w:rsidR="00F56E8F" w:rsidRPr="00835D75" w:rsidRDefault="00F56E8F" w:rsidP="008D5FFB">
            <w:pPr>
              <w:spacing w:before="100" w:beforeAutospacing="1" w:after="100" w:afterAutospacing="1"/>
              <w:jc w:val="center"/>
              <w:rPr>
                <w:sz w:val="24"/>
                <w:szCs w:val="24"/>
              </w:rPr>
            </w:pPr>
            <w:r w:rsidRPr="00835D75">
              <w:rPr>
                <w:sz w:val="24"/>
                <w:szCs w:val="24"/>
              </w:rPr>
              <w:t>38</w:t>
            </w:r>
          </w:p>
        </w:tc>
        <w:tc>
          <w:tcPr>
            <w:tcW w:w="1294" w:type="dxa"/>
          </w:tcPr>
          <w:p w:rsidR="00F56E8F" w:rsidRPr="00835D75" w:rsidRDefault="00F56E8F" w:rsidP="008D5FFB">
            <w:pPr>
              <w:spacing w:before="100" w:beforeAutospacing="1" w:after="100" w:afterAutospacing="1"/>
              <w:jc w:val="center"/>
              <w:rPr>
                <w:sz w:val="24"/>
                <w:szCs w:val="24"/>
              </w:rPr>
            </w:pPr>
            <w:r w:rsidRPr="00835D75">
              <w:rPr>
                <w:sz w:val="24"/>
                <w:szCs w:val="24"/>
              </w:rPr>
              <w:t>6  (18%)</w:t>
            </w:r>
          </w:p>
        </w:tc>
        <w:tc>
          <w:tcPr>
            <w:tcW w:w="1613" w:type="dxa"/>
          </w:tcPr>
          <w:p w:rsidR="00F56E8F" w:rsidRPr="00835D75" w:rsidRDefault="00F56E8F" w:rsidP="008D5FFB">
            <w:pPr>
              <w:spacing w:before="100" w:beforeAutospacing="1" w:after="100" w:afterAutospacing="1"/>
              <w:jc w:val="center"/>
              <w:rPr>
                <w:sz w:val="24"/>
                <w:szCs w:val="24"/>
              </w:rPr>
            </w:pPr>
            <w:r w:rsidRPr="00835D75">
              <w:rPr>
                <w:sz w:val="24"/>
                <w:szCs w:val="24"/>
              </w:rPr>
              <w:t>9  (24%)</w:t>
            </w:r>
          </w:p>
        </w:tc>
        <w:tc>
          <w:tcPr>
            <w:tcW w:w="1485" w:type="dxa"/>
          </w:tcPr>
          <w:p w:rsidR="00F56E8F" w:rsidRPr="00835D75" w:rsidRDefault="00F56E8F" w:rsidP="008D5FFB">
            <w:pPr>
              <w:spacing w:before="100" w:beforeAutospacing="1" w:after="100" w:afterAutospacing="1"/>
              <w:jc w:val="center"/>
              <w:rPr>
                <w:sz w:val="24"/>
                <w:szCs w:val="24"/>
              </w:rPr>
            </w:pPr>
            <w:r w:rsidRPr="00835D75">
              <w:rPr>
                <w:sz w:val="24"/>
                <w:szCs w:val="24"/>
              </w:rPr>
              <w:t>-</w:t>
            </w:r>
          </w:p>
        </w:tc>
        <w:tc>
          <w:tcPr>
            <w:tcW w:w="1606" w:type="dxa"/>
          </w:tcPr>
          <w:p w:rsidR="00F56E8F" w:rsidRPr="00835D75" w:rsidRDefault="00F56E8F" w:rsidP="008D5FFB">
            <w:pPr>
              <w:spacing w:before="100" w:beforeAutospacing="1" w:after="100" w:afterAutospacing="1"/>
              <w:jc w:val="center"/>
              <w:rPr>
                <w:sz w:val="24"/>
                <w:szCs w:val="24"/>
              </w:rPr>
            </w:pPr>
            <w:r w:rsidRPr="00835D75">
              <w:rPr>
                <w:sz w:val="24"/>
                <w:szCs w:val="24"/>
              </w:rPr>
              <w:t>3 (8%)</w:t>
            </w:r>
          </w:p>
        </w:tc>
      </w:tr>
      <w:tr w:rsidR="00F56E8F" w:rsidTr="007E1862">
        <w:trPr>
          <w:trHeight w:val="70"/>
          <w:jc w:val="center"/>
        </w:trPr>
        <w:tc>
          <w:tcPr>
            <w:tcW w:w="1936" w:type="dxa"/>
          </w:tcPr>
          <w:p w:rsidR="00F56E8F" w:rsidRPr="00835D75" w:rsidRDefault="00F56E8F" w:rsidP="008D5FFB">
            <w:pPr>
              <w:spacing w:before="100" w:beforeAutospacing="1" w:after="100" w:afterAutospacing="1"/>
              <w:rPr>
                <w:sz w:val="24"/>
                <w:szCs w:val="24"/>
              </w:rPr>
            </w:pPr>
            <w:r w:rsidRPr="00835D75">
              <w:rPr>
                <w:sz w:val="24"/>
                <w:szCs w:val="24"/>
              </w:rPr>
              <w:t>2015-2016</w:t>
            </w:r>
          </w:p>
        </w:tc>
        <w:tc>
          <w:tcPr>
            <w:tcW w:w="1637" w:type="dxa"/>
          </w:tcPr>
          <w:p w:rsidR="00F56E8F" w:rsidRPr="00835D75" w:rsidRDefault="00F56E8F" w:rsidP="008D5FFB">
            <w:pPr>
              <w:spacing w:before="100" w:beforeAutospacing="1" w:after="100" w:afterAutospacing="1"/>
              <w:jc w:val="center"/>
              <w:rPr>
                <w:sz w:val="24"/>
                <w:szCs w:val="24"/>
              </w:rPr>
            </w:pPr>
            <w:r w:rsidRPr="00835D75">
              <w:rPr>
                <w:sz w:val="24"/>
                <w:szCs w:val="24"/>
              </w:rPr>
              <w:t>36</w:t>
            </w:r>
          </w:p>
        </w:tc>
        <w:tc>
          <w:tcPr>
            <w:tcW w:w="1294" w:type="dxa"/>
          </w:tcPr>
          <w:p w:rsidR="00F56E8F" w:rsidRPr="00835D75" w:rsidRDefault="00F56E8F" w:rsidP="008D5FFB">
            <w:pPr>
              <w:spacing w:before="100" w:beforeAutospacing="1" w:after="100" w:afterAutospacing="1"/>
              <w:jc w:val="center"/>
              <w:rPr>
                <w:sz w:val="24"/>
                <w:szCs w:val="24"/>
              </w:rPr>
            </w:pPr>
            <w:r w:rsidRPr="00835D75">
              <w:rPr>
                <w:sz w:val="24"/>
                <w:szCs w:val="24"/>
              </w:rPr>
              <w:t>7 (19%)</w:t>
            </w:r>
          </w:p>
        </w:tc>
        <w:tc>
          <w:tcPr>
            <w:tcW w:w="1613" w:type="dxa"/>
          </w:tcPr>
          <w:p w:rsidR="00F56E8F" w:rsidRPr="00835D75" w:rsidRDefault="00F56E8F" w:rsidP="008D5FFB">
            <w:pPr>
              <w:spacing w:before="100" w:beforeAutospacing="1" w:after="100" w:afterAutospacing="1"/>
              <w:jc w:val="center"/>
              <w:rPr>
                <w:sz w:val="24"/>
                <w:szCs w:val="24"/>
              </w:rPr>
            </w:pPr>
            <w:r w:rsidRPr="00835D75">
              <w:rPr>
                <w:sz w:val="24"/>
                <w:szCs w:val="24"/>
              </w:rPr>
              <w:t>7 (19%)</w:t>
            </w:r>
          </w:p>
        </w:tc>
        <w:tc>
          <w:tcPr>
            <w:tcW w:w="1485" w:type="dxa"/>
          </w:tcPr>
          <w:p w:rsidR="00F56E8F" w:rsidRPr="00835D75" w:rsidRDefault="00F56E8F" w:rsidP="008D5FFB">
            <w:pPr>
              <w:spacing w:before="100" w:beforeAutospacing="1" w:after="100" w:afterAutospacing="1"/>
              <w:jc w:val="center"/>
              <w:rPr>
                <w:sz w:val="24"/>
                <w:szCs w:val="24"/>
              </w:rPr>
            </w:pPr>
            <w:r w:rsidRPr="00835D75">
              <w:rPr>
                <w:sz w:val="24"/>
                <w:szCs w:val="24"/>
              </w:rPr>
              <w:t>-</w:t>
            </w:r>
          </w:p>
        </w:tc>
        <w:tc>
          <w:tcPr>
            <w:tcW w:w="1606" w:type="dxa"/>
          </w:tcPr>
          <w:p w:rsidR="00F56E8F" w:rsidRPr="00835D75" w:rsidRDefault="00F56E8F" w:rsidP="008D5FFB">
            <w:pPr>
              <w:spacing w:before="100" w:beforeAutospacing="1" w:after="100" w:afterAutospacing="1"/>
              <w:jc w:val="center"/>
              <w:rPr>
                <w:sz w:val="24"/>
                <w:szCs w:val="24"/>
              </w:rPr>
            </w:pPr>
            <w:r w:rsidRPr="00835D75">
              <w:rPr>
                <w:sz w:val="24"/>
                <w:szCs w:val="24"/>
              </w:rPr>
              <w:t>9  (25%)</w:t>
            </w:r>
          </w:p>
        </w:tc>
      </w:tr>
      <w:tr w:rsidR="007E1862" w:rsidTr="007E1862">
        <w:trPr>
          <w:trHeight w:val="70"/>
          <w:jc w:val="center"/>
        </w:trPr>
        <w:tc>
          <w:tcPr>
            <w:tcW w:w="1936" w:type="dxa"/>
          </w:tcPr>
          <w:p w:rsidR="007E1862" w:rsidRPr="00835D75" w:rsidRDefault="007E1862" w:rsidP="008D5FFB">
            <w:pPr>
              <w:spacing w:before="100" w:beforeAutospacing="1" w:after="100" w:afterAutospacing="1"/>
              <w:rPr>
                <w:sz w:val="24"/>
                <w:szCs w:val="24"/>
              </w:rPr>
            </w:pPr>
            <w:r>
              <w:rPr>
                <w:sz w:val="24"/>
                <w:szCs w:val="24"/>
              </w:rPr>
              <w:t>2016-2017</w:t>
            </w:r>
          </w:p>
        </w:tc>
        <w:tc>
          <w:tcPr>
            <w:tcW w:w="1637" w:type="dxa"/>
          </w:tcPr>
          <w:p w:rsidR="007E1862" w:rsidRPr="00835D75" w:rsidRDefault="007E1862" w:rsidP="008D5FFB">
            <w:pPr>
              <w:spacing w:before="100" w:beforeAutospacing="1" w:after="100" w:afterAutospacing="1"/>
              <w:jc w:val="center"/>
              <w:rPr>
                <w:sz w:val="24"/>
                <w:szCs w:val="24"/>
              </w:rPr>
            </w:pPr>
            <w:r>
              <w:rPr>
                <w:sz w:val="24"/>
                <w:szCs w:val="24"/>
              </w:rPr>
              <w:t>41</w:t>
            </w:r>
          </w:p>
        </w:tc>
        <w:tc>
          <w:tcPr>
            <w:tcW w:w="1294" w:type="dxa"/>
          </w:tcPr>
          <w:p w:rsidR="007E1862" w:rsidRPr="00835D75" w:rsidRDefault="007E1862" w:rsidP="004E7F76">
            <w:pPr>
              <w:spacing w:before="100" w:beforeAutospacing="1" w:after="100" w:afterAutospacing="1"/>
              <w:jc w:val="center"/>
              <w:rPr>
                <w:sz w:val="24"/>
                <w:szCs w:val="24"/>
              </w:rPr>
            </w:pPr>
            <w:r>
              <w:rPr>
                <w:sz w:val="24"/>
                <w:szCs w:val="24"/>
              </w:rPr>
              <w:t>8 (</w:t>
            </w:r>
            <w:r w:rsidR="004E7F76">
              <w:rPr>
                <w:sz w:val="24"/>
                <w:szCs w:val="24"/>
              </w:rPr>
              <w:t>21</w:t>
            </w:r>
            <w:r>
              <w:rPr>
                <w:sz w:val="24"/>
                <w:szCs w:val="24"/>
              </w:rPr>
              <w:t>%)</w:t>
            </w:r>
          </w:p>
        </w:tc>
        <w:tc>
          <w:tcPr>
            <w:tcW w:w="1613" w:type="dxa"/>
          </w:tcPr>
          <w:p w:rsidR="007E1862" w:rsidRPr="00835D75" w:rsidRDefault="007E1862" w:rsidP="004E7F76">
            <w:pPr>
              <w:spacing w:before="100" w:beforeAutospacing="1" w:after="100" w:afterAutospacing="1"/>
              <w:jc w:val="center"/>
              <w:rPr>
                <w:sz w:val="24"/>
                <w:szCs w:val="24"/>
              </w:rPr>
            </w:pPr>
            <w:r>
              <w:rPr>
                <w:sz w:val="24"/>
                <w:szCs w:val="24"/>
              </w:rPr>
              <w:t>8 (</w:t>
            </w:r>
            <w:r w:rsidR="004E7F76">
              <w:rPr>
                <w:sz w:val="24"/>
                <w:szCs w:val="24"/>
              </w:rPr>
              <w:t>21%</w:t>
            </w:r>
            <w:r>
              <w:rPr>
                <w:sz w:val="24"/>
                <w:szCs w:val="24"/>
              </w:rPr>
              <w:t>)</w:t>
            </w:r>
          </w:p>
        </w:tc>
        <w:tc>
          <w:tcPr>
            <w:tcW w:w="1485" w:type="dxa"/>
          </w:tcPr>
          <w:p w:rsidR="007E1862" w:rsidRPr="00835D75" w:rsidRDefault="007E1862" w:rsidP="008D5FFB">
            <w:pPr>
              <w:spacing w:before="100" w:beforeAutospacing="1" w:after="100" w:afterAutospacing="1"/>
              <w:jc w:val="center"/>
              <w:rPr>
                <w:sz w:val="24"/>
                <w:szCs w:val="24"/>
              </w:rPr>
            </w:pPr>
            <w:r>
              <w:rPr>
                <w:sz w:val="24"/>
                <w:szCs w:val="24"/>
              </w:rPr>
              <w:t>-</w:t>
            </w:r>
          </w:p>
        </w:tc>
        <w:tc>
          <w:tcPr>
            <w:tcW w:w="1606" w:type="dxa"/>
          </w:tcPr>
          <w:p w:rsidR="007E1862" w:rsidRPr="00835D75" w:rsidRDefault="004E7F76" w:rsidP="008D5FFB">
            <w:pPr>
              <w:spacing w:before="100" w:beforeAutospacing="1" w:after="100" w:afterAutospacing="1"/>
              <w:jc w:val="center"/>
              <w:rPr>
                <w:sz w:val="24"/>
                <w:szCs w:val="24"/>
              </w:rPr>
            </w:pPr>
            <w:r>
              <w:rPr>
                <w:sz w:val="24"/>
                <w:szCs w:val="24"/>
              </w:rPr>
              <w:t>5 (13</w:t>
            </w:r>
            <w:r w:rsidR="007E1862">
              <w:rPr>
                <w:sz w:val="24"/>
                <w:szCs w:val="24"/>
              </w:rPr>
              <w:t>%)</w:t>
            </w:r>
          </w:p>
        </w:tc>
      </w:tr>
    </w:tbl>
    <w:p w:rsidR="006367B9" w:rsidRDefault="006367B9" w:rsidP="006367B9">
      <w:pPr>
        <w:pStyle w:val="34"/>
        <w:shd w:val="clear" w:color="auto" w:fill="auto"/>
        <w:spacing w:line="280" w:lineRule="exact"/>
      </w:pPr>
    </w:p>
    <w:p w:rsidR="006367B9" w:rsidRPr="006367B9" w:rsidRDefault="00B94CB7" w:rsidP="00B94CB7">
      <w:pPr>
        <w:pStyle w:val="34"/>
        <w:shd w:val="clear" w:color="auto" w:fill="auto"/>
        <w:spacing w:line="240" w:lineRule="auto"/>
        <w:ind w:left="-284"/>
        <w:jc w:val="both"/>
        <w:rPr>
          <w:sz w:val="24"/>
          <w:szCs w:val="24"/>
        </w:rPr>
      </w:pPr>
      <w:r>
        <w:rPr>
          <w:sz w:val="24"/>
          <w:szCs w:val="24"/>
        </w:rPr>
        <w:t xml:space="preserve">            Из таблицы видно, что </w:t>
      </w:r>
      <w:r w:rsidR="006367B9" w:rsidRPr="006367B9">
        <w:rPr>
          <w:rStyle w:val="2Exact"/>
          <w:rFonts w:eastAsiaTheme="minorHAnsi"/>
          <w:sz w:val="24"/>
          <w:szCs w:val="24"/>
        </w:rPr>
        <w:t>педагоги школы регулярно проходят процедуру аттестации;</w:t>
      </w:r>
      <w:r>
        <w:rPr>
          <w:rStyle w:val="2Exact"/>
          <w:rFonts w:eastAsiaTheme="minorHAnsi"/>
          <w:sz w:val="24"/>
          <w:szCs w:val="24"/>
        </w:rPr>
        <w:t xml:space="preserve"> в</w:t>
      </w:r>
      <w:r w:rsidR="006367B9">
        <w:rPr>
          <w:rStyle w:val="2Exact"/>
          <w:rFonts w:eastAsiaTheme="minorHAnsi"/>
          <w:sz w:val="24"/>
          <w:szCs w:val="24"/>
        </w:rPr>
        <w:t xml:space="preserve"> 2016</w:t>
      </w:r>
      <w:r w:rsidR="006367B9" w:rsidRPr="006367B9">
        <w:rPr>
          <w:rStyle w:val="2Exact"/>
          <w:rFonts w:eastAsiaTheme="minorHAnsi"/>
          <w:sz w:val="24"/>
          <w:szCs w:val="24"/>
        </w:rPr>
        <w:t>-201</w:t>
      </w:r>
      <w:r w:rsidR="006367B9">
        <w:rPr>
          <w:rStyle w:val="2Exact"/>
          <w:rFonts w:eastAsiaTheme="minorHAnsi"/>
          <w:sz w:val="24"/>
          <w:szCs w:val="24"/>
        </w:rPr>
        <w:t>7</w:t>
      </w:r>
      <w:r w:rsidR="006367B9" w:rsidRPr="006367B9">
        <w:rPr>
          <w:rStyle w:val="2Exact"/>
          <w:rFonts w:eastAsiaTheme="minorHAnsi"/>
          <w:sz w:val="24"/>
          <w:szCs w:val="24"/>
        </w:rPr>
        <w:t xml:space="preserve"> учебном году произошло </w:t>
      </w:r>
      <w:r w:rsidR="006367B9">
        <w:rPr>
          <w:rStyle w:val="2Exact"/>
          <w:rFonts w:eastAsiaTheme="minorHAnsi"/>
          <w:sz w:val="24"/>
          <w:szCs w:val="24"/>
        </w:rPr>
        <w:t>повышение</w:t>
      </w:r>
      <w:r w:rsidR="006367B9" w:rsidRPr="006367B9">
        <w:rPr>
          <w:rStyle w:val="2Exact"/>
          <w:rFonts w:eastAsiaTheme="minorHAnsi"/>
          <w:sz w:val="24"/>
          <w:szCs w:val="24"/>
        </w:rPr>
        <w:t xml:space="preserve"> доли учителей с высшей квалификационной категорией (</w:t>
      </w:r>
      <w:r w:rsidR="006367B9">
        <w:rPr>
          <w:rStyle w:val="2Exact"/>
          <w:rFonts w:eastAsiaTheme="minorHAnsi"/>
          <w:sz w:val="24"/>
          <w:szCs w:val="24"/>
        </w:rPr>
        <w:t xml:space="preserve">на </w:t>
      </w:r>
      <w:r w:rsidR="004E7F76">
        <w:rPr>
          <w:rStyle w:val="2Exact"/>
          <w:rFonts w:eastAsiaTheme="minorHAnsi"/>
          <w:sz w:val="24"/>
          <w:szCs w:val="24"/>
        </w:rPr>
        <w:t>2</w:t>
      </w:r>
      <w:r w:rsidR="006367B9" w:rsidRPr="006367B9">
        <w:rPr>
          <w:rStyle w:val="2Exact"/>
          <w:rFonts w:eastAsiaTheme="minorHAnsi"/>
          <w:sz w:val="24"/>
          <w:szCs w:val="24"/>
        </w:rPr>
        <w:t>%), и доли учителей с первой квалификационной категорией (</w:t>
      </w:r>
      <w:r w:rsidR="006367B9">
        <w:rPr>
          <w:rStyle w:val="2Exact"/>
          <w:rFonts w:eastAsiaTheme="minorHAnsi"/>
          <w:sz w:val="24"/>
          <w:szCs w:val="24"/>
        </w:rPr>
        <w:t xml:space="preserve">на </w:t>
      </w:r>
      <w:r w:rsidR="004E7F76">
        <w:rPr>
          <w:rStyle w:val="2Exact"/>
          <w:rFonts w:eastAsiaTheme="minorHAnsi"/>
          <w:sz w:val="24"/>
          <w:szCs w:val="24"/>
        </w:rPr>
        <w:t>2</w:t>
      </w:r>
      <w:r w:rsidR="006367B9">
        <w:rPr>
          <w:rStyle w:val="2Exact"/>
          <w:rFonts w:eastAsiaTheme="minorHAnsi"/>
          <w:sz w:val="24"/>
          <w:szCs w:val="24"/>
        </w:rPr>
        <w:t xml:space="preserve">%). Такой вроде бы незначительный рост объясняется тем, что коллектив значительно «омолодился»  </w:t>
      </w:r>
      <w:r w:rsidR="006367B9">
        <w:rPr>
          <w:rStyle w:val="2Exact"/>
          <w:rFonts w:eastAsiaTheme="minorHAnsi"/>
          <w:sz w:val="24"/>
          <w:szCs w:val="24"/>
        </w:rPr>
        <w:lastRenderedPageBreak/>
        <w:t xml:space="preserve">за три года: стаж педагогов до 5 лет составляет на июнь 2017г. 27%, а это 11 человек. </w:t>
      </w:r>
    </w:p>
    <w:p w:rsidR="00F56E8F" w:rsidRPr="00932536" w:rsidRDefault="00F56E8F" w:rsidP="00F56E8F">
      <w:pPr>
        <w:spacing w:after="0" w:line="240" w:lineRule="auto"/>
        <w:ind w:left="-567" w:firstLine="540"/>
        <w:jc w:val="both"/>
        <w:rPr>
          <w:rFonts w:ascii="Times New Roman" w:hAnsi="Times New Roman" w:cs="Times New Roman"/>
          <w:sz w:val="24"/>
          <w:szCs w:val="24"/>
        </w:rPr>
      </w:pPr>
      <w:r w:rsidRPr="00932536">
        <w:rPr>
          <w:rFonts w:ascii="Times New Roman" w:hAnsi="Times New Roman" w:cs="Times New Roman"/>
          <w:b/>
          <w:sz w:val="24"/>
          <w:szCs w:val="24"/>
        </w:rPr>
        <w:t xml:space="preserve">Вывод: </w:t>
      </w:r>
      <w:proofErr w:type="gramStart"/>
      <w:r w:rsidRPr="00932536">
        <w:rPr>
          <w:rFonts w:ascii="Times New Roman" w:hAnsi="Times New Roman" w:cs="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r w:rsidR="00E64072">
        <w:rPr>
          <w:rFonts w:ascii="Times New Roman" w:hAnsi="Times New Roman" w:cs="Times New Roman"/>
          <w:sz w:val="24"/>
          <w:szCs w:val="24"/>
        </w:rPr>
        <w:t xml:space="preserve"> </w:t>
      </w:r>
      <w:r w:rsidR="004E7F76">
        <w:rPr>
          <w:rFonts w:ascii="Times New Roman" w:hAnsi="Times New Roman" w:cs="Times New Roman"/>
          <w:sz w:val="24"/>
          <w:szCs w:val="24"/>
        </w:rPr>
        <w:t>42</w:t>
      </w:r>
      <w:r w:rsidRPr="00932536">
        <w:rPr>
          <w:rFonts w:ascii="Times New Roman" w:hAnsi="Times New Roman" w:cs="Times New Roman"/>
          <w:sz w:val="24"/>
          <w:szCs w:val="24"/>
        </w:rPr>
        <w:t>%).</w:t>
      </w:r>
      <w:proofErr w:type="gramEnd"/>
      <w:r w:rsidRPr="00932536">
        <w:rPr>
          <w:rFonts w:ascii="Times New Roman" w:hAnsi="Times New Roman" w:cs="Times New Roman"/>
          <w:sz w:val="24"/>
          <w:szCs w:val="24"/>
        </w:rPr>
        <w:t xml:space="preserve"> Таким образом, в школе созданы необходимые условия для обеспечения качества образования.</w:t>
      </w:r>
    </w:p>
    <w:p w:rsidR="004A4CEE" w:rsidRDefault="00F56E8F" w:rsidP="004A4CEE">
      <w:pPr>
        <w:spacing w:after="0" w:line="240" w:lineRule="auto"/>
        <w:rPr>
          <w:rFonts w:ascii="Times New Roman" w:hAnsi="Times New Roman" w:cs="Times New Roman"/>
          <w:sz w:val="24"/>
          <w:szCs w:val="24"/>
        </w:rPr>
      </w:pPr>
      <w:r w:rsidRPr="00932536">
        <w:rPr>
          <w:rFonts w:ascii="Times New Roman" w:hAnsi="Times New Roman" w:cs="Times New Roman"/>
          <w:b/>
          <w:sz w:val="24"/>
          <w:szCs w:val="24"/>
        </w:rPr>
        <w:t xml:space="preserve">Рекомендация: </w:t>
      </w:r>
      <w:r w:rsidRPr="00932536">
        <w:rPr>
          <w:rFonts w:ascii="Times New Roman" w:hAnsi="Times New Roman" w:cs="Times New Roman"/>
          <w:sz w:val="24"/>
          <w:szCs w:val="24"/>
        </w:rPr>
        <w:t xml:space="preserve">Активизировать работу по аттестации педагогических работников школы, </w:t>
      </w:r>
    </w:p>
    <w:p w:rsidR="00F56E8F" w:rsidRPr="00F56E8F" w:rsidRDefault="00F56E8F" w:rsidP="004A4CEE">
      <w:pPr>
        <w:spacing w:after="0" w:line="240" w:lineRule="auto"/>
        <w:rPr>
          <w:rFonts w:ascii="Times New Roman" w:hAnsi="Times New Roman" w:cs="Times New Roman"/>
          <w:b/>
          <w:color w:val="000000" w:themeColor="text1"/>
          <w:sz w:val="24"/>
          <w:szCs w:val="24"/>
        </w:rPr>
      </w:pPr>
      <w:r w:rsidRPr="00932536">
        <w:rPr>
          <w:rFonts w:ascii="Times New Roman" w:hAnsi="Times New Roman" w:cs="Times New Roman"/>
          <w:sz w:val="24"/>
          <w:szCs w:val="24"/>
        </w:rPr>
        <w:t>в частности по повышен</w:t>
      </w:r>
      <w:r>
        <w:rPr>
          <w:rFonts w:ascii="Times New Roman" w:hAnsi="Times New Roman" w:cs="Times New Roman"/>
          <w:sz w:val="24"/>
          <w:szCs w:val="24"/>
        </w:rPr>
        <w:t xml:space="preserve">ию </w:t>
      </w:r>
      <w:proofErr w:type="spellStart"/>
      <w:r>
        <w:rPr>
          <w:rFonts w:ascii="Times New Roman" w:hAnsi="Times New Roman" w:cs="Times New Roman"/>
          <w:sz w:val="24"/>
          <w:szCs w:val="24"/>
        </w:rPr>
        <w:t>категорированности</w:t>
      </w:r>
      <w:proofErr w:type="spellEnd"/>
      <w:r>
        <w:rPr>
          <w:rFonts w:ascii="Times New Roman" w:hAnsi="Times New Roman" w:cs="Times New Roman"/>
          <w:sz w:val="24"/>
          <w:szCs w:val="24"/>
        </w:rPr>
        <w:t xml:space="preserve"> учителей</w:t>
      </w:r>
      <w:r w:rsidR="004A4CEE">
        <w:rPr>
          <w:rFonts w:ascii="Times New Roman" w:hAnsi="Times New Roman" w:cs="Times New Roman"/>
          <w:sz w:val="24"/>
          <w:szCs w:val="24"/>
        </w:rPr>
        <w:t>.</w:t>
      </w:r>
    </w:p>
    <w:p w:rsidR="004A4CEE" w:rsidRDefault="004A4CEE" w:rsidP="000F6531">
      <w:pPr>
        <w:pStyle w:val="a3"/>
        <w:spacing w:after="0" w:line="240" w:lineRule="auto"/>
        <w:ind w:left="-284"/>
        <w:rPr>
          <w:rFonts w:ascii="Times New Roman" w:hAnsi="Times New Roman"/>
          <w:b/>
          <w:sz w:val="24"/>
          <w:szCs w:val="24"/>
        </w:rPr>
      </w:pPr>
    </w:p>
    <w:p w:rsidR="000F6531" w:rsidRPr="004C282B" w:rsidRDefault="004C282B" w:rsidP="004C282B">
      <w:pPr>
        <w:spacing w:after="0" w:line="240" w:lineRule="auto"/>
        <w:ind w:left="-284"/>
        <w:rPr>
          <w:rFonts w:ascii="Times New Roman" w:hAnsi="Times New Roman"/>
          <w:b/>
          <w:sz w:val="24"/>
          <w:szCs w:val="24"/>
        </w:rPr>
      </w:pPr>
      <w:r>
        <w:rPr>
          <w:rFonts w:ascii="Times New Roman" w:hAnsi="Times New Roman"/>
          <w:b/>
          <w:sz w:val="24"/>
          <w:szCs w:val="24"/>
        </w:rPr>
        <w:t>7.</w:t>
      </w:r>
      <w:r w:rsidR="00A51545" w:rsidRPr="004C282B">
        <w:rPr>
          <w:rFonts w:ascii="Times New Roman" w:hAnsi="Times New Roman"/>
          <w:b/>
          <w:sz w:val="24"/>
          <w:szCs w:val="24"/>
        </w:rPr>
        <w:t xml:space="preserve">Повышение квалификации педагогов </w:t>
      </w:r>
      <w:r w:rsidR="00A51545" w:rsidRPr="004C282B">
        <w:rPr>
          <w:rFonts w:ascii="Times New Roman" w:hAnsi="Times New Roman"/>
          <w:sz w:val="24"/>
          <w:szCs w:val="24"/>
        </w:rPr>
        <w:t>(к</w:t>
      </w:r>
      <w:r w:rsidR="000F6531" w:rsidRPr="004C282B">
        <w:rPr>
          <w:rFonts w:ascii="Times New Roman" w:hAnsi="Times New Roman"/>
          <w:sz w:val="24"/>
          <w:szCs w:val="24"/>
        </w:rPr>
        <w:t>урсовая подготовка</w:t>
      </w:r>
      <w:r w:rsidR="00A51545" w:rsidRPr="004C282B">
        <w:rPr>
          <w:rFonts w:ascii="Times New Roman" w:hAnsi="Times New Roman"/>
          <w:sz w:val="24"/>
          <w:szCs w:val="24"/>
        </w:rPr>
        <w:t>,</w:t>
      </w:r>
      <w:r w:rsidR="00DE5A6D" w:rsidRPr="004C282B">
        <w:rPr>
          <w:rFonts w:ascii="Times New Roman" w:hAnsi="Times New Roman"/>
          <w:sz w:val="24"/>
          <w:szCs w:val="24"/>
        </w:rPr>
        <w:t xml:space="preserve"> участие в семинарах, </w:t>
      </w:r>
      <w:proofErr w:type="spellStart"/>
      <w:r w:rsidR="00DE5A6D" w:rsidRPr="004C282B">
        <w:rPr>
          <w:rFonts w:ascii="Times New Roman" w:hAnsi="Times New Roman"/>
          <w:sz w:val="24"/>
          <w:szCs w:val="24"/>
        </w:rPr>
        <w:t>вебинарах</w:t>
      </w:r>
      <w:proofErr w:type="spellEnd"/>
      <w:r w:rsidR="00A51545" w:rsidRPr="004C282B">
        <w:rPr>
          <w:rFonts w:ascii="Times New Roman" w:hAnsi="Times New Roman"/>
          <w:sz w:val="24"/>
          <w:szCs w:val="24"/>
        </w:rPr>
        <w:t>).</w:t>
      </w:r>
    </w:p>
    <w:p w:rsidR="000F6531" w:rsidRDefault="000F6531" w:rsidP="004C282B">
      <w:pPr>
        <w:spacing w:after="0" w:line="240" w:lineRule="auto"/>
        <w:ind w:left="-284"/>
        <w:jc w:val="both"/>
        <w:rPr>
          <w:rFonts w:ascii="Times New Roman" w:hAnsi="Times New Roman"/>
          <w:sz w:val="24"/>
          <w:szCs w:val="24"/>
        </w:rPr>
      </w:pPr>
      <w:r w:rsidRPr="008D5FFB">
        <w:rPr>
          <w:rFonts w:ascii="Times New Roman" w:hAnsi="Times New Roman"/>
          <w:color w:val="FF0000"/>
          <w:sz w:val="24"/>
          <w:szCs w:val="24"/>
        </w:rPr>
        <w:tab/>
      </w:r>
      <w:r w:rsidR="008D5FFB" w:rsidRPr="008D5FFB">
        <w:rPr>
          <w:rFonts w:ascii="Times New Roman" w:hAnsi="Times New Roman"/>
          <w:sz w:val="24"/>
          <w:szCs w:val="24"/>
        </w:rPr>
        <w:t>В</w:t>
      </w:r>
      <w:r w:rsidRPr="008D5FFB">
        <w:rPr>
          <w:rFonts w:ascii="Times New Roman" w:hAnsi="Times New Roman"/>
          <w:sz w:val="24"/>
          <w:szCs w:val="24"/>
        </w:rPr>
        <w:t xml:space="preserve"> школе составлен и успешно реализуется перспективный план </w:t>
      </w:r>
      <w:proofErr w:type="gramStart"/>
      <w:r w:rsidRPr="008D5FFB">
        <w:rPr>
          <w:rFonts w:ascii="Times New Roman" w:hAnsi="Times New Roman"/>
          <w:sz w:val="24"/>
          <w:szCs w:val="24"/>
        </w:rPr>
        <w:t>прохождения курсов повышения квалификации педагогических работников школы</w:t>
      </w:r>
      <w:proofErr w:type="gramEnd"/>
      <w:r w:rsidRPr="008D5FFB">
        <w:rPr>
          <w:rFonts w:ascii="Times New Roman" w:hAnsi="Times New Roman"/>
          <w:sz w:val="24"/>
          <w:szCs w:val="24"/>
        </w:rPr>
        <w:t>.</w:t>
      </w:r>
    </w:p>
    <w:p w:rsidR="005B5508" w:rsidRDefault="005B5508" w:rsidP="008D5FFB">
      <w:pPr>
        <w:spacing w:after="0" w:line="240" w:lineRule="auto"/>
        <w:jc w:val="both"/>
        <w:rPr>
          <w:rFonts w:ascii="Times New Roman" w:hAnsi="Times New Roman"/>
          <w:b/>
          <w:sz w:val="24"/>
          <w:szCs w:val="24"/>
        </w:rPr>
      </w:pPr>
    </w:p>
    <w:tbl>
      <w:tblPr>
        <w:tblW w:w="9187" w:type="dxa"/>
        <w:jc w:val="center"/>
        <w:tblInd w:w="-3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6237"/>
        <w:gridCol w:w="907"/>
      </w:tblGrid>
      <w:tr w:rsidR="005B5508" w:rsidRPr="00FA0CF9" w:rsidTr="007D3301">
        <w:trPr>
          <w:jc w:val="center"/>
        </w:trPr>
        <w:tc>
          <w:tcPr>
            <w:tcW w:w="2043" w:type="dxa"/>
          </w:tcPr>
          <w:p w:rsidR="005B5508" w:rsidRPr="00C579FC" w:rsidRDefault="005B5508" w:rsidP="00C579FC">
            <w:pPr>
              <w:spacing w:after="0" w:line="240" w:lineRule="auto"/>
              <w:jc w:val="center"/>
              <w:rPr>
                <w:rFonts w:ascii="Times New Roman" w:hAnsi="Times New Roman" w:cs="Times New Roman"/>
                <w:b/>
              </w:rPr>
            </w:pPr>
            <w:r w:rsidRPr="00C579FC">
              <w:rPr>
                <w:rFonts w:ascii="Times New Roman" w:hAnsi="Times New Roman" w:cs="Times New Roman"/>
                <w:b/>
              </w:rPr>
              <w:t>Ф.И.О.</w:t>
            </w:r>
          </w:p>
        </w:tc>
        <w:tc>
          <w:tcPr>
            <w:tcW w:w="6237" w:type="dxa"/>
          </w:tcPr>
          <w:p w:rsidR="005B5508" w:rsidRPr="00C579FC" w:rsidRDefault="005B5508" w:rsidP="00C579FC">
            <w:pPr>
              <w:spacing w:after="0" w:line="240" w:lineRule="auto"/>
              <w:jc w:val="center"/>
              <w:rPr>
                <w:rFonts w:ascii="Times New Roman" w:hAnsi="Times New Roman" w:cs="Times New Roman"/>
                <w:b/>
              </w:rPr>
            </w:pPr>
            <w:r w:rsidRPr="00C579FC">
              <w:rPr>
                <w:rFonts w:ascii="Times New Roman" w:hAnsi="Times New Roman" w:cs="Times New Roman"/>
                <w:b/>
              </w:rPr>
              <w:t>Тема курсов</w:t>
            </w:r>
          </w:p>
          <w:p w:rsidR="005B5508" w:rsidRPr="00C579FC" w:rsidRDefault="005B5508" w:rsidP="00C579FC">
            <w:pPr>
              <w:spacing w:after="0" w:line="240" w:lineRule="auto"/>
              <w:jc w:val="center"/>
              <w:rPr>
                <w:rFonts w:ascii="Times New Roman" w:hAnsi="Times New Roman" w:cs="Times New Roman"/>
                <w:b/>
              </w:rPr>
            </w:pPr>
            <w:r w:rsidRPr="00C579FC">
              <w:rPr>
                <w:rFonts w:ascii="Times New Roman" w:hAnsi="Times New Roman" w:cs="Times New Roman"/>
                <w:b/>
              </w:rPr>
              <w:t>(Удостоверение)</w:t>
            </w:r>
          </w:p>
        </w:tc>
        <w:tc>
          <w:tcPr>
            <w:tcW w:w="907" w:type="dxa"/>
          </w:tcPr>
          <w:p w:rsidR="005B5508" w:rsidRPr="00C579FC" w:rsidRDefault="005B5508" w:rsidP="00C579FC">
            <w:pPr>
              <w:spacing w:after="0" w:line="240" w:lineRule="auto"/>
              <w:jc w:val="center"/>
              <w:rPr>
                <w:rFonts w:ascii="Times New Roman" w:hAnsi="Times New Roman" w:cs="Times New Roman"/>
                <w:b/>
              </w:rPr>
            </w:pPr>
            <w:r w:rsidRPr="00C579FC">
              <w:rPr>
                <w:rFonts w:ascii="Times New Roman" w:hAnsi="Times New Roman" w:cs="Times New Roman"/>
                <w:b/>
              </w:rPr>
              <w:t>Кол</w:t>
            </w:r>
          </w:p>
          <w:p w:rsidR="005B5508" w:rsidRPr="00C579FC" w:rsidRDefault="005B5508" w:rsidP="00C579FC">
            <w:pPr>
              <w:spacing w:after="0" w:line="240" w:lineRule="auto"/>
              <w:jc w:val="center"/>
              <w:rPr>
                <w:rFonts w:ascii="Times New Roman" w:hAnsi="Times New Roman" w:cs="Times New Roman"/>
                <w:b/>
              </w:rPr>
            </w:pPr>
            <w:r w:rsidRPr="00C579FC">
              <w:rPr>
                <w:rFonts w:ascii="Times New Roman" w:hAnsi="Times New Roman" w:cs="Times New Roman"/>
                <w:b/>
              </w:rPr>
              <w:t>часов</w:t>
            </w:r>
          </w:p>
        </w:tc>
      </w:tr>
      <w:tr w:rsidR="005B5508" w:rsidRPr="00FA0CF9" w:rsidTr="007D3301">
        <w:trPr>
          <w:jc w:val="center"/>
        </w:trPr>
        <w:tc>
          <w:tcPr>
            <w:tcW w:w="2043" w:type="dxa"/>
          </w:tcPr>
          <w:p w:rsidR="005B5508" w:rsidRPr="00C579FC" w:rsidRDefault="002A3A93" w:rsidP="00862CE3">
            <w:pPr>
              <w:spacing w:after="0" w:line="240" w:lineRule="auto"/>
              <w:jc w:val="both"/>
              <w:rPr>
                <w:rFonts w:ascii="Times New Roman" w:hAnsi="Times New Roman" w:cs="Times New Roman"/>
              </w:rPr>
            </w:pPr>
            <w:r>
              <w:rPr>
                <w:rFonts w:ascii="Times New Roman" w:hAnsi="Times New Roman" w:cs="Times New Roman"/>
              </w:rPr>
              <w:t>1</w:t>
            </w:r>
            <w:r w:rsidR="005B5508" w:rsidRPr="00C579FC">
              <w:rPr>
                <w:rFonts w:ascii="Times New Roman" w:hAnsi="Times New Roman" w:cs="Times New Roman"/>
              </w:rPr>
              <w:t>.Внукова Т.Ф.</w:t>
            </w:r>
          </w:p>
        </w:tc>
        <w:tc>
          <w:tcPr>
            <w:tcW w:w="6237" w:type="dxa"/>
          </w:tcPr>
          <w:p w:rsidR="00E64072" w:rsidRPr="00C579FC" w:rsidRDefault="002A3A93" w:rsidP="00E64072">
            <w:pPr>
              <w:spacing w:after="0" w:line="240" w:lineRule="auto"/>
              <w:jc w:val="both"/>
              <w:rPr>
                <w:rFonts w:ascii="Times New Roman" w:hAnsi="Times New Roman" w:cs="Times New Roman"/>
              </w:rPr>
            </w:pPr>
            <w:r>
              <w:rPr>
                <w:rFonts w:ascii="Times New Roman" w:hAnsi="Times New Roman" w:cs="Times New Roman"/>
              </w:rPr>
              <w:t>1</w:t>
            </w:r>
            <w:r w:rsidR="004A4CEE">
              <w:rPr>
                <w:rFonts w:ascii="Times New Roman" w:hAnsi="Times New Roman" w:cs="Times New Roman"/>
              </w:rPr>
              <w:t>.</w:t>
            </w:r>
            <w:r w:rsidR="005B5508" w:rsidRPr="00C579FC">
              <w:rPr>
                <w:rFonts w:ascii="Times New Roman" w:hAnsi="Times New Roman" w:cs="Times New Roman"/>
              </w:rPr>
              <w:t>Повышение квалификации экспертов предметной комиссии ЕГЭ по русскому языку</w:t>
            </w:r>
          </w:p>
        </w:tc>
        <w:tc>
          <w:tcPr>
            <w:tcW w:w="907" w:type="dxa"/>
          </w:tcPr>
          <w:p w:rsidR="00E64072" w:rsidRDefault="004A4CEE" w:rsidP="00862CE3">
            <w:pPr>
              <w:spacing w:after="0" w:line="240" w:lineRule="auto"/>
              <w:jc w:val="both"/>
              <w:rPr>
                <w:rFonts w:ascii="Times New Roman" w:hAnsi="Times New Roman" w:cs="Times New Roman"/>
              </w:rPr>
            </w:pPr>
            <w:r>
              <w:rPr>
                <w:rFonts w:ascii="Times New Roman" w:hAnsi="Times New Roman" w:cs="Times New Roman"/>
              </w:rPr>
              <w:t>22</w:t>
            </w:r>
          </w:p>
          <w:p w:rsidR="00E64072" w:rsidRPr="00C579FC" w:rsidRDefault="00E64072" w:rsidP="00862CE3">
            <w:pPr>
              <w:spacing w:after="0" w:line="240" w:lineRule="auto"/>
              <w:jc w:val="both"/>
              <w:rPr>
                <w:rFonts w:ascii="Times New Roman" w:hAnsi="Times New Roman" w:cs="Times New Roman"/>
              </w:rPr>
            </w:pPr>
          </w:p>
        </w:tc>
      </w:tr>
      <w:tr w:rsidR="005B5508" w:rsidRPr="00FA0CF9" w:rsidTr="007D3301">
        <w:trPr>
          <w:jc w:val="center"/>
        </w:trPr>
        <w:tc>
          <w:tcPr>
            <w:tcW w:w="2043" w:type="dxa"/>
          </w:tcPr>
          <w:p w:rsidR="005B5508" w:rsidRPr="00442E74" w:rsidRDefault="002A3A93" w:rsidP="00862CE3">
            <w:pPr>
              <w:spacing w:after="0" w:line="240" w:lineRule="auto"/>
              <w:jc w:val="both"/>
              <w:rPr>
                <w:rFonts w:ascii="Times New Roman" w:hAnsi="Times New Roman" w:cs="Times New Roman"/>
              </w:rPr>
            </w:pPr>
            <w:r>
              <w:rPr>
                <w:rFonts w:ascii="Times New Roman" w:hAnsi="Times New Roman" w:cs="Times New Roman"/>
              </w:rPr>
              <w:t>2</w:t>
            </w:r>
            <w:r w:rsidR="005B5508" w:rsidRPr="00442E74">
              <w:rPr>
                <w:rFonts w:ascii="Times New Roman" w:hAnsi="Times New Roman" w:cs="Times New Roman"/>
              </w:rPr>
              <w:t>.Мазур З.И.</w:t>
            </w:r>
          </w:p>
        </w:tc>
        <w:tc>
          <w:tcPr>
            <w:tcW w:w="6237" w:type="dxa"/>
          </w:tcPr>
          <w:p w:rsidR="005B5508" w:rsidRPr="00442E74" w:rsidRDefault="005B5508" w:rsidP="00862CE3">
            <w:pPr>
              <w:spacing w:after="0" w:line="240" w:lineRule="auto"/>
              <w:jc w:val="both"/>
              <w:rPr>
                <w:rFonts w:ascii="Times New Roman" w:hAnsi="Times New Roman" w:cs="Times New Roman"/>
              </w:rPr>
            </w:pPr>
            <w:r w:rsidRPr="00442E74">
              <w:rPr>
                <w:rFonts w:ascii="Times New Roman" w:hAnsi="Times New Roman" w:cs="Times New Roman"/>
              </w:rPr>
              <w:t>Повышение квалификации экспертов предметной комиссии ОГЭ по русскому языку</w:t>
            </w:r>
          </w:p>
        </w:tc>
        <w:tc>
          <w:tcPr>
            <w:tcW w:w="907" w:type="dxa"/>
          </w:tcPr>
          <w:p w:rsidR="005B5508" w:rsidRPr="00442E74" w:rsidRDefault="005B5508" w:rsidP="00862CE3">
            <w:pPr>
              <w:spacing w:after="0" w:line="240" w:lineRule="auto"/>
              <w:jc w:val="both"/>
              <w:rPr>
                <w:rFonts w:ascii="Times New Roman" w:hAnsi="Times New Roman" w:cs="Times New Roman"/>
              </w:rPr>
            </w:pPr>
            <w:r w:rsidRPr="00442E74">
              <w:rPr>
                <w:rFonts w:ascii="Times New Roman" w:hAnsi="Times New Roman" w:cs="Times New Roman"/>
              </w:rPr>
              <w:t>18</w:t>
            </w:r>
          </w:p>
        </w:tc>
      </w:tr>
      <w:tr w:rsidR="005B5508" w:rsidRPr="00FA0CF9" w:rsidTr="007D3301">
        <w:trPr>
          <w:jc w:val="center"/>
        </w:trPr>
        <w:tc>
          <w:tcPr>
            <w:tcW w:w="2043" w:type="dxa"/>
          </w:tcPr>
          <w:p w:rsidR="005B5508" w:rsidRPr="00442E74" w:rsidRDefault="006751E5" w:rsidP="00862CE3">
            <w:pPr>
              <w:spacing w:after="0" w:line="240" w:lineRule="auto"/>
              <w:jc w:val="both"/>
              <w:rPr>
                <w:rFonts w:ascii="Times New Roman" w:hAnsi="Times New Roman" w:cs="Times New Roman"/>
              </w:rPr>
            </w:pPr>
            <w:r>
              <w:rPr>
                <w:rFonts w:ascii="Times New Roman" w:hAnsi="Times New Roman" w:cs="Times New Roman"/>
              </w:rPr>
              <w:t>3</w:t>
            </w:r>
            <w:r w:rsidR="005B5508" w:rsidRPr="00442E74">
              <w:rPr>
                <w:rFonts w:ascii="Times New Roman" w:hAnsi="Times New Roman" w:cs="Times New Roman"/>
              </w:rPr>
              <w:t>.Скрипко С.М.</w:t>
            </w:r>
          </w:p>
        </w:tc>
        <w:tc>
          <w:tcPr>
            <w:tcW w:w="6237" w:type="dxa"/>
          </w:tcPr>
          <w:p w:rsidR="005B5508" w:rsidRPr="00442E74" w:rsidRDefault="001E61B8" w:rsidP="00862CE3">
            <w:pPr>
              <w:spacing w:after="0" w:line="240" w:lineRule="auto"/>
              <w:jc w:val="both"/>
              <w:rPr>
                <w:rFonts w:ascii="Times New Roman" w:hAnsi="Times New Roman" w:cs="Times New Roman"/>
              </w:rPr>
            </w:pPr>
            <w:r w:rsidRPr="00442E74">
              <w:rPr>
                <w:rFonts w:ascii="Times New Roman" w:hAnsi="Times New Roman" w:cs="Times New Roman"/>
              </w:rPr>
              <w:t>Технология достижения планируемых результатов по предмету на примере «трудных вопросов истории»</w:t>
            </w:r>
          </w:p>
        </w:tc>
        <w:tc>
          <w:tcPr>
            <w:tcW w:w="907" w:type="dxa"/>
          </w:tcPr>
          <w:p w:rsidR="005B5508" w:rsidRPr="00442E74" w:rsidRDefault="001E61B8" w:rsidP="00862CE3">
            <w:pPr>
              <w:spacing w:after="0" w:line="240" w:lineRule="auto"/>
              <w:jc w:val="both"/>
              <w:rPr>
                <w:rFonts w:ascii="Times New Roman" w:hAnsi="Times New Roman" w:cs="Times New Roman"/>
              </w:rPr>
            </w:pPr>
            <w:r w:rsidRPr="00442E74">
              <w:rPr>
                <w:rFonts w:ascii="Times New Roman" w:hAnsi="Times New Roman" w:cs="Times New Roman"/>
              </w:rPr>
              <w:t>80</w:t>
            </w:r>
          </w:p>
        </w:tc>
      </w:tr>
      <w:tr w:rsidR="005B5508" w:rsidRPr="00FA0CF9" w:rsidTr="007D3301">
        <w:trPr>
          <w:jc w:val="center"/>
        </w:trPr>
        <w:tc>
          <w:tcPr>
            <w:tcW w:w="2043" w:type="dxa"/>
          </w:tcPr>
          <w:p w:rsidR="005B5508" w:rsidRPr="00C579FC" w:rsidRDefault="006751E5" w:rsidP="00862CE3">
            <w:pPr>
              <w:spacing w:after="0" w:line="240" w:lineRule="auto"/>
              <w:jc w:val="both"/>
              <w:rPr>
                <w:rFonts w:ascii="Times New Roman" w:hAnsi="Times New Roman" w:cs="Times New Roman"/>
              </w:rPr>
            </w:pPr>
            <w:r>
              <w:rPr>
                <w:rFonts w:ascii="Times New Roman" w:hAnsi="Times New Roman" w:cs="Times New Roman"/>
              </w:rPr>
              <w:t>4</w:t>
            </w:r>
            <w:r w:rsidR="005B5508" w:rsidRPr="00C579FC">
              <w:rPr>
                <w:rFonts w:ascii="Times New Roman" w:hAnsi="Times New Roman" w:cs="Times New Roman"/>
              </w:rPr>
              <w:t>.Нестеренко К.А.</w:t>
            </w:r>
          </w:p>
        </w:tc>
        <w:tc>
          <w:tcPr>
            <w:tcW w:w="6237" w:type="dxa"/>
          </w:tcPr>
          <w:p w:rsidR="005B5508" w:rsidRPr="00C579FC" w:rsidRDefault="00C579FC" w:rsidP="00862CE3">
            <w:pPr>
              <w:spacing w:after="0" w:line="240" w:lineRule="auto"/>
              <w:jc w:val="both"/>
              <w:rPr>
                <w:rFonts w:ascii="Times New Roman" w:hAnsi="Times New Roman" w:cs="Times New Roman"/>
              </w:rPr>
            </w:pPr>
            <w:r w:rsidRPr="00C579FC">
              <w:rPr>
                <w:rFonts w:ascii="Times New Roman" w:hAnsi="Times New Roman" w:cs="Times New Roman"/>
              </w:rPr>
              <w:t>Технология достижения планируемых результатов по предмету на примере «трудных вопросов истории»</w:t>
            </w:r>
          </w:p>
        </w:tc>
        <w:tc>
          <w:tcPr>
            <w:tcW w:w="907" w:type="dxa"/>
          </w:tcPr>
          <w:p w:rsidR="005B5508" w:rsidRPr="00C579FC" w:rsidRDefault="00C579FC" w:rsidP="00862CE3">
            <w:pPr>
              <w:spacing w:after="0" w:line="240" w:lineRule="auto"/>
              <w:jc w:val="both"/>
              <w:rPr>
                <w:rFonts w:ascii="Times New Roman" w:hAnsi="Times New Roman" w:cs="Times New Roman"/>
              </w:rPr>
            </w:pPr>
            <w:r w:rsidRPr="00C579FC">
              <w:rPr>
                <w:rFonts w:ascii="Times New Roman" w:hAnsi="Times New Roman" w:cs="Times New Roman"/>
              </w:rPr>
              <w:t>80</w:t>
            </w:r>
          </w:p>
        </w:tc>
      </w:tr>
      <w:tr w:rsidR="005B5508" w:rsidRPr="00FA0CF9" w:rsidTr="007D3301">
        <w:trPr>
          <w:jc w:val="center"/>
        </w:trPr>
        <w:tc>
          <w:tcPr>
            <w:tcW w:w="2043" w:type="dxa"/>
          </w:tcPr>
          <w:p w:rsidR="005B5508" w:rsidRPr="00C579FC" w:rsidRDefault="006751E5" w:rsidP="004601A8">
            <w:pPr>
              <w:spacing w:after="0" w:line="240" w:lineRule="auto"/>
              <w:jc w:val="both"/>
              <w:rPr>
                <w:rFonts w:ascii="Times New Roman" w:hAnsi="Times New Roman" w:cs="Times New Roman"/>
              </w:rPr>
            </w:pPr>
            <w:r>
              <w:rPr>
                <w:rFonts w:ascii="Times New Roman" w:hAnsi="Times New Roman" w:cs="Times New Roman"/>
              </w:rPr>
              <w:t>5</w:t>
            </w:r>
            <w:r w:rsidR="005B5508" w:rsidRPr="00C579FC">
              <w:rPr>
                <w:rFonts w:ascii="Times New Roman" w:hAnsi="Times New Roman" w:cs="Times New Roman"/>
              </w:rPr>
              <w:t>.Царегородцева Н.А.</w:t>
            </w:r>
          </w:p>
        </w:tc>
        <w:tc>
          <w:tcPr>
            <w:tcW w:w="6237" w:type="dxa"/>
          </w:tcPr>
          <w:p w:rsidR="005B5508" w:rsidRPr="00C579FC" w:rsidRDefault="005B5508" w:rsidP="00862CE3">
            <w:pPr>
              <w:spacing w:after="0" w:line="240" w:lineRule="auto"/>
              <w:jc w:val="both"/>
              <w:rPr>
                <w:rFonts w:ascii="Times New Roman" w:hAnsi="Times New Roman" w:cs="Times New Roman"/>
              </w:rPr>
            </w:pPr>
            <w:r w:rsidRPr="00C579FC">
              <w:rPr>
                <w:rFonts w:ascii="Times New Roman" w:hAnsi="Times New Roman" w:cs="Times New Roman"/>
              </w:rPr>
              <w:t>Формирование профессиональных компетенций учителей для реализации ФГОС ООО (биология, химия, физика, география)</w:t>
            </w:r>
          </w:p>
        </w:tc>
        <w:tc>
          <w:tcPr>
            <w:tcW w:w="907" w:type="dxa"/>
          </w:tcPr>
          <w:p w:rsidR="005B5508" w:rsidRPr="00C579FC" w:rsidRDefault="005B5508" w:rsidP="00862CE3">
            <w:pPr>
              <w:spacing w:after="0" w:line="240" w:lineRule="auto"/>
              <w:jc w:val="both"/>
              <w:rPr>
                <w:rFonts w:ascii="Times New Roman" w:hAnsi="Times New Roman" w:cs="Times New Roman"/>
              </w:rPr>
            </w:pPr>
            <w:r w:rsidRPr="00C579FC">
              <w:rPr>
                <w:rFonts w:ascii="Times New Roman" w:hAnsi="Times New Roman" w:cs="Times New Roman"/>
              </w:rPr>
              <w:t>96</w:t>
            </w:r>
          </w:p>
        </w:tc>
      </w:tr>
      <w:tr w:rsidR="005B5508" w:rsidRPr="00FA0CF9" w:rsidTr="007D3301">
        <w:trPr>
          <w:jc w:val="center"/>
        </w:trPr>
        <w:tc>
          <w:tcPr>
            <w:tcW w:w="2043" w:type="dxa"/>
          </w:tcPr>
          <w:p w:rsidR="005B5508" w:rsidRPr="00C579FC" w:rsidRDefault="006751E5" w:rsidP="00862CE3">
            <w:pPr>
              <w:spacing w:after="0" w:line="240" w:lineRule="auto"/>
              <w:jc w:val="both"/>
              <w:rPr>
                <w:rFonts w:ascii="Times New Roman" w:hAnsi="Times New Roman" w:cs="Times New Roman"/>
              </w:rPr>
            </w:pPr>
            <w:r>
              <w:rPr>
                <w:rFonts w:ascii="Times New Roman" w:hAnsi="Times New Roman" w:cs="Times New Roman"/>
              </w:rPr>
              <w:t>6</w:t>
            </w:r>
            <w:r w:rsidR="005B5508" w:rsidRPr="00C579FC">
              <w:rPr>
                <w:rFonts w:ascii="Times New Roman" w:hAnsi="Times New Roman" w:cs="Times New Roman"/>
              </w:rPr>
              <w:t>.Кулагина С.Г.</w:t>
            </w:r>
          </w:p>
        </w:tc>
        <w:tc>
          <w:tcPr>
            <w:tcW w:w="6237" w:type="dxa"/>
          </w:tcPr>
          <w:p w:rsidR="005B5508" w:rsidRPr="00C579FC" w:rsidRDefault="00C579FC" w:rsidP="00862CE3">
            <w:pPr>
              <w:spacing w:after="0" w:line="240" w:lineRule="auto"/>
              <w:jc w:val="both"/>
              <w:rPr>
                <w:rFonts w:ascii="Times New Roman" w:hAnsi="Times New Roman" w:cs="Times New Roman"/>
              </w:rPr>
            </w:pPr>
            <w:r w:rsidRPr="00C579FC">
              <w:rPr>
                <w:rFonts w:ascii="Times New Roman" w:hAnsi="Times New Roman" w:cs="Times New Roman"/>
              </w:rPr>
              <w:t>.Реализация ФГОС НОО в практической деятельности учителя начальных классов</w:t>
            </w:r>
          </w:p>
        </w:tc>
        <w:tc>
          <w:tcPr>
            <w:tcW w:w="907" w:type="dxa"/>
          </w:tcPr>
          <w:p w:rsidR="005B5508" w:rsidRPr="00C579FC" w:rsidRDefault="00C579FC" w:rsidP="00862CE3">
            <w:pPr>
              <w:spacing w:after="0" w:line="240" w:lineRule="auto"/>
              <w:jc w:val="both"/>
              <w:rPr>
                <w:rFonts w:ascii="Times New Roman" w:hAnsi="Times New Roman" w:cs="Times New Roman"/>
              </w:rPr>
            </w:pPr>
            <w:r w:rsidRPr="00C579FC">
              <w:rPr>
                <w:rFonts w:ascii="Times New Roman" w:hAnsi="Times New Roman" w:cs="Times New Roman"/>
              </w:rPr>
              <w:t>88</w:t>
            </w:r>
          </w:p>
        </w:tc>
      </w:tr>
      <w:tr w:rsidR="005B5508" w:rsidRPr="00FA0CF9" w:rsidTr="007D3301">
        <w:trPr>
          <w:jc w:val="center"/>
        </w:trPr>
        <w:tc>
          <w:tcPr>
            <w:tcW w:w="2043" w:type="dxa"/>
          </w:tcPr>
          <w:p w:rsidR="005B5508" w:rsidRPr="00C579FC" w:rsidRDefault="006751E5" w:rsidP="00862CE3">
            <w:pPr>
              <w:spacing w:after="0" w:line="240" w:lineRule="auto"/>
              <w:jc w:val="both"/>
              <w:rPr>
                <w:rFonts w:ascii="Times New Roman" w:hAnsi="Times New Roman" w:cs="Times New Roman"/>
              </w:rPr>
            </w:pPr>
            <w:r>
              <w:rPr>
                <w:rFonts w:ascii="Times New Roman" w:hAnsi="Times New Roman" w:cs="Times New Roman"/>
              </w:rPr>
              <w:t>7</w:t>
            </w:r>
            <w:r w:rsidR="007D3301" w:rsidRPr="00C579FC">
              <w:rPr>
                <w:rFonts w:ascii="Times New Roman" w:hAnsi="Times New Roman" w:cs="Times New Roman"/>
              </w:rPr>
              <w:t>.</w:t>
            </w:r>
            <w:r w:rsidR="005B5508" w:rsidRPr="00C579FC">
              <w:rPr>
                <w:rFonts w:ascii="Times New Roman" w:hAnsi="Times New Roman" w:cs="Times New Roman"/>
              </w:rPr>
              <w:t>Улискова</w:t>
            </w:r>
            <w:r w:rsidR="007D3301" w:rsidRPr="00C579FC">
              <w:rPr>
                <w:rFonts w:ascii="Times New Roman" w:hAnsi="Times New Roman" w:cs="Times New Roman"/>
              </w:rPr>
              <w:t xml:space="preserve"> В.Е.</w:t>
            </w:r>
          </w:p>
        </w:tc>
        <w:tc>
          <w:tcPr>
            <w:tcW w:w="6237" w:type="dxa"/>
          </w:tcPr>
          <w:p w:rsidR="005B5508" w:rsidRPr="00C579FC" w:rsidRDefault="00C579FC" w:rsidP="00862CE3">
            <w:pPr>
              <w:spacing w:after="0" w:line="240" w:lineRule="auto"/>
              <w:jc w:val="both"/>
              <w:rPr>
                <w:rFonts w:ascii="Times New Roman" w:hAnsi="Times New Roman" w:cs="Times New Roman"/>
              </w:rPr>
            </w:pPr>
            <w:r w:rsidRPr="00C579FC">
              <w:rPr>
                <w:rFonts w:ascii="Times New Roman" w:hAnsi="Times New Roman" w:cs="Times New Roman"/>
              </w:rPr>
              <w:t>.Реализация ФГОС НОО в практической деятельности учителя начальных классов</w:t>
            </w:r>
          </w:p>
        </w:tc>
        <w:tc>
          <w:tcPr>
            <w:tcW w:w="907" w:type="dxa"/>
          </w:tcPr>
          <w:p w:rsidR="005B5508" w:rsidRPr="00C579FC" w:rsidRDefault="00C579FC" w:rsidP="00862CE3">
            <w:pPr>
              <w:spacing w:after="0" w:line="240" w:lineRule="auto"/>
              <w:jc w:val="both"/>
              <w:rPr>
                <w:rFonts w:ascii="Times New Roman" w:hAnsi="Times New Roman" w:cs="Times New Roman"/>
              </w:rPr>
            </w:pPr>
            <w:r w:rsidRPr="00C579FC">
              <w:rPr>
                <w:rFonts w:ascii="Times New Roman" w:hAnsi="Times New Roman" w:cs="Times New Roman"/>
              </w:rPr>
              <w:t>88</w:t>
            </w:r>
          </w:p>
        </w:tc>
      </w:tr>
      <w:tr w:rsidR="005B5508" w:rsidRPr="00FA0CF9" w:rsidTr="007D3301">
        <w:trPr>
          <w:jc w:val="center"/>
        </w:trPr>
        <w:tc>
          <w:tcPr>
            <w:tcW w:w="2043" w:type="dxa"/>
          </w:tcPr>
          <w:p w:rsidR="005B5508" w:rsidRPr="00C579FC" w:rsidRDefault="006751E5" w:rsidP="006751E5">
            <w:pPr>
              <w:spacing w:after="0" w:line="240" w:lineRule="auto"/>
              <w:jc w:val="both"/>
              <w:rPr>
                <w:rFonts w:ascii="Times New Roman" w:hAnsi="Times New Roman" w:cs="Times New Roman"/>
              </w:rPr>
            </w:pPr>
            <w:r>
              <w:rPr>
                <w:rFonts w:ascii="Times New Roman" w:hAnsi="Times New Roman" w:cs="Times New Roman"/>
              </w:rPr>
              <w:t>8</w:t>
            </w:r>
            <w:r w:rsidR="007D3301" w:rsidRPr="00C579FC">
              <w:rPr>
                <w:rFonts w:ascii="Times New Roman" w:hAnsi="Times New Roman" w:cs="Times New Roman"/>
              </w:rPr>
              <w:t>.</w:t>
            </w:r>
            <w:r w:rsidR="005B5508" w:rsidRPr="00C579FC">
              <w:rPr>
                <w:rFonts w:ascii="Times New Roman" w:hAnsi="Times New Roman" w:cs="Times New Roman"/>
              </w:rPr>
              <w:t>Жевелюк</w:t>
            </w:r>
            <w:r w:rsidR="007D3301" w:rsidRPr="00C579FC">
              <w:rPr>
                <w:rFonts w:ascii="Times New Roman" w:hAnsi="Times New Roman" w:cs="Times New Roman"/>
              </w:rPr>
              <w:t xml:space="preserve"> В.Ю.</w:t>
            </w:r>
          </w:p>
        </w:tc>
        <w:tc>
          <w:tcPr>
            <w:tcW w:w="6237" w:type="dxa"/>
          </w:tcPr>
          <w:p w:rsidR="005B5508" w:rsidRPr="00C579FC" w:rsidRDefault="00C579FC" w:rsidP="00862CE3">
            <w:pPr>
              <w:spacing w:after="0" w:line="240" w:lineRule="auto"/>
              <w:jc w:val="both"/>
              <w:rPr>
                <w:rFonts w:ascii="Times New Roman" w:hAnsi="Times New Roman" w:cs="Times New Roman"/>
              </w:rPr>
            </w:pPr>
            <w:r w:rsidRPr="00C579FC">
              <w:rPr>
                <w:rFonts w:ascii="Times New Roman" w:hAnsi="Times New Roman" w:cs="Times New Roman"/>
              </w:rPr>
              <w:t>.Реализация ФГОС НОО в практической деятельности учителя начальных классов</w:t>
            </w:r>
          </w:p>
        </w:tc>
        <w:tc>
          <w:tcPr>
            <w:tcW w:w="907" w:type="dxa"/>
          </w:tcPr>
          <w:p w:rsidR="005B5508" w:rsidRPr="00C579FC" w:rsidRDefault="00C579FC" w:rsidP="00862CE3">
            <w:pPr>
              <w:spacing w:after="0" w:line="240" w:lineRule="auto"/>
              <w:jc w:val="both"/>
              <w:rPr>
                <w:rFonts w:ascii="Times New Roman" w:hAnsi="Times New Roman" w:cs="Times New Roman"/>
              </w:rPr>
            </w:pPr>
            <w:r w:rsidRPr="00C579FC">
              <w:rPr>
                <w:rFonts w:ascii="Times New Roman" w:hAnsi="Times New Roman" w:cs="Times New Roman"/>
              </w:rPr>
              <w:t>88</w:t>
            </w:r>
          </w:p>
        </w:tc>
      </w:tr>
    </w:tbl>
    <w:p w:rsidR="004C282B" w:rsidRDefault="004C282B" w:rsidP="008D5FFB">
      <w:pPr>
        <w:pStyle w:val="a3"/>
        <w:spacing w:after="0" w:line="240" w:lineRule="auto"/>
        <w:ind w:left="-284"/>
        <w:jc w:val="both"/>
        <w:rPr>
          <w:rFonts w:ascii="Times New Roman" w:hAnsi="Times New Roman"/>
          <w:sz w:val="24"/>
          <w:szCs w:val="24"/>
        </w:rPr>
      </w:pPr>
    </w:p>
    <w:p w:rsidR="004C282B" w:rsidRDefault="004C282B" w:rsidP="008D5FFB">
      <w:pPr>
        <w:pStyle w:val="a3"/>
        <w:spacing w:after="0" w:line="240" w:lineRule="auto"/>
        <w:ind w:left="-284"/>
        <w:jc w:val="both"/>
        <w:rPr>
          <w:rFonts w:ascii="Times New Roman" w:hAnsi="Times New Roman"/>
          <w:sz w:val="24"/>
          <w:szCs w:val="24"/>
        </w:rPr>
      </w:pPr>
    </w:p>
    <w:p w:rsidR="008D5FFB" w:rsidRDefault="004C282B" w:rsidP="008D5FFB">
      <w:pPr>
        <w:pStyle w:val="a3"/>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8D5FFB" w:rsidRPr="008D5FFB">
        <w:rPr>
          <w:rFonts w:ascii="Times New Roman" w:hAnsi="Times New Roman"/>
          <w:sz w:val="24"/>
          <w:szCs w:val="24"/>
        </w:rPr>
        <w:t>В этом</w:t>
      </w:r>
      <w:r>
        <w:rPr>
          <w:rFonts w:ascii="Times New Roman" w:hAnsi="Times New Roman"/>
          <w:sz w:val="24"/>
          <w:szCs w:val="24"/>
        </w:rPr>
        <w:t xml:space="preserve"> </w:t>
      </w:r>
      <w:r w:rsidR="008D5FFB" w:rsidRPr="008D5FFB">
        <w:rPr>
          <w:rFonts w:ascii="Times New Roman" w:hAnsi="Times New Roman"/>
          <w:sz w:val="24"/>
          <w:szCs w:val="24"/>
        </w:rPr>
        <w:t>учебном году в связи с переходом на ФГОС ООО</w:t>
      </w:r>
      <w:r w:rsidR="008D5FFB">
        <w:rPr>
          <w:rFonts w:ascii="Times New Roman" w:hAnsi="Times New Roman"/>
          <w:sz w:val="24"/>
          <w:szCs w:val="24"/>
        </w:rPr>
        <w:t xml:space="preserve"> и введением «Стандарта педагога» большое внимание уделялось переподготовке педагогов</w:t>
      </w:r>
      <w:r w:rsidR="004A4CEE">
        <w:rPr>
          <w:rFonts w:ascii="Times New Roman" w:hAnsi="Times New Roman"/>
          <w:sz w:val="24"/>
          <w:szCs w:val="24"/>
        </w:rPr>
        <w:t>.</w:t>
      </w:r>
    </w:p>
    <w:p w:rsidR="005B5508" w:rsidRDefault="005B5508" w:rsidP="008D5FFB">
      <w:pPr>
        <w:pStyle w:val="a3"/>
        <w:spacing w:after="0" w:line="240" w:lineRule="auto"/>
        <w:ind w:left="-284"/>
        <w:jc w:val="both"/>
        <w:rPr>
          <w:rFonts w:ascii="Times New Roman" w:hAnsi="Times New Roman"/>
          <w:sz w:val="24"/>
          <w:szCs w:val="24"/>
        </w:rPr>
      </w:pPr>
    </w:p>
    <w:tbl>
      <w:tblPr>
        <w:tblW w:w="9007" w:type="dxa"/>
        <w:jc w:val="center"/>
        <w:tblInd w:w="-3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3"/>
        <w:gridCol w:w="6269"/>
        <w:gridCol w:w="785"/>
      </w:tblGrid>
      <w:tr w:rsidR="009D39A7" w:rsidRPr="00FA0CF9" w:rsidTr="009D39A7">
        <w:trPr>
          <w:jc w:val="center"/>
        </w:trPr>
        <w:tc>
          <w:tcPr>
            <w:tcW w:w="1953" w:type="dxa"/>
          </w:tcPr>
          <w:p w:rsidR="009D39A7" w:rsidRPr="00C503BC" w:rsidRDefault="009D39A7" w:rsidP="008D5FFB">
            <w:pPr>
              <w:spacing w:after="0" w:line="240" w:lineRule="auto"/>
              <w:jc w:val="both"/>
              <w:rPr>
                <w:rFonts w:ascii="Times New Roman" w:hAnsi="Times New Roman" w:cs="Times New Roman"/>
                <w:b/>
              </w:rPr>
            </w:pPr>
            <w:r w:rsidRPr="00C503BC">
              <w:rPr>
                <w:rFonts w:ascii="Times New Roman" w:hAnsi="Times New Roman" w:cs="Times New Roman"/>
                <w:b/>
              </w:rPr>
              <w:t>Ф.И.О.</w:t>
            </w:r>
          </w:p>
        </w:tc>
        <w:tc>
          <w:tcPr>
            <w:tcW w:w="6269" w:type="dxa"/>
          </w:tcPr>
          <w:p w:rsidR="009D39A7" w:rsidRPr="00C503BC" w:rsidRDefault="009D39A7" w:rsidP="008D5FFB">
            <w:pPr>
              <w:spacing w:after="0" w:line="240" w:lineRule="auto"/>
              <w:jc w:val="both"/>
              <w:rPr>
                <w:rFonts w:ascii="Times New Roman" w:hAnsi="Times New Roman" w:cs="Times New Roman"/>
                <w:b/>
              </w:rPr>
            </w:pPr>
            <w:r w:rsidRPr="00C503BC">
              <w:rPr>
                <w:rFonts w:ascii="Times New Roman" w:hAnsi="Times New Roman" w:cs="Times New Roman"/>
                <w:b/>
              </w:rPr>
              <w:t>Тема переподготовки</w:t>
            </w:r>
          </w:p>
          <w:p w:rsidR="009D39A7" w:rsidRPr="00C503BC" w:rsidRDefault="009D39A7" w:rsidP="008D5FFB">
            <w:pPr>
              <w:spacing w:after="0" w:line="240" w:lineRule="auto"/>
              <w:jc w:val="both"/>
              <w:rPr>
                <w:rFonts w:ascii="Times New Roman" w:hAnsi="Times New Roman" w:cs="Times New Roman"/>
                <w:b/>
              </w:rPr>
            </w:pPr>
            <w:r w:rsidRPr="00C503BC">
              <w:rPr>
                <w:rFonts w:ascii="Times New Roman" w:hAnsi="Times New Roman" w:cs="Times New Roman"/>
                <w:b/>
              </w:rPr>
              <w:t>(ДИПЛОМ)</w:t>
            </w:r>
          </w:p>
        </w:tc>
        <w:tc>
          <w:tcPr>
            <w:tcW w:w="785" w:type="dxa"/>
          </w:tcPr>
          <w:p w:rsidR="009D39A7" w:rsidRPr="00C503BC" w:rsidRDefault="009D39A7" w:rsidP="008D5FFB">
            <w:pPr>
              <w:spacing w:after="0" w:line="240" w:lineRule="auto"/>
              <w:jc w:val="both"/>
              <w:rPr>
                <w:rFonts w:ascii="Times New Roman" w:hAnsi="Times New Roman" w:cs="Times New Roman"/>
                <w:b/>
              </w:rPr>
            </w:pPr>
            <w:r w:rsidRPr="00C503BC">
              <w:rPr>
                <w:rFonts w:ascii="Times New Roman" w:hAnsi="Times New Roman" w:cs="Times New Roman"/>
                <w:b/>
              </w:rPr>
              <w:t>Кол</w:t>
            </w:r>
          </w:p>
          <w:p w:rsidR="009D39A7" w:rsidRPr="00C503BC" w:rsidRDefault="009D39A7" w:rsidP="008D5FFB">
            <w:pPr>
              <w:spacing w:after="0" w:line="240" w:lineRule="auto"/>
              <w:jc w:val="both"/>
              <w:rPr>
                <w:rFonts w:ascii="Times New Roman" w:hAnsi="Times New Roman" w:cs="Times New Roman"/>
                <w:b/>
              </w:rPr>
            </w:pPr>
            <w:r w:rsidRPr="00C503BC">
              <w:rPr>
                <w:rFonts w:ascii="Times New Roman" w:hAnsi="Times New Roman" w:cs="Times New Roman"/>
                <w:b/>
              </w:rPr>
              <w:t>часов</w:t>
            </w:r>
          </w:p>
        </w:tc>
      </w:tr>
      <w:tr w:rsidR="009D39A7" w:rsidRPr="00FA0CF9" w:rsidTr="009D39A7">
        <w:trPr>
          <w:jc w:val="center"/>
        </w:trPr>
        <w:tc>
          <w:tcPr>
            <w:tcW w:w="1953"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1.Аникина Е.В.</w:t>
            </w:r>
          </w:p>
        </w:tc>
        <w:tc>
          <w:tcPr>
            <w:tcW w:w="6269" w:type="dxa"/>
          </w:tcPr>
          <w:p w:rsidR="009D39A7" w:rsidRPr="00B2348E" w:rsidRDefault="009D39A7" w:rsidP="008D5FFB">
            <w:pPr>
              <w:spacing w:after="0" w:line="240" w:lineRule="auto"/>
              <w:jc w:val="both"/>
              <w:rPr>
                <w:rFonts w:ascii="Times New Roman" w:hAnsi="Times New Roman" w:cs="Times New Roman"/>
                <w:b/>
                <w:color w:val="FF0000"/>
                <w:sz w:val="24"/>
                <w:szCs w:val="24"/>
              </w:rPr>
            </w:pPr>
            <w:r w:rsidRPr="00B2348E">
              <w:rPr>
                <w:rFonts w:ascii="Times New Roman" w:hAnsi="Times New Roman" w:cs="Times New Roman"/>
                <w:sz w:val="24"/>
                <w:szCs w:val="24"/>
              </w:rPr>
              <w:t>Диплом о профессиональной переподготовке по программе: учитель иностранного языка (английский язык)</w:t>
            </w:r>
          </w:p>
        </w:tc>
        <w:tc>
          <w:tcPr>
            <w:tcW w:w="785" w:type="dxa"/>
          </w:tcPr>
          <w:p w:rsidR="009D39A7" w:rsidRPr="00CE5737" w:rsidRDefault="009D39A7" w:rsidP="008D5FFB">
            <w:pPr>
              <w:spacing w:after="0" w:line="240" w:lineRule="auto"/>
              <w:jc w:val="both"/>
              <w:rPr>
                <w:rFonts w:ascii="Times New Roman" w:hAnsi="Times New Roman" w:cs="Times New Roman"/>
                <w:sz w:val="24"/>
                <w:szCs w:val="24"/>
              </w:rPr>
            </w:pPr>
            <w:r w:rsidRPr="00CE5737">
              <w:rPr>
                <w:rFonts w:ascii="Times New Roman" w:hAnsi="Times New Roman" w:cs="Times New Roman"/>
                <w:sz w:val="24"/>
                <w:szCs w:val="24"/>
              </w:rPr>
              <w:t>510</w:t>
            </w:r>
          </w:p>
        </w:tc>
      </w:tr>
      <w:tr w:rsidR="009D39A7" w:rsidRPr="00FA0CF9" w:rsidTr="009D39A7">
        <w:trPr>
          <w:jc w:val="center"/>
        </w:trPr>
        <w:tc>
          <w:tcPr>
            <w:tcW w:w="1953" w:type="dxa"/>
          </w:tcPr>
          <w:p w:rsidR="009D39A7" w:rsidRPr="00B2348E" w:rsidRDefault="009D39A7" w:rsidP="008D5FFB">
            <w:pPr>
              <w:spacing w:after="0" w:line="240" w:lineRule="auto"/>
              <w:jc w:val="both"/>
              <w:rPr>
                <w:rFonts w:ascii="Times New Roman" w:hAnsi="Times New Roman" w:cs="Times New Roman"/>
                <w:color w:val="000000" w:themeColor="text1"/>
                <w:sz w:val="24"/>
                <w:szCs w:val="24"/>
              </w:rPr>
            </w:pPr>
            <w:r w:rsidRPr="00B2348E">
              <w:rPr>
                <w:rFonts w:ascii="Times New Roman" w:hAnsi="Times New Roman" w:cs="Times New Roman"/>
                <w:color w:val="000000" w:themeColor="text1"/>
                <w:sz w:val="24"/>
                <w:szCs w:val="24"/>
              </w:rPr>
              <w:t>2.Власова М.И.</w:t>
            </w:r>
          </w:p>
        </w:tc>
        <w:tc>
          <w:tcPr>
            <w:tcW w:w="6269" w:type="dxa"/>
          </w:tcPr>
          <w:p w:rsidR="009D39A7" w:rsidRPr="00B2348E" w:rsidRDefault="009D39A7" w:rsidP="004A4665">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w:t>
            </w: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программе «Теория обучения и воспитания для педагогов ООО и СОО»</w:t>
            </w:r>
          </w:p>
          <w:p w:rsidR="009D39A7" w:rsidRPr="00B2348E" w:rsidRDefault="009D39A7" w:rsidP="004A4665">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2.</w:t>
            </w: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«Педагогическое образование: учитель технологии»</w:t>
            </w:r>
          </w:p>
          <w:p w:rsidR="009D39A7" w:rsidRPr="00B2348E" w:rsidRDefault="009D39A7" w:rsidP="004A4CEE">
            <w:pPr>
              <w:spacing w:after="0" w:line="240" w:lineRule="auto"/>
              <w:jc w:val="both"/>
              <w:rPr>
                <w:rFonts w:ascii="Times New Roman" w:hAnsi="Times New Roman" w:cs="Times New Roman"/>
                <w:b/>
                <w:color w:val="FF0000"/>
                <w:sz w:val="24"/>
                <w:szCs w:val="24"/>
              </w:rPr>
            </w:pPr>
            <w:r w:rsidRPr="00B2348E">
              <w:rPr>
                <w:rFonts w:ascii="Times New Roman" w:hAnsi="Times New Roman" w:cs="Times New Roman"/>
                <w:sz w:val="24"/>
                <w:szCs w:val="24"/>
              </w:rPr>
              <w:t>3.</w:t>
            </w: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по программе дополнительного профессионального образования «Педагогическое образование: учитель изобразительного искусства»</w:t>
            </w:r>
          </w:p>
        </w:tc>
        <w:tc>
          <w:tcPr>
            <w:tcW w:w="785" w:type="dxa"/>
          </w:tcPr>
          <w:p w:rsidR="009D39A7" w:rsidRPr="00CE5737" w:rsidRDefault="009D39A7" w:rsidP="008D5FFB">
            <w:pPr>
              <w:spacing w:after="0" w:line="240" w:lineRule="auto"/>
              <w:jc w:val="both"/>
              <w:rPr>
                <w:rFonts w:ascii="Times New Roman" w:hAnsi="Times New Roman" w:cs="Times New Roman"/>
                <w:color w:val="000000" w:themeColor="text1"/>
                <w:sz w:val="24"/>
                <w:szCs w:val="24"/>
              </w:rPr>
            </w:pPr>
            <w:r w:rsidRPr="00CE5737">
              <w:rPr>
                <w:rFonts w:ascii="Times New Roman" w:hAnsi="Times New Roman" w:cs="Times New Roman"/>
                <w:color w:val="000000" w:themeColor="text1"/>
                <w:sz w:val="24"/>
                <w:szCs w:val="24"/>
              </w:rPr>
              <w:t>520</w:t>
            </w:r>
          </w:p>
          <w:p w:rsidR="009D39A7" w:rsidRPr="00CE5737" w:rsidRDefault="009D39A7" w:rsidP="008D5FFB">
            <w:pPr>
              <w:spacing w:after="0" w:line="240" w:lineRule="auto"/>
              <w:jc w:val="both"/>
              <w:rPr>
                <w:rFonts w:ascii="Times New Roman" w:hAnsi="Times New Roman" w:cs="Times New Roman"/>
                <w:color w:val="000000" w:themeColor="text1"/>
                <w:sz w:val="24"/>
                <w:szCs w:val="24"/>
              </w:rPr>
            </w:pPr>
          </w:p>
          <w:p w:rsidR="009D39A7" w:rsidRPr="00CE5737" w:rsidRDefault="009D39A7" w:rsidP="008D5FFB">
            <w:pPr>
              <w:spacing w:after="0" w:line="240" w:lineRule="auto"/>
              <w:jc w:val="both"/>
              <w:rPr>
                <w:rFonts w:ascii="Times New Roman" w:hAnsi="Times New Roman" w:cs="Times New Roman"/>
                <w:color w:val="000000" w:themeColor="text1"/>
                <w:sz w:val="24"/>
                <w:szCs w:val="24"/>
              </w:rPr>
            </w:pPr>
            <w:r w:rsidRPr="00CE5737">
              <w:rPr>
                <w:rFonts w:ascii="Times New Roman" w:hAnsi="Times New Roman" w:cs="Times New Roman"/>
                <w:color w:val="000000" w:themeColor="text1"/>
                <w:sz w:val="24"/>
                <w:szCs w:val="24"/>
              </w:rPr>
              <w:t>280</w:t>
            </w:r>
          </w:p>
          <w:p w:rsidR="009D39A7" w:rsidRPr="00CE5737" w:rsidRDefault="009D39A7" w:rsidP="008D5FFB">
            <w:pPr>
              <w:spacing w:after="0" w:line="240" w:lineRule="auto"/>
              <w:jc w:val="both"/>
              <w:rPr>
                <w:rFonts w:ascii="Times New Roman" w:hAnsi="Times New Roman" w:cs="Times New Roman"/>
                <w:color w:val="000000" w:themeColor="text1"/>
                <w:sz w:val="24"/>
                <w:szCs w:val="24"/>
              </w:rPr>
            </w:pPr>
          </w:p>
          <w:p w:rsidR="009D39A7" w:rsidRPr="00CE5737" w:rsidRDefault="009D39A7" w:rsidP="008D5FFB">
            <w:pPr>
              <w:spacing w:after="0" w:line="240" w:lineRule="auto"/>
              <w:jc w:val="both"/>
              <w:rPr>
                <w:rFonts w:ascii="Times New Roman" w:hAnsi="Times New Roman" w:cs="Times New Roman"/>
                <w:color w:val="FF0000"/>
                <w:sz w:val="24"/>
                <w:szCs w:val="24"/>
              </w:rPr>
            </w:pPr>
            <w:r w:rsidRPr="00CE5737">
              <w:rPr>
                <w:rFonts w:ascii="Times New Roman" w:hAnsi="Times New Roman" w:cs="Times New Roman"/>
                <w:color w:val="000000" w:themeColor="text1"/>
                <w:sz w:val="24"/>
                <w:szCs w:val="24"/>
              </w:rPr>
              <w:t>280</w:t>
            </w:r>
          </w:p>
        </w:tc>
      </w:tr>
      <w:tr w:rsidR="009D39A7" w:rsidRPr="00FA0CF9" w:rsidTr="009D39A7">
        <w:trPr>
          <w:jc w:val="center"/>
        </w:trPr>
        <w:tc>
          <w:tcPr>
            <w:tcW w:w="1953"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4.Кутугина Н.Н.</w:t>
            </w:r>
          </w:p>
        </w:tc>
        <w:tc>
          <w:tcPr>
            <w:tcW w:w="6269"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w:t>
            </w:r>
            <w:r w:rsidRPr="00B2348E">
              <w:rPr>
                <w:rFonts w:ascii="Times New Roman" w:hAnsi="Times New Roman" w:cs="Times New Roman"/>
                <w:sz w:val="24"/>
                <w:szCs w:val="24"/>
              </w:rPr>
              <w:lastRenderedPageBreak/>
              <w:t>программе «Менеджмент в образовании в условиях реализации ФГОС»</w:t>
            </w:r>
          </w:p>
        </w:tc>
        <w:tc>
          <w:tcPr>
            <w:tcW w:w="785"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lastRenderedPageBreak/>
              <w:t>580</w:t>
            </w:r>
          </w:p>
        </w:tc>
      </w:tr>
      <w:tr w:rsidR="009D39A7" w:rsidRPr="00FA0CF9" w:rsidTr="009D39A7">
        <w:trPr>
          <w:jc w:val="center"/>
        </w:trPr>
        <w:tc>
          <w:tcPr>
            <w:tcW w:w="1953"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lastRenderedPageBreak/>
              <w:t>5.Пронина К.В.</w:t>
            </w:r>
          </w:p>
        </w:tc>
        <w:tc>
          <w:tcPr>
            <w:tcW w:w="6269"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программе «Педагогическое образование: учитель ОО (английский язык)</w:t>
            </w:r>
          </w:p>
        </w:tc>
        <w:tc>
          <w:tcPr>
            <w:tcW w:w="785"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520</w:t>
            </w:r>
          </w:p>
        </w:tc>
      </w:tr>
      <w:tr w:rsidR="009D39A7" w:rsidRPr="00FA0CF9" w:rsidTr="009D39A7">
        <w:trPr>
          <w:trHeight w:val="547"/>
          <w:jc w:val="center"/>
        </w:trPr>
        <w:tc>
          <w:tcPr>
            <w:tcW w:w="1953"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6.Липча Т.А.</w:t>
            </w:r>
          </w:p>
        </w:tc>
        <w:tc>
          <w:tcPr>
            <w:tcW w:w="6269"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программе «менеджер»</w:t>
            </w:r>
          </w:p>
        </w:tc>
        <w:tc>
          <w:tcPr>
            <w:tcW w:w="785"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350</w:t>
            </w:r>
          </w:p>
        </w:tc>
      </w:tr>
      <w:tr w:rsidR="009D39A7" w:rsidRPr="00FA0CF9" w:rsidTr="009D39A7">
        <w:trPr>
          <w:jc w:val="center"/>
        </w:trPr>
        <w:tc>
          <w:tcPr>
            <w:tcW w:w="1953"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7.Скрипко С.М.</w:t>
            </w:r>
          </w:p>
        </w:tc>
        <w:tc>
          <w:tcPr>
            <w:tcW w:w="6269"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программе «История: теория  и методика преподавания в образовательной организации»</w:t>
            </w:r>
          </w:p>
        </w:tc>
        <w:tc>
          <w:tcPr>
            <w:tcW w:w="785"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300</w:t>
            </w:r>
          </w:p>
        </w:tc>
      </w:tr>
      <w:tr w:rsidR="009D39A7" w:rsidRPr="00FA0CF9" w:rsidTr="009D39A7">
        <w:trPr>
          <w:jc w:val="center"/>
        </w:trPr>
        <w:tc>
          <w:tcPr>
            <w:tcW w:w="1953" w:type="dxa"/>
          </w:tcPr>
          <w:p w:rsidR="009D39A7" w:rsidRPr="00B2348E" w:rsidRDefault="009D39A7" w:rsidP="005B5508">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8.Нестеренко К.А</w:t>
            </w:r>
          </w:p>
        </w:tc>
        <w:tc>
          <w:tcPr>
            <w:tcW w:w="6269"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Диплом о профессиональной переподготовке по программе «Педагогическое образование: учитель обществознания»</w:t>
            </w:r>
          </w:p>
        </w:tc>
        <w:tc>
          <w:tcPr>
            <w:tcW w:w="785"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300</w:t>
            </w:r>
          </w:p>
        </w:tc>
      </w:tr>
      <w:tr w:rsidR="009D39A7" w:rsidRPr="00FA0CF9" w:rsidTr="009D39A7">
        <w:trPr>
          <w:jc w:val="center"/>
        </w:trPr>
        <w:tc>
          <w:tcPr>
            <w:tcW w:w="1953" w:type="dxa"/>
            <w:shd w:val="clear" w:color="auto" w:fill="FFFFFF" w:themeFill="background1"/>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9.Пунтусов В.Ф</w:t>
            </w:r>
          </w:p>
          <w:p w:rsidR="009D39A7" w:rsidRPr="00B2348E" w:rsidRDefault="009D39A7" w:rsidP="008D5FFB">
            <w:pPr>
              <w:spacing w:after="0" w:line="240" w:lineRule="auto"/>
              <w:jc w:val="both"/>
              <w:rPr>
                <w:rFonts w:ascii="Times New Roman" w:hAnsi="Times New Roman" w:cs="Times New Roman"/>
                <w:sz w:val="24"/>
                <w:szCs w:val="24"/>
              </w:rPr>
            </w:pPr>
          </w:p>
        </w:tc>
        <w:tc>
          <w:tcPr>
            <w:tcW w:w="6269" w:type="dxa"/>
            <w:shd w:val="clear" w:color="auto" w:fill="FFFFFF" w:themeFill="background1"/>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теме «Физика: теория и методика преподавания в образовательной организации»</w:t>
            </w:r>
          </w:p>
        </w:tc>
        <w:tc>
          <w:tcPr>
            <w:tcW w:w="785" w:type="dxa"/>
            <w:shd w:val="clear" w:color="auto" w:fill="FFFFFF" w:themeFill="background1"/>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300</w:t>
            </w:r>
          </w:p>
        </w:tc>
      </w:tr>
      <w:tr w:rsidR="009D39A7" w:rsidRPr="00FA0CF9" w:rsidTr="009D39A7">
        <w:trPr>
          <w:jc w:val="center"/>
        </w:trPr>
        <w:tc>
          <w:tcPr>
            <w:tcW w:w="1953"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10.Тихонова Н.</w:t>
            </w:r>
            <w:proofErr w:type="gramStart"/>
            <w:r w:rsidRPr="00B2348E">
              <w:rPr>
                <w:rFonts w:ascii="Times New Roman" w:hAnsi="Times New Roman" w:cs="Times New Roman"/>
                <w:sz w:val="24"/>
                <w:szCs w:val="24"/>
              </w:rPr>
              <w:t>В</w:t>
            </w:r>
            <w:proofErr w:type="gramEnd"/>
          </w:p>
          <w:p w:rsidR="009D39A7" w:rsidRPr="00B2348E" w:rsidRDefault="009D39A7" w:rsidP="008D5FFB">
            <w:pPr>
              <w:spacing w:after="0" w:line="240" w:lineRule="auto"/>
              <w:jc w:val="both"/>
              <w:rPr>
                <w:rFonts w:ascii="Times New Roman" w:hAnsi="Times New Roman" w:cs="Times New Roman"/>
                <w:sz w:val="24"/>
                <w:szCs w:val="24"/>
              </w:rPr>
            </w:pPr>
          </w:p>
        </w:tc>
        <w:tc>
          <w:tcPr>
            <w:tcW w:w="6269" w:type="dxa"/>
          </w:tcPr>
          <w:p w:rsidR="009D39A7" w:rsidRPr="00B2348E" w:rsidRDefault="009D39A7" w:rsidP="00C503BC">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w:t>
            </w: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теме «Педагогическое образование: учитель ОО» с правом преподавания технологии</w:t>
            </w:r>
          </w:p>
          <w:p w:rsidR="009D39A7" w:rsidRPr="00B2348E" w:rsidRDefault="009D39A7" w:rsidP="004A4CEE">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2.</w:t>
            </w: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теме «Педагогическое образование: учитель ОО» с правом преподавания </w:t>
            </w:r>
            <w:proofErr w:type="gramStart"/>
            <w:r w:rsidRPr="00B2348E">
              <w:rPr>
                <w:rFonts w:ascii="Times New Roman" w:hAnsi="Times New Roman" w:cs="Times New Roman"/>
                <w:sz w:val="24"/>
                <w:szCs w:val="24"/>
              </w:rPr>
              <w:t>ИЗО</w:t>
            </w:r>
            <w:proofErr w:type="gramEnd"/>
          </w:p>
        </w:tc>
        <w:tc>
          <w:tcPr>
            <w:tcW w:w="785"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254</w:t>
            </w:r>
          </w:p>
          <w:p w:rsidR="009D39A7" w:rsidRPr="00B2348E" w:rsidRDefault="009D39A7" w:rsidP="008D5FFB">
            <w:pPr>
              <w:spacing w:after="0" w:line="240" w:lineRule="auto"/>
              <w:jc w:val="both"/>
              <w:rPr>
                <w:rFonts w:ascii="Times New Roman" w:hAnsi="Times New Roman" w:cs="Times New Roman"/>
                <w:sz w:val="24"/>
                <w:szCs w:val="24"/>
              </w:rPr>
            </w:pPr>
          </w:p>
          <w:p w:rsidR="009D39A7" w:rsidRPr="00B2348E" w:rsidRDefault="009D39A7" w:rsidP="008D5FFB">
            <w:pPr>
              <w:spacing w:after="0" w:line="240" w:lineRule="auto"/>
              <w:jc w:val="both"/>
              <w:rPr>
                <w:rFonts w:ascii="Times New Roman" w:hAnsi="Times New Roman" w:cs="Times New Roman"/>
                <w:sz w:val="24"/>
                <w:szCs w:val="24"/>
              </w:rPr>
            </w:pPr>
          </w:p>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254</w:t>
            </w:r>
          </w:p>
        </w:tc>
      </w:tr>
      <w:tr w:rsidR="009D39A7" w:rsidRPr="00FA0CF9" w:rsidTr="009D39A7">
        <w:trPr>
          <w:jc w:val="center"/>
        </w:trPr>
        <w:tc>
          <w:tcPr>
            <w:tcW w:w="1953" w:type="dxa"/>
            <w:shd w:val="clear" w:color="auto" w:fill="FFFFFF" w:themeFill="background1"/>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11.Седых А.Г.</w:t>
            </w:r>
          </w:p>
        </w:tc>
        <w:tc>
          <w:tcPr>
            <w:tcW w:w="6269" w:type="dxa"/>
            <w:shd w:val="clear" w:color="auto" w:fill="FFFFFF" w:themeFill="background1"/>
          </w:tcPr>
          <w:p w:rsidR="009D39A7" w:rsidRPr="00B2348E" w:rsidRDefault="009D39A7" w:rsidP="005B5508">
            <w:pPr>
              <w:spacing w:after="0" w:line="240" w:lineRule="auto"/>
              <w:jc w:val="both"/>
              <w:rPr>
                <w:rFonts w:ascii="Times New Roman" w:hAnsi="Times New Roman" w:cs="Times New Roman"/>
                <w:sz w:val="24"/>
                <w:szCs w:val="24"/>
              </w:rPr>
            </w:pPr>
            <w:r w:rsidRPr="00B2348E">
              <w:rPr>
                <w:rFonts w:ascii="Times New Roman" w:hAnsi="Times New Roman" w:cs="Times New Roman"/>
                <w:b/>
                <w:sz w:val="24"/>
                <w:szCs w:val="24"/>
              </w:rPr>
              <w:t>Дипломы (2)</w:t>
            </w:r>
            <w:r w:rsidRPr="00B2348E">
              <w:rPr>
                <w:rFonts w:ascii="Times New Roman" w:hAnsi="Times New Roman" w:cs="Times New Roman"/>
                <w:sz w:val="24"/>
                <w:szCs w:val="24"/>
              </w:rPr>
              <w:t xml:space="preserve"> о профессиональной переподготовке по программе дополнительного профессионального  образования с присвоением квалификации «Учитель информатики»</w:t>
            </w:r>
          </w:p>
        </w:tc>
        <w:tc>
          <w:tcPr>
            <w:tcW w:w="785" w:type="dxa"/>
            <w:shd w:val="clear" w:color="auto" w:fill="FFFFFF" w:themeFill="background1"/>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 xml:space="preserve">280 </w:t>
            </w:r>
          </w:p>
          <w:p w:rsidR="009D39A7" w:rsidRPr="00B2348E" w:rsidRDefault="009D39A7" w:rsidP="008D5FFB">
            <w:pPr>
              <w:spacing w:after="0" w:line="240" w:lineRule="auto"/>
              <w:jc w:val="both"/>
              <w:rPr>
                <w:rFonts w:ascii="Times New Roman" w:hAnsi="Times New Roman" w:cs="Times New Roman"/>
                <w:sz w:val="24"/>
                <w:szCs w:val="24"/>
              </w:rPr>
            </w:pPr>
          </w:p>
          <w:p w:rsidR="009D39A7" w:rsidRPr="00B2348E" w:rsidRDefault="009D39A7" w:rsidP="005B5508">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 xml:space="preserve">520 </w:t>
            </w:r>
          </w:p>
        </w:tc>
      </w:tr>
      <w:tr w:rsidR="009D39A7" w:rsidRPr="00FA0CF9" w:rsidTr="009D39A7">
        <w:trPr>
          <w:jc w:val="center"/>
        </w:trPr>
        <w:tc>
          <w:tcPr>
            <w:tcW w:w="1953" w:type="dxa"/>
          </w:tcPr>
          <w:p w:rsidR="009D39A7" w:rsidRPr="00B2348E" w:rsidRDefault="009D39A7" w:rsidP="004A4CEE">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12.Ширяева Е.К.</w:t>
            </w:r>
          </w:p>
        </w:tc>
        <w:tc>
          <w:tcPr>
            <w:tcW w:w="6269" w:type="dxa"/>
          </w:tcPr>
          <w:p w:rsidR="009D39A7" w:rsidRPr="00B2348E" w:rsidRDefault="009D39A7" w:rsidP="005B5508">
            <w:pPr>
              <w:spacing w:after="0" w:line="240" w:lineRule="auto"/>
              <w:jc w:val="both"/>
              <w:rPr>
                <w:rFonts w:ascii="Times New Roman" w:hAnsi="Times New Roman" w:cs="Times New Roman"/>
                <w:sz w:val="24"/>
                <w:szCs w:val="24"/>
              </w:rPr>
            </w:pP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программе дополнительного профессионального  образования с присвоением квалификации «Учитель безопасности жизнедеятельности»</w:t>
            </w:r>
          </w:p>
        </w:tc>
        <w:tc>
          <w:tcPr>
            <w:tcW w:w="785" w:type="dxa"/>
          </w:tcPr>
          <w:p w:rsidR="009D39A7" w:rsidRPr="00B2348E" w:rsidRDefault="009D39A7" w:rsidP="008D5FFB">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280</w:t>
            </w:r>
          </w:p>
        </w:tc>
      </w:tr>
      <w:tr w:rsidR="009D39A7" w:rsidRPr="00FA0CF9" w:rsidTr="009D39A7">
        <w:trPr>
          <w:jc w:val="center"/>
        </w:trPr>
        <w:tc>
          <w:tcPr>
            <w:tcW w:w="1953" w:type="dxa"/>
            <w:vMerge w:val="restart"/>
          </w:tcPr>
          <w:p w:rsidR="009D39A7" w:rsidRPr="00B2348E" w:rsidRDefault="009D39A7" w:rsidP="004A4CEE">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13.Доржиева Ц.Ж.</w:t>
            </w:r>
          </w:p>
          <w:p w:rsidR="009D39A7" w:rsidRPr="00B2348E" w:rsidRDefault="009D39A7" w:rsidP="004A4CEE">
            <w:pPr>
              <w:spacing w:after="0" w:line="240" w:lineRule="auto"/>
              <w:jc w:val="both"/>
              <w:rPr>
                <w:rFonts w:ascii="Times New Roman" w:hAnsi="Times New Roman" w:cs="Times New Roman"/>
                <w:sz w:val="24"/>
                <w:szCs w:val="24"/>
              </w:rPr>
            </w:pPr>
          </w:p>
        </w:tc>
        <w:tc>
          <w:tcPr>
            <w:tcW w:w="6269" w:type="dxa"/>
            <w:vMerge w:val="restart"/>
          </w:tcPr>
          <w:p w:rsidR="009D39A7" w:rsidRPr="00B2348E" w:rsidRDefault="00B2348E" w:rsidP="009D39A7">
            <w:pPr>
              <w:spacing w:after="0" w:line="240" w:lineRule="auto"/>
              <w:rPr>
                <w:rFonts w:ascii="Times New Roman" w:hAnsi="Times New Roman" w:cs="Times New Roman"/>
                <w:sz w:val="24"/>
                <w:szCs w:val="24"/>
              </w:rPr>
            </w:pPr>
            <w:r w:rsidRPr="00B2348E">
              <w:rPr>
                <w:rFonts w:ascii="Times New Roman" w:hAnsi="Times New Roman" w:cs="Times New Roman"/>
                <w:b/>
                <w:sz w:val="24"/>
                <w:szCs w:val="24"/>
              </w:rPr>
              <w:t>Диплом</w:t>
            </w:r>
            <w:r>
              <w:rPr>
                <w:rFonts w:ascii="Times New Roman" w:hAnsi="Times New Roman" w:cs="Times New Roman"/>
                <w:b/>
                <w:sz w:val="24"/>
                <w:szCs w:val="24"/>
              </w:rPr>
              <w:t>ы (2)</w:t>
            </w:r>
            <w:r w:rsidRPr="00B2348E">
              <w:rPr>
                <w:rFonts w:ascii="Times New Roman" w:hAnsi="Times New Roman" w:cs="Times New Roman"/>
                <w:sz w:val="24"/>
                <w:szCs w:val="24"/>
              </w:rPr>
              <w:t xml:space="preserve"> о профессиональной переподготовке по теме </w:t>
            </w:r>
            <w:r>
              <w:rPr>
                <w:rFonts w:ascii="Times New Roman" w:hAnsi="Times New Roman" w:cs="Times New Roman"/>
                <w:sz w:val="24"/>
                <w:szCs w:val="24"/>
              </w:rPr>
              <w:t>«</w:t>
            </w:r>
            <w:r w:rsidR="009D39A7" w:rsidRPr="00B2348E">
              <w:rPr>
                <w:rFonts w:ascii="Times New Roman" w:hAnsi="Times New Roman" w:cs="Times New Roman"/>
                <w:sz w:val="24"/>
                <w:szCs w:val="24"/>
              </w:rPr>
              <w:t>Педагогическое образование: учитель образовательной организации (преподавание русского языка в ОО)</w:t>
            </w:r>
            <w:r>
              <w:rPr>
                <w:rFonts w:ascii="Times New Roman" w:hAnsi="Times New Roman" w:cs="Times New Roman"/>
                <w:sz w:val="24"/>
                <w:szCs w:val="24"/>
              </w:rPr>
              <w:t>»</w:t>
            </w:r>
          </w:p>
          <w:p w:rsidR="009D39A7" w:rsidRPr="00B2348E" w:rsidRDefault="00B2348E" w:rsidP="009D39A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D39A7" w:rsidRPr="00B2348E">
              <w:rPr>
                <w:rFonts w:ascii="Times New Roman" w:hAnsi="Times New Roman" w:cs="Times New Roman"/>
                <w:sz w:val="24"/>
                <w:szCs w:val="24"/>
              </w:rPr>
              <w:t>Педагогическое образование: учитель образовательной организации (преподавание литературы в ОО)</w:t>
            </w:r>
            <w:r>
              <w:rPr>
                <w:rFonts w:ascii="Times New Roman" w:hAnsi="Times New Roman" w:cs="Times New Roman"/>
                <w:sz w:val="24"/>
                <w:szCs w:val="24"/>
              </w:rPr>
              <w:t>»</w:t>
            </w:r>
          </w:p>
        </w:tc>
        <w:tc>
          <w:tcPr>
            <w:tcW w:w="785" w:type="dxa"/>
          </w:tcPr>
          <w:p w:rsidR="009D39A7" w:rsidRPr="00B2348E" w:rsidRDefault="009D39A7" w:rsidP="00BE4DAB">
            <w:pPr>
              <w:rPr>
                <w:rFonts w:ascii="Times New Roman" w:hAnsi="Times New Roman" w:cs="Times New Roman"/>
                <w:sz w:val="24"/>
                <w:szCs w:val="24"/>
              </w:rPr>
            </w:pPr>
            <w:r w:rsidRPr="00B2348E">
              <w:rPr>
                <w:rFonts w:ascii="Times New Roman" w:hAnsi="Times New Roman" w:cs="Times New Roman"/>
                <w:sz w:val="24"/>
                <w:szCs w:val="24"/>
              </w:rPr>
              <w:t>254</w:t>
            </w:r>
          </w:p>
        </w:tc>
      </w:tr>
      <w:tr w:rsidR="009D39A7" w:rsidRPr="00FA0CF9" w:rsidTr="009D39A7">
        <w:trPr>
          <w:jc w:val="center"/>
        </w:trPr>
        <w:tc>
          <w:tcPr>
            <w:tcW w:w="1953" w:type="dxa"/>
            <w:vMerge/>
          </w:tcPr>
          <w:p w:rsidR="009D39A7" w:rsidRPr="00B2348E" w:rsidRDefault="009D39A7" w:rsidP="004A4CEE">
            <w:pPr>
              <w:spacing w:after="0" w:line="240" w:lineRule="auto"/>
              <w:jc w:val="both"/>
              <w:rPr>
                <w:rFonts w:ascii="Times New Roman" w:hAnsi="Times New Roman" w:cs="Times New Roman"/>
                <w:sz w:val="24"/>
                <w:szCs w:val="24"/>
              </w:rPr>
            </w:pPr>
          </w:p>
        </w:tc>
        <w:tc>
          <w:tcPr>
            <w:tcW w:w="6269" w:type="dxa"/>
            <w:vMerge/>
          </w:tcPr>
          <w:p w:rsidR="009D39A7" w:rsidRPr="00B2348E" w:rsidRDefault="009D39A7" w:rsidP="00BE4DAB">
            <w:pPr>
              <w:rPr>
                <w:rFonts w:ascii="Times New Roman" w:hAnsi="Times New Roman" w:cs="Times New Roman"/>
                <w:sz w:val="24"/>
                <w:szCs w:val="24"/>
              </w:rPr>
            </w:pPr>
          </w:p>
        </w:tc>
        <w:tc>
          <w:tcPr>
            <w:tcW w:w="785" w:type="dxa"/>
          </w:tcPr>
          <w:p w:rsidR="009D39A7" w:rsidRPr="00B2348E" w:rsidRDefault="009D39A7" w:rsidP="00BE4DAB">
            <w:pPr>
              <w:rPr>
                <w:rFonts w:ascii="Times New Roman" w:hAnsi="Times New Roman" w:cs="Times New Roman"/>
                <w:sz w:val="24"/>
                <w:szCs w:val="24"/>
              </w:rPr>
            </w:pPr>
            <w:r w:rsidRPr="00B2348E">
              <w:rPr>
                <w:rFonts w:ascii="Times New Roman" w:hAnsi="Times New Roman" w:cs="Times New Roman"/>
                <w:sz w:val="24"/>
                <w:szCs w:val="24"/>
              </w:rPr>
              <w:t>254</w:t>
            </w:r>
          </w:p>
        </w:tc>
      </w:tr>
      <w:tr w:rsidR="00B2348E" w:rsidRPr="00FA0CF9" w:rsidTr="00B2348E">
        <w:trPr>
          <w:trHeight w:val="596"/>
          <w:jc w:val="center"/>
        </w:trPr>
        <w:tc>
          <w:tcPr>
            <w:tcW w:w="1953" w:type="dxa"/>
          </w:tcPr>
          <w:p w:rsidR="00B2348E" w:rsidRPr="00B2348E" w:rsidRDefault="00B2348E" w:rsidP="00B2348E">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14.Макарова В.С.</w:t>
            </w:r>
          </w:p>
        </w:tc>
        <w:tc>
          <w:tcPr>
            <w:tcW w:w="6269" w:type="dxa"/>
          </w:tcPr>
          <w:p w:rsidR="00B2348E" w:rsidRPr="00B2348E" w:rsidRDefault="00B2348E" w:rsidP="00B2348E">
            <w:pPr>
              <w:spacing w:after="0" w:line="240" w:lineRule="auto"/>
              <w:rPr>
                <w:rFonts w:ascii="Times New Roman" w:hAnsi="Times New Roman" w:cs="Times New Roman"/>
                <w:sz w:val="24"/>
                <w:szCs w:val="24"/>
              </w:rPr>
            </w:pPr>
            <w:r w:rsidRPr="00E64072">
              <w:rPr>
                <w:rFonts w:ascii="Times New Roman" w:hAnsi="Times New Roman" w:cs="Times New Roman"/>
                <w:b/>
                <w:sz w:val="24"/>
                <w:szCs w:val="24"/>
              </w:rPr>
              <w:t xml:space="preserve">Диплом </w:t>
            </w:r>
            <w:r>
              <w:rPr>
                <w:rFonts w:ascii="Times New Roman" w:hAnsi="Times New Roman" w:cs="Times New Roman"/>
                <w:sz w:val="24"/>
                <w:szCs w:val="24"/>
              </w:rPr>
              <w:t xml:space="preserve"> о профессиональной переподготовке по теме «</w:t>
            </w:r>
            <w:r w:rsidRPr="00B2348E">
              <w:rPr>
                <w:rFonts w:ascii="Times New Roman" w:hAnsi="Times New Roman" w:cs="Times New Roman"/>
                <w:sz w:val="24"/>
                <w:szCs w:val="24"/>
              </w:rPr>
              <w:t>Теория обучения и воспитания для педагогов основного и среднего общего образования</w:t>
            </w:r>
            <w:r>
              <w:rPr>
                <w:rFonts w:ascii="Times New Roman" w:hAnsi="Times New Roman" w:cs="Times New Roman"/>
                <w:sz w:val="24"/>
                <w:szCs w:val="24"/>
              </w:rPr>
              <w:t>»</w:t>
            </w:r>
          </w:p>
        </w:tc>
        <w:tc>
          <w:tcPr>
            <w:tcW w:w="785" w:type="dxa"/>
          </w:tcPr>
          <w:p w:rsidR="00B2348E" w:rsidRPr="00B2348E" w:rsidRDefault="00B2348E" w:rsidP="00BE4DAB">
            <w:pPr>
              <w:rPr>
                <w:rFonts w:ascii="Times New Roman" w:hAnsi="Times New Roman" w:cs="Times New Roman"/>
                <w:sz w:val="24"/>
                <w:szCs w:val="24"/>
              </w:rPr>
            </w:pPr>
            <w:r w:rsidRPr="00B2348E">
              <w:rPr>
                <w:rFonts w:ascii="Times New Roman" w:hAnsi="Times New Roman" w:cs="Times New Roman"/>
                <w:sz w:val="24"/>
                <w:szCs w:val="24"/>
              </w:rPr>
              <w:t>520</w:t>
            </w:r>
          </w:p>
        </w:tc>
      </w:tr>
      <w:tr w:rsidR="00B2348E" w:rsidRPr="00FA0CF9" w:rsidTr="009D39A7">
        <w:trPr>
          <w:jc w:val="center"/>
        </w:trPr>
        <w:tc>
          <w:tcPr>
            <w:tcW w:w="1953" w:type="dxa"/>
          </w:tcPr>
          <w:p w:rsidR="00B2348E" w:rsidRPr="00B2348E" w:rsidRDefault="00B2348E" w:rsidP="00B2348E">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15.Паздерина В.М.</w:t>
            </w:r>
          </w:p>
        </w:tc>
        <w:tc>
          <w:tcPr>
            <w:tcW w:w="6269" w:type="dxa"/>
          </w:tcPr>
          <w:p w:rsidR="00B2348E" w:rsidRPr="00B2348E" w:rsidRDefault="00B2348E" w:rsidP="00B2348E">
            <w:pPr>
              <w:spacing w:after="0" w:line="240" w:lineRule="auto"/>
              <w:rPr>
                <w:rFonts w:ascii="Times New Roman" w:hAnsi="Times New Roman" w:cs="Times New Roman"/>
                <w:sz w:val="24"/>
                <w:szCs w:val="24"/>
              </w:rPr>
            </w:pP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теме </w:t>
            </w:r>
            <w:r>
              <w:rPr>
                <w:rFonts w:ascii="Times New Roman" w:hAnsi="Times New Roman" w:cs="Times New Roman"/>
                <w:sz w:val="24"/>
                <w:szCs w:val="24"/>
              </w:rPr>
              <w:t>«</w:t>
            </w:r>
            <w:r w:rsidRPr="00B2348E">
              <w:rPr>
                <w:rFonts w:ascii="Times New Roman" w:hAnsi="Times New Roman" w:cs="Times New Roman"/>
                <w:sz w:val="24"/>
                <w:szCs w:val="24"/>
              </w:rPr>
              <w:t>Педагогическая деятельность учителя искусства (музыки, ИЗО, МХК): технологии проектирования и реализации учебного процесса в школе</w:t>
            </w:r>
            <w:r>
              <w:rPr>
                <w:rFonts w:ascii="Times New Roman" w:hAnsi="Times New Roman" w:cs="Times New Roman"/>
                <w:sz w:val="24"/>
                <w:szCs w:val="24"/>
              </w:rPr>
              <w:t>»</w:t>
            </w:r>
          </w:p>
        </w:tc>
        <w:tc>
          <w:tcPr>
            <w:tcW w:w="785" w:type="dxa"/>
          </w:tcPr>
          <w:p w:rsidR="00B2348E" w:rsidRPr="00B2348E" w:rsidRDefault="00B2348E" w:rsidP="00BE4DAB">
            <w:pPr>
              <w:rPr>
                <w:rFonts w:ascii="Times New Roman" w:hAnsi="Times New Roman" w:cs="Times New Roman"/>
                <w:sz w:val="24"/>
                <w:szCs w:val="24"/>
              </w:rPr>
            </w:pPr>
            <w:r w:rsidRPr="00B2348E">
              <w:rPr>
                <w:rFonts w:ascii="Times New Roman" w:hAnsi="Times New Roman" w:cs="Times New Roman"/>
                <w:sz w:val="24"/>
                <w:szCs w:val="24"/>
              </w:rPr>
              <w:t>288</w:t>
            </w:r>
          </w:p>
        </w:tc>
      </w:tr>
      <w:tr w:rsidR="00B2348E" w:rsidRPr="00FA0CF9" w:rsidTr="009D39A7">
        <w:trPr>
          <w:jc w:val="center"/>
        </w:trPr>
        <w:tc>
          <w:tcPr>
            <w:tcW w:w="1953" w:type="dxa"/>
          </w:tcPr>
          <w:p w:rsidR="00B2348E" w:rsidRPr="00B2348E" w:rsidRDefault="00B2348E" w:rsidP="00B2348E">
            <w:pPr>
              <w:spacing w:after="0" w:line="240" w:lineRule="auto"/>
              <w:jc w:val="both"/>
              <w:rPr>
                <w:rFonts w:ascii="Times New Roman" w:hAnsi="Times New Roman" w:cs="Times New Roman"/>
                <w:sz w:val="24"/>
                <w:szCs w:val="24"/>
              </w:rPr>
            </w:pPr>
            <w:r w:rsidRPr="00B2348E">
              <w:rPr>
                <w:rFonts w:ascii="Times New Roman" w:hAnsi="Times New Roman" w:cs="Times New Roman"/>
                <w:sz w:val="24"/>
                <w:szCs w:val="24"/>
              </w:rPr>
              <w:t>16.Симонова М.С.</w:t>
            </w:r>
          </w:p>
        </w:tc>
        <w:tc>
          <w:tcPr>
            <w:tcW w:w="6269" w:type="dxa"/>
          </w:tcPr>
          <w:p w:rsidR="00B2348E" w:rsidRPr="00B2348E" w:rsidRDefault="00B2348E" w:rsidP="00B2348E">
            <w:pPr>
              <w:spacing w:after="0" w:line="240" w:lineRule="auto"/>
              <w:rPr>
                <w:rFonts w:ascii="Times New Roman" w:hAnsi="Times New Roman" w:cs="Times New Roman"/>
                <w:sz w:val="24"/>
                <w:szCs w:val="24"/>
              </w:rPr>
            </w:pPr>
            <w:r w:rsidRPr="00B2348E">
              <w:rPr>
                <w:rFonts w:ascii="Times New Roman" w:hAnsi="Times New Roman" w:cs="Times New Roman"/>
                <w:b/>
                <w:sz w:val="24"/>
                <w:szCs w:val="24"/>
              </w:rPr>
              <w:t>Диплом</w:t>
            </w:r>
            <w:r w:rsidRPr="00B2348E">
              <w:rPr>
                <w:rFonts w:ascii="Times New Roman" w:hAnsi="Times New Roman" w:cs="Times New Roman"/>
                <w:sz w:val="24"/>
                <w:szCs w:val="24"/>
              </w:rPr>
              <w:t xml:space="preserve"> о профессиональной переподготовке по программе: учитель начальных классов</w:t>
            </w:r>
          </w:p>
        </w:tc>
        <w:tc>
          <w:tcPr>
            <w:tcW w:w="785" w:type="dxa"/>
          </w:tcPr>
          <w:p w:rsidR="00B2348E" w:rsidRPr="00B2348E" w:rsidRDefault="00B2348E" w:rsidP="00BE4DAB">
            <w:pPr>
              <w:rPr>
                <w:rFonts w:ascii="Times New Roman" w:hAnsi="Times New Roman" w:cs="Times New Roman"/>
                <w:sz w:val="24"/>
                <w:szCs w:val="24"/>
              </w:rPr>
            </w:pPr>
            <w:r w:rsidRPr="00B2348E">
              <w:rPr>
                <w:rFonts w:ascii="Times New Roman" w:hAnsi="Times New Roman" w:cs="Times New Roman"/>
                <w:sz w:val="24"/>
                <w:szCs w:val="24"/>
              </w:rPr>
              <w:t>350</w:t>
            </w:r>
          </w:p>
        </w:tc>
      </w:tr>
    </w:tbl>
    <w:p w:rsidR="00867D86" w:rsidRDefault="00867D86" w:rsidP="00325690">
      <w:pPr>
        <w:pStyle w:val="a3"/>
        <w:shd w:val="clear" w:color="auto" w:fill="FFFFFF"/>
        <w:autoSpaceDE w:val="0"/>
        <w:autoSpaceDN w:val="0"/>
        <w:adjustRightInd w:val="0"/>
        <w:spacing w:after="0" w:line="240" w:lineRule="auto"/>
        <w:ind w:left="-284"/>
        <w:jc w:val="both"/>
        <w:rPr>
          <w:rFonts w:ascii="Arial" w:eastAsia="Times New Roman" w:hAnsi="Arial" w:cs="Arial"/>
          <w:color w:val="000000"/>
          <w:sz w:val="23"/>
          <w:szCs w:val="23"/>
          <w:lang w:eastAsia="ru-RU"/>
        </w:rPr>
      </w:pPr>
    </w:p>
    <w:p w:rsidR="006751E5" w:rsidRDefault="006751E5" w:rsidP="006751E5">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У</w:t>
      </w:r>
      <w:r w:rsidR="00867D86" w:rsidRPr="006751E5">
        <w:rPr>
          <w:rFonts w:ascii="Times New Roman" w:eastAsia="Times New Roman" w:hAnsi="Times New Roman"/>
          <w:color w:val="000000"/>
          <w:sz w:val="24"/>
          <w:szCs w:val="24"/>
          <w:lang w:eastAsia="ru-RU"/>
        </w:rPr>
        <w:t xml:space="preserve">величилось количество педагогических работников, которые стали чаще повышать свою квалификацию </w:t>
      </w:r>
      <w:proofErr w:type="gramStart"/>
      <w:r w:rsidR="00867D86" w:rsidRPr="006751E5">
        <w:rPr>
          <w:rFonts w:ascii="Times New Roman" w:eastAsia="Times New Roman" w:hAnsi="Times New Roman"/>
          <w:color w:val="000000"/>
          <w:sz w:val="24"/>
          <w:szCs w:val="24"/>
          <w:u w:val="single"/>
          <w:lang w:eastAsia="ru-RU"/>
        </w:rPr>
        <w:t>через</w:t>
      </w:r>
      <w:proofErr w:type="gramEnd"/>
    </w:p>
    <w:p w:rsidR="00B94CB7" w:rsidRDefault="00B94CB7" w:rsidP="006751E5">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94CB7" w:rsidRDefault="00B94CB7" w:rsidP="006751E5">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2A3A93" w:rsidRPr="006751E5" w:rsidRDefault="00CE5737" w:rsidP="006751E5">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w:t>
      </w:r>
      <w:r w:rsidR="00867D86" w:rsidRPr="006751E5">
        <w:rPr>
          <w:rFonts w:ascii="Times New Roman" w:eastAsia="Times New Roman" w:hAnsi="Times New Roman"/>
          <w:b/>
          <w:color w:val="000000"/>
          <w:sz w:val="24"/>
          <w:szCs w:val="24"/>
          <w:lang w:eastAsia="ru-RU"/>
        </w:rPr>
        <w:t>истанционные курсы</w:t>
      </w:r>
      <w:r w:rsidR="002A3A93" w:rsidRPr="006751E5">
        <w:rPr>
          <w:rFonts w:ascii="Times New Roman" w:eastAsia="Times New Roman" w:hAnsi="Times New Roman"/>
          <w:b/>
          <w:color w:val="000000"/>
          <w:sz w:val="24"/>
          <w:szCs w:val="24"/>
          <w:lang w:eastAsia="ru-RU"/>
        </w:rPr>
        <w:t>:</w:t>
      </w:r>
    </w:p>
    <w:p w:rsidR="002A3A93" w:rsidRDefault="002A3A93" w:rsidP="00325690">
      <w:pPr>
        <w:pStyle w:val="a3"/>
        <w:shd w:val="clear" w:color="auto" w:fill="FFFFFF"/>
        <w:autoSpaceDE w:val="0"/>
        <w:autoSpaceDN w:val="0"/>
        <w:adjustRightInd w:val="0"/>
        <w:spacing w:after="0" w:line="240" w:lineRule="auto"/>
        <w:ind w:left="-284"/>
        <w:jc w:val="both"/>
        <w:rPr>
          <w:rFonts w:ascii="Times New Roman" w:hAnsi="Times New Roman"/>
        </w:rPr>
      </w:pPr>
      <w:r>
        <w:rPr>
          <w:rFonts w:ascii="Times New Roman" w:eastAsia="Times New Roman" w:hAnsi="Times New Roman"/>
          <w:color w:val="000000"/>
          <w:sz w:val="24"/>
          <w:szCs w:val="24"/>
          <w:lang w:eastAsia="ru-RU"/>
        </w:rPr>
        <w:t xml:space="preserve">      1.Власова М.И. - «</w:t>
      </w:r>
      <w:r w:rsidRPr="00442E74">
        <w:rPr>
          <w:rFonts w:ascii="Times New Roman" w:hAnsi="Times New Roman"/>
        </w:rPr>
        <w:t>Преподавание предмета «технология» в современных условиях реализации ФГОС</w:t>
      </w:r>
      <w:r>
        <w:rPr>
          <w:rFonts w:ascii="Times New Roman" w:hAnsi="Times New Roman"/>
        </w:rPr>
        <w:t>»;</w:t>
      </w:r>
    </w:p>
    <w:p w:rsidR="002A3A93" w:rsidRDefault="002A3A93" w:rsidP="002A3A93">
      <w:pPr>
        <w:spacing w:after="0" w:line="240" w:lineRule="auto"/>
        <w:jc w:val="both"/>
        <w:rPr>
          <w:rFonts w:ascii="Times New Roman" w:hAnsi="Times New Roman" w:cs="Times New Roman"/>
        </w:rPr>
      </w:pPr>
      <w:r>
        <w:rPr>
          <w:rFonts w:ascii="Times New Roman" w:hAnsi="Times New Roman"/>
        </w:rPr>
        <w:t xml:space="preserve">  2..Внукова Т.Ф. –</w:t>
      </w:r>
      <w:r>
        <w:rPr>
          <w:rFonts w:ascii="Times New Roman" w:hAnsi="Times New Roman" w:cs="Times New Roman"/>
        </w:rPr>
        <w:t>«Преподавание предмета «Мировая художественная культура» в современных условиях реализации ФГОС»;</w:t>
      </w:r>
    </w:p>
    <w:p w:rsidR="002A3A93" w:rsidRDefault="002A3A93" w:rsidP="002A3A93">
      <w:pPr>
        <w:spacing w:after="0" w:line="240" w:lineRule="auto"/>
        <w:jc w:val="both"/>
        <w:rPr>
          <w:rFonts w:ascii="Times New Roman" w:hAnsi="Times New Roman" w:cs="Times New Roman"/>
        </w:rPr>
      </w:pPr>
      <w:r>
        <w:rPr>
          <w:rFonts w:ascii="Times New Roman" w:hAnsi="Times New Roman" w:cs="Times New Roman"/>
        </w:rPr>
        <w:t xml:space="preserve"> 3. Седых А.Г. – 1.</w:t>
      </w:r>
      <w:r w:rsidRPr="00442E74">
        <w:rPr>
          <w:rFonts w:ascii="Times New Roman" w:hAnsi="Times New Roman" w:cs="Times New Roman"/>
        </w:rPr>
        <w:t xml:space="preserve">«Визуальное </w:t>
      </w:r>
      <w:proofErr w:type="spellStart"/>
      <w:r w:rsidRPr="00442E74">
        <w:rPr>
          <w:rFonts w:ascii="Times New Roman" w:hAnsi="Times New Roman" w:cs="Times New Roman"/>
        </w:rPr>
        <w:t>объяснение</w:t>
      </w:r>
      <w:proofErr w:type="gramStart"/>
      <w:r w:rsidRPr="00442E74">
        <w:rPr>
          <w:rFonts w:ascii="Times New Roman" w:hAnsi="Times New Roman" w:cs="Times New Roman"/>
        </w:rPr>
        <w:t>:и</w:t>
      </w:r>
      <w:proofErr w:type="gramEnd"/>
      <w:r w:rsidRPr="00442E74">
        <w:rPr>
          <w:rFonts w:ascii="Times New Roman" w:hAnsi="Times New Roman" w:cs="Times New Roman"/>
        </w:rPr>
        <w:t>нфографика</w:t>
      </w:r>
      <w:proofErr w:type="spellEnd"/>
      <w:r w:rsidRPr="00442E74">
        <w:rPr>
          <w:rFonts w:ascii="Times New Roman" w:hAnsi="Times New Roman" w:cs="Times New Roman"/>
        </w:rPr>
        <w:t xml:space="preserve"> на уроке</w:t>
      </w:r>
      <w:r>
        <w:rPr>
          <w:rFonts w:ascii="Times New Roman" w:hAnsi="Times New Roman" w:cs="Times New Roman"/>
        </w:rPr>
        <w:t>»;</w:t>
      </w:r>
    </w:p>
    <w:p w:rsidR="002A3A93" w:rsidRDefault="004601A8" w:rsidP="002A3A93">
      <w:pPr>
        <w:spacing w:after="0" w:line="240" w:lineRule="auto"/>
        <w:jc w:val="both"/>
        <w:rPr>
          <w:rFonts w:ascii="Times New Roman" w:hAnsi="Times New Roman" w:cs="Times New Roman"/>
        </w:rPr>
      </w:pPr>
      <w:r>
        <w:rPr>
          <w:rFonts w:ascii="Times New Roman" w:hAnsi="Times New Roman" w:cs="Times New Roman"/>
        </w:rPr>
        <w:t xml:space="preserve"> </w:t>
      </w:r>
      <w:r w:rsidR="00320696">
        <w:rPr>
          <w:rFonts w:ascii="Times New Roman" w:hAnsi="Times New Roman" w:cs="Times New Roman"/>
        </w:rPr>
        <w:t xml:space="preserve">                           </w:t>
      </w:r>
      <w:r>
        <w:rPr>
          <w:rFonts w:ascii="Times New Roman" w:hAnsi="Times New Roman" w:cs="Times New Roman"/>
        </w:rPr>
        <w:t>2.</w:t>
      </w:r>
      <w:r w:rsidR="002A3A93">
        <w:rPr>
          <w:rFonts w:ascii="Times New Roman" w:hAnsi="Times New Roman" w:cs="Times New Roman"/>
        </w:rPr>
        <w:t>«</w:t>
      </w:r>
      <w:r w:rsidR="002A3A93" w:rsidRPr="00442E74">
        <w:rPr>
          <w:rFonts w:ascii="Times New Roman" w:hAnsi="Times New Roman" w:cs="Times New Roman"/>
        </w:rPr>
        <w:t xml:space="preserve">Использование </w:t>
      </w:r>
      <w:proofErr w:type="gramStart"/>
      <w:r w:rsidR="002A3A93" w:rsidRPr="00442E74">
        <w:rPr>
          <w:rFonts w:ascii="Times New Roman" w:hAnsi="Times New Roman" w:cs="Times New Roman"/>
        </w:rPr>
        <w:t>Интернет-технологий</w:t>
      </w:r>
      <w:proofErr w:type="gramEnd"/>
      <w:r w:rsidR="002A3A93" w:rsidRPr="00442E74">
        <w:rPr>
          <w:rFonts w:ascii="Times New Roman" w:hAnsi="Times New Roman" w:cs="Times New Roman"/>
        </w:rPr>
        <w:t xml:space="preserve"> в школьном образовании согласно ФГОС ОО</w:t>
      </w:r>
      <w:r w:rsidR="002A3A93">
        <w:rPr>
          <w:rFonts w:ascii="Times New Roman" w:hAnsi="Times New Roman" w:cs="Times New Roman"/>
        </w:rPr>
        <w:t>»;</w:t>
      </w:r>
    </w:p>
    <w:p w:rsidR="004601A8" w:rsidRDefault="004601A8" w:rsidP="002A3A93">
      <w:pPr>
        <w:spacing w:after="0" w:line="240" w:lineRule="auto"/>
        <w:jc w:val="both"/>
        <w:rPr>
          <w:rFonts w:ascii="Times New Roman" w:hAnsi="Times New Roman" w:cs="Times New Roman"/>
        </w:rPr>
      </w:pPr>
      <w:r>
        <w:rPr>
          <w:rFonts w:ascii="Times New Roman" w:hAnsi="Times New Roman" w:cs="Times New Roman"/>
        </w:rPr>
        <w:t xml:space="preserve">                             3.</w:t>
      </w:r>
      <w:r w:rsidR="006751E5">
        <w:rPr>
          <w:rFonts w:ascii="Times New Roman" w:hAnsi="Times New Roman" w:cs="Times New Roman"/>
        </w:rPr>
        <w:t>«</w:t>
      </w:r>
      <w:r w:rsidR="006751E5" w:rsidRPr="00442E74">
        <w:rPr>
          <w:rFonts w:ascii="Times New Roman" w:hAnsi="Times New Roman" w:cs="Times New Roman"/>
        </w:rPr>
        <w:t>Современные образовательные практики в условиях реализации ФГОС НОО и ФГОС ООО: модель обучения «1</w:t>
      </w:r>
      <w:r w:rsidR="006751E5">
        <w:rPr>
          <w:rFonts w:ascii="Times New Roman" w:hAnsi="Times New Roman" w:cs="Times New Roman"/>
        </w:rPr>
        <w:t xml:space="preserve"> ученик; 1 компьютер»;</w:t>
      </w:r>
    </w:p>
    <w:p w:rsidR="00320696" w:rsidRDefault="00320696" w:rsidP="002A3A93">
      <w:pPr>
        <w:spacing w:after="0" w:line="240" w:lineRule="auto"/>
        <w:jc w:val="both"/>
        <w:rPr>
          <w:rFonts w:ascii="Times New Roman" w:hAnsi="Times New Roman" w:cs="Times New Roman"/>
        </w:rPr>
      </w:pPr>
      <w:r>
        <w:rPr>
          <w:rFonts w:ascii="Times New Roman" w:hAnsi="Times New Roman" w:cs="Times New Roman"/>
        </w:rPr>
        <w:t xml:space="preserve">                           </w:t>
      </w:r>
      <w:r w:rsidR="00E64072">
        <w:rPr>
          <w:rFonts w:ascii="Times New Roman" w:hAnsi="Times New Roman" w:cs="Times New Roman"/>
        </w:rPr>
        <w:t xml:space="preserve"> </w:t>
      </w:r>
      <w:r>
        <w:rPr>
          <w:rFonts w:ascii="Times New Roman" w:hAnsi="Times New Roman" w:cs="Times New Roman"/>
        </w:rPr>
        <w:t xml:space="preserve"> 4. «Электронное портфолио как инструмент проектирования компетентности педагога»;</w:t>
      </w:r>
    </w:p>
    <w:p w:rsidR="006751E5" w:rsidRDefault="006751E5" w:rsidP="006751E5">
      <w:pPr>
        <w:spacing w:after="0" w:line="240" w:lineRule="auto"/>
        <w:jc w:val="both"/>
        <w:rPr>
          <w:rFonts w:ascii="Times New Roman" w:hAnsi="Times New Roman" w:cs="Times New Roman"/>
        </w:rPr>
      </w:pPr>
      <w:r>
        <w:rPr>
          <w:rFonts w:ascii="Times New Roman" w:hAnsi="Times New Roman" w:cs="Times New Roman"/>
        </w:rPr>
        <w:t>4.Фагина Л.В. - 1.Педагогическое проектирование как средство оптимизации труда учителя математики в условиях ФГОС второго поколения;</w:t>
      </w:r>
    </w:p>
    <w:p w:rsidR="006751E5" w:rsidRDefault="006751E5" w:rsidP="006751E5">
      <w:pPr>
        <w:spacing w:after="0" w:line="240" w:lineRule="auto"/>
        <w:jc w:val="both"/>
        <w:rPr>
          <w:rFonts w:ascii="Times New Roman" w:hAnsi="Times New Roman" w:cs="Times New Roman"/>
        </w:rPr>
      </w:pPr>
      <w:r>
        <w:rPr>
          <w:rFonts w:ascii="Times New Roman" w:hAnsi="Times New Roman" w:cs="Times New Roman"/>
        </w:rPr>
        <w:t xml:space="preserve">                                2.«Содержание и формы организации промежуточной аттестации учащихся на разных уровнях школьного образования».</w:t>
      </w:r>
    </w:p>
    <w:p w:rsidR="00CE5737" w:rsidRDefault="00CE5737" w:rsidP="006B4F9B">
      <w:pPr>
        <w:spacing w:after="0" w:line="240" w:lineRule="auto"/>
        <w:jc w:val="both"/>
        <w:rPr>
          <w:rFonts w:ascii="Times New Roman" w:eastAsia="Times New Roman" w:hAnsi="Times New Roman"/>
          <w:b/>
          <w:color w:val="000000"/>
          <w:sz w:val="24"/>
          <w:szCs w:val="24"/>
          <w:lang w:eastAsia="ru-RU"/>
        </w:rPr>
      </w:pPr>
    </w:p>
    <w:p w:rsidR="00DA289D" w:rsidRDefault="00CE5737" w:rsidP="006B4F9B">
      <w:pPr>
        <w:spacing w:after="0" w:line="240" w:lineRule="auto"/>
        <w:jc w:val="both"/>
        <w:rPr>
          <w:rFonts w:ascii="Times New Roman" w:eastAsia="Times New Roman" w:hAnsi="Times New Roman"/>
          <w:b/>
          <w:color w:val="000000"/>
          <w:sz w:val="24"/>
          <w:szCs w:val="24"/>
          <w:lang w:eastAsia="ru-RU"/>
        </w:rPr>
      </w:pPr>
      <w:proofErr w:type="spellStart"/>
      <w:r>
        <w:rPr>
          <w:rFonts w:ascii="Times New Roman" w:eastAsia="Times New Roman" w:hAnsi="Times New Roman"/>
          <w:b/>
          <w:color w:val="000000"/>
          <w:sz w:val="24"/>
          <w:szCs w:val="24"/>
          <w:lang w:eastAsia="ru-RU"/>
        </w:rPr>
        <w:t>в</w:t>
      </w:r>
      <w:r w:rsidR="006751E5">
        <w:rPr>
          <w:rFonts w:ascii="Times New Roman" w:eastAsia="Times New Roman" w:hAnsi="Times New Roman"/>
          <w:b/>
          <w:color w:val="000000"/>
          <w:sz w:val="24"/>
          <w:szCs w:val="24"/>
          <w:lang w:eastAsia="ru-RU"/>
        </w:rPr>
        <w:t>ебинары</w:t>
      </w:r>
      <w:proofErr w:type="spellEnd"/>
      <w:r w:rsidR="006B4F9B">
        <w:rPr>
          <w:rFonts w:ascii="Times New Roman" w:eastAsia="Times New Roman" w:hAnsi="Times New Roman"/>
          <w:b/>
          <w:color w:val="000000"/>
          <w:sz w:val="24"/>
          <w:szCs w:val="24"/>
          <w:lang w:eastAsia="ru-RU"/>
        </w:rPr>
        <w:t>:</w:t>
      </w:r>
    </w:p>
    <w:p w:rsidR="00B94CB7" w:rsidRDefault="00B94CB7" w:rsidP="006B4F9B">
      <w:pPr>
        <w:spacing w:after="0" w:line="240" w:lineRule="auto"/>
        <w:jc w:val="both"/>
        <w:rPr>
          <w:rFonts w:ascii="Times New Roman" w:eastAsia="Times New Roman" w:hAnsi="Times New Roman"/>
          <w:color w:val="000000"/>
          <w:sz w:val="24"/>
          <w:szCs w:val="24"/>
          <w:lang w:eastAsia="ru-RU"/>
        </w:rPr>
      </w:pPr>
    </w:p>
    <w:tbl>
      <w:tblPr>
        <w:tblStyle w:val="ae"/>
        <w:tblW w:w="0" w:type="auto"/>
        <w:jc w:val="center"/>
        <w:tblInd w:w="-601" w:type="dxa"/>
        <w:tblLayout w:type="fixed"/>
        <w:tblLook w:val="04A0" w:firstRow="1" w:lastRow="0" w:firstColumn="1" w:lastColumn="0" w:noHBand="0" w:noVBand="1"/>
      </w:tblPr>
      <w:tblGrid>
        <w:gridCol w:w="567"/>
        <w:gridCol w:w="2110"/>
        <w:gridCol w:w="7495"/>
      </w:tblGrid>
      <w:tr w:rsidR="006B4F9B" w:rsidTr="00A51545">
        <w:trPr>
          <w:jc w:val="center"/>
        </w:trPr>
        <w:tc>
          <w:tcPr>
            <w:tcW w:w="567" w:type="dxa"/>
          </w:tcPr>
          <w:p w:rsidR="006B4F9B" w:rsidRDefault="006B4F9B" w:rsidP="004A4CEE">
            <w:pPr>
              <w:rPr>
                <w:sz w:val="24"/>
                <w:szCs w:val="24"/>
              </w:rPr>
            </w:pPr>
            <w:r>
              <w:rPr>
                <w:sz w:val="24"/>
                <w:szCs w:val="24"/>
              </w:rPr>
              <w:t>№</w:t>
            </w:r>
          </w:p>
        </w:tc>
        <w:tc>
          <w:tcPr>
            <w:tcW w:w="2110" w:type="dxa"/>
          </w:tcPr>
          <w:p w:rsidR="006B4F9B" w:rsidRDefault="006B4F9B" w:rsidP="004A4CEE">
            <w:pPr>
              <w:rPr>
                <w:sz w:val="24"/>
                <w:szCs w:val="24"/>
              </w:rPr>
            </w:pPr>
            <w:r>
              <w:rPr>
                <w:sz w:val="24"/>
                <w:szCs w:val="24"/>
              </w:rPr>
              <w:t xml:space="preserve">Учитель </w:t>
            </w:r>
          </w:p>
        </w:tc>
        <w:tc>
          <w:tcPr>
            <w:tcW w:w="7495" w:type="dxa"/>
          </w:tcPr>
          <w:p w:rsidR="006B4F9B" w:rsidRDefault="006B4F9B" w:rsidP="004A4CEE">
            <w:pPr>
              <w:rPr>
                <w:sz w:val="24"/>
                <w:szCs w:val="24"/>
              </w:rPr>
            </w:pPr>
            <w:r>
              <w:rPr>
                <w:sz w:val="24"/>
                <w:szCs w:val="24"/>
              </w:rPr>
              <w:t>Тема мероприятия</w:t>
            </w:r>
          </w:p>
        </w:tc>
      </w:tr>
      <w:tr w:rsidR="006B4F9B" w:rsidTr="00CE5737">
        <w:trPr>
          <w:trHeight w:val="1130"/>
          <w:jc w:val="center"/>
        </w:trPr>
        <w:tc>
          <w:tcPr>
            <w:tcW w:w="567" w:type="dxa"/>
          </w:tcPr>
          <w:p w:rsidR="006B4F9B" w:rsidRDefault="006B4F9B" w:rsidP="004A4CEE">
            <w:pPr>
              <w:rPr>
                <w:sz w:val="24"/>
                <w:szCs w:val="24"/>
              </w:rPr>
            </w:pPr>
            <w:r>
              <w:rPr>
                <w:sz w:val="24"/>
                <w:szCs w:val="24"/>
              </w:rPr>
              <w:t>1</w:t>
            </w:r>
          </w:p>
        </w:tc>
        <w:tc>
          <w:tcPr>
            <w:tcW w:w="2110" w:type="dxa"/>
          </w:tcPr>
          <w:p w:rsidR="006B4F9B" w:rsidRDefault="006B4F9B" w:rsidP="004A4CEE">
            <w:pPr>
              <w:rPr>
                <w:sz w:val="24"/>
                <w:szCs w:val="24"/>
              </w:rPr>
            </w:pPr>
            <w:proofErr w:type="spellStart"/>
            <w:r>
              <w:rPr>
                <w:sz w:val="24"/>
                <w:szCs w:val="24"/>
              </w:rPr>
              <w:t>Липча</w:t>
            </w:r>
            <w:proofErr w:type="spellEnd"/>
            <w:r>
              <w:rPr>
                <w:sz w:val="24"/>
                <w:szCs w:val="24"/>
              </w:rPr>
              <w:t xml:space="preserve"> Т.А.</w:t>
            </w:r>
          </w:p>
        </w:tc>
        <w:tc>
          <w:tcPr>
            <w:tcW w:w="7495" w:type="dxa"/>
          </w:tcPr>
          <w:p w:rsidR="006B4F9B" w:rsidRDefault="006B4F9B" w:rsidP="00A51545">
            <w:pPr>
              <w:jc w:val="both"/>
              <w:rPr>
                <w:sz w:val="24"/>
                <w:szCs w:val="24"/>
              </w:rPr>
            </w:pPr>
            <w:r>
              <w:rPr>
                <w:sz w:val="24"/>
                <w:szCs w:val="24"/>
              </w:rPr>
              <w:t>1.Современная русская литература в школьной программе</w:t>
            </w:r>
          </w:p>
          <w:p w:rsidR="006B4F9B" w:rsidRDefault="006B4F9B" w:rsidP="00A51545">
            <w:pPr>
              <w:jc w:val="both"/>
              <w:rPr>
                <w:sz w:val="24"/>
                <w:szCs w:val="24"/>
              </w:rPr>
            </w:pPr>
            <w:r>
              <w:rPr>
                <w:sz w:val="24"/>
                <w:szCs w:val="24"/>
              </w:rPr>
              <w:t>2.Интерпретация лирических произведений филологического анализа</w:t>
            </w:r>
          </w:p>
          <w:p w:rsidR="006B4F9B" w:rsidRDefault="006B4F9B" w:rsidP="00A51545">
            <w:pPr>
              <w:jc w:val="both"/>
              <w:rPr>
                <w:sz w:val="24"/>
                <w:szCs w:val="24"/>
              </w:rPr>
            </w:pPr>
            <w:r>
              <w:rPr>
                <w:sz w:val="24"/>
                <w:szCs w:val="24"/>
              </w:rPr>
              <w:t>3.Организация парной и групповой работы на уроках русского языка</w:t>
            </w:r>
          </w:p>
          <w:p w:rsidR="006B4F9B" w:rsidRDefault="006B4F9B" w:rsidP="00A51545">
            <w:pPr>
              <w:jc w:val="both"/>
              <w:rPr>
                <w:sz w:val="24"/>
                <w:szCs w:val="24"/>
              </w:rPr>
            </w:pPr>
            <w:r>
              <w:rPr>
                <w:sz w:val="24"/>
                <w:szCs w:val="24"/>
              </w:rPr>
              <w:t>4.Проблемное обучение на уроках литературы</w:t>
            </w:r>
          </w:p>
        </w:tc>
      </w:tr>
      <w:tr w:rsidR="006B4F9B" w:rsidTr="00A51545">
        <w:trPr>
          <w:trHeight w:val="1421"/>
          <w:jc w:val="center"/>
        </w:trPr>
        <w:tc>
          <w:tcPr>
            <w:tcW w:w="567" w:type="dxa"/>
          </w:tcPr>
          <w:p w:rsidR="006B4F9B" w:rsidRDefault="006B4F9B" w:rsidP="009B4932">
            <w:pPr>
              <w:rPr>
                <w:sz w:val="24"/>
                <w:szCs w:val="24"/>
              </w:rPr>
            </w:pPr>
            <w:r>
              <w:rPr>
                <w:sz w:val="24"/>
                <w:szCs w:val="24"/>
              </w:rPr>
              <w:t>3.</w:t>
            </w:r>
          </w:p>
        </w:tc>
        <w:tc>
          <w:tcPr>
            <w:tcW w:w="2110" w:type="dxa"/>
          </w:tcPr>
          <w:p w:rsidR="006B4F9B" w:rsidRDefault="006B4F9B" w:rsidP="006B4F9B">
            <w:pPr>
              <w:rPr>
                <w:sz w:val="24"/>
                <w:szCs w:val="24"/>
              </w:rPr>
            </w:pPr>
            <w:proofErr w:type="spellStart"/>
            <w:r>
              <w:rPr>
                <w:sz w:val="24"/>
                <w:szCs w:val="24"/>
              </w:rPr>
              <w:t>Мазур</w:t>
            </w:r>
            <w:proofErr w:type="spellEnd"/>
            <w:r>
              <w:rPr>
                <w:sz w:val="24"/>
                <w:szCs w:val="24"/>
              </w:rPr>
              <w:t xml:space="preserve"> З.И</w:t>
            </w:r>
          </w:p>
        </w:tc>
        <w:tc>
          <w:tcPr>
            <w:tcW w:w="7495" w:type="dxa"/>
          </w:tcPr>
          <w:p w:rsidR="006B4F9B" w:rsidRDefault="006B4F9B" w:rsidP="00A51545">
            <w:pPr>
              <w:jc w:val="both"/>
              <w:rPr>
                <w:sz w:val="24"/>
                <w:szCs w:val="24"/>
              </w:rPr>
            </w:pPr>
            <w:r>
              <w:rPr>
                <w:sz w:val="24"/>
                <w:szCs w:val="24"/>
              </w:rPr>
              <w:t>1.Актуальные вопросы подготовки к ОГЭ по русскому языку</w:t>
            </w:r>
          </w:p>
          <w:p w:rsidR="006B4F9B" w:rsidRDefault="006B4F9B" w:rsidP="00A51545">
            <w:pPr>
              <w:jc w:val="both"/>
              <w:rPr>
                <w:sz w:val="24"/>
                <w:szCs w:val="24"/>
              </w:rPr>
            </w:pPr>
            <w:r>
              <w:rPr>
                <w:sz w:val="24"/>
                <w:szCs w:val="24"/>
              </w:rPr>
              <w:t>2.Урок литературы по ФГОС особенности работы</w:t>
            </w:r>
          </w:p>
          <w:p w:rsidR="006B4F9B" w:rsidRDefault="006B4F9B" w:rsidP="00A51545">
            <w:pPr>
              <w:jc w:val="both"/>
              <w:rPr>
                <w:sz w:val="24"/>
                <w:szCs w:val="24"/>
              </w:rPr>
            </w:pPr>
            <w:r>
              <w:rPr>
                <w:sz w:val="24"/>
                <w:szCs w:val="24"/>
              </w:rPr>
              <w:t>3.Компетентностный подход в образовании как основа ФГОС</w:t>
            </w:r>
          </w:p>
          <w:p w:rsidR="006B4F9B" w:rsidRDefault="006B4F9B" w:rsidP="00A51545">
            <w:pPr>
              <w:jc w:val="both"/>
              <w:rPr>
                <w:sz w:val="24"/>
                <w:szCs w:val="24"/>
              </w:rPr>
            </w:pPr>
            <w:r>
              <w:rPr>
                <w:sz w:val="24"/>
                <w:szCs w:val="24"/>
              </w:rPr>
              <w:t xml:space="preserve">4.Создание условий для качественной подготовки учащихся 9, 11 </w:t>
            </w:r>
            <w:proofErr w:type="spellStart"/>
            <w:r>
              <w:rPr>
                <w:sz w:val="24"/>
                <w:szCs w:val="24"/>
              </w:rPr>
              <w:t>кл</w:t>
            </w:r>
            <w:proofErr w:type="spellEnd"/>
            <w:r>
              <w:rPr>
                <w:sz w:val="24"/>
                <w:szCs w:val="24"/>
              </w:rPr>
              <w:t xml:space="preserve"> к итоговой аттестации</w:t>
            </w:r>
          </w:p>
        </w:tc>
      </w:tr>
      <w:tr w:rsidR="006B4F9B" w:rsidTr="00CE5737">
        <w:trPr>
          <w:trHeight w:val="2953"/>
          <w:jc w:val="center"/>
        </w:trPr>
        <w:tc>
          <w:tcPr>
            <w:tcW w:w="567" w:type="dxa"/>
          </w:tcPr>
          <w:p w:rsidR="006B4F9B" w:rsidRDefault="006B4F9B" w:rsidP="004A4CEE">
            <w:pPr>
              <w:rPr>
                <w:sz w:val="24"/>
                <w:szCs w:val="24"/>
              </w:rPr>
            </w:pPr>
            <w:r>
              <w:rPr>
                <w:sz w:val="24"/>
                <w:szCs w:val="24"/>
              </w:rPr>
              <w:t>4.</w:t>
            </w:r>
          </w:p>
        </w:tc>
        <w:tc>
          <w:tcPr>
            <w:tcW w:w="2110" w:type="dxa"/>
          </w:tcPr>
          <w:p w:rsidR="006B4F9B" w:rsidRDefault="006B4F9B" w:rsidP="004A4CEE">
            <w:pPr>
              <w:rPr>
                <w:sz w:val="24"/>
                <w:szCs w:val="28"/>
              </w:rPr>
            </w:pPr>
            <w:r>
              <w:rPr>
                <w:sz w:val="24"/>
                <w:szCs w:val="28"/>
              </w:rPr>
              <w:t>Герасименко Н.Н.</w:t>
            </w:r>
          </w:p>
        </w:tc>
        <w:tc>
          <w:tcPr>
            <w:tcW w:w="7495" w:type="dxa"/>
          </w:tcPr>
          <w:p w:rsidR="006B4F9B" w:rsidRPr="002A40F8" w:rsidRDefault="006B4F9B" w:rsidP="00A51545">
            <w:pPr>
              <w:jc w:val="both"/>
              <w:rPr>
                <w:sz w:val="24"/>
                <w:szCs w:val="28"/>
              </w:rPr>
            </w:pPr>
            <w:r>
              <w:rPr>
                <w:sz w:val="24"/>
                <w:szCs w:val="28"/>
              </w:rPr>
              <w:t>1.</w:t>
            </w:r>
            <w:r w:rsidRPr="002A40F8">
              <w:rPr>
                <w:sz w:val="24"/>
                <w:szCs w:val="28"/>
              </w:rPr>
              <w:t>Подготовка учащихся в рамках курса «Основы медицинских знаний»</w:t>
            </w:r>
            <w:r w:rsidRPr="002A40F8">
              <w:rPr>
                <w:sz w:val="24"/>
                <w:szCs w:val="24"/>
              </w:rPr>
              <w:t>. Москва</w:t>
            </w:r>
            <w:r w:rsidRPr="002A40F8">
              <w:rPr>
                <w:sz w:val="24"/>
                <w:szCs w:val="28"/>
              </w:rPr>
              <w:t xml:space="preserve"> 17.11.16г. </w:t>
            </w:r>
          </w:p>
          <w:p w:rsidR="006B4F9B" w:rsidRPr="002A40F8" w:rsidRDefault="006B4F9B" w:rsidP="00A51545">
            <w:pPr>
              <w:jc w:val="both"/>
              <w:rPr>
                <w:sz w:val="24"/>
                <w:szCs w:val="28"/>
              </w:rPr>
            </w:pPr>
            <w:r>
              <w:rPr>
                <w:sz w:val="24"/>
                <w:szCs w:val="28"/>
              </w:rPr>
              <w:t>2.</w:t>
            </w:r>
            <w:r w:rsidRPr="002A40F8">
              <w:rPr>
                <w:sz w:val="24"/>
                <w:szCs w:val="28"/>
              </w:rPr>
              <w:t xml:space="preserve">Использование УМК издательства «Просвещение» в процессе подготовки учащихся к военной службе </w:t>
            </w:r>
            <w:r w:rsidRPr="002A40F8">
              <w:rPr>
                <w:sz w:val="24"/>
                <w:szCs w:val="24"/>
              </w:rPr>
              <w:t>г. Москва</w:t>
            </w:r>
            <w:r w:rsidRPr="002A40F8">
              <w:rPr>
                <w:sz w:val="24"/>
                <w:szCs w:val="28"/>
              </w:rPr>
              <w:t xml:space="preserve">10.11.16г. </w:t>
            </w:r>
          </w:p>
          <w:p w:rsidR="006B4F9B" w:rsidRPr="002A40F8" w:rsidRDefault="006B4F9B" w:rsidP="00A51545">
            <w:pPr>
              <w:jc w:val="both"/>
              <w:rPr>
                <w:sz w:val="24"/>
                <w:szCs w:val="28"/>
              </w:rPr>
            </w:pPr>
            <w:r>
              <w:rPr>
                <w:sz w:val="24"/>
                <w:szCs w:val="28"/>
              </w:rPr>
              <w:t>3.</w:t>
            </w:r>
            <w:r w:rsidRPr="002A40F8">
              <w:rPr>
                <w:sz w:val="24"/>
                <w:szCs w:val="28"/>
              </w:rPr>
              <w:t>УМК по физической культуре под редакцией И.А. Винер: возможности и перспективы. Дружинина Ю.В., методист академии спорта Ирины Винер. «М</w:t>
            </w:r>
            <w:r w:rsidRPr="002A40F8">
              <w:rPr>
                <w:sz w:val="24"/>
                <w:szCs w:val="24"/>
              </w:rPr>
              <w:t>осква</w:t>
            </w:r>
            <w:r w:rsidRPr="002A40F8">
              <w:rPr>
                <w:sz w:val="24"/>
                <w:szCs w:val="28"/>
              </w:rPr>
              <w:t xml:space="preserve"> 30.09.16г. </w:t>
            </w:r>
          </w:p>
          <w:p w:rsidR="006B4F9B" w:rsidRDefault="006B4F9B" w:rsidP="00A51545">
            <w:pPr>
              <w:jc w:val="both"/>
              <w:rPr>
                <w:sz w:val="24"/>
                <w:szCs w:val="28"/>
              </w:rPr>
            </w:pPr>
            <w:r>
              <w:rPr>
                <w:sz w:val="24"/>
                <w:szCs w:val="28"/>
              </w:rPr>
              <w:t>4.</w:t>
            </w:r>
            <w:r w:rsidRPr="002A40F8">
              <w:rPr>
                <w:sz w:val="24"/>
                <w:szCs w:val="28"/>
              </w:rPr>
              <w:t xml:space="preserve">Уроки физкультуры с детьми специальной медицинской группы. </w:t>
            </w:r>
            <w:proofErr w:type="spellStart"/>
            <w:r w:rsidRPr="002A40F8">
              <w:rPr>
                <w:sz w:val="24"/>
                <w:szCs w:val="28"/>
              </w:rPr>
              <w:t>Рычёва</w:t>
            </w:r>
            <w:proofErr w:type="spellEnd"/>
            <w:r w:rsidRPr="002A40F8">
              <w:rPr>
                <w:sz w:val="24"/>
                <w:szCs w:val="28"/>
              </w:rPr>
              <w:t xml:space="preserve"> О.А., методист Центра художественно-эстетического и физического образования издательства</w:t>
            </w:r>
            <w:r w:rsidRPr="002A40F8">
              <w:rPr>
                <w:sz w:val="24"/>
                <w:szCs w:val="24"/>
              </w:rPr>
              <w:t xml:space="preserve"> «Просвещение» г. Москва</w:t>
            </w:r>
            <w:r w:rsidRPr="002A40F8">
              <w:rPr>
                <w:sz w:val="24"/>
                <w:szCs w:val="28"/>
              </w:rPr>
              <w:t xml:space="preserve"> 29.08.16г. </w:t>
            </w:r>
          </w:p>
        </w:tc>
      </w:tr>
      <w:tr w:rsidR="006B4F9B" w:rsidTr="00A51545">
        <w:trPr>
          <w:trHeight w:val="62"/>
          <w:jc w:val="center"/>
        </w:trPr>
        <w:tc>
          <w:tcPr>
            <w:tcW w:w="567" w:type="dxa"/>
          </w:tcPr>
          <w:p w:rsidR="006B4F9B" w:rsidRDefault="006B4F9B" w:rsidP="004A4CEE">
            <w:pPr>
              <w:rPr>
                <w:sz w:val="24"/>
                <w:szCs w:val="24"/>
              </w:rPr>
            </w:pPr>
            <w:r>
              <w:rPr>
                <w:sz w:val="24"/>
                <w:szCs w:val="24"/>
              </w:rPr>
              <w:t>5.</w:t>
            </w:r>
          </w:p>
        </w:tc>
        <w:tc>
          <w:tcPr>
            <w:tcW w:w="2110" w:type="dxa"/>
          </w:tcPr>
          <w:p w:rsidR="006B4F9B" w:rsidRDefault="006B4F9B" w:rsidP="004A4CEE">
            <w:pPr>
              <w:rPr>
                <w:sz w:val="24"/>
                <w:szCs w:val="28"/>
              </w:rPr>
            </w:pPr>
            <w:proofErr w:type="spellStart"/>
            <w:r>
              <w:rPr>
                <w:sz w:val="24"/>
                <w:szCs w:val="28"/>
              </w:rPr>
              <w:t>Царегородцева</w:t>
            </w:r>
            <w:proofErr w:type="spellEnd"/>
            <w:r>
              <w:rPr>
                <w:sz w:val="24"/>
                <w:szCs w:val="28"/>
              </w:rPr>
              <w:t xml:space="preserve"> Н.А.</w:t>
            </w:r>
          </w:p>
        </w:tc>
        <w:tc>
          <w:tcPr>
            <w:tcW w:w="7495" w:type="dxa"/>
          </w:tcPr>
          <w:p w:rsidR="006B4F9B" w:rsidRPr="002A40F8" w:rsidRDefault="006B4F9B" w:rsidP="00A51545">
            <w:pPr>
              <w:jc w:val="both"/>
              <w:rPr>
                <w:sz w:val="24"/>
                <w:szCs w:val="28"/>
              </w:rPr>
            </w:pPr>
            <w:r>
              <w:rPr>
                <w:sz w:val="24"/>
                <w:szCs w:val="28"/>
              </w:rPr>
              <w:t>1.</w:t>
            </w:r>
            <w:r w:rsidRPr="002A40F8">
              <w:rPr>
                <w:sz w:val="24"/>
                <w:szCs w:val="28"/>
              </w:rPr>
              <w:t>Обеспечение преемственности на уровнях начального и основного образования «Окружающий мир», УМК «Школа России» - биология серия «Линия жизни». Москва «Просвещение» 21.02.17г.</w:t>
            </w:r>
          </w:p>
          <w:p w:rsidR="006B4F9B" w:rsidRPr="002A40F8" w:rsidRDefault="006B4F9B" w:rsidP="00A51545">
            <w:pPr>
              <w:jc w:val="both"/>
              <w:rPr>
                <w:sz w:val="24"/>
                <w:szCs w:val="24"/>
              </w:rPr>
            </w:pPr>
            <w:r>
              <w:rPr>
                <w:sz w:val="24"/>
                <w:szCs w:val="28"/>
              </w:rPr>
              <w:t>2.</w:t>
            </w:r>
            <w:r w:rsidRPr="002A40F8">
              <w:rPr>
                <w:sz w:val="24"/>
                <w:szCs w:val="28"/>
              </w:rPr>
              <w:t>Открытый урок с Просвещением: круглый стол «Интеграция оборудования в электронной форме учебника при проведении практических занятий в классе медико-биологического профиля. Москва. 27.03.17г.</w:t>
            </w:r>
          </w:p>
          <w:p w:rsidR="006B4F9B" w:rsidRDefault="006B4F9B" w:rsidP="00A51545">
            <w:pPr>
              <w:jc w:val="both"/>
              <w:rPr>
                <w:sz w:val="24"/>
                <w:szCs w:val="28"/>
              </w:rPr>
            </w:pPr>
            <w:r>
              <w:rPr>
                <w:sz w:val="24"/>
                <w:szCs w:val="24"/>
              </w:rPr>
              <w:t>3.Использование УМК по биологии издательства «Просвещение» для подготовки учащихся к ГИА. Москва 28.03 2017г.</w:t>
            </w:r>
          </w:p>
        </w:tc>
      </w:tr>
      <w:tr w:rsidR="006B4F9B" w:rsidTr="00A51545">
        <w:trPr>
          <w:trHeight w:val="62"/>
          <w:jc w:val="center"/>
        </w:trPr>
        <w:tc>
          <w:tcPr>
            <w:tcW w:w="567" w:type="dxa"/>
          </w:tcPr>
          <w:p w:rsidR="006B4F9B" w:rsidRDefault="006B4F9B" w:rsidP="004A4CEE">
            <w:pPr>
              <w:rPr>
                <w:sz w:val="24"/>
                <w:szCs w:val="24"/>
              </w:rPr>
            </w:pPr>
            <w:r>
              <w:rPr>
                <w:sz w:val="24"/>
                <w:szCs w:val="24"/>
              </w:rPr>
              <w:lastRenderedPageBreak/>
              <w:t>6.</w:t>
            </w:r>
          </w:p>
        </w:tc>
        <w:tc>
          <w:tcPr>
            <w:tcW w:w="2110" w:type="dxa"/>
          </w:tcPr>
          <w:p w:rsidR="006B4F9B" w:rsidRDefault="006B4F9B" w:rsidP="004A4CEE">
            <w:pPr>
              <w:rPr>
                <w:sz w:val="24"/>
                <w:szCs w:val="28"/>
              </w:rPr>
            </w:pPr>
            <w:r>
              <w:rPr>
                <w:sz w:val="24"/>
                <w:szCs w:val="28"/>
              </w:rPr>
              <w:t>Ширяева Е.К.</w:t>
            </w:r>
          </w:p>
        </w:tc>
        <w:tc>
          <w:tcPr>
            <w:tcW w:w="7495" w:type="dxa"/>
          </w:tcPr>
          <w:p w:rsidR="006B4F9B" w:rsidRPr="00181D3B" w:rsidRDefault="006B4F9B" w:rsidP="00A51545">
            <w:pPr>
              <w:jc w:val="both"/>
              <w:rPr>
                <w:sz w:val="24"/>
                <w:szCs w:val="24"/>
              </w:rPr>
            </w:pPr>
            <w:r>
              <w:rPr>
                <w:sz w:val="24"/>
                <w:szCs w:val="24"/>
              </w:rPr>
              <w:t>1.</w:t>
            </w:r>
            <w:r w:rsidRPr="00273844">
              <w:rPr>
                <w:sz w:val="24"/>
                <w:szCs w:val="24"/>
              </w:rPr>
              <w:t xml:space="preserve">Рабочая тетрадь как средство формирования УУД на уроках </w:t>
            </w:r>
            <w:r>
              <w:rPr>
                <w:sz w:val="24"/>
                <w:szCs w:val="24"/>
              </w:rPr>
              <w:t>химии». ООО «Дрофа» 30.06.2016г.</w:t>
            </w:r>
          </w:p>
          <w:p w:rsidR="006B4F9B" w:rsidRDefault="006B4F9B" w:rsidP="00A51545">
            <w:pPr>
              <w:jc w:val="both"/>
              <w:rPr>
                <w:sz w:val="24"/>
                <w:szCs w:val="24"/>
              </w:rPr>
            </w:pPr>
            <w:r>
              <w:rPr>
                <w:sz w:val="24"/>
                <w:szCs w:val="24"/>
              </w:rPr>
              <w:t>2.Интеграция химии и математики</w:t>
            </w:r>
            <w:r w:rsidRPr="00273844">
              <w:rPr>
                <w:sz w:val="24"/>
                <w:szCs w:val="24"/>
              </w:rPr>
              <w:t>. 07.07.2016г.</w:t>
            </w:r>
          </w:p>
          <w:p w:rsidR="006B4F9B" w:rsidRDefault="006B4F9B" w:rsidP="00A51545">
            <w:pPr>
              <w:jc w:val="both"/>
              <w:rPr>
                <w:sz w:val="24"/>
                <w:szCs w:val="24"/>
              </w:rPr>
            </w:pPr>
            <w:r>
              <w:rPr>
                <w:sz w:val="24"/>
                <w:szCs w:val="24"/>
              </w:rPr>
              <w:t xml:space="preserve"> 3. </w:t>
            </w:r>
            <w:r w:rsidRPr="00273844">
              <w:rPr>
                <w:sz w:val="24"/>
                <w:szCs w:val="24"/>
              </w:rPr>
              <w:t>Организация подготовки к ОГЭ по химии: задания базового</w:t>
            </w:r>
            <w:r>
              <w:rPr>
                <w:sz w:val="24"/>
                <w:szCs w:val="24"/>
              </w:rPr>
              <w:t xml:space="preserve"> и повышенного уровня сложности </w:t>
            </w:r>
            <w:r w:rsidRPr="00273844">
              <w:rPr>
                <w:sz w:val="24"/>
                <w:szCs w:val="24"/>
              </w:rPr>
              <w:t>25.08.2016г.</w:t>
            </w:r>
          </w:p>
          <w:p w:rsidR="006B4F9B" w:rsidRPr="00181D3B" w:rsidRDefault="006B4F9B" w:rsidP="00A51545">
            <w:pPr>
              <w:jc w:val="both"/>
              <w:rPr>
                <w:sz w:val="24"/>
                <w:szCs w:val="24"/>
              </w:rPr>
            </w:pPr>
            <w:r w:rsidRPr="00181D3B">
              <w:rPr>
                <w:sz w:val="24"/>
                <w:szCs w:val="24"/>
              </w:rPr>
              <w:t>4.</w:t>
            </w:r>
            <w:r w:rsidRPr="00273844">
              <w:rPr>
                <w:sz w:val="24"/>
                <w:szCs w:val="24"/>
              </w:rPr>
              <w:t xml:space="preserve"> Составление рабочих программ на</w:t>
            </w:r>
            <w:r>
              <w:rPr>
                <w:sz w:val="24"/>
                <w:szCs w:val="24"/>
              </w:rPr>
              <w:t xml:space="preserve"> основе УМК «Сферы. Химия (8-9)</w:t>
            </w:r>
            <w:r w:rsidRPr="00273844">
              <w:rPr>
                <w:sz w:val="24"/>
                <w:szCs w:val="24"/>
              </w:rPr>
              <w:t xml:space="preserve"> 24.11.20116.</w:t>
            </w:r>
          </w:p>
          <w:p w:rsidR="006B4F9B" w:rsidRPr="00273844" w:rsidRDefault="006B4F9B" w:rsidP="00A51545">
            <w:pPr>
              <w:jc w:val="both"/>
              <w:rPr>
                <w:sz w:val="24"/>
                <w:szCs w:val="24"/>
              </w:rPr>
            </w:pPr>
            <w:r w:rsidRPr="00181D3B">
              <w:rPr>
                <w:sz w:val="24"/>
                <w:szCs w:val="24"/>
              </w:rPr>
              <w:t>5.</w:t>
            </w:r>
            <w:r w:rsidRPr="00273844">
              <w:rPr>
                <w:sz w:val="24"/>
                <w:szCs w:val="24"/>
              </w:rPr>
              <w:t>Химический эксперимент в подготовке</w:t>
            </w:r>
            <w:r>
              <w:rPr>
                <w:sz w:val="24"/>
                <w:szCs w:val="24"/>
              </w:rPr>
              <w:t xml:space="preserve"> учащихся к итоговой аттестации</w:t>
            </w:r>
          </w:p>
          <w:p w:rsidR="006B4F9B" w:rsidRDefault="006B4F9B" w:rsidP="00A51545">
            <w:pPr>
              <w:jc w:val="both"/>
              <w:rPr>
                <w:sz w:val="24"/>
                <w:szCs w:val="24"/>
              </w:rPr>
            </w:pPr>
            <w:r w:rsidRPr="00273844">
              <w:rPr>
                <w:sz w:val="24"/>
                <w:szCs w:val="24"/>
              </w:rPr>
              <w:t>25 ноября 2016 г.</w:t>
            </w:r>
          </w:p>
          <w:p w:rsidR="006B4F9B" w:rsidRPr="00FB01D3" w:rsidRDefault="006B4F9B" w:rsidP="00A51545">
            <w:pPr>
              <w:jc w:val="both"/>
              <w:rPr>
                <w:sz w:val="24"/>
                <w:szCs w:val="24"/>
              </w:rPr>
            </w:pPr>
            <w:r>
              <w:rPr>
                <w:sz w:val="24"/>
                <w:szCs w:val="24"/>
              </w:rPr>
              <w:t>6.</w:t>
            </w:r>
            <w:r w:rsidRPr="00FB01D3">
              <w:rPr>
                <w:sz w:val="24"/>
                <w:szCs w:val="24"/>
              </w:rPr>
              <w:t xml:space="preserve">Организация проектной деятельности на уроках </w:t>
            </w:r>
            <w:r>
              <w:rPr>
                <w:sz w:val="24"/>
                <w:szCs w:val="24"/>
              </w:rPr>
              <w:t>химии</w:t>
            </w:r>
            <w:r w:rsidRPr="00FB01D3">
              <w:rPr>
                <w:sz w:val="24"/>
                <w:szCs w:val="24"/>
              </w:rPr>
              <w:t xml:space="preserve"> «Дрофа» «</w:t>
            </w:r>
            <w:proofErr w:type="spellStart"/>
            <w:r w:rsidRPr="00FB01D3">
              <w:rPr>
                <w:sz w:val="24"/>
                <w:szCs w:val="24"/>
              </w:rPr>
              <w:t>Вентана</w:t>
            </w:r>
            <w:proofErr w:type="spellEnd"/>
            <w:r w:rsidRPr="00FB01D3">
              <w:rPr>
                <w:sz w:val="24"/>
                <w:szCs w:val="24"/>
              </w:rPr>
              <w:t xml:space="preserve"> Граф», 19.01.2017г.</w:t>
            </w:r>
          </w:p>
          <w:p w:rsidR="006B4F9B" w:rsidRDefault="006B4F9B" w:rsidP="00A51545">
            <w:pPr>
              <w:jc w:val="both"/>
              <w:rPr>
                <w:sz w:val="24"/>
                <w:szCs w:val="24"/>
              </w:rPr>
            </w:pPr>
            <w:r>
              <w:rPr>
                <w:sz w:val="24"/>
                <w:szCs w:val="24"/>
              </w:rPr>
              <w:t xml:space="preserve">7. </w:t>
            </w:r>
            <w:r w:rsidRPr="00273844">
              <w:rPr>
                <w:sz w:val="24"/>
                <w:szCs w:val="24"/>
              </w:rPr>
              <w:t>Организация подготовки к ОГЭ по химии: «мы</w:t>
            </w:r>
            <w:r>
              <w:rPr>
                <w:sz w:val="24"/>
                <w:szCs w:val="24"/>
              </w:rPr>
              <w:t>сленный» и реальный эксперимент</w:t>
            </w:r>
            <w:r w:rsidRPr="00273844">
              <w:rPr>
                <w:sz w:val="24"/>
                <w:szCs w:val="24"/>
              </w:rPr>
              <w:t xml:space="preserve"> «Дрофа» 20.01.2017г.</w:t>
            </w:r>
          </w:p>
          <w:p w:rsidR="006B4F9B" w:rsidRDefault="006B4F9B" w:rsidP="00A51545">
            <w:pPr>
              <w:jc w:val="both"/>
              <w:rPr>
                <w:sz w:val="24"/>
                <w:szCs w:val="24"/>
              </w:rPr>
            </w:pPr>
            <w:r>
              <w:rPr>
                <w:sz w:val="24"/>
                <w:szCs w:val="24"/>
              </w:rPr>
              <w:t xml:space="preserve">8. </w:t>
            </w:r>
            <w:r w:rsidRPr="00273844">
              <w:rPr>
                <w:sz w:val="24"/>
                <w:szCs w:val="24"/>
              </w:rPr>
              <w:t>Для учителей образовательных организаций: законодательное и нормативно-правовое обеспечение курса ОБЖ» 01.02.2017г.</w:t>
            </w:r>
          </w:p>
          <w:p w:rsidR="006B4F9B" w:rsidRDefault="006B4F9B" w:rsidP="00A51545">
            <w:pPr>
              <w:jc w:val="both"/>
              <w:rPr>
                <w:sz w:val="24"/>
                <w:szCs w:val="28"/>
              </w:rPr>
            </w:pPr>
            <w:r>
              <w:rPr>
                <w:sz w:val="24"/>
                <w:szCs w:val="24"/>
              </w:rPr>
              <w:t>9.</w:t>
            </w:r>
            <w:r w:rsidRPr="00273844">
              <w:rPr>
                <w:sz w:val="24"/>
                <w:szCs w:val="24"/>
              </w:rPr>
              <w:t>Организация подготовки к ЕГЭ</w:t>
            </w:r>
            <w:proofErr w:type="gramStart"/>
            <w:r w:rsidRPr="00273844">
              <w:rPr>
                <w:sz w:val="24"/>
                <w:szCs w:val="24"/>
              </w:rPr>
              <w:t>:О</w:t>
            </w:r>
            <w:proofErr w:type="gramEnd"/>
            <w:r w:rsidRPr="00273844">
              <w:rPr>
                <w:sz w:val="24"/>
                <w:szCs w:val="24"/>
              </w:rPr>
              <w:t xml:space="preserve">ВР с </w:t>
            </w:r>
            <w:r>
              <w:rPr>
                <w:sz w:val="24"/>
                <w:szCs w:val="24"/>
              </w:rPr>
              <w:t xml:space="preserve">участием органических веществ» </w:t>
            </w:r>
            <w:r w:rsidRPr="00273844">
              <w:rPr>
                <w:sz w:val="24"/>
                <w:szCs w:val="24"/>
              </w:rPr>
              <w:t>31.03.2017г.</w:t>
            </w:r>
          </w:p>
        </w:tc>
      </w:tr>
      <w:tr w:rsidR="006B4F9B" w:rsidTr="00A51545">
        <w:trPr>
          <w:trHeight w:val="62"/>
          <w:jc w:val="center"/>
        </w:trPr>
        <w:tc>
          <w:tcPr>
            <w:tcW w:w="567" w:type="dxa"/>
          </w:tcPr>
          <w:p w:rsidR="006B4F9B" w:rsidRDefault="006B4F9B" w:rsidP="00917E1D">
            <w:pPr>
              <w:rPr>
                <w:sz w:val="24"/>
                <w:szCs w:val="24"/>
              </w:rPr>
            </w:pPr>
            <w:r>
              <w:rPr>
                <w:sz w:val="24"/>
                <w:szCs w:val="24"/>
              </w:rPr>
              <w:t>7.</w:t>
            </w:r>
          </w:p>
        </w:tc>
        <w:tc>
          <w:tcPr>
            <w:tcW w:w="2110" w:type="dxa"/>
          </w:tcPr>
          <w:p w:rsidR="006B4F9B" w:rsidRDefault="006B4F9B" w:rsidP="004A4CEE">
            <w:pPr>
              <w:rPr>
                <w:sz w:val="24"/>
                <w:szCs w:val="24"/>
              </w:rPr>
            </w:pPr>
            <w:proofErr w:type="spellStart"/>
            <w:r>
              <w:rPr>
                <w:sz w:val="24"/>
                <w:szCs w:val="24"/>
              </w:rPr>
              <w:t>Фагина</w:t>
            </w:r>
            <w:proofErr w:type="spellEnd"/>
            <w:r>
              <w:rPr>
                <w:sz w:val="24"/>
                <w:szCs w:val="24"/>
              </w:rPr>
              <w:t xml:space="preserve"> Л.В.</w:t>
            </w:r>
          </w:p>
        </w:tc>
        <w:tc>
          <w:tcPr>
            <w:tcW w:w="7495" w:type="dxa"/>
          </w:tcPr>
          <w:p w:rsidR="006B4F9B" w:rsidRPr="00E12C6E" w:rsidRDefault="006B4F9B" w:rsidP="00A51545">
            <w:pPr>
              <w:jc w:val="both"/>
              <w:rPr>
                <w:sz w:val="24"/>
                <w:szCs w:val="24"/>
              </w:rPr>
            </w:pPr>
            <w:r w:rsidRPr="00E12C6E">
              <w:rPr>
                <w:sz w:val="24"/>
                <w:szCs w:val="24"/>
              </w:rPr>
              <w:t>1.Поэтапная подготовка к ВП</w:t>
            </w:r>
            <w:r>
              <w:rPr>
                <w:sz w:val="24"/>
                <w:szCs w:val="24"/>
              </w:rPr>
              <w:t>Р по математике. Комплект к ВПР</w:t>
            </w:r>
          </w:p>
          <w:p w:rsidR="006B4F9B" w:rsidRPr="00E12C6E" w:rsidRDefault="006B4F9B" w:rsidP="00A51545">
            <w:pPr>
              <w:jc w:val="both"/>
              <w:rPr>
                <w:sz w:val="24"/>
                <w:szCs w:val="24"/>
              </w:rPr>
            </w:pPr>
            <w:r w:rsidRPr="00E12C6E">
              <w:rPr>
                <w:sz w:val="24"/>
                <w:szCs w:val="24"/>
              </w:rPr>
              <w:t xml:space="preserve"> 2.Промежуточная аттестация школьников как форма итогового оцени</w:t>
            </w:r>
            <w:r>
              <w:rPr>
                <w:sz w:val="24"/>
                <w:szCs w:val="24"/>
              </w:rPr>
              <w:t>вания образовательных ресурсов</w:t>
            </w:r>
          </w:p>
          <w:p w:rsidR="006B4F9B" w:rsidRPr="00E12C6E" w:rsidRDefault="006B4F9B" w:rsidP="00A51545">
            <w:pPr>
              <w:jc w:val="both"/>
              <w:rPr>
                <w:sz w:val="24"/>
                <w:szCs w:val="24"/>
              </w:rPr>
            </w:pPr>
            <w:r w:rsidRPr="00E12C6E">
              <w:rPr>
                <w:sz w:val="24"/>
                <w:szCs w:val="24"/>
              </w:rPr>
              <w:t xml:space="preserve"> 3</w:t>
            </w:r>
            <w:r>
              <w:rPr>
                <w:sz w:val="24"/>
                <w:szCs w:val="24"/>
              </w:rPr>
              <w:t>.</w:t>
            </w:r>
            <w:r w:rsidRPr="00E12C6E">
              <w:rPr>
                <w:sz w:val="24"/>
                <w:szCs w:val="24"/>
              </w:rPr>
              <w:t xml:space="preserve">Проектирование итоговых проверочных работ и экзаменов по отдельным предметам как форма </w:t>
            </w:r>
            <w:proofErr w:type="spellStart"/>
            <w:r>
              <w:rPr>
                <w:sz w:val="24"/>
                <w:szCs w:val="24"/>
              </w:rPr>
              <w:t>промежиточной</w:t>
            </w:r>
            <w:proofErr w:type="spellEnd"/>
            <w:r>
              <w:rPr>
                <w:sz w:val="24"/>
                <w:szCs w:val="24"/>
              </w:rPr>
              <w:t xml:space="preserve"> аттестации</w:t>
            </w:r>
          </w:p>
          <w:p w:rsidR="006B4F9B" w:rsidRPr="00E12C6E" w:rsidRDefault="006B4F9B" w:rsidP="00A51545">
            <w:pPr>
              <w:jc w:val="both"/>
              <w:rPr>
                <w:sz w:val="24"/>
                <w:szCs w:val="24"/>
              </w:rPr>
            </w:pPr>
            <w:r>
              <w:rPr>
                <w:sz w:val="24"/>
                <w:szCs w:val="24"/>
              </w:rPr>
              <w:t xml:space="preserve">4. </w:t>
            </w:r>
            <w:r w:rsidRPr="00E12C6E">
              <w:rPr>
                <w:sz w:val="24"/>
                <w:szCs w:val="24"/>
              </w:rPr>
              <w:t xml:space="preserve">Проектные, исследовательские и творческие задачи как экзаменационное испытание школьников в </w:t>
            </w:r>
            <w:r>
              <w:rPr>
                <w:sz w:val="24"/>
                <w:szCs w:val="24"/>
              </w:rPr>
              <w:t>рамках промежуточной аттестации</w:t>
            </w:r>
          </w:p>
          <w:p w:rsidR="006B4F9B" w:rsidRPr="00E12C6E" w:rsidRDefault="006B4F9B" w:rsidP="00A51545">
            <w:pPr>
              <w:jc w:val="both"/>
              <w:rPr>
                <w:sz w:val="24"/>
                <w:szCs w:val="24"/>
              </w:rPr>
            </w:pPr>
            <w:r w:rsidRPr="00E12C6E">
              <w:rPr>
                <w:sz w:val="24"/>
                <w:szCs w:val="24"/>
              </w:rPr>
              <w:t xml:space="preserve">5. Развитие линий уравнений и неравенств в </w:t>
            </w:r>
            <w:r>
              <w:rPr>
                <w:sz w:val="24"/>
                <w:szCs w:val="24"/>
              </w:rPr>
              <w:t>УМК по математике</w:t>
            </w:r>
          </w:p>
          <w:p w:rsidR="006B4F9B" w:rsidRPr="00E12C6E" w:rsidRDefault="006B4F9B" w:rsidP="00A51545">
            <w:pPr>
              <w:jc w:val="both"/>
              <w:rPr>
                <w:sz w:val="24"/>
                <w:szCs w:val="24"/>
              </w:rPr>
            </w:pPr>
            <w:r w:rsidRPr="00E12C6E">
              <w:rPr>
                <w:sz w:val="24"/>
                <w:szCs w:val="24"/>
              </w:rPr>
              <w:t>6</w:t>
            </w:r>
            <w:r>
              <w:rPr>
                <w:sz w:val="24"/>
                <w:szCs w:val="24"/>
              </w:rPr>
              <w:t xml:space="preserve">. </w:t>
            </w:r>
            <w:r w:rsidRPr="00E12C6E">
              <w:rPr>
                <w:sz w:val="24"/>
                <w:szCs w:val="24"/>
              </w:rPr>
              <w:t xml:space="preserve"> Использование </w:t>
            </w:r>
            <w:proofErr w:type="spellStart"/>
            <w:r w:rsidRPr="00E12C6E">
              <w:rPr>
                <w:sz w:val="24"/>
                <w:szCs w:val="24"/>
              </w:rPr>
              <w:t>ЭФУпри</w:t>
            </w:r>
            <w:proofErr w:type="spellEnd"/>
            <w:r w:rsidRPr="00E12C6E">
              <w:rPr>
                <w:sz w:val="24"/>
                <w:szCs w:val="24"/>
              </w:rPr>
              <w:t xml:space="preserve"> </w:t>
            </w:r>
            <w:proofErr w:type="gramStart"/>
            <w:r w:rsidRPr="00E12C6E">
              <w:rPr>
                <w:sz w:val="24"/>
                <w:szCs w:val="24"/>
              </w:rPr>
              <w:t>бучении</w:t>
            </w:r>
            <w:proofErr w:type="gramEnd"/>
            <w:r w:rsidRPr="00E12C6E">
              <w:rPr>
                <w:sz w:val="24"/>
                <w:szCs w:val="24"/>
              </w:rPr>
              <w:t xml:space="preserve"> детей с ОВЗ</w:t>
            </w:r>
          </w:p>
          <w:p w:rsidR="006B4F9B" w:rsidRPr="00E12C6E" w:rsidRDefault="006B4F9B" w:rsidP="00A51545">
            <w:pPr>
              <w:jc w:val="both"/>
              <w:rPr>
                <w:sz w:val="24"/>
                <w:szCs w:val="24"/>
              </w:rPr>
            </w:pPr>
            <w:r>
              <w:rPr>
                <w:sz w:val="24"/>
                <w:szCs w:val="24"/>
              </w:rPr>
              <w:t>7.</w:t>
            </w:r>
            <w:r w:rsidRPr="00E12C6E">
              <w:rPr>
                <w:sz w:val="24"/>
                <w:szCs w:val="24"/>
              </w:rPr>
              <w:t xml:space="preserve"> ВПР как </w:t>
            </w:r>
            <w:proofErr w:type="spellStart"/>
            <w:r w:rsidRPr="00E12C6E">
              <w:rPr>
                <w:sz w:val="24"/>
                <w:szCs w:val="24"/>
              </w:rPr>
              <w:t>элементрегиональной</w:t>
            </w:r>
            <w:proofErr w:type="spellEnd"/>
            <w:r w:rsidRPr="00E12C6E">
              <w:rPr>
                <w:sz w:val="24"/>
                <w:szCs w:val="24"/>
              </w:rPr>
              <w:t xml:space="preserve"> оценки качества образования. Пособи</w:t>
            </w:r>
            <w:r>
              <w:rPr>
                <w:sz w:val="24"/>
                <w:szCs w:val="24"/>
              </w:rPr>
              <w:t>я по подготовке учащихся к ВПР</w:t>
            </w:r>
          </w:p>
          <w:p w:rsidR="006B4F9B" w:rsidRDefault="006B4F9B" w:rsidP="00A51545">
            <w:pPr>
              <w:snapToGrid w:val="0"/>
              <w:jc w:val="both"/>
              <w:rPr>
                <w:rFonts w:eastAsia="DejaVu Sans"/>
                <w:kern w:val="2"/>
                <w:sz w:val="24"/>
                <w:szCs w:val="24"/>
                <w:lang w:eastAsia="hi-IN" w:bidi="hi-IN"/>
              </w:rPr>
            </w:pPr>
            <w:r>
              <w:rPr>
                <w:rFonts w:eastAsia="DejaVu Sans"/>
                <w:kern w:val="2"/>
                <w:sz w:val="24"/>
                <w:szCs w:val="24"/>
                <w:lang w:eastAsia="hi-IN" w:bidi="hi-IN"/>
              </w:rPr>
              <w:t xml:space="preserve">8.Вебинары </w:t>
            </w:r>
            <w:proofErr w:type="spellStart"/>
            <w:r>
              <w:rPr>
                <w:rFonts w:eastAsia="DejaVu Sans"/>
                <w:kern w:val="2"/>
                <w:sz w:val="24"/>
                <w:szCs w:val="24"/>
                <w:lang w:eastAsia="hi-IN" w:bidi="hi-IN"/>
              </w:rPr>
              <w:t>Р</w:t>
            </w:r>
            <w:r w:rsidRPr="00E12C6E">
              <w:rPr>
                <w:rFonts w:eastAsia="DejaVu Sans"/>
                <w:kern w:val="2"/>
                <w:sz w:val="24"/>
                <w:szCs w:val="24"/>
                <w:lang w:eastAsia="hi-IN" w:bidi="hi-IN"/>
              </w:rPr>
              <w:t>осметодкабинета</w:t>
            </w:r>
            <w:proofErr w:type="spellEnd"/>
            <w:r w:rsidRPr="00E12C6E">
              <w:rPr>
                <w:rFonts w:eastAsia="DejaVu Sans"/>
                <w:kern w:val="2"/>
                <w:sz w:val="24"/>
                <w:szCs w:val="24"/>
                <w:lang w:eastAsia="hi-IN" w:bidi="hi-IN"/>
              </w:rPr>
              <w:t xml:space="preserve"> по ЕГЭ</w:t>
            </w:r>
          </w:p>
          <w:p w:rsidR="006B4F9B" w:rsidRPr="0086461E" w:rsidRDefault="006B4F9B" w:rsidP="00A51545">
            <w:pPr>
              <w:jc w:val="both"/>
              <w:textAlignment w:val="baseline"/>
              <w:rPr>
                <w:color w:val="000000"/>
                <w:sz w:val="24"/>
                <w:szCs w:val="24"/>
              </w:rPr>
            </w:pPr>
            <w:r>
              <w:rPr>
                <w:rFonts w:eastAsia="DejaVu Sans"/>
                <w:kern w:val="2"/>
                <w:sz w:val="24"/>
                <w:szCs w:val="24"/>
                <w:lang w:eastAsia="hi-IN" w:bidi="hi-IN"/>
              </w:rPr>
              <w:t>9.</w:t>
            </w:r>
            <w:r w:rsidRPr="0086461E">
              <w:rPr>
                <w:color w:val="000000"/>
                <w:sz w:val="24"/>
                <w:szCs w:val="24"/>
              </w:rPr>
              <w:t xml:space="preserve"> Пути совершенствования работы в общеобразовательном учреждении по организации подготовки учащи</w:t>
            </w:r>
            <w:r>
              <w:rPr>
                <w:color w:val="000000"/>
                <w:sz w:val="24"/>
                <w:szCs w:val="24"/>
              </w:rPr>
              <w:t>хся к процедуре сдачи ЕГЭ и ОГЭ</w:t>
            </w:r>
          </w:p>
          <w:p w:rsidR="006B4F9B" w:rsidRPr="0086461E" w:rsidRDefault="006B4F9B" w:rsidP="00A51545">
            <w:pPr>
              <w:jc w:val="both"/>
              <w:textAlignment w:val="baseline"/>
              <w:rPr>
                <w:color w:val="000000"/>
                <w:sz w:val="24"/>
                <w:szCs w:val="24"/>
              </w:rPr>
            </w:pPr>
            <w:r w:rsidRPr="00E12C6E">
              <w:rPr>
                <w:color w:val="000000"/>
                <w:sz w:val="24"/>
                <w:szCs w:val="24"/>
              </w:rPr>
              <w:t>10.</w:t>
            </w:r>
            <w:r w:rsidRPr="0086461E">
              <w:rPr>
                <w:color w:val="000000"/>
                <w:sz w:val="24"/>
                <w:szCs w:val="24"/>
              </w:rPr>
              <w:t>Особенности работы учителя общеобразовательного учреждения в оказании помощи учащемуся для определения предмета по выбору</w:t>
            </w:r>
            <w:r w:rsidRPr="0086461E">
              <w:rPr>
                <w:color w:val="363636"/>
                <w:sz w:val="24"/>
                <w:szCs w:val="24"/>
              </w:rPr>
              <w:br/>
            </w:r>
            <w:r w:rsidRPr="00E12C6E">
              <w:rPr>
                <w:color w:val="000000"/>
                <w:sz w:val="24"/>
                <w:szCs w:val="24"/>
              </w:rPr>
              <w:t>11.</w:t>
            </w:r>
            <w:r w:rsidRPr="0086461E">
              <w:rPr>
                <w:color w:val="000000"/>
                <w:sz w:val="24"/>
                <w:szCs w:val="24"/>
              </w:rPr>
              <w:t>Некоторые психологические аспекты в подготовке учащи</w:t>
            </w:r>
            <w:r>
              <w:rPr>
                <w:color w:val="000000"/>
                <w:sz w:val="24"/>
                <w:szCs w:val="24"/>
              </w:rPr>
              <w:t>хся к процедуре сдачи ЕГЭ и ОГЭ</w:t>
            </w:r>
          </w:p>
          <w:p w:rsidR="006B4F9B" w:rsidRPr="0086461E" w:rsidRDefault="006B4F9B" w:rsidP="00A51545">
            <w:pPr>
              <w:jc w:val="both"/>
              <w:textAlignment w:val="baseline"/>
              <w:rPr>
                <w:color w:val="000000"/>
                <w:sz w:val="24"/>
                <w:szCs w:val="24"/>
              </w:rPr>
            </w:pPr>
            <w:r w:rsidRPr="00E12C6E">
              <w:rPr>
                <w:color w:val="000000"/>
                <w:sz w:val="24"/>
                <w:szCs w:val="24"/>
              </w:rPr>
              <w:t>12.</w:t>
            </w:r>
            <w:r w:rsidRPr="0086461E">
              <w:rPr>
                <w:color w:val="000000"/>
                <w:sz w:val="24"/>
                <w:szCs w:val="24"/>
              </w:rPr>
              <w:t>Правовые аспекты персональной ответственности руко</w:t>
            </w:r>
            <w:r>
              <w:rPr>
                <w:color w:val="000000"/>
                <w:sz w:val="24"/>
                <w:szCs w:val="24"/>
              </w:rPr>
              <w:t>водителя пункта проведения ЕГЭ</w:t>
            </w:r>
          </w:p>
          <w:p w:rsidR="006B4F9B" w:rsidRPr="0086461E" w:rsidRDefault="006B4F9B" w:rsidP="00A51545">
            <w:pPr>
              <w:jc w:val="both"/>
              <w:textAlignment w:val="baseline"/>
              <w:rPr>
                <w:color w:val="000000"/>
                <w:sz w:val="24"/>
                <w:szCs w:val="24"/>
              </w:rPr>
            </w:pPr>
            <w:r w:rsidRPr="00E12C6E">
              <w:rPr>
                <w:color w:val="000000"/>
                <w:sz w:val="24"/>
                <w:szCs w:val="24"/>
              </w:rPr>
              <w:t>13.</w:t>
            </w:r>
            <w:r w:rsidRPr="0086461E">
              <w:rPr>
                <w:color w:val="000000"/>
                <w:sz w:val="24"/>
                <w:szCs w:val="24"/>
              </w:rPr>
              <w:t xml:space="preserve">Правовые аспекты персональной ответственности организаторов в </w:t>
            </w:r>
            <w:r>
              <w:rPr>
                <w:color w:val="000000"/>
                <w:sz w:val="24"/>
                <w:szCs w:val="24"/>
              </w:rPr>
              <w:t>аудитории пункта проведения ЕГЭ</w:t>
            </w:r>
          </w:p>
          <w:p w:rsidR="006B4F9B" w:rsidRPr="0086461E" w:rsidRDefault="006B4F9B" w:rsidP="00A51545">
            <w:pPr>
              <w:jc w:val="both"/>
              <w:textAlignment w:val="baseline"/>
              <w:rPr>
                <w:color w:val="000000"/>
                <w:sz w:val="24"/>
                <w:szCs w:val="24"/>
              </w:rPr>
            </w:pPr>
            <w:r w:rsidRPr="00E12C6E">
              <w:rPr>
                <w:color w:val="000000"/>
                <w:sz w:val="24"/>
                <w:szCs w:val="24"/>
              </w:rPr>
              <w:t>14.</w:t>
            </w:r>
            <w:r w:rsidRPr="0086461E">
              <w:rPr>
                <w:color w:val="000000"/>
                <w:sz w:val="24"/>
                <w:szCs w:val="24"/>
              </w:rPr>
              <w:t>Пути совершенствования в организац</w:t>
            </w:r>
            <w:r>
              <w:rPr>
                <w:color w:val="000000"/>
                <w:sz w:val="24"/>
                <w:szCs w:val="24"/>
              </w:rPr>
              <w:t>ии работы пункта проведения ЕГЭ</w:t>
            </w:r>
          </w:p>
          <w:p w:rsidR="006B4F9B" w:rsidRPr="00E12C6E" w:rsidRDefault="006B4F9B" w:rsidP="00A51545">
            <w:pPr>
              <w:jc w:val="both"/>
              <w:textAlignment w:val="baseline"/>
              <w:rPr>
                <w:sz w:val="24"/>
                <w:szCs w:val="24"/>
              </w:rPr>
            </w:pPr>
            <w:r w:rsidRPr="00E12C6E">
              <w:rPr>
                <w:color w:val="000000"/>
                <w:sz w:val="24"/>
                <w:szCs w:val="24"/>
              </w:rPr>
              <w:t>15.</w:t>
            </w:r>
            <w:r w:rsidRPr="0086461E">
              <w:rPr>
                <w:color w:val="000000"/>
                <w:sz w:val="24"/>
                <w:szCs w:val="24"/>
              </w:rPr>
              <w:t xml:space="preserve">Правовые аспекты персональной ответственности организаторов вне </w:t>
            </w:r>
            <w:r>
              <w:rPr>
                <w:color w:val="000000"/>
                <w:sz w:val="24"/>
                <w:szCs w:val="24"/>
              </w:rPr>
              <w:t>аудитории пункта проведения ЕГЭ</w:t>
            </w:r>
          </w:p>
        </w:tc>
      </w:tr>
    </w:tbl>
    <w:p w:rsidR="006B4F9B" w:rsidRDefault="006B4F9B" w:rsidP="00325690">
      <w:pPr>
        <w:pStyle w:val="a3"/>
        <w:shd w:val="clear" w:color="auto" w:fill="FFFFFF"/>
        <w:autoSpaceDE w:val="0"/>
        <w:autoSpaceDN w:val="0"/>
        <w:adjustRightInd w:val="0"/>
        <w:spacing w:after="0" w:line="240" w:lineRule="auto"/>
        <w:ind w:left="-284"/>
        <w:jc w:val="both"/>
        <w:rPr>
          <w:rFonts w:ascii="Times New Roman" w:hAnsi="Times New Roman"/>
          <w:sz w:val="24"/>
          <w:szCs w:val="24"/>
        </w:rPr>
      </w:pPr>
    </w:p>
    <w:p w:rsidR="00B94CB7" w:rsidRDefault="006B4F9B" w:rsidP="00325690">
      <w:pPr>
        <w:pStyle w:val="a3"/>
        <w:shd w:val="clear" w:color="auto" w:fill="FFFFFF"/>
        <w:autoSpaceDE w:val="0"/>
        <w:autoSpaceDN w:val="0"/>
        <w:adjustRightInd w:val="0"/>
        <w:spacing w:after="0" w:line="240" w:lineRule="auto"/>
        <w:ind w:left="-284"/>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00460F28">
        <w:rPr>
          <w:rFonts w:ascii="Times New Roman" w:eastAsia="Times New Roman" w:hAnsi="Times New Roman"/>
          <w:color w:val="000000"/>
          <w:sz w:val="24"/>
          <w:szCs w:val="24"/>
          <w:lang w:eastAsia="ru-RU"/>
        </w:rPr>
        <w:t xml:space="preserve">  </w:t>
      </w:r>
    </w:p>
    <w:p w:rsidR="00B94CB7" w:rsidRDefault="00B94CB7" w:rsidP="00325690">
      <w:pPr>
        <w:pStyle w:val="a3"/>
        <w:shd w:val="clear" w:color="auto" w:fill="FFFFFF"/>
        <w:autoSpaceDE w:val="0"/>
        <w:autoSpaceDN w:val="0"/>
        <w:adjustRightInd w:val="0"/>
        <w:spacing w:after="0" w:line="240" w:lineRule="auto"/>
        <w:ind w:left="-284"/>
        <w:jc w:val="both"/>
        <w:rPr>
          <w:rFonts w:ascii="Times New Roman" w:eastAsia="Times New Roman" w:hAnsi="Times New Roman"/>
          <w:color w:val="000000"/>
          <w:sz w:val="24"/>
          <w:szCs w:val="24"/>
          <w:lang w:eastAsia="ru-RU"/>
        </w:rPr>
      </w:pPr>
    </w:p>
    <w:p w:rsidR="00B94CB7" w:rsidRDefault="00B94CB7" w:rsidP="00325690">
      <w:pPr>
        <w:pStyle w:val="a3"/>
        <w:shd w:val="clear" w:color="auto" w:fill="FFFFFF"/>
        <w:autoSpaceDE w:val="0"/>
        <w:autoSpaceDN w:val="0"/>
        <w:adjustRightInd w:val="0"/>
        <w:spacing w:after="0" w:line="240" w:lineRule="auto"/>
        <w:ind w:left="-284"/>
        <w:jc w:val="both"/>
        <w:rPr>
          <w:rFonts w:ascii="Times New Roman" w:eastAsia="Times New Roman" w:hAnsi="Times New Roman"/>
          <w:color w:val="000000"/>
          <w:sz w:val="24"/>
          <w:szCs w:val="24"/>
          <w:lang w:eastAsia="ru-RU"/>
        </w:rPr>
      </w:pPr>
    </w:p>
    <w:p w:rsidR="00460F28" w:rsidRDefault="00460F28" w:rsidP="00325690">
      <w:pPr>
        <w:pStyle w:val="a3"/>
        <w:shd w:val="clear" w:color="auto" w:fill="FFFFFF"/>
        <w:autoSpaceDE w:val="0"/>
        <w:autoSpaceDN w:val="0"/>
        <w:adjustRightInd w:val="0"/>
        <w:spacing w:after="0" w:line="240" w:lineRule="auto"/>
        <w:ind w:left="-284"/>
        <w:jc w:val="both"/>
        <w:rPr>
          <w:rFonts w:ascii="Times New Roman" w:eastAsia="Times New Roman" w:hAnsi="Times New Roman"/>
          <w:b/>
          <w:color w:val="000000"/>
          <w:sz w:val="24"/>
          <w:szCs w:val="24"/>
          <w:lang w:eastAsia="ru-RU"/>
        </w:rPr>
      </w:pPr>
      <w:r w:rsidRPr="00460F28">
        <w:rPr>
          <w:rFonts w:ascii="Times New Roman" w:eastAsia="Times New Roman" w:hAnsi="Times New Roman"/>
          <w:b/>
          <w:color w:val="000000"/>
          <w:sz w:val="24"/>
          <w:szCs w:val="24"/>
          <w:lang w:eastAsia="ru-RU"/>
        </w:rPr>
        <w:t>семинары</w:t>
      </w:r>
      <w:r w:rsidR="006751E5" w:rsidRPr="00460F28">
        <w:rPr>
          <w:rFonts w:ascii="Times New Roman" w:eastAsia="Times New Roman" w:hAnsi="Times New Roman"/>
          <w:b/>
          <w:color w:val="000000"/>
          <w:sz w:val="24"/>
          <w:szCs w:val="24"/>
          <w:lang w:eastAsia="ru-RU"/>
        </w:rPr>
        <w:t xml:space="preserve"> </w:t>
      </w:r>
      <w:r w:rsidR="006B4F9B" w:rsidRPr="00460F28">
        <w:rPr>
          <w:rFonts w:ascii="Times New Roman" w:eastAsia="Times New Roman" w:hAnsi="Times New Roman"/>
          <w:b/>
          <w:color w:val="000000"/>
          <w:sz w:val="24"/>
          <w:szCs w:val="24"/>
          <w:lang w:eastAsia="ru-RU"/>
        </w:rPr>
        <w:t>различного уровня</w:t>
      </w:r>
      <w:r w:rsidRPr="00460F28">
        <w:rPr>
          <w:rFonts w:ascii="Times New Roman" w:eastAsia="Times New Roman" w:hAnsi="Times New Roman"/>
          <w:b/>
          <w:color w:val="000000"/>
          <w:sz w:val="24"/>
          <w:szCs w:val="24"/>
          <w:lang w:eastAsia="ru-RU"/>
        </w:rPr>
        <w:t>:</w:t>
      </w:r>
    </w:p>
    <w:p w:rsidR="00E64072" w:rsidRDefault="00E64072" w:rsidP="00325690">
      <w:pPr>
        <w:pStyle w:val="a3"/>
        <w:shd w:val="clear" w:color="auto" w:fill="FFFFFF"/>
        <w:autoSpaceDE w:val="0"/>
        <w:autoSpaceDN w:val="0"/>
        <w:adjustRightInd w:val="0"/>
        <w:spacing w:after="0" w:line="240" w:lineRule="auto"/>
        <w:ind w:left="-284"/>
        <w:jc w:val="both"/>
        <w:rPr>
          <w:rFonts w:ascii="Times New Roman" w:eastAsia="Times New Roman" w:hAnsi="Times New Roman"/>
          <w:b/>
          <w:color w:val="000000"/>
          <w:sz w:val="24"/>
          <w:szCs w:val="24"/>
          <w:lang w:eastAsia="ru-RU"/>
        </w:rPr>
      </w:pPr>
    </w:p>
    <w:tbl>
      <w:tblPr>
        <w:tblStyle w:val="ae"/>
        <w:tblW w:w="10490" w:type="dxa"/>
        <w:tblInd w:w="-459" w:type="dxa"/>
        <w:tblLayout w:type="fixed"/>
        <w:tblLook w:val="04A0" w:firstRow="1" w:lastRow="0" w:firstColumn="1" w:lastColumn="0" w:noHBand="0" w:noVBand="1"/>
      </w:tblPr>
      <w:tblGrid>
        <w:gridCol w:w="567"/>
        <w:gridCol w:w="1276"/>
        <w:gridCol w:w="1418"/>
        <w:gridCol w:w="1417"/>
        <w:gridCol w:w="4111"/>
        <w:gridCol w:w="1701"/>
      </w:tblGrid>
      <w:tr w:rsidR="00B561AB" w:rsidTr="00657C54">
        <w:tc>
          <w:tcPr>
            <w:tcW w:w="567" w:type="dxa"/>
          </w:tcPr>
          <w:p w:rsidR="00B561AB" w:rsidRDefault="00B561AB" w:rsidP="00BE4DAB">
            <w:pPr>
              <w:rPr>
                <w:sz w:val="24"/>
                <w:szCs w:val="24"/>
              </w:rPr>
            </w:pPr>
            <w:r>
              <w:rPr>
                <w:sz w:val="24"/>
                <w:szCs w:val="24"/>
              </w:rPr>
              <w:t>№</w:t>
            </w:r>
          </w:p>
        </w:tc>
        <w:tc>
          <w:tcPr>
            <w:tcW w:w="1276" w:type="dxa"/>
          </w:tcPr>
          <w:p w:rsidR="00B561AB" w:rsidRDefault="00B561AB" w:rsidP="00BE4DAB">
            <w:pPr>
              <w:rPr>
                <w:sz w:val="24"/>
                <w:szCs w:val="24"/>
              </w:rPr>
            </w:pPr>
            <w:r>
              <w:rPr>
                <w:sz w:val="24"/>
                <w:szCs w:val="24"/>
              </w:rPr>
              <w:t xml:space="preserve">Учитель </w:t>
            </w:r>
          </w:p>
        </w:tc>
        <w:tc>
          <w:tcPr>
            <w:tcW w:w="1418" w:type="dxa"/>
          </w:tcPr>
          <w:p w:rsidR="00B561AB" w:rsidRDefault="00B561AB" w:rsidP="00BE4DAB">
            <w:pPr>
              <w:rPr>
                <w:sz w:val="24"/>
                <w:szCs w:val="24"/>
              </w:rPr>
            </w:pPr>
            <w:r>
              <w:rPr>
                <w:sz w:val="24"/>
                <w:szCs w:val="24"/>
              </w:rPr>
              <w:t>Название мероприятия</w:t>
            </w:r>
          </w:p>
        </w:tc>
        <w:tc>
          <w:tcPr>
            <w:tcW w:w="1417" w:type="dxa"/>
          </w:tcPr>
          <w:p w:rsidR="00B561AB" w:rsidRDefault="00B561AB" w:rsidP="00BE4DAB">
            <w:pPr>
              <w:rPr>
                <w:sz w:val="24"/>
                <w:szCs w:val="24"/>
              </w:rPr>
            </w:pPr>
            <w:r>
              <w:rPr>
                <w:sz w:val="24"/>
                <w:szCs w:val="24"/>
              </w:rPr>
              <w:t xml:space="preserve">Уровень </w:t>
            </w:r>
          </w:p>
        </w:tc>
        <w:tc>
          <w:tcPr>
            <w:tcW w:w="4111" w:type="dxa"/>
          </w:tcPr>
          <w:p w:rsidR="00B561AB" w:rsidRDefault="00B561AB" w:rsidP="00BE4DAB">
            <w:pPr>
              <w:rPr>
                <w:sz w:val="24"/>
                <w:szCs w:val="24"/>
              </w:rPr>
            </w:pPr>
            <w:r>
              <w:rPr>
                <w:sz w:val="24"/>
                <w:szCs w:val="24"/>
              </w:rPr>
              <w:t>Тема мероприятия</w:t>
            </w:r>
          </w:p>
        </w:tc>
        <w:tc>
          <w:tcPr>
            <w:tcW w:w="1701" w:type="dxa"/>
          </w:tcPr>
          <w:p w:rsidR="00B561AB" w:rsidRDefault="00B561AB" w:rsidP="00460F28">
            <w:pPr>
              <w:ind w:right="-108"/>
              <w:rPr>
                <w:sz w:val="24"/>
                <w:szCs w:val="24"/>
              </w:rPr>
            </w:pPr>
            <w:r>
              <w:rPr>
                <w:sz w:val="24"/>
                <w:szCs w:val="24"/>
              </w:rPr>
              <w:t>Форма участия</w:t>
            </w:r>
          </w:p>
        </w:tc>
      </w:tr>
      <w:tr w:rsidR="00B561AB" w:rsidTr="00657C54">
        <w:tc>
          <w:tcPr>
            <w:tcW w:w="567" w:type="dxa"/>
            <w:vMerge w:val="restart"/>
          </w:tcPr>
          <w:p w:rsidR="00B561AB" w:rsidRDefault="00B561AB" w:rsidP="00BE4DAB">
            <w:pPr>
              <w:rPr>
                <w:sz w:val="24"/>
                <w:szCs w:val="24"/>
              </w:rPr>
            </w:pPr>
            <w:r>
              <w:rPr>
                <w:sz w:val="24"/>
                <w:szCs w:val="24"/>
              </w:rPr>
              <w:t>1</w:t>
            </w:r>
          </w:p>
        </w:tc>
        <w:tc>
          <w:tcPr>
            <w:tcW w:w="1276" w:type="dxa"/>
            <w:vMerge w:val="restart"/>
          </w:tcPr>
          <w:p w:rsidR="00B561AB" w:rsidRDefault="00B561AB" w:rsidP="00BE4DAB">
            <w:pPr>
              <w:rPr>
                <w:sz w:val="24"/>
                <w:szCs w:val="24"/>
              </w:rPr>
            </w:pPr>
            <w:proofErr w:type="spellStart"/>
            <w:r>
              <w:rPr>
                <w:sz w:val="24"/>
                <w:szCs w:val="24"/>
              </w:rPr>
              <w:t>Липча</w:t>
            </w:r>
            <w:proofErr w:type="spellEnd"/>
            <w:r>
              <w:rPr>
                <w:sz w:val="24"/>
                <w:szCs w:val="24"/>
              </w:rPr>
              <w:t xml:space="preserve"> Т.А.</w:t>
            </w: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школьный</w:t>
            </w:r>
          </w:p>
        </w:tc>
        <w:tc>
          <w:tcPr>
            <w:tcW w:w="4111" w:type="dxa"/>
          </w:tcPr>
          <w:p w:rsidR="00B561AB" w:rsidRDefault="00B561AB" w:rsidP="00BE4DAB">
            <w:pPr>
              <w:rPr>
                <w:sz w:val="24"/>
                <w:szCs w:val="24"/>
              </w:rPr>
            </w:pPr>
            <w:r>
              <w:rPr>
                <w:sz w:val="24"/>
                <w:szCs w:val="24"/>
              </w:rPr>
              <w:t>Стратегии смыслового чтения</w:t>
            </w:r>
          </w:p>
        </w:tc>
        <w:tc>
          <w:tcPr>
            <w:tcW w:w="1701" w:type="dxa"/>
          </w:tcPr>
          <w:p w:rsidR="00B561AB" w:rsidRDefault="00B561AB" w:rsidP="00460F28">
            <w:pPr>
              <w:ind w:right="-108"/>
              <w:rPr>
                <w:sz w:val="24"/>
                <w:szCs w:val="24"/>
              </w:rPr>
            </w:pPr>
            <w:r>
              <w:rPr>
                <w:sz w:val="24"/>
                <w:szCs w:val="24"/>
              </w:rPr>
              <w:t>Организатор</w:t>
            </w:r>
          </w:p>
        </w:tc>
      </w:tr>
      <w:tr w:rsidR="00B561AB" w:rsidTr="00657C54">
        <w:tc>
          <w:tcPr>
            <w:tcW w:w="567" w:type="dxa"/>
            <w:vMerge/>
          </w:tcPr>
          <w:p w:rsidR="00B561AB" w:rsidRDefault="00B561AB" w:rsidP="00BE4DAB">
            <w:pPr>
              <w:rPr>
                <w:sz w:val="24"/>
                <w:szCs w:val="24"/>
              </w:rPr>
            </w:pPr>
          </w:p>
        </w:tc>
        <w:tc>
          <w:tcPr>
            <w:tcW w:w="1276" w:type="dxa"/>
            <w:vMerge/>
          </w:tcPr>
          <w:p w:rsidR="00B561AB" w:rsidRDefault="00B561AB" w:rsidP="00BE4DAB">
            <w:pPr>
              <w:rPr>
                <w:sz w:val="24"/>
                <w:szCs w:val="24"/>
              </w:rPr>
            </w:pP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Default="00B561AB" w:rsidP="00BE4DAB">
            <w:pPr>
              <w:rPr>
                <w:sz w:val="24"/>
                <w:szCs w:val="24"/>
              </w:rPr>
            </w:pPr>
            <w:r>
              <w:rPr>
                <w:sz w:val="24"/>
                <w:szCs w:val="24"/>
              </w:rPr>
              <w:t>«Отчет по результатам ОГЭ 2016г»</w:t>
            </w:r>
          </w:p>
        </w:tc>
        <w:tc>
          <w:tcPr>
            <w:tcW w:w="1701" w:type="dxa"/>
          </w:tcPr>
          <w:p w:rsidR="00B561AB" w:rsidRDefault="00B561AB" w:rsidP="00460F28">
            <w:pPr>
              <w:ind w:right="-108"/>
              <w:rPr>
                <w:sz w:val="24"/>
                <w:szCs w:val="24"/>
              </w:rPr>
            </w:pPr>
            <w:r>
              <w:rPr>
                <w:sz w:val="24"/>
                <w:szCs w:val="24"/>
              </w:rPr>
              <w:t>Выступление</w:t>
            </w:r>
          </w:p>
        </w:tc>
      </w:tr>
      <w:tr w:rsidR="00B561AB" w:rsidTr="00657C54">
        <w:tc>
          <w:tcPr>
            <w:tcW w:w="567" w:type="dxa"/>
            <w:vMerge/>
          </w:tcPr>
          <w:p w:rsidR="00B561AB" w:rsidRDefault="00B561AB" w:rsidP="00BE4DAB">
            <w:pPr>
              <w:rPr>
                <w:sz w:val="24"/>
                <w:szCs w:val="24"/>
              </w:rPr>
            </w:pPr>
          </w:p>
        </w:tc>
        <w:tc>
          <w:tcPr>
            <w:tcW w:w="1276" w:type="dxa"/>
            <w:vMerge/>
          </w:tcPr>
          <w:p w:rsidR="00B561AB" w:rsidRDefault="00B561AB" w:rsidP="00BE4DAB">
            <w:pPr>
              <w:rPr>
                <w:sz w:val="24"/>
                <w:szCs w:val="24"/>
              </w:rPr>
            </w:pP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Default="00B561AB" w:rsidP="00BE4DAB">
            <w:pPr>
              <w:rPr>
                <w:sz w:val="24"/>
                <w:szCs w:val="24"/>
              </w:rPr>
            </w:pPr>
            <w:r>
              <w:rPr>
                <w:sz w:val="24"/>
                <w:szCs w:val="24"/>
              </w:rPr>
              <w:t>«Технология подготовки и проведения современного урока»</w:t>
            </w:r>
          </w:p>
        </w:tc>
        <w:tc>
          <w:tcPr>
            <w:tcW w:w="1701" w:type="dxa"/>
          </w:tcPr>
          <w:p w:rsidR="00B561AB" w:rsidRDefault="00B561AB" w:rsidP="00460F28">
            <w:pPr>
              <w:ind w:right="-108"/>
              <w:rPr>
                <w:sz w:val="24"/>
                <w:szCs w:val="24"/>
              </w:rPr>
            </w:pPr>
            <w:r>
              <w:rPr>
                <w:sz w:val="24"/>
                <w:szCs w:val="24"/>
              </w:rPr>
              <w:t>Организатор</w:t>
            </w:r>
          </w:p>
        </w:tc>
      </w:tr>
      <w:tr w:rsidR="00B561AB" w:rsidTr="00657C54">
        <w:tc>
          <w:tcPr>
            <w:tcW w:w="567" w:type="dxa"/>
            <w:vMerge/>
          </w:tcPr>
          <w:p w:rsidR="00B561AB" w:rsidRDefault="00B561AB" w:rsidP="00BE4DAB">
            <w:pPr>
              <w:rPr>
                <w:sz w:val="24"/>
                <w:szCs w:val="24"/>
              </w:rPr>
            </w:pPr>
          </w:p>
        </w:tc>
        <w:tc>
          <w:tcPr>
            <w:tcW w:w="1276" w:type="dxa"/>
            <w:vMerge/>
          </w:tcPr>
          <w:p w:rsidR="00B561AB" w:rsidRDefault="00B561AB" w:rsidP="00BE4DAB">
            <w:pPr>
              <w:rPr>
                <w:sz w:val="24"/>
                <w:szCs w:val="24"/>
              </w:rPr>
            </w:pP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Default="00B561AB" w:rsidP="00BE4DAB">
            <w:pPr>
              <w:rPr>
                <w:sz w:val="24"/>
                <w:szCs w:val="24"/>
              </w:rPr>
            </w:pPr>
            <w:r>
              <w:rPr>
                <w:sz w:val="24"/>
                <w:szCs w:val="24"/>
              </w:rPr>
              <w:t>«Рекомендации для подготовки к ОГЭ 2017 г. Классификация ошибок»</w:t>
            </w:r>
          </w:p>
        </w:tc>
        <w:tc>
          <w:tcPr>
            <w:tcW w:w="1701" w:type="dxa"/>
          </w:tcPr>
          <w:p w:rsidR="00B561AB" w:rsidRDefault="00B561AB" w:rsidP="00460F28">
            <w:pPr>
              <w:ind w:right="-108"/>
              <w:rPr>
                <w:sz w:val="24"/>
                <w:szCs w:val="24"/>
              </w:rPr>
            </w:pPr>
            <w:r>
              <w:rPr>
                <w:sz w:val="24"/>
                <w:szCs w:val="24"/>
              </w:rPr>
              <w:t>Выступление</w:t>
            </w:r>
          </w:p>
        </w:tc>
      </w:tr>
      <w:tr w:rsidR="00B561AB" w:rsidTr="00657C54">
        <w:tc>
          <w:tcPr>
            <w:tcW w:w="567" w:type="dxa"/>
          </w:tcPr>
          <w:p w:rsidR="00B561AB" w:rsidRDefault="00B561AB" w:rsidP="00BE4DAB">
            <w:pPr>
              <w:rPr>
                <w:sz w:val="24"/>
                <w:szCs w:val="24"/>
              </w:rPr>
            </w:pPr>
            <w:r>
              <w:rPr>
                <w:sz w:val="24"/>
                <w:szCs w:val="24"/>
              </w:rPr>
              <w:t>2.</w:t>
            </w:r>
          </w:p>
        </w:tc>
        <w:tc>
          <w:tcPr>
            <w:tcW w:w="1276" w:type="dxa"/>
          </w:tcPr>
          <w:p w:rsidR="00B561AB" w:rsidRDefault="00B561AB" w:rsidP="00BE4DAB">
            <w:pPr>
              <w:rPr>
                <w:sz w:val="24"/>
                <w:szCs w:val="24"/>
              </w:rPr>
            </w:pPr>
            <w:r>
              <w:rPr>
                <w:sz w:val="24"/>
                <w:szCs w:val="24"/>
              </w:rPr>
              <w:t>Внукова Т.Ф.</w:t>
            </w:r>
          </w:p>
        </w:tc>
        <w:tc>
          <w:tcPr>
            <w:tcW w:w="1418" w:type="dxa"/>
          </w:tcPr>
          <w:p w:rsidR="00B561AB" w:rsidRDefault="00B561AB" w:rsidP="00BE4DAB">
            <w:pPr>
              <w:rPr>
                <w:sz w:val="24"/>
                <w:szCs w:val="24"/>
              </w:rPr>
            </w:pPr>
            <w:r>
              <w:rPr>
                <w:sz w:val="24"/>
                <w:szCs w:val="24"/>
              </w:rPr>
              <w:t xml:space="preserve">семинар </w:t>
            </w:r>
          </w:p>
        </w:tc>
        <w:tc>
          <w:tcPr>
            <w:tcW w:w="1417" w:type="dxa"/>
          </w:tcPr>
          <w:p w:rsidR="00B561AB" w:rsidRDefault="00B561AB" w:rsidP="00BE4DAB">
            <w:pPr>
              <w:rPr>
                <w:sz w:val="24"/>
                <w:szCs w:val="24"/>
              </w:rPr>
            </w:pPr>
            <w:r>
              <w:rPr>
                <w:sz w:val="24"/>
                <w:szCs w:val="24"/>
              </w:rPr>
              <w:t>школьный</w:t>
            </w:r>
          </w:p>
        </w:tc>
        <w:tc>
          <w:tcPr>
            <w:tcW w:w="4111" w:type="dxa"/>
          </w:tcPr>
          <w:p w:rsidR="00B561AB" w:rsidRDefault="00B561AB" w:rsidP="00BE4DAB">
            <w:pPr>
              <w:rPr>
                <w:sz w:val="24"/>
                <w:szCs w:val="24"/>
              </w:rPr>
            </w:pPr>
            <w:r>
              <w:rPr>
                <w:sz w:val="24"/>
                <w:szCs w:val="24"/>
              </w:rPr>
              <w:t>Стратегии смыслового чтения</w:t>
            </w:r>
          </w:p>
        </w:tc>
        <w:tc>
          <w:tcPr>
            <w:tcW w:w="1701" w:type="dxa"/>
          </w:tcPr>
          <w:p w:rsidR="00B561AB" w:rsidRDefault="00B561AB" w:rsidP="00460F28">
            <w:pPr>
              <w:ind w:right="-108"/>
              <w:rPr>
                <w:sz w:val="24"/>
                <w:szCs w:val="24"/>
              </w:rPr>
            </w:pPr>
            <w:r>
              <w:rPr>
                <w:sz w:val="24"/>
                <w:szCs w:val="24"/>
              </w:rPr>
              <w:t>Участие</w:t>
            </w:r>
          </w:p>
        </w:tc>
      </w:tr>
      <w:tr w:rsidR="00B561AB" w:rsidTr="00657C54">
        <w:tc>
          <w:tcPr>
            <w:tcW w:w="567" w:type="dxa"/>
          </w:tcPr>
          <w:p w:rsidR="00B561AB" w:rsidRDefault="00B561AB" w:rsidP="00BE4DAB">
            <w:pPr>
              <w:rPr>
                <w:sz w:val="24"/>
                <w:szCs w:val="24"/>
              </w:rPr>
            </w:pPr>
            <w:r>
              <w:rPr>
                <w:sz w:val="24"/>
                <w:szCs w:val="24"/>
              </w:rPr>
              <w:t>3.</w:t>
            </w:r>
          </w:p>
        </w:tc>
        <w:tc>
          <w:tcPr>
            <w:tcW w:w="1276" w:type="dxa"/>
          </w:tcPr>
          <w:p w:rsidR="00B561AB" w:rsidRDefault="00B561AB" w:rsidP="00BE4DAB">
            <w:pPr>
              <w:rPr>
                <w:sz w:val="24"/>
                <w:szCs w:val="24"/>
              </w:rPr>
            </w:pPr>
            <w:r>
              <w:rPr>
                <w:sz w:val="24"/>
                <w:szCs w:val="24"/>
              </w:rPr>
              <w:t>Доржиева Ц.Ж.</w:t>
            </w:r>
          </w:p>
        </w:tc>
        <w:tc>
          <w:tcPr>
            <w:tcW w:w="1418" w:type="dxa"/>
          </w:tcPr>
          <w:p w:rsidR="00B561AB" w:rsidRDefault="00B561AB" w:rsidP="00BE4DAB">
            <w:pPr>
              <w:rPr>
                <w:sz w:val="24"/>
                <w:szCs w:val="24"/>
              </w:rPr>
            </w:pPr>
            <w:r>
              <w:rPr>
                <w:sz w:val="24"/>
                <w:szCs w:val="24"/>
              </w:rPr>
              <w:t xml:space="preserve">семинар </w:t>
            </w:r>
          </w:p>
        </w:tc>
        <w:tc>
          <w:tcPr>
            <w:tcW w:w="1417" w:type="dxa"/>
          </w:tcPr>
          <w:p w:rsidR="00B561AB" w:rsidRDefault="00B561AB" w:rsidP="00BE4DAB">
            <w:pPr>
              <w:rPr>
                <w:sz w:val="24"/>
                <w:szCs w:val="24"/>
              </w:rPr>
            </w:pPr>
            <w:r>
              <w:rPr>
                <w:sz w:val="24"/>
                <w:szCs w:val="24"/>
              </w:rPr>
              <w:t>школьный</w:t>
            </w:r>
          </w:p>
        </w:tc>
        <w:tc>
          <w:tcPr>
            <w:tcW w:w="4111" w:type="dxa"/>
          </w:tcPr>
          <w:p w:rsidR="00B561AB" w:rsidRDefault="00B561AB" w:rsidP="00BE4DAB">
            <w:pPr>
              <w:rPr>
                <w:sz w:val="24"/>
                <w:szCs w:val="24"/>
              </w:rPr>
            </w:pPr>
            <w:r>
              <w:rPr>
                <w:sz w:val="24"/>
                <w:szCs w:val="24"/>
              </w:rPr>
              <w:t>Стратегии смыслового чтения</w:t>
            </w:r>
          </w:p>
        </w:tc>
        <w:tc>
          <w:tcPr>
            <w:tcW w:w="1701" w:type="dxa"/>
          </w:tcPr>
          <w:p w:rsidR="00B561AB" w:rsidRDefault="00B561AB" w:rsidP="00460F28">
            <w:pPr>
              <w:ind w:right="-108"/>
              <w:rPr>
                <w:sz w:val="24"/>
                <w:szCs w:val="24"/>
              </w:rPr>
            </w:pPr>
            <w:r>
              <w:rPr>
                <w:sz w:val="24"/>
                <w:szCs w:val="24"/>
              </w:rPr>
              <w:t>Выступление</w:t>
            </w:r>
          </w:p>
        </w:tc>
      </w:tr>
      <w:tr w:rsidR="00B561AB" w:rsidTr="00657C54">
        <w:tc>
          <w:tcPr>
            <w:tcW w:w="567" w:type="dxa"/>
          </w:tcPr>
          <w:p w:rsidR="00B561AB" w:rsidRDefault="00B561AB" w:rsidP="00BE4DAB">
            <w:pPr>
              <w:rPr>
                <w:sz w:val="24"/>
                <w:szCs w:val="24"/>
              </w:rPr>
            </w:pPr>
            <w:r>
              <w:rPr>
                <w:sz w:val="24"/>
                <w:szCs w:val="24"/>
              </w:rPr>
              <w:t>4.</w:t>
            </w:r>
          </w:p>
        </w:tc>
        <w:tc>
          <w:tcPr>
            <w:tcW w:w="1276" w:type="dxa"/>
          </w:tcPr>
          <w:p w:rsidR="00B561AB" w:rsidRDefault="00B561AB" w:rsidP="00BE4DAB">
            <w:pPr>
              <w:rPr>
                <w:sz w:val="24"/>
                <w:szCs w:val="24"/>
              </w:rPr>
            </w:pPr>
            <w:r>
              <w:rPr>
                <w:sz w:val="24"/>
                <w:szCs w:val="24"/>
              </w:rPr>
              <w:t>Пронина К.В.</w:t>
            </w:r>
          </w:p>
        </w:tc>
        <w:tc>
          <w:tcPr>
            <w:tcW w:w="1418" w:type="dxa"/>
          </w:tcPr>
          <w:p w:rsidR="00B561AB" w:rsidRDefault="00B561AB" w:rsidP="00BE4DAB">
            <w:pPr>
              <w:rPr>
                <w:sz w:val="24"/>
                <w:szCs w:val="24"/>
              </w:rPr>
            </w:pPr>
            <w:r>
              <w:rPr>
                <w:sz w:val="24"/>
                <w:szCs w:val="24"/>
              </w:rPr>
              <w:t xml:space="preserve">семинар </w:t>
            </w:r>
          </w:p>
        </w:tc>
        <w:tc>
          <w:tcPr>
            <w:tcW w:w="1417" w:type="dxa"/>
          </w:tcPr>
          <w:p w:rsidR="00B561AB" w:rsidRDefault="00B561AB" w:rsidP="00BE4DAB">
            <w:pPr>
              <w:rPr>
                <w:sz w:val="24"/>
                <w:szCs w:val="24"/>
              </w:rPr>
            </w:pPr>
            <w:r>
              <w:rPr>
                <w:sz w:val="24"/>
                <w:szCs w:val="24"/>
              </w:rPr>
              <w:t>школьный</w:t>
            </w:r>
          </w:p>
        </w:tc>
        <w:tc>
          <w:tcPr>
            <w:tcW w:w="4111" w:type="dxa"/>
          </w:tcPr>
          <w:p w:rsidR="00B561AB" w:rsidRDefault="00B561AB" w:rsidP="00BE4DAB">
            <w:pPr>
              <w:rPr>
                <w:sz w:val="24"/>
                <w:szCs w:val="24"/>
              </w:rPr>
            </w:pPr>
            <w:r>
              <w:rPr>
                <w:sz w:val="24"/>
                <w:szCs w:val="24"/>
              </w:rPr>
              <w:t>Стратегии смыслового чтения</w:t>
            </w:r>
          </w:p>
        </w:tc>
        <w:tc>
          <w:tcPr>
            <w:tcW w:w="1701" w:type="dxa"/>
          </w:tcPr>
          <w:p w:rsidR="00B561AB" w:rsidRDefault="00B561AB" w:rsidP="00460F28">
            <w:pPr>
              <w:ind w:right="-108"/>
              <w:rPr>
                <w:sz w:val="24"/>
                <w:szCs w:val="24"/>
              </w:rPr>
            </w:pPr>
            <w:r>
              <w:rPr>
                <w:sz w:val="24"/>
                <w:szCs w:val="24"/>
              </w:rPr>
              <w:t>Выступление</w:t>
            </w:r>
          </w:p>
        </w:tc>
      </w:tr>
      <w:tr w:rsidR="00B561AB" w:rsidTr="00657C54">
        <w:tc>
          <w:tcPr>
            <w:tcW w:w="567" w:type="dxa"/>
            <w:vMerge w:val="restart"/>
          </w:tcPr>
          <w:p w:rsidR="00B561AB" w:rsidRDefault="00B561AB" w:rsidP="00BE4DAB">
            <w:pPr>
              <w:rPr>
                <w:sz w:val="24"/>
                <w:szCs w:val="24"/>
              </w:rPr>
            </w:pPr>
            <w:r>
              <w:rPr>
                <w:sz w:val="24"/>
                <w:szCs w:val="24"/>
              </w:rPr>
              <w:t>5.</w:t>
            </w:r>
          </w:p>
        </w:tc>
        <w:tc>
          <w:tcPr>
            <w:tcW w:w="1276" w:type="dxa"/>
            <w:vMerge w:val="restart"/>
          </w:tcPr>
          <w:p w:rsidR="00B561AB" w:rsidRPr="00987421" w:rsidRDefault="00B561AB" w:rsidP="00BE4DAB">
            <w:pPr>
              <w:rPr>
                <w:sz w:val="24"/>
                <w:szCs w:val="28"/>
              </w:rPr>
            </w:pPr>
            <w:r w:rsidRPr="00987421">
              <w:rPr>
                <w:sz w:val="24"/>
                <w:szCs w:val="28"/>
              </w:rPr>
              <w:t>Ширяева Е.К.</w:t>
            </w:r>
          </w:p>
        </w:tc>
        <w:tc>
          <w:tcPr>
            <w:tcW w:w="1418" w:type="dxa"/>
          </w:tcPr>
          <w:p w:rsidR="00B561AB" w:rsidRPr="005F4B8E" w:rsidRDefault="00B561AB" w:rsidP="00BE4DAB">
            <w:pPr>
              <w:rPr>
                <w:sz w:val="24"/>
                <w:szCs w:val="28"/>
              </w:rPr>
            </w:pPr>
            <w:r>
              <w:rPr>
                <w:sz w:val="24"/>
                <w:szCs w:val="28"/>
              </w:rPr>
              <w:t>семинар</w:t>
            </w:r>
          </w:p>
        </w:tc>
        <w:tc>
          <w:tcPr>
            <w:tcW w:w="1417" w:type="dxa"/>
          </w:tcPr>
          <w:p w:rsidR="00B561AB" w:rsidRDefault="00B561AB" w:rsidP="00BE4DAB">
            <w:pPr>
              <w:rPr>
                <w:sz w:val="24"/>
                <w:szCs w:val="24"/>
              </w:rPr>
            </w:pPr>
            <w:r>
              <w:rPr>
                <w:sz w:val="24"/>
                <w:szCs w:val="24"/>
              </w:rPr>
              <w:t>школьный</w:t>
            </w:r>
          </w:p>
        </w:tc>
        <w:tc>
          <w:tcPr>
            <w:tcW w:w="4111" w:type="dxa"/>
          </w:tcPr>
          <w:p w:rsidR="00B561AB" w:rsidRDefault="00B561AB" w:rsidP="00BE4DAB">
            <w:pPr>
              <w:rPr>
                <w:sz w:val="24"/>
                <w:szCs w:val="24"/>
              </w:rPr>
            </w:pPr>
            <w:r w:rsidRPr="00B946FF">
              <w:rPr>
                <w:rFonts w:eastAsia="Calibri"/>
                <w:sz w:val="24"/>
                <w:szCs w:val="24"/>
              </w:rPr>
              <w:t>Основн</w:t>
            </w:r>
            <w:r>
              <w:rPr>
                <w:rFonts w:eastAsia="Calibri"/>
                <w:sz w:val="24"/>
                <w:szCs w:val="24"/>
              </w:rPr>
              <w:t>ые этапы проектной деятельности</w:t>
            </w:r>
          </w:p>
        </w:tc>
        <w:tc>
          <w:tcPr>
            <w:tcW w:w="1701" w:type="dxa"/>
          </w:tcPr>
          <w:p w:rsidR="00B561AB" w:rsidRPr="00B946FF" w:rsidRDefault="00B561AB" w:rsidP="00460F28">
            <w:pPr>
              <w:ind w:right="-108"/>
              <w:rPr>
                <w:rFonts w:eastAsia="Calibri"/>
                <w:sz w:val="24"/>
                <w:szCs w:val="24"/>
              </w:rPr>
            </w:pPr>
            <w:r>
              <w:rPr>
                <w:rFonts w:eastAsia="Calibri"/>
                <w:sz w:val="24"/>
                <w:szCs w:val="24"/>
              </w:rPr>
              <w:t>Организатор</w:t>
            </w:r>
          </w:p>
        </w:tc>
      </w:tr>
      <w:tr w:rsidR="00B561AB" w:rsidTr="00657C54">
        <w:trPr>
          <w:trHeight w:val="62"/>
        </w:trPr>
        <w:tc>
          <w:tcPr>
            <w:tcW w:w="567" w:type="dxa"/>
            <w:vMerge/>
          </w:tcPr>
          <w:p w:rsidR="00B561AB" w:rsidRDefault="00B561AB" w:rsidP="00BE4DAB">
            <w:pPr>
              <w:rPr>
                <w:sz w:val="24"/>
                <w:szCs w:val="24"/>
              </w:rPr>
            </w:pPr>
          </w:p>
        </w:tc>
        <w:tc>
          <w:tcPr>
            <w:tcW w:w="1276" w:type="dxa"/>
            <w:vMerge/>
          </w:tcPr>
          <w:p w:rsidR="00B561AB" w:rsidRPr="00987421" w:rsidRDefault="00B561AB" w:rsidP="00BE4DAB">
            <w:pPr>
              <w:rPr>
                <w:sz w:val="24"/>
                <w:szCs w:val="28"/>
              </w:rPr>
            </w:pPr>
          </w:p>
        </w:tc>
        <w:tc>
          <w:tcPr>
            <w:tcW w:w="1418" w:type="dxa"/>
          </w:tcPr>
          <w:p w:rsidR="00B561AB" w:rsidRPr="005F4B8E" w:rsidRDefault="00B561AB" w:rsidP="00BE4DAB">
            <w:pPr>
              <w:rPr>
                <w:sz w:val="24"/>
                <w:szCs w:val="24"/>
              </w:rPr>
            </w:pPr>
            <w:r>
              <w:rPr>
                <w:sz w:val="24"/>
                <w:szCs w:val="24"/>
              </w:rPr>
              <w:t>семинар-</w:t>
            </w:r>
            <w:proofErr w:type="spellStart"/>
            <w:r>
              <w:rPr>
                <w:sz w:val="24"/>
                <w:szCs w:val="24"/>
              </w:rPr>
              <w:t>практ</w:t>
            </w:r>
            <w:proofErr w:type="spellEnd"/>
            <w:r>
              <w:rPr>
                <w:sz w:val="24"/>
                <w:szCs w:val="24"/>
              </w:rPr>
              <w:t>.</w:t>
            </w:r>
          </w:p>
        </w:tc>
        <w:tc>
          <w:tcPr>
            <w:tcW w:w="1417" w:type="dxa"/>
          </w:tcPr>
          <w:p w:rsidR="00B561AB" w:rsidRDefault="00B561AB" w:rsidP="00BE4DAB">
            <w:pPr>
              <w:rPr>
                <w:sz w:val="24"/>
                <w:szCs w:val="24"/>
              </w:rPr>
            </w:pPr>
            <w:r>
              <w:rPr>
                <w:sz w:val="24"/>
                <w:szCs w:val="24"/>
              </w:rPr>
              <w:t>школьный</w:t>
            </w:r>
          </w:p>
        </w:tc>
        <w:tc>
          <w:tcPr>
            <w:tcW w:w="4111" w:type="dxa"/>
          </w:tcPr>
          <w:p w:rsidR="00B561AB" w:rsidRPr="00B946FF" w:rsidRDefault="00B561AB" w:rsidP="00BE4DAB">
            <w:pPr>
              <w:rPr>
                <w:rFonts w:eastAsia="Calibri"/>
                <w:sz w:val="24"/>
                <w:szCs w:val="24"/>
              </w:rPr>
            </w:pPr>
            <w:r>
              <w:rPr>
                <w:rFonts w:eastAsia="Calibri"/>
                <w:sz w:val="24"/>
                <w:szCs w:val="24"/>
              </w:rPr>
              <w:t>Проектная деятельность</w:t>
            </w:r>
          </w:p>
        </w:tc>
        <w:tc>
          <w:tcPr>
            <w:tcW w:w="1701" w:type="dxa"/>
          </w:tcPr>
          <w:p w:rsidR="00B561AB" w:rsidRDefault="00B561AB" w:rsidP="00460F28">
            <w:pPr>
              <w:ind w:right="-108"/>
              <w:rPr>
                <w:rFonts w:eastAsia="Calibri"/>
                <w:sz w:val="24"/>
                <w:szCs w:val="24"/>
              </w:rPr>
            </w:pPr>
            <w:r>
              <w:rPr>
                <w:rFonts w:eastAsia="Calibri"/>
                <w:sz w:val="24"/>
                <w:szCs w:val="24"/>
              </w:rPr>
              <w:t>Организатор</w:t>
            </w:r>
          </w:p>
        </w:tc>
      </w:tr>
      <w:tr w:rsidR="00B561AB" w:rsidTr="00657C54">
        <w:trPr>
          <w:trHeight w:val="62"/>
        </w:trPr>
        <w:tc>
          <w:tcPr>
            <w:tcW w:w="567" w:type="dxa"/>
          </w:tcPr>
          <w:p w:rsidR="00B561AB" w:rsidRDefault="00B561AB" w:rsidP="00BE4DAB">
            <w:pPr>
              <w:rPr>
                <w:sz w:val="24"/>
                <w:szCs w:val="24"/>
              </w:rPr>
            </w:pPr>
            <w:r>
              <w:rPr>
                <w:sz w:val="24"/>
                <w:szCs w:val="24"/>
              </w:rPr>
              <w:t>6.</w:t>
            </w:r>
          </w:p>
        </w:tc>
        <w:tc>
          <w:tcPr>
            <w:tcW w:w="1276" w:type="dxa"/>
          </w:tcPr>
          <w:p w:rsidR="00B561AB" w:rsidRPr="00987421" w:rsidRDefault="00B561AB" w:rsidP="00BE4DAB">
            <w:pPr>
              <w:rPr>
                <w:sz w:val="24"/>
                <w:szCs w:val="28"/>
              </w:rPr>
            </w:pPr>
            <w:r>
              <w:rPr>
                <w:sz w:val="24"/>
                <w:szCs w:val="28"/>
              </w:rPr>
              <w:t>Скосырская А.А.</w:t>
            </w: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Default="00B561AB" w:rsidP="00460F28">
            <w:pPr>
              <w:rPr>
                <w:rFonts w:eastAsia="Calibri"/>
                <w:sz w:val="24"/>
                <w:szCs w:val="24"/>
              </w:rPr>
            </w:pPr>
            <w:r>
              <w:rPr>
                <w:sz w:val="24"/>
                <w:szCs w:val="28"/>
              </w:rPr>
              <w:t>Подготовка к ОГЭ в 9классах. Обмен опытом.</w:t>
            </w:r>
          </w:p>
        </w:tc>
        <w:tc>
          <w:tcPr>
            <w:tcW w:w="1701" w:type="dxa"/>
          </w:tcPr>
          <w:p w:rsidR="00B561AB" w:rsidRDefault="00DE5A6D" w:rsidP="00460F28">
            <w:pPr>
              <w:ind w:right="-108"/>
              <w:rPr>
                <w:sz w:val="24"/>
                <w:szCs w:val="28"/>
              </w:rPr>
            </w:pPr>
            <w:r>
              <w:rPr>
                <w:sz w:val="24"/>
                <w:szCs w:val="24"/>
              </w:rPr>
              <w:t>Выступление</w:t>
            </w:r>
          </w:p>
        </w:tc>
      </w:tr>
      <w:tr w:rsidR="00B561AB" w:rsidTr="00657C54">
        <w:trPr>
          <w:trHeight w:val="62"/>
        </w:trPr>
        <w:tc>
          <w:tcPr>
            <w:tcW w:w="567" w:type="dxa"/>
          </w:tcPr>
          <w:p w:rsidR="00B561AB" w:rsidRDefault="00B561AB" w:rsidP="00BE4DAB">
            <w:pPr>
              <w:rPr>
                <w:sz w:val="24"/>
                <w:szCs w:val="24"/>
              </w:rPr>
            </w:pPr>
            <w:r>
              <w:rPr>
                <w:sz w:val="24"/>
                <w:szCs w:val="24"/>
              </w:rPr>
              <w:t>7.</w:t>
            </w:r>
          </w:p>
        </w:tc>
        <w:tc>
          <w:tcPr>
            <w:tcW w:w="1276" w:type="dxa"/>
          </w:tcPr>
          <w:p w:rsidR="00B561AB" w:rsidRDefault="00B561AB" w:rsidP="00BE4DAB">
            <w:pPr>
              <w:rPr>
                <w:sz w:val="24"/>
                <w:szCs w:val="28"/>
              </w:rPr>
            </w:pPr>
            <w:proofErr w:type="spellStart"/>
            <w:r>
              <w:rPr>
                <w:sz w:val="24"/>
                <w:szCs w:val="28"/>
              </w:rPr>
              <w:t>Савватеева</w:t>
            </w:r>
            <w:proofErr w:type="spellEnd"/>
            <w:r>
              <w:rPr>
                <w:sz w:val="24"/>
                <w:szCs w:val="28"/>
              </w:rPr>
              <w:t xml:space="preserve"> О.Я.</w:t>
            </w: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Default="00B561AB" w:rsidP="00BE4DAB">
            <w:pPr>
              <w:rPr>
                <w:sz w:val="24"/>
                <w:szCs w:val="28"/>
              </w:rPr>
            </w:pPr>
            <w:r>
              <w:rPr>
                <w:sz w:val="24"/>
                <w:szCs w:val="28"/>
              </w:rPr>
              <w:t>Методики проведения третьего урока физической культуры при дефиците материалов и оснащения</w:t>
            </w:r>
          </w:p>
        </w:tc>
        <w:tc>
          <w:tcPr>
            <w:tcW w:w="1701" w:type="dxa"/>
          </w:tcPr>
          <w:p w:rsidR="00B561AB" w:rsidRDefault="00DE5A6D" w:rsidP="00460F28">
            <w:pPr>
              <w:ind w:right="-108"/>
              <w:rPr>
                <w:sz w:val="24"/>
                <w:szCs w:val="28"/>
              </w:rPr>
            </w:pPr>
            <w:r>
              <w:rPr>
                <w:sz w:val="24"/>
                <w:szCs w:val="24"/>
              </w:rPr>
              <w:t>Выступление</w:t>
            </w:r>
          </w:p>
        </w:tc>
      </w:tr>
      <w:tr w:rsidR="00B561AB" w:rsidTr="00657C54">
        <w:trPr>
          <w:trHeight w:val="62"/>
        </w:trPr>
        <w:tc>
          <w:tcPr>
            <w:tcW w:w="567" w:type="dxa"/>
          </w:tcPr>
          <w:p w:rsidR="00B561AB" w:rsidRDefault="00B561AB" w:rsidP="00BE4DAB">
            <w:pPr>
              <w:rPr>
                <w:sz w:val="24"/>
                <w:szCs w:val="24"/>
              </w:rPr>
            </w:pPr>
            <w:r>
              <w:rPr>
                <w:sz w:val="24"/>
                <w:szCs w:val="24"/>
              </w:rPr>
              <w:t>8.</w:t>
            </w:r>
          </w:p>
        </w:tc>
        <w:tc>
          <w:tcPr>
            <w:tcW w:w="1276" w:type="dxa"/>
          </w:tcPr>
          <w:p w:rsidR="00B561AB" w:rsidRDefault="00B561AB" w:rsidP="00BE4DAB">
            <w:pPr>
              <w:rPr>
                <w:sz w:val="24"/>
                <w:szCs w:val="28"/>
              </w:rPr>
            </w:pPr>
            <w:r>
              <w:rPr>
                <w:sz w:val="24"/>
                <w:szCs w:val="28"/>
              </w:rPr>
              <w:t>Герасименко Н.Н.</w:t>
            </w: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Default="00B561AB" w:rsidP="00BE4DAB">
            <w:pPr>
              <w:jc w:val="both"/>
              <w:rPr>
                <w:sz w:val="24"/>
                <w:szCs w:val="28"/>
              </w:rPr>
            </w:pPr>
            <w:r w:rsidRPr="005F4B8E">
              <w:rPr>
                <w:sz w:val="24"/>
                <w:szCs w:val="24"/>
              </w:rPr>
              <w:t xml:space="preserve">Физическое воспитание как важнейшее условие формирования личности школьника. </w:t>
            </w:r>
          </w:p>
        </w:tc>
        <w:tc>
          <w:tcPr>
            <w:tcW w:w="1701" w:type="dxa"/>
          </w:tcPr>
          <w:p w:rsidR="00B561AB" w:rsidRPr="005F4B8E" w:rsidRDefault="00DE5A6D" w:rsidP="00460F28">
            <w:pPr>
              <w:ind w:right="-108"/>
              <w:jc w:val="both"/>
              <w:rPr>
                <w:sz w:val="24"/>
                <w:szCs w:val="24"/>
              </w:rPr>
            </w:pPr>
            <w:r>
              <w:rPr>
                <w:sz w:val="24"/>
                <w:szCs w:val="24"/>
              </w:rPr>
              <w:t>Выступление</w:t>
            </w:r>
          </w:p>
        </w:tc>
      </w:tr>
      <w:tr w:rsidR="00B561AB" w:rsidTr="00657C54">
        <w:trPr>
          <w:trHeight w:val="62"/>
        </w:trPr>
        <w:tc>
          <w:tcPr>
            <w:tcW w:w="567" w:type="dxa"/>
            <w:vMerge w:val="restart"/>
          </w:tcPr>
          <w:p w:rsidR="00B561AB" w:rsidRDefault="00B561AB" w:rsidP="00BE4DAB">
            <w:pPr>
              <w:rPr>
                <w:sz w:val="24"/>
                <w:szCs w:val="24"/>
              </w:rPr>
            </w:pPr>
            <w:r>
              <w:rPr>
                <w:sz w:val="24"/>
                <w:szCs w:val="24"/>
              </w:rPr>
              <w:t>9.</w:t>
            </w:r>
          </w:p>
        </w:tc>
        <w:tc>
          <w:tcPr>
            <w:tcW w:w="1276" w:type="dxa"/>
            <w:vMerge w:val="restart"/>
          </w:tcPr>
          <w:p w:rsidR="00B561AB" w:rsidRDefault="00B561AB" w:rsidP="00BE4DAB">
            <w:pPr>
              <w:rPr>
                <w:sz w:val="24"/>
                <w:szCs w:val="28"/>
              </w:rPr>
            </w:pPr>
            <w:proofErr w:type="spellStart"/>
            <w:r>
              <w:rPr>
                <w:sz w:val="24"/>
                <w:szCs w:val="28"/>
              </w:rPr>
              <w:t>Мунько</w:t>
            </w:r>
            <w:proofErr w:type="spellEnd"/>
            <w:r>
              <w:rPr>
                <w:sz w:val="24"/>
                <w:szCs w:val="28"/>
              </w:rPr>
              <w:t xml:space="preserve"> Т.В.</w:t>
            </w: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Default="00B561AB" w:rsidP="00BE4DAB">
            <w:pPr>
              <w:rPr>
                <w:sz w:val="24"/>
                <w:szCs w:val="24"/>
              </w:rPr>
            </w:pPr>
            <w:r w:rsidRPr="00E12C6E">
              <w:rPr>
                <w:sz w:val="24"/>
                <w:szCs w:val="24"/>
              </w:rPr>
              <w:t>Создание условий для качественной подготовки учащихся 9 и 11 классов к ито</w:t>
            </w:r>
            <w:r>
              <w:rPr>
                <w:sz w:val="24"/>
                <w:szCs w:val="24"/>
              </w:rPr>
              <w:t>говой аттестации по математике</w:t>
            </w:r>
          </w:p>
        </w:tc>
        <w:tc>
          <w:tcPr>
            <w:tcW w:w="1701" w:type="dxa"/>
          </w:tcPr>
          <w:p w:rsidR="00B561AB" w:rsidRPr="00E12C6E" w:rsidRDefault="00DE5A6D" w:rsidP="00460F28">
            <w:pPr>
              <w:ind w:right="-108"/>
              <w:rPr>
                <w:sz w:val="24"/>
                <w:szCs w:val="24"/>
              </w:rPr>
            </w:pPr>
            <w:r>
              <w:rPr>
                <w:sz w:val="24"/>
                <w:szCs w:val="24"/>
              </w:rPr>
              <w:t>Участие</w:t>
            </w:r>
          </w:p>
        </w:tc>
      </w:tr>
      <w:tr w:rsidR="00B561AB" w:rsidTr="00657C54">
        <w:trPr>
          <w:trHeight w:val="62"/>
        </w:trPr>
        <w:tc>
          <w:tcPr>
            <w:tcW w:w="567" w:type="dxa"/>
            <w:vMerge/>
          </w:tcPr>
          <w:p w:rsidR="00B561AB" w:rsidRDefault="00B561AB" w:rsidP="00BE4DAB">
            <w:pPr>
              <w:rPr>
                <w:sz w:val="24"/>
                <w:szCs w:val="24"/>
              </w:rPr>
            </w:pPr>
          </w:p>
        </w:tc>
        <w:tc>
          <w:tcPr>
            <w:tcW w:w="1276" w:type="dxa"/>
            <w:vMerge/>
          </w:tcPr>
          <w:p w:rsidR="00B561AB" w:rsidRDefault="00B561AB" w:rsidP="00BE4DAB">
            <w:pPr>
              <w:rPr>
                <w:sz w:val="24"/>
                <w:szCs w:val="28"/>
              </w:rPr>
            </w:pPr>
          </w:p>
        </w:tc>
        <w:tc>
          <w:tcPr>
            <w:tcW w:w="1418" w:type="dxa"/>
          </w:tcPr>
          <w:p w:rsidR="00B561AB" w:rsidRDefault="00B561AB" w:rsidP="00BE4DAB">
            <w:pPr>
              <w:rPr>
                <w:sz w:val="24"/>
                <w:szCs w:val="24"/>
              </w:rPr>
            </w:pPr>
            <w:r>
              <w:rPr>
                <w:sz w:val="24"/>
                <w:szCs w:val="24"/>
              </w:rPr>
              <w:t xml:space="preserve">семинар </w:t>
            </w:r>
          </w:p>
        </w:tc>
        <w:tc>
          <w:tcPr>
            <w:tcW w:w="1417" w:type="dxa"/>
          </w:tcPr>
          <w:p w:rsidR="00B561AB" w:rsidRDefault="00B561AB" w:rsidP="00BE4DAB">
            <w:pPr>
              <w:rPr>
                <w:sz w:val="24"/>
                <w:szCs w:val="24"/>
              </w:rPr>
            </w:pPr>
            <w:r>
              <w:rPr>
                <w:sz w:val="24"/>
                <w:szCs w:val="24"/>
              </w:rPr>
              <w:t>школьный</w:t>
            </w:r>
          </w:p>
        </w:tc>
        <w:tc>
          <w:tcPr>
            <w:tcW w:w="4111" w:type="dxa"/>
          </w:tcPr>
          <w:p w:rsidR="00B561AB" w:rsidRDefault="00B561AB" w:rsidP="00BE4DAB">
            <w:pPr>
              <w:rPr>
                <w:sz w:val="24"/>
                <w:szCs w:val="24"/>
              </w:rPr>
            </w:pPr>
            <w:r>
              <w:rPr>
                <w:sz w:val="24"/>
                <w:szCs w:val="24"/>
              </w:rPr>
              <w:t>Стратегии смыслового чтения</w:t>
            </w:r>
          </w:p>
        </w:tc>
        <w:tc>
          <w:tcPr>
            <w:tcW w:w="1701" w:type="dxa"/>
          </w:tcPr>
          <w:p w:rsidR="00B561AB" w:rsidRDefault="00DE5A6D" w:rsidP="00460F28">
            <w:pPr>
              <w:ind w:right="-108"/>
              <w:rPr>
                <w:sz w:val="24"/>
                <w:szCs w:val="24"/>
              </w:rPr>
            </w:pPr>
            <w:r>
              <w:rPr>
                <w:sz w:val="24"/>
                <w:szCs w:val="24"/>
              </w:rPr>
              <w:t>Выступление</w:t>
            </w:r>
          </w:p>
        </w:tc>
      </w:tr>
      <w:tr w:rsidR="00B561AB" w:rsidTr="00657C54">
        <w:trPr>
          <w:trHeight w:val="62"/>
        </w:trPr>
        <w:tc>
          <w:tcPr>
            <w:tcW w:w="567" w:type="dxa"/>
          </w:tcPr>
          <w:p w:rsidR="00B561AB" w:rsidRDefault="00B561AB" w:rsidP="00BE4DAB">
            <w:pPr>
              <w:rPr>
                <w:sz w:val="24"/>
                <w:szCs w:val="24"/>
              </w:rPr>
            </w:pPr>
            <w:r>
              <w:rPr>
                <w:sz w:val="24"/>
                <w:szCs w:val="24"/>
              </w:rPr>
              <w:t>10.</w:t>
            </w:r>
          </w:p>
        </w:tc>
        <w:tc>
          <w:tcPr>
            <w:tcW w:w="1276" w:type="dxa"/>
          </w:tcPr>
          <w:p w:rsidR="00B561AB" w:rsidRDefault="00B561AB" w:rsidP="00BE4DAB">
            <w:pPr>
              <w:rPr>
                <w:sz w:val="24"/>
                <w:szCs w:val="28"/>
              </w:rPr>
            </w:pPr>
            <w:r>
              <w:rPr>
                <w:sz w:val="24"/>
                <w:szCs w:val="28"/>
              </w:rPr>
              <w:t>Власова М.И.</w:t>
            </w: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Pr="00E12C6E" w:rsidRDefault="00B561AB" w:rsidP="00BE4DAB">
            <w:pPr>
              <w:rPr>
                <w:sz w:val="24"/>
                <w:szCs w:val="24"/>
              </w:rPr>
            </w:pPr>
            <w:proofErr w:type="spellStart"/>
            <w:r w:rsidRPr="00E12C6E">
              <w:rPr>
                <w:sz w:val="24"/>
                <w:szCs w:val="24"/>
              </w:rPr>
              <w:t>Разноуровневый</w:t>
            </w:r>
            <w:proofErr w:type="spellEnd"/>
            <w:r w:rsidRPr="00E12C6E">
              <w:rPr>
                <w:sz w:val="24"/>
                <w:szCs w:val="24"/>
              </w:rPr>
              <w:t xml:space="preserve"> контроль учебных достижений школьников на уроках технологии</w:t>
            </w:r>
          </w:p>
        </w:tc>
        <w:tc>
          <w:tcPr>
            <w:tcW w:w="1701" w:type="dxa"/>
          </w:tcPr>
          <w:p w:rsidR="00B561AB" w:rsidRPr="00E12C6E" w:rsidRDefault="00DE5A6D" w:rsidP="00460F28">
            <w:pPr>
              <w:ind w:right="-108"/>
              <w:rPr>
                <w:sz w:val="24"/>
                <w:szCs w:val="24"/>
              </w:rPr>
            </w:pPr>
            <w:r>
              <w:rPr>
                <w:sz w:val="24"/>
                <w:szCs w:val="24"/>
              </w:rPr>
              <w:t>Выступление</w:t>
            </w:r>
          </w:p>
        </w:tc>
      </w:tr>
      <w:tr w:rsidR="00B561AB" w:rsidTr="00657C54">
        <w:trPr>
          <w:trHeight w:val="62"/>
        </w:trPr>
        <w:tc>
          <w:tcPr>
            <w:tcW w:w="567" w:type="dxa"/>
          </w:tcPr>
          <w:p w:rsidR="00B561AB" w:rsidRDefault="00B561AB" w:rsidP="00BE4DAB">
            <w:pPr>
              <w:rPr>
                <w:sz w:val="24"/>
                <w:szCs w:val="24"/>
              </w:rPr>
            </w:pPr>
            <w:r>
              <w:rPr>
                <w:sz w:val="24"/>
                <w:szCs w:val="24"/>
              </w:rPr>
              <w:t>11.</w:t>
            </w:r>
          </w:p>
        </w:tc>
        <w:tc>
          <w:tcPr>
            <w:tcW w:w="1276" w:type="dxa"/>
          </w:tcPr>
          <w:p w:rsidR="00B561AB" w:rsidRDefault="00B561AB" w:rsidP="00BE4DAB">
            <w:pPr>
              <w:rPr>
                <w:sz w:val="24"/>
                <w:szCs w:val="28"/>
              </w:rPr>
            </w:pPr>
            <w:r>
              <w:rPr>
                <w:sz w:val="24"/>
                <w:szCs w:val="24"/>
              </w:rPr>
              <w:t>Тихонова Н.В.</w:t>
            </w: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Pr="00E12C6E" w:rsidRDefault="00B561AB" w:rsidP="00BE4DAB">
            <w:pPr>
              <w:rPr>
                <w:sz w:val="24"/>
                <w:szCs w:val="24"/>
              </w:rPr>
            </w:pPr>
            <w:proofErr w:type="spellStart"/>
            <w:r w:rsidRPr="00E12C6E">
              <w:rPr>
                <w:sz w:val="24"/>
                <w:szCs w:val="24"/>
              </w:rPr>
              <w:t>Разноуровневый</w:t>
            </w:r>
            <w:proofErr w:type="spellEnd"/>
            <w:r w:rsidRPr="00E12C6E">
              <w:rPr>
                <w:sz w:val="24"/>
                <w:szCs w:val="24"/>
              </w:rPr>
              <w:t xml:space="preserve"> контроль учебных достижений школьников на уроках технологии</w:t>
            </w:r>
          </w:p>
        </w:tc>
        <w:tc>
          <w:tcPr>
            <w:tcW w:w="1701" w:type="dxa"/>
          </w:tcPr>
          <w:p w:rsidR="00B561AB" w:rsidRPr="00E12C6E" w:rsidRDefault="00DE5A6D" w:rsidP="00460F28">
            <w:pPr>
              <w:ind w:right="-108"/>
              <w:rPr>
                <w:sz w:val="24"/>
                <w:szCs w:val="24"/>
              </w:rPr>
            </w:pPr>
            <w:r>
              <w:rPr>
                <w:sz w:val="24"/>
                <w:szCs w:val="24"/>
              </w:rPr>
              <w:t>Участие</w:t>
            </w:r>
          </w:p>
        </w:tc>
      </w:tr>
      <w:tr w:rsidR="00B561AB" w:rsidTr="00657C54">
        <w:trPr>
          <w:trHeight w:val="62"/>
        </w:trPr>
        <w:tc>
          <w:tcPr>
            <w:tcW w:w="567" w:type="dxa"/>
          </w:tcPr>
          <w:p w:rsidR="00B561AB" w:rsidRDefault="00B561AB" w:rsidP="00BE4DAB">
            <w:pPr>
              <w:rPr>
                <w:sz w:val="24"/>
                <w:szCs w:val="24"/>
              </w:rPr>
            </w:pPr>
            <w:r>
              <w:rPr>
                <w:sz w:val="24"/>
                <w:szCs w:val="24"/>
              </w:rPr>
              <w:t>12.</w:t>
            </w:r>
          </w:p>
        </w:tc>
        <w:tc>
          <w:tcPr>
            <w:tcW w:w="1276" w:type="dxa"/>
          </w:tcPr>
          <w:p w:rsidR="00B561AB" w:rsidRDefault="00B561AB" w:rsidP="00BE4DAB">
            <w:pPr>
              <w:rPr>
                <w:sz w:val="24"/>
                <w:szCs w:val="24"/>
              </w:rPr>
            </w:pPr>
            <w:proofErr w:type="spellStart"/>
            <w:r>
              <w:rPr>
                <w:sz w:val="24"/>
                <w:szCs w:val="24"/>
              </w:rPr>
              <w:t>Фагина</w:t>
            </w:r>
            <w:proofErr w:type="spellEnd"/>
            <w:r>
              <w:rPr>
                <w:sz w:val="24"/>
                <w:szCs w:val="24"/>
              </w:rPr>
              <w:t xml:space="preserve"> Л.В.</w:t>
            </w:r>
          </w:p>
        </w:tc>
        <w:tc>
          <w:tcPr>
            <w:tcW w:w="1418" w:type="dxa"/>
          </w:tcPr>
          <w:p w:rsidR="00B561AB" w:rsidRDefault="00B561AB" w:rsidP="00BE4DAB">
            <w:pPr>
              <w:rPr>
                <w:sz w:val="24"/>
                <w:szCs w:val="24"/>
              </w:rPr>
            </w:pPr>
            <w:r>
              <w:rPr>
                <w:sz w:val="24"/>
                <w:szCs w:val="24"/>
              </w:rPr>
              <w:t>семинар</w:t>
            </w:r>
          </w:p>
        </w:tc>
        <w:tc>
          <w:tcPr>
            <w:tcW w:w="1417" w:type="dxa"/>
          </w:tcPr>
          <w:p w:rsidR="00B561AB" w:rsidRDefault="00B561AB" w:rsidP="00BE4DAB">
            <w:pPr>
              <w:rPr>
                <w:sz w:val="24"/>
                <w:szCs w:val="24"/>
              </w:rPr>
            </w:pPr>
            <w:r>
              <w:rPr>
                <w:sz w:val="24"/>
                <w:szCs w:val="24"/>
              </w:rPr>
              <w:t>районный</w:t>
            </w:r>
          </w:p>
        </w:tc>
        <w:tc>
          <w:tcPr>
            <w:tcW w:w="4111" w:type="dxa"/>
          </w:tcPr>
          <w:p w:rsidR="00B561AB" w:rsidRPr="00E12C6E" w:rsidRDefault="00B561AB" w:rsidP="00BE4DAB">
            <w:pPr>
              <w:rPr>
                <w:sz w:val="24"/>
                <w:szCs w:val="24"/>
              </w:rPr>
            </w:pPr>
            <w:r w:rsidRPr="00E12C6E">
              <w:rPr>
                <w:sz w:val="24"/>
                <w:szCs w:val="24"/>
              </w:rPr>
              <w:t>Создание условий для качественной подготовки учащихся 9 и 11 классов к итоговой аттестации по русскому языку и математике</w:t>
            </w:r>
          </w:p>
        </w:tc>
        <w:tc>
          <w:tcPr>
            <w:tcW w:w="1701" w:type="dxa"/>
          </w:tcPr>
          <w:p w:rsidR="00B561AB" w:rsidRPr="00E12C6E" w:rsidRDefault="00DE5A6D" w:rsidP="00460F28">
            <w:pPr>
              <w:ind w:right="-108"/>
              <w:rPr>
                <w:sz w:val="24"/>
                <w:szCs w:val="24"/>
              </w:rPr>
            </w:pPr>
            <w:r>
              <w:rPr>
                <w:sz w:val="24"/>
                <w:szCs w:val="24"/>
              </w:rPr>
              <w:t>Участие</w:t>
            </w:r>
          </w:p>
        </w:tc>
      </w:tr>
      <w:tr w:rsidR="00B561AB" w:rsidTr="00657C54">
        <w:trPr>
          <w:trHeight w:val="62"/>
        </w:trPr>
        <w:tc>
          <w:tcPr>
            <w:tcW w:w="567" w:type="dxa"/>
          </w:tcPr>
          <w:p w:rsidR="00B561AB" w:rsidRDefault="00B561AB" w:rsidP="00BE4DAB">
            <w:pPr>
              <w:rPr>
                <w:sz w:val="24"/>
                <w:szCs w:val="24"/>
              </w:rPr>
            </w:pPr>
            <w:r>
              <w:rPr>
                <w:sz w:val="24"/>
                <w:szCs w:val="24"/>
              </w:rPr>
              <w:t>13.</w:t>
            </w:r>
          </w:p>
        </w:tc>
        <w:tc>
          <w:tcPr>
            <w:tcW w:w="1276" w:type="dxa"/>
          </w:tcPr>
          <w:p w:rsidR="00B561AB" w:rsidRDefault="00B561AB" w:rsidP="00BE4DAB">
            <w:pPr>
              <w:rPr>
                <w:sz w:val="24"/>
                <w:szCs w:val="24"/>
              </w:rPr>
            </w:pPr>
            <w:r>
              <w:rPr>
                <w:sz w:val="24"/>
                <w:szCs w:val="24"/>
              </w:rPr>
              <w:t>Седых А.Г.</w:t>
            </w:r>
          </w:p>
        </w:tc>
        <w:tc>
          <w:tcPr>
            <w:tcW w:w="1418" w:type="dxa"/>
          </w:tcPr>
          <w:p w:rsidR="00B561AB" w:rsidRDefault="00B561AB" w:rsidP="00BE4DAB">
            <w:pPr>
              <w:rPr>
                <w:sz w:val="24"/>
                <w:szCs w:val="24"/>
              </w:rPr>
            </w:pPr>
            <w:r>
              <w:rPr>
                <w:sz w:val="24"/>
                <w:szCs w:val="24"/>
              </w:rPr>
              <w:t xml:space="preserve">семинар </w:t>
            </w:r>
          </w:p>
        </w:tc>
        <w:tc>
          <w:tcPr>
            <w:tcW w:w="1417" w:type="dxa"/>
          </w:tcPr>
          <w:p w:rsidR="00B561AB" w:rsidRDefault="00B561AB" w:rsidP="00BE4DAB">
            <w:pPr>
              <w:rPr>
                <w:sz w:val="24"/>
                <w:szCs w:val="24"/>
              </w:rPr>
            </w:pPr>
            <w:r>
              <w:rPr>
                <w:sz w:val="24"/>
                <w:szCs w:val="24"/>
              </w:rPr>
              <w:t>школьный</w:t>
            </w:r>
          </w:p>
        </w:tc>
        <w:tc>
          <w:tcPr>
            <w:tcW w:w="4111" w:type="dxa"/>
          </w:tcPr>
          <w:p w:rsidR="00B561AB" w:rsidRDefault="00B561AB" w:rsidP="00BE4DAB">
            <w:pPr>
              <w:rPr>
                <w:sz w:val="24"/>
                <w:szCs w:val="24"/>
              </w:rPr>
            </w:pPr>
            <w:r>
              <w:rPr>
                <w:sz w:val="24"/>
                <w:szCs w:val="24"/>
              </w:rPr>
              <w:t>Стратегии смыслового чтения</w:t>
            </w:r>
          </w:p>
        </w:tc>
        <w:tc>
          <w:tcPr>
            <w:tcW w:w="1701" w:type="dxa"/>
          </w:tcPr>
          <w:p w:rsidR="00B561AB" w:rsidRDefault="00DE5A6D" w:rsidP="00460F28">
            <w:pPr>
              <w:ind w:right="-108"/>
              <w:rPr>
                <w:sz w:val="24"/>
                <w:szCs w:val="24"/>
              </w:rPr>
            </w:pPr>
            <w:r>
              <w:rPr>
                <w:sz w:val="24"/>
                <w:szCs w:val="24"/>
              </w:rPr>
              <w:t>Выступление</w:t>
            </w:r>
          </w:p>
        </w:tc>
      </w:tr>
    </w:tbl>
    <w:p w:rsidR="00B561AB" w:rsidRDefault="00B561AB" w:rsidP="00325690">
      <w:pPr>
        <w:pStyle w:val="a3"/>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lastRenderedPageBreak/>
        <w:t xml:space="preserve">       </w:t>
      </w:r>
      <w:r w:rsidR="00657C54">
        <w:rPr>
          <w:rFonts w:ascii="Times New Roman" w:hAnsi="Times New Roman"/>
          <w:sz w:val="24"/>
          <w:szCs w:val="24"/>
        </w:rPr>
        <w:t xml:space="preserve">       С</w:t>
      </w:r>
      <w:r>
        <w:rPr>
          <w:rFonts w:ascii="Times New Roman" w:hAnsi="Times New Roman"/>
          <w:sz w:val="24"/>
          <w:szCs w:val="24"/>
        </w:rPr>
        <w:t>амое активное участие во всех направлениях принимают опытные педагог</w:t>
      </w:r>
      <w:proofErr w:type="gramStart"/>
      <w:r>
        <w:rPr>
          <w:rFonts w:ascii="Times New Roman" w:hAnsi="Times New Roman"/>
          <w:sz w:val="24"/>
          <w:szCs w:val="24"/>
        </w:rPr>
        <w:t>и-</w:t>
      </w:r>
      <w:proofErr w:type="gramEnd"/>
      <w:r>
        <w:rPr>
          <w:rFonts w:ascii="Times New Roman" w:hAnsi="Times New Roman"/>
          <w:sz w:val="24"/>
          <w:szCs w:val="24"/>
        </w:rPr>
        <w:t>«</w:t>
      </w:r>
      <w:proofErr w:type="spellStart"/>
      <w:r>
        <w:rPr>
          <w:rFonts w:ascii="Times New Roman" w:hAnsi="Times New Roman"/>
          <w:sz w:val="24"/>
          <w:szCs w:val="24"/>
        </w:rPr>
        <w:t>стажисты</w:t>
      </w:r>
      <w:proofErr w:type="spellEnd"/>
      <w:r>
        <w:rPr>
          <w:rFonts w:ascii="Times New Roman" w:hAnsi="Times New Roman"/>
          <w:sz w:val="24"/>
          <w:szCs w:val="24"/>
        </w:rPr>
        <w:t xml:space="preserve">». К сожалению, молодые учителя (кроме Прониной К.А., </w:t>
      </w:r>
      <w:proofErr w:type="spellStart"/>
      <w:r>
        <w:rPr>
          <w:rFonts w:ascii="Times New Roman" w:hAnsi="Times New Roman"/>
          <w:sz w:val="24"/>
          <w:szCs w:val="24"/>
        </w:rPr>
        <w:t>Седыз</w:t>
      </w:r>
      <w:proofErr w:type="spellEnd"/>
      <w:r>
        <w:rPr>
          <w:rFonts w:ascii="Times New Roman" w:hAnsi="Times New Roman"/>
          <w:sz w:val="24"/>
          <w:szCs w:val="24"/>
        </w:rPr>
        <w:t xml:space="preserve"> А.Г., Скосырской А.А.</w:t>
      </w:r>
      <w:r w:rsidR="00DE5A6D">
        <w:rPr>
          <w:rFonts w:ascii="Times New Roman" w:hAnsi="Times New Roman"/>
          <w:sz w:val="24"/>
          <w:szCs w:val="24"/>
        </w:rPr>
        <w:t>)</w:t>
      </w:r>
      <w:r w:rsidR="00E64072">
        <w:rPr>
          <w:rFonts w:ascii="Times New Roman" w:hAnsi="Times New Roman"/>
          <w:sz w:val="24"/>
          <w:szCs w:val="24"/>
        </w:rPr>
        <w:t xml:space="preserve"> </w:t>
      </w:r>
      <w:r>
        <w:rPr>
          <w:rFonts w:ascii="Times New Roman" w:hAnsi="Times New Roman"/>
          <w:sz w:val="24"/>
          <w:szCs w:val="24"/>
        </w:rPr>
        <w:t xml:space="preserve"> </w:t>
      </w:r>
      <w:r w:rsidR="00DE5A6D">
        <w:rPr>
          <w:rFonts w:ascii="Times New Roman" w:hAnsi="Times New Roman"/>
          <w:sz w:val="24"/>
          <w:szCs w:val="24"/>
        </w:rPr>
        <w:t>ни</w:t>
      </w:r>
      <w:r>
        <w:rPr>
          <w:rFonts w:ascii="Times New Roman" w:hAnsi="Times New Roman"/>
          <w:sz w:val="24"/>
          <w:szCs w:val="24"/>
        </w:rPr>
        <w:t xml:space="preserve"> в </w:t>
      </w:r>
      <w:proofErr w:type="spellStart"/>
      <w:r>
        <w:rPr>
          <w:rFonts w:ascii="Times New Roman" w:hAnsi="Times New Roman"/>
          <w:sz w:val="24"/>
          <w:szCs w:val="24"/>
        </w:rPr>
        <w:t>вебинарах</w:t>
      </w:r>
      <w:proofErr w:type="spellEnd"/>
      <w:r>
        <w:rPr>
          <w:rFonts w:ascii="Times New Roman" w:hAnsi="Times New Roman"/>
          <w:sz w:val="24"/>
          <w:szCs w:val="24"/>
        </w:rPr>
        <w:t>, ни в семинарах не участвуют.</w:t>
      </w:r>
    </w:p>
    <w:p w:rsidR="00DE5A6D" w:rsidRPr="00325690" w:rsidRDefault="00DE5A6D" w:rsidP="00DE5A6D">
      <w:pPr>
        <w:pStyle w:val="a3"/>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325690">
        <w:rPr>
          <w:rFonts w:ascii="Times New Roman" w:hAnsi="Times New Roman"/>
          <w:sz w:val="24"/>
          <w:szCs w:val="24"/>
        </w:rPr>
        <w:t>Высокий  уровень профессионального мастерства педагогов школы способствует тому, что:</w:t>
      </w:r>
    </w:p>
    <w:p w:rsidR="00DE5A6D" w:rsidRPr="00325690" w:rsidRDefault="00DE5A6D" w:rsidP="00DE5A6D">
      <w:pPr>
        <w:pStyle w:val="a3"/>
        <w:shd w:val="clear" w:color="auto" w:fill="FFFFFF"/>
        <w:autoSpaceDE w:val="0"/>
        <w:autoSpaceDN w:val="0"/>
        <w:adjustRightInd w:val="0"/>
        <w:spacing w:after="0" w:line="240" w:lineRule="auto"/>
        <w:ind w:left="-284"/>
        <w:jc w:val="both"/>
        <w:rPr>
          <w:rFonts w:ascii="Times New Roman" w:hAnsi="Times New Roman"/>
          <w:sz w:val="24"/>
          <w:szCs w:val="24"/>
        </w:rPr>
      </w:pPr>
      <w:r w:rsidRPr="00325690">
        <w:rPr>
          <w:rFonts w:ascii="Times New Roman" w:hAnsi="Times New Roman"/>
          <w:sz w:val="24"/>
          <w:szCs w:val="24"/>
        </w:rPr>
        <w:t xml:space="preserve">- </w:t>
      </w:r>
      <w:r w:rsidRPr="00325690">
        <w:rPr>
          <w:rFonts w:ascii="Times New Roman" w:hAnsi="Times New Roman"/>
          <w:b/>
          <w:sz w:val="24"/>
          <w:szCs w:val="24"/>
        </w:rPr>
        <w:t>Внукова Т.Ф.</w:t>
      </w:r>
      <w:r w:rsidRPr="00325690">
        <w:rPr>
          <w:rFonts w:ascii="Times New Roman" w:hAnsi="Times New Roman"/>
          <w:sz w:val="24"/>
          <w:szCs w:val="24"/>
        </w:rPr>
        <w:t xml:space="preserve">  входит в состав краевой  экспертной комиссии  по проверке ЕГЭ (русский язык).</w:t>
      </w:r>
    </w:p>
    <w:p w:rsidR="00DE5A6D" w:rsidRPr="00325690" w:rsidRDefault="00DE5A6D" w:rsidP="00DE5A6D">
      <w:pPr>
        <w:pStyle w:val="a3"/>
        <w:shd w:val="clear" w:color="auto" w:fill="FFFFFF"/>
        <w:autoSpaceDE w:val="0"/>
        <w:autoSpaceDN w:val="0"/>
        <w:adjustRightInd w:val="0"/>
        <w:spacing w:after="0" w:line="240" w:lineRule="auto"/>
        <w:ind w:left="-284"/>
        <w:jc w:val="both"/>
        <w:rPr>
          <w:rFonts w:ascii="Times New Roman" w:hAnsi="Times New Roman"/>
          <w:sz w:val="24"/>
          <w:szCs w:val="24"/>
        </w:rPr>
      </w:pPr>
      <w:r w:rsidRPr="00325690">
        <w:rPr>
          <w:rFonts w:ascii="Times New Roman" w:hAnsi="Times New Roman"/>
          <w:sz w:val="24"/>
          <w:szCs w:val="24"/>
        </w:rPr>
        <w:t>-</w:t>
      </w:r>
      <w:proofErr w:type="spellStart"/>
      <w:r w:rsidRPr="00325690">
        <w:rPr>
          <w:rFonts w:ascii="Times New Roman" w:hAnsi="Times New Roman"/>
          <w:sz w:val="24"/>
          <w:szCs w:val="24"/>
        </w:rPr>
        <w:t>Липча</w:t>
      </w:r>
      <w:proofErr w:type="spellEnd"/>
      <w:r w:rsidRPr="00325690">
        <w:rPr>
          <w:rFonts w:ascii="Times New Roman" w:hAnsi="Times New Roman"/>
          <w:sz w:val="24"/>
          <w:szCs w:val="24"/>
        </w:rPr>
        <w:t xml:space="preserve"> Т.А. </w:t>
      </w:r>
      <w:proofErr w:type="gramStart"/>
      <w:r w:rsidRPr="00325690">
        <w:rPr>
          <w:rFonts w:ascii="Times New Roman" w:hAnsi="Times New Roman"/>
          <w:sz w:val="24"/>
          <w:szCs w:val="24"/>
        </w:rPr>
        <w:t>назначена</w:t>
      </w:r>
      <w:proofErr w:type="gramEnd"/>
      <w:r w:rsidRPr="00325690">
        <w:rPr>
          <w:rFonts w:ascii="Times New Roman" w:hAnsi="Times New Roman"/>
          <w:sz w:val="24"/>
          <w:szCs w:val="24"/>
        </w:rPr>
        <w:t xml:space="preserve"> председателем муниципальной предметной комиссии ОГЭ (русский язык).</w:t>
      </w:r>
    </w:p>
    <w:p w:rsidR="00DE5A6D" w:rsidRPr="00325690" w:rsidRDefault="00DE5A6D" w:rsidP="00DE5A6D">
      <w:pPr>
        <w:pStyle w:val="a3"/>
        <w:shd w:val="clear" w:color="auto" w:fill="FFFFFF"/>
        <w:autoSpaceDE w:val="0"/>
        <w:autoSpaceDN w:val="0"/>
        <w:adjustRightInd w:val="0"/>
        <w:spacing w:after="0" w:line="240" w:lineRule="auto"/>
        <w:ind w:left="-284"/>
        <w:jc w:val="both"/>
        <w:rPr>
          <w:rFonts w:ascii="Times New Roman" w:hAnsi="Times New Roman"/>
          <w:sz w:val="24"/>
          <w:szCs w:val="24"/>
        </w:rPr>
      </w:pPr>
      <w:r w:rsidRPr="00325690">
        <w:rPr>
          <w:rFonts w:ascii="Times New Roman" w:hAnsi="Times New Roman"/>
          <w:sz w:val="24"/>
          <w:szCs w:val="24"/>
        </w:rPr>
        <w:t>-</w:t>
      </w:r>
      <w:proofErr w:type="spellStart"/>
      <w:r w:rsidRPr="00325690">
        <w:rPr>
          <w:rFonts w:ascii="Times New Roman" w:hAnsi="Times New Roman"/>
          <w:sz w:val="24"/>
          <w:szCs w:val="24"/>
        </w:rPr>
        <w:t>Мазур</w:t>
      </w:r>
      <w:proofErr w:type="spellEnd"/>
      <w:r w:rsidRPr="00325690">
        <w:rPr>
          <w:rFonts w:ascii="Times New Roman" w:hAnsi="Times New Roman"/>
          <w:sz w:val="24"/>
          <w:szCs w:val="24"/>
        </w:rPr>
        <w:t xml:space="preserve"> З.И., Доржиева Ц.Ж., </w:t>
      </w:r>
      <w:proofErr w:type="spellStart"/>
      <w:r w:rsidRPr="00325690">
        <w:rPr>
          <w:rFonts w:ascii="Times New Roman" w:hAnsi="Times New Roman"/>
          <w:sz w:val="24"/>
          <w:szCs w:val="24"/>
        </w:rPr>
        <w:t>Мунько</w:t>
      </w:r>
      <w:proofErr w:type="spellEnd"/>
      <w:r w:rsidRPr="00325690">
        <w:rPr>
          <w:rFonts w:ascii="Times New Roman" w:hAnsi="Times New Roman"/>
          <w:sz w:val="24"/>
          <w:szCs w:val="24"/>
        </w:rPr>
        <w:t xml:space="preserve"> Т.В., </w:t>
      </w:r>
      <w:proofErr w:type="spellStart"/>
      <w:r w:rsidRPr="00325690">
        <w:rPr>
          <w:rFonts w:ascii="Times New Roman" w:hAnsi="Times New Roman"/>
          <w:sz w:val="24"/>
          <w:szCs w:val="24"/>
        </w:rPr>
        <w:t>Пунтусов</w:t>
      </w:r>
      <w:proofErr w:type="spellEnd"/>
      <w:r w:rsidRPr="00325690">
        <w:rPr>
          <w:rFonts w:ascii="Times New Roman" w:hAnsi="Times New Roman"/>
          <w:sz w:val="24"/>
          <w:szCs w:val="24"/>
        </w:rPr>
        <w:t xml:space="preserve"> В.Ф., </w:t>
      </w:r>
      <w:proofErr w:type="spellStart"/>
      <w:r w:rsidRPr="00325690">
        <w:rPr>
          <w:rFonts w:ascii="Times New Roman" w:hAnsi="Times New Roman"/>
          <w:sz w:val="24"/>
          <w:szCs w:val="24"/>
        </w:rPr>
        <w:t>Царегородцева</w:t>
      </w:r>
      <w:proofErr w:type="spellEnd"/>
      <w:r w:rsidRPr="00325690">
        <w:rPr>
          <w:rFonts w:ascii="Times New Roman" w:hAnsi="Times New Roman"/>
          <w:sz w:val="24"/>
          <w:szCs w:val="24"/>
        </w:rPr>
        <w:t xml:space="preserve"> Н.А. – члены муниципальных предметных комиссий ОГЭ (по русскому языку, физике и биологии соответственно). </w:t>
      </w:r>
    </w:p>
    <w:p w:rsidR="00DE5A6D" w:rsidRPr="00325690" w:rsidRDefault="00DE5A6D" w:rsidP="00DE5A6D">
      <w:pPr>
        <w:pStyle w:val="a3"/>
        <w:spacing w:after="0" w:line="240" w:lineRule="auto"/>
        <w:ind w:left="-284"/>
        <w:jc w:val="both"/>
        <w:rPr>
          <w:rFonts w:ascii="Times New Roman" w:hAnsi="Times New Roman"/>
          <w:b/>
          <w:sz w:val="24"/>
          <w:szCs w:val="24"/>
        </w:rPr>
      </w:pPr>
      <w:r w:rsidRPr="00325690">
        <w:rPr>
          <w:rFonts w:ascii="Times New Roman" w:hAnsi="Times New Roman"/>
          <w:b/>
          <w:sz w:val="24"/>
          <w:szCs w:val="24"/>
        </w:rPr>
        <w:t>-Ш</w:t>
      </w:r>
      <w:r>
        <w:rPr>
          <w:rFonts w:ascii="Times New Roman" w:hAnsi="Times New Roman"/>
          <w:b/>
          <w:sz w:val="24"/>
          <w:szCs w:val="24"/>
        </w:rPr>
        <w:t>иряева Е.К. возглавила проектное</w:t>
      </w:r>
      <w:r w:rsidRPr="00325690">
        <w:rPr>
          <w:rFonts w:ascii="Times New Roman" w:hAnsi="Times New Roman"/>
          <w:b/>
          <w:sz w:val="24"/>
          <w:szCs w:val="24"/>
        </w:rPr>
        <w:t xml:space="preserve"> направление в школе.</w:t>
      </w:r>
    </w:p>
    <w:p w:rsidR="00B561AB" w:rsidRDefault="00B561AB" w:rsidP="00B561AB">
      <w:pPr>
        <w:pStyle w:val="a3"/>
        <w:spacing w:after="0" w:line="240" w:lineRule="auto"/>
        <w:ind w:left="-284"/>
        <w:jc w:val="both"/>
        <w:rPr>
          <w:rFonts w:ascii="Times New Roman" w:hAnsi="Times New Roman"/>
          <w:sz w:val="24"/>
          <w:szCs w:val="24"/>
        </w:rPr>
      </w:pPr>
      <w:r w:rsidRPr="007D3301">
        <w:rPr>
          <w:rFonts w:ascii="Times New Roman" w:hAnsi="Times New Roman"/>
          <w:b/>
          <w:sz w:val="24"/>
          <w:szCs w:val="24"/>
        </w:rPr>
        <w:t>Выводы:</w:t>
      </w:r>
    </w:p>
    <w:p w:rsidR="00B561AB" w:rsidRDefault="00B561AB" w:rsidP="00B561AB">
      <w:pPr>
        <w:pStyle w:val="a3"/>
        <w:spacing w:after="0" w:line="240" w:lineRule="auto"/>
        <w:ind w:left="-284"/>
        <w:jc w:val="both"/>
        <w:rPr>
          <w:rFonts w:ascii="Times New Roman" w:hAnsi="Times New Roman"/>
          <w:sz w:val="24"/>
          <w:szCs w:val="24"/>
        </w:rPr>
      </w:pPr>
      <w:r>
        <w:rPr>
          <w:rFonts w:ascii="Times New Roman" w:hAnsi="Times New Roman"/>
          <w:sz w:val="24"/>
          <w:szCs w:val="24"/>
        </w:rPr>
        <w:t xml:space="preserve">1.За три  года 21 педагог прошел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профессиональной переподготовке по различным направлениям. Объем обучения составил от 250 до 580 часов.</w:t>
      </w:r>
    </w:p>
    <w:p w:rsidR="00B561AB" w:rsidRDefault="00B561AB" w:rsidP="00B561AB">
      <w:pPr>
        <w:pStyle w:val="a3"/>
        <w:spacing w:after="0" w:line="240" w:lineRule="auto"/>
        <w:ind w:left="-284"/>
        <w:jc w:val="both"/>
        <w:rPr>
          <w:rFonts w:ascii="Times New Roman" w:hAnsi="Times New Roman"/>
          <w:sz w:val="24"/>
          <w:szCs w:val="24"/>
        </w:rPr>
      </w:pPr>
      <w:r>
        <w:rPr>
          <w:rFonts w:ascii="Times New Roman" w:hAnsi="Times New Roman"/>
          <w:sz w:val="24"/>
          <w:szCs w:val="24"/>
        </w:rPr>
        <w:t>2.</w:t>
      </w:r>
      <w:r w:rsidRPr="007D3301">
        <w:rPr>
          <w:rFonts w:ascii="Times New Roman" w:hAnsi="Times New Roman"/>
          <w:sz w:val="24"/>
          <w:szCs w:val="24"/>
          <w:shd w:val="clear" w:color="auto" w:fill="FBFCFC"/>
        </w:rPr>
        <w:t>1</w:t>
      </w:r>
      <w:r w:rsidRPr="007D3301">
        <w:rPr>
          <w:rFonts w:ascii="Times New Roman" w:hAnsi="Times New Roman"/>
          <w:sz w:val="24"/>
          <w:szCs w:val="24"/>
        </w:rPr>
        <w:t xml:space="preserve">00% учителей, запланированных на повышение квалификации, прошли курсовую подготовку. </w:t>
      </w:r>
    </w:p>
    <w:p w:rsidR="00B561AB" w:rsidRPr="007D3301" w:rsidRDefault="00B561AB" w:rsidP="00B561AB">
      <w:pPr>
        <w:pStyle w:val="a3"/>
        <w:spacing w:after="0" w:line="240" w:lineRule="auto"/>
        <w:ind w:left="-284"/>
        <w:jc w:val="both"/>
        <w:rPr>
          <w:rFonts w:ascii="Times New Roman" w:hAnsi="Times New Roman"/>
          <w:sz w:val="24"/>
          <w:szCs w:val="24"/>
        </w:rPr>
      </w:pPr>
      <w:r w:rsidRPr="007D3301">
        <w:rPr>
          <w:rFonts w:ascii="Times New Roman" w:hAnsi="Times New Roman"/>
          <w:b/>
          <w:sz w:val="24"/>
          <w:szCs w:val="24"/>
        </w:rPr>
        <w:t>Рекомендации:</w:t>
      </w:r>
    </w:p>
    <w:p w:rsidR="00B561AB" w:rsidRDefault="00B561AB" w:rsidP="00B561AB">
      <w:pPr>
        <w:pStyle w:val="a3"/>
        <w:spacing w:after="0" w:line="240" w:lineRule="auto"/>
        <w:ind w:left="-284"/>
        <w:jc w:val="both"/>
        <w:rPr>
          <w:rFonts w:ascii="Times New Roman" w:hAnsi="Times New Roman"/>
          <w:sz w:val="24"/>
          <w:szCs w:val="24"/>
        </w:rPr>
      </w:pPr>
      <w:r w:rsidRPr="007D3301">
        <w:rPr>
          <w:rFonts w:ascii="Times New Roman" w:hAnsi="Times New Roman"/>
          <w:sz w:val="24"/>
          <w:szCs w:val="24"/>
        </w:rPr>
        <w:t xml:space="preserve">1.Мотивировать учителей на непрерывное повышение педагогического мастерства, используя разные формы обучения, в том </w:t>
      </w:r>
      <w:r>
        <w:rPr>
          <w:rFonts w:ascii="Times New Roman" w:hAnsi="Times New Roman"/>
          <w:sz w:val="24"/>
          <w:szCs w:val="24"/>
        </w:rPr>
        <w:t>числе и  ди</w:t>
      </w:r>
      <w:r w:rsidR="008F774E">
        <w:rPr>
          <w:rFonts w:ascii="Times New Roman" w:hAnsi="Times New Roman"/>
          <w:sz w:val="24"/>
          <w:szCs w:val="24"/>
        </w:rPr>
        <w:t xml:space="preserve">станционное обучение, </w:t>
      </w:r>
      <w:proofErr w:type="spellStart"/>
      <w:r w:rsidR="008F774E">
        <w:rPr>
          <w:rFonts w:ascii="Times New Roman" w:hAnsi="Times New Roman"/>
          <w:sz w:val="24"/>
          <w:szCs w:val="24"/>
        </w:rPr>
        <w:t>вебинаров</w:t>
      </w:r>
      <w:proofErr w:type="spellEnd"/>
      <w:r w:rsidR="008F774E">
        <w:rPr>
          <w:rFonts w:ascii="Times New Roman" w:hAnsi="Times New Roman"/>
          <w:sz w:val="24"/>
          <w:szCs w:val="24"/>
        </w:rPr>
        <w:t>;</w:t>
      </w:r>
    </w:p>
    <w:p w:rsidR="00B561AB" w:rsidRDefault="00B561AB" w:rsidP="00B561AB">
      <w:pPr>
        <w:pStyle w:val="a3"/>
        <w:spacing w:after="0" w:line="240" w:lineRule="auto"/>
        <w:ind w:left="-284"/>
        <w:jc w:val="both"/>
        <w:rPr>
          <w:rFonts w:ascii="Times New Roman" w:hAnsi="Times New Roman"/>
          <w:sz w:val="24"/>
          <w:szCs w:val="24"/>
        </w:rPr>
      </w:pPr>
      <w:r>
        <w:rPr>
          <w:rFonts w:ascii="Times New Roman" w:hAnsi="Times New Roman"/>
          <w:sz w:val="24"/>
          <w:szCs w:val="24"/>
        </w:rPr>
        <w:t>2.Обратить внимание молодых педагогов на необходимость активного участия в постоянном повышении квалификации</w:t>
      </w:r>
    </w:p>
    <w:p w:rsidR="00903A8A" w:rsidRPr="00325690" w:rsidRDefault="00903A8A" w:rsidP="00903A8A">
      <w:pPr>
        <w:pStyle w:val="a8"/>
        <w:spacing w:before="0" w:beforeAutospacing="0" w:after="0" w:afterAutospacing="0"/>
        <w:ind w:left="-284"/>
        <w:jc w:val="both"/>
      </w:pPr>
      <w:proofErr w:type="gramStart"/>
      <w:r w:rsidRPr="008F774E">
        <w:t>3.Продолжить</w:t>
      </w:r>
      <w:r w:rsidRPr="00325690">
        <w:t xml:space="preserve"> работу по внедрению  развивающих личностно-ориентированных педагогических технологий, направленных  на развития социально – значимых качеств личности обучающегося;</w:t>
      </w:r>
      <w:proofErr w:type="gramEnd"/>
    </w:p>
    <w:p w:rsidR="00903A8A" w:rsidRPr="00325690" w:rsidRDefault="00903A8A" w:rsidP="00903A8A">
      <w:pPr>
        <w:pStyle w:val="a8"/>
        <w:spacing w:before="0" w:beforeAutospacing="0" w:after="0" w:afterAutospacing="0"/>
        <w:ind w:left="-284"/>
        <w:jc w:val="both"/>
      </w:pPr>
      <w:r w:rsidRPr="00325690">
        <w:t>5.Шире использовать  новые формы обучения (</w:t>
      </w:r>
      <w:proofErr w:type="spellStart"/>
      <w:r w:rsidRPr="00325690">
        <w:t>вебинары</w:t>
      </w:r>
      <w:proofErr w:type="spellEnd"/>
      <w:r w:rsidRPr="00325690">
        <w:t>, дистанционные курсы);</w:t>
      </w:r>
    </w:p>
    <w:p w:rsidR="00903A8A" w:rsidRPr="00325690" w:rsidRDefault="00903A8A" w:rsidP="00903A8A">
      <w:pPr>
        <w:pStyle w:val="a8"/>
        <w:spacing w:before="0" w:beforeAutospacing="0" w:after="0" w:afterAutospacing="0"/>
        <w:ind w:left="-284"/>
        <w:jc w:val="both"/>
        <w:rPr>
          <w:sz w:val="26"/>
          <w:szCs w:val="26"/>
        </w:rPr>
      </w:pPr>
      <w:r w:rsidRPr="00325690">
        <w:t>6.Учителям-предметникам активизировать работу по отражению своих педагогических находок в СМИ, конференциях, семинарах,  на профессиональных сайтах в сети Интернет,  сайте школы</w:t>
      </w:r>
      <w:r w:rsidRPr="00325690">
        <w:rPr>
          <w:rFonts w:eastAsia="Calibri"/>
          <w:sz w:val="26"/>
          <w:szCs w:val="26"/>
        </w:rPr>
        <w:t>.</w:t>
      </w:r>
    </w:p>
    <w:p w:rsidR="00B561AB" w:rsidRDefault="00B561AB" w:rsidP="00325690">
      <w:pPr>
        <w:pStyle w:val="a3"/>
        <w:shd w:val="clear" w:color="auto" w:fill="FFFFFF"/>
        <w:autoSpaceDE w:val="0"/>
        <w:autoSpaceDN w:val="0"/>
        <w:adjustRightInd w:val="0"/>
        <w:spacing w:after="0" w:line="240" w:lineRule="auto"/>
        <w:ind w:left="-284"/>
        <w:jc w:val="both"/>
        <w:rPr>
          <w:rFonts w:ascii="Times New Roman" w:hAnsi="Times New Roman"/>
          <w:sz w:val="24"/>
          <w:szCs w:val="24"/>
        </w:rPr>
      </w:pPr>
    </w:p>
    <w:p w:rsidR="00B561AB" w:rsidRPr="00DE5A6D" w:rsidRDefault="00460F28" w:rsidP="00325690">
      <w:pPr>
        <w:pStyle w:val="a3"/>
        <w:shd w:val="clear" w:color="auto" w:fill="FFFFFF"/>
        <w:autoSpaceDE w:val="0"/>
        <w:autoSpaceDN w:val="0"/>
        <w:adjustRightInd w:val="0"/>
        <w:spacing w:after="0" w:line="240" w:lineRule="auto"/>
        <w:ind w:left="-284"/>
        <w:jc w:val="both"/>
        <w:rPr>
          <w:rFonts w:ascii="Times New Roman" w:hAnsi="Times New Roman"/>
          <w:b/>
          <w:sz w:val="24"/>
          <w:szCs w:val="24"/>
        </w:rPr>
      </w:pPr>
      <w:r>
        <w:rPr>
          <w:rFonts w:ascii="Times New Roman" w:hAnsi="Times New Roman"/>
          <w:b/>
          <w:sz w:val="24"/>
          <w:szCs w:val="24"/>
        </w:rPr>
        <w:t>8</w:t>
      </w:r>
      <w:r w:rsidR="00DE5A6D" w:rsidRPr="00DE5A6D">
        <w:rPr>
          <w:rFonts w:ascii="Times New Roman" w:hAnsi="Times New Roman"/>
          <w:b/>
          <w:sz w:val="24"/>
          <w:szCs w:val="24"/>
        </w:rPr>
        <w:t>. Работа по теме самообразования.</w:t>
      </w:r>
    </w:p>
    <w:p w:rsidR="00A51545" w:rsidRDefault="00DE5A6D" w:rsidP="00325690">
      <w:pPr>
        <w:pStyle w:val="a3"/>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CE5737">
        <w:rPr>
          <w:rFonts w:ascii="Times New Roman" w:hAnsi="Times New Roman"/>
          <w:sz w:val="24"/>
          <w:szCs w:val="24"/>
        </w:rPr>
        <w:t>Одной из основных форм повышения квалификации является и р</w:t>
      </w:r>
      <w:r w:rsidR="00A51545">
        <w:rPr>
          <w:rFonts w:ascii="Times New Roman" w:hAnsi="Times New Roman"/>
          <w:sz w:val="24"/>
          <w:szCs w:val="24"/>
        </w:rPr>
        <w:t xml:space="preserve">абота </w:t>
      </w:r>
      <w:r w:rsidR="00CE5737">
        <w:rPr>
          <w:rFonts w:ascii="Times New Roman" w:hAnsi="Times New Roman"/>
          <w:sz w:val="24"/>
          <w:szCs w:val="24"/>
        </w:rPr>
        <w:t xml:space="preserve">по теме самообразования. Активный диапазон составляет 1-2-3 года. </w:t>
      </w:r>
    </w:p>
    <w:p w:rsidR="00A51545" w:rsidRDefault="00A51545" w:rsidP="00325690">
      <w:pPr>
        <w:pStyle w:val="a3"/>
        <w:shd w:val="clear" w:color="auto" w:fill="FFFFFF"/>
        <w:autoSpaceDE w:val="0"/>
        <w:autoSpaceDN w:val="0"/>
        <w:adjustRightInd w:val="0"/>
        <w:spacing w:after="0" w:line="240" w:lineRule="auto"/>
        <w:ind w:left="-284"/>
        <w:jc w:val="both"/>
        <w:rPr>
          <w:rFonts w:ascii="Times New Roman" w:hAnsi="Times New Roman"/>
          <w:sz w:val="24"/>
          <w:szCs w:val="24"/>
        </w:rPr>
      </w:pPr>
    </w:p>
    <w:tbl>
      <w:tblPr>
        <w:tblStyle w:val="16"/>
        <w:tblW w:w="9673" w:type="dxa"/>
        <w:jc w:val="center"/>
        <w:tblInd w:w="-209" w:type="dxa"/>
        <w:tblLook w:val="04A0" w:firstRow="1" w:lastRow="0" w:firstColumn="1" w:lastColumn="0" w:noHBand="0" w:noVBand="1"/>
      </w:tblPr>
      <w:tblGrid>
        <w:gridCol w:w="178"/>
        <w:gridCol w:w="1934"/>
        <w:gridCol w:w="157"/>
        <w:gridCol w:w="6307"/>
        <w:gridCol w:w="175"/>
        <w:gridCol w:w="764"/>
        <w:gridCol w:w="158"/>
      </w:tblGrid>
      <w:tr w:rsidR="009653FB" w:rsidRPr="00101AE6" w:rsidTr="00657C54">
        <w:trPr>
          <w:gridAfter w:val="1"/>
          <w:wAfter w:w="158" w:type="dxa"/>
          <w:jc w:val="center"/>
        </w:trPr>
        <w:tc>
          <w:tcPr>
            <w:tcW w:w="2112" w:type="dxa"/>
            <w:gridSpan w:val="2"/>
          </w:tcPr>
          <w:p w:rsidR="009653FB" w:rsidRPr="00101AE6" w:rsidRDefault="009653FB" w:rsidP="00BE4DAB">
            <w:pPr>
              <w:tabs>
                <w:tab w:val="left" w:pos="3567"/>
              </w:tabs>
              <w:rPr>
                <w:rFonts w:ascii="Times New Roman" w:hAnsi="Times New Roman"/>
                <w:sz w:val="24"/>
                <w:szCs w:val="24"/>
              </w:rPr>
            </w:pPr>
            <w:r w:rsidRPr="00101AE6">
              <w:rPr>
                <w:rFonts w:ascii="Times New Roman" w:hAnsi="Times New Roman"/>
                <w:sz w:val="24"/>
                <w:szCs w:val="24"/>
              </w:rPr>
              <w:t>Ф.И.О. учителя</w:t>
            </w:r>
          </w:p>
        </w:tc>
        <w:tc>
          <w:tcPr>
            <w:tcW w:w="6464" w:type="dxa"/>
            <w:gridSpan w:val="2"/>
          </w:tcPr>
          <w:p w:rsidR="009653FB" w:rsidRPr="00101AE6" w:rsidRDefault="009653FB" w:rsidP="00BE4DAB">
            <w:pPr>
              <w:tabs>
                <w:tab w:val="left" w:pos="3567"/>
              </w:tabs>
              <w:rPr>
                <w:rFonts w:ascii="Times New Roman" w:hAnsi="Times New Roman"/>
                <w:sz w:val="24"/>
                <w:szCs w:val="24"/>
              </w:rPr>
            </w:pPr>
            <w:r w:rsidRPr="00101AE6">
              <w:rPr>
                <w:rFonts w:ascii="Times New Roman" w:hAnsi="Times New Roman"/>
                <w:sz w:val="24"/>
                <w:szCs w:val="24"/>
              </w:rPr>
              <w:t>Тема самообразования</w:t>
            </w:r>
          </w:p>
        </w:tc>
        <w:tc>
          <w:tcPr>
            <w:tcW w:w="939" w:type="dxa"/>
            <w:gridSpan w:val="2"/>
          </w:tcPr>
          <w:p w:rsidR="009653FB" w:rsidRPr="00101AE6" w:rsidRDefault="009653FB" w:rsidP="00BE4DAB">
            <w:pPr>
              <w:tabs>
                <w:tab w:val="left" w:pos="3567"/>
              </w:tabs>
              <w:rPr>
                <w:rFonts w:ascii="Times New Roman" w:hAnsi="Times New Roman"/>
                <w:sz w:val="24"/>
                <w:szCs w:val="24"/>
              </w:rPr>
            </w:pPr>
            <w:proofErr w:type="spellStart"/>
            <w:r w:rsidRPr="00101AE6">
              <w:rPr>
                <w:rFonts w:ascii="Times New Roman" w:hAnsi="Times New Roman"/>
                <w:sz w:val="24"/>
                <w:szCs w:val="24"/>
              </w:rPr>
              <w:t>Ск</w:t>
            </w:r>
            <w:proofErr w:type="gramStart"/>
            <w:r w:rsidRPr="00101AE6">
              <w:rPr>
                <w:rFonts w:ascii="Times New Roman" w:hAnsi="Times New Roman"/>
                <w:sz w:val="24"/>
                <w:szCs w:val="24"/>
              </w:rPr>
              <w:t>.л</w:t>
            </w:r>
            <w:proofErr w:type="gramEnd"/>
            <w:r w:rsidRPr="00101AE6">
              <w:rPr>
                <w:rFonts w:ascii="Times New Roman" w:hAnsi="Times New Roman"/>
                <w:sz w:val="24"/>
                <w:szCs w:val="24"/>
              </w:rPr>
              <w:t>ет</w:t>
            </w:r>
            <w:proofErr w:type="spellEnd"/>
          </w:p>
        </w:tc>
      </w:tr>
      <w:tr w:rsidR="009653FB" w:rsidRPr="00BF68A8" w:rsidTr="00657C54">
        <w:trPr>
          <w:gridAfter w:val="1"/>
          <w:wAfter w:w="158" w:type="dxa"/>
          <w:jc w:val="center"/>
        </w:trPr>
        <w:tc>
          <w:tcPr>
            <w:tcW w:w="2112"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Внукова Т.Ф.</w:t>
            </w:r>
          </w:p>
        </w:tc>
        <w:tc>
          <w:tcPr>
            <w:tcW w:w="6464"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«Работа с одаренными детьми на уроках и во внеурочной деятельности»</w:t>
            </w:r>
          </w:p>
        </w:tc>
        <w:tc>
          <w:tcPr>
            <w:tcW w:w="939" w:type="dxa"/>
            <w:gridSpan w:val="2"/>
          </w:tcPr>
          <w:p w:rsidR="009653FB" w:rsidRPr="00BF68A8" w:rsidRDefault="009653FB" w:rsidP="00BF68A8">
            <w:pPr>
              <w:tabs>
                <w:tab w:val="left" w:pos="3567"/>
              </w:tabs>
              <w:jc w:val="center"/>
              <w:rPr>
                <w:rFonts w:ascii="Times New Roman" w:hAnsi="Times New Roman" w:cs="Times New Roman"/>
                <w:sz w:val="24"/>
                <w:szCs w:val="24"/>
              </w:rPr>
            </w:pPr>
            <w:r>
              <w:rPr>
                <w:rFonts w:ascii="Times New Roman" w:hAnsi="Times New Roman" w:cs="Times New Roman"/>
                <w:sz w:val="24"/>
                <w:szCs w:val="24"/>
              </w:rPr>
              <w:t>3</w:t>
            </w:r>
          </w:p>
        </w:tc>
      </w:tr>
      <w:tr w:rsidR="009653FB" w:rsidRPr="00BF68A8" w:rsidTr="00657C54">
        <w:trPr>
          <w:gridAfter w:val="1"/>
          <w:wAfter w:w="158" w:type="dxa"/>
          <w:jc w:val="center"/>
        </w:trPr>
        <w:tc>
          <w:tcPr>
            <w:tcW w:w="2112"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Доржиева В.А.</w:t>
            </w:r>
          </w:p>
        </w:tc>
        <w:tc>
          <w:tcPr>
            <w:tcW w:w="6464"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«Формирование методов и приемов подготовки к ОГЭ И ЕГЭ»</w:t>
            </w:r>
          </w:p>
        </w:tc>
        <w:tc>
          <w:tcPr>
            <w:tcW w:w="939" w:type="dxa"/>
            <w:gridSpan w:val="2"/>
          </w:tcPr>
          <w:p w:rsidR="009653FB" w:rsidRPr="00BF68A8" w:rsidRDefault="009653FB" w:rsidP="00BF68A8">
            <w:pPr>
              <w:tabs>
                <w:tab w:val="left" w:pos="3567"/>
              </w:tabs>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BF68A8" w:rsidTr="00657C54">
        <w:trPr>
          <w:gridAfter w:val="1"/>
          <w:wAfter w:w="158" w:type="dxa"/>
          <w:jc w:val="center"/>
        </w:trPr>
        <w:tc>
          <w:tcPr>
            <w:tcW w:w="2112" w:type="dxa"/>
            <w:gridSpan w:val="2"/>
          </w:tcPr>
          <w:p w:rsidR="009653FB" w:rsidRPr="00BF68A8" w:rsidRDefault="009653FB" w:rsidP="00BF68A8">
            <w:pPr>
              <w:tabs>
                <w:tab w:val="left" w:pos="3567"/>
              </w:tabs>
              <w:rPr>
                <w:rFonts w:ascii="Times New Roman" w:hAnsi="Times New Roman" w:cs="Times New Roman"/>
                <w:sz w:val="24"/>
                <w:szCs w:val="24"/>
              </w:rPr>
            </w:pPr>
            <w:proofErr w:type="spellStart"/>
            <w:r w:rsidRPr="00BF68A8">
              <w:rPr>
                <w:rFonts w:ascii="Times New Roman" w:hAnsi="Times New Roman" w:cs="Times New Roman"/>
                <w:sz w:val="24"/>
                <w:szCs w:val="24"/>
              </w:rPr>
              <w:t>Липча</w:t>
            </w:r>
            <w:proofErr w:type="spellEnd"/>
            <w:r w:rsidRPr="00BF68A8">
              <w:rPr>
                <w:rFonts w:ascii="Times New Roman" w:hAnsi="Times New Roman" w:cs="Times New Roman"/>
                <w:sz w:val="24"/>
                <w:szCs w:val="24"/>
              </w:rPr>
              <w:t xml:space="preserve"> Т.А.</w:t>
            </w:r>
          </w:p>
        </w:tc>
        <w:tc>
          <w:tcPr>
            <w:tcW w:w="6464"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«Технология смыслового чтения»</w:t>
            </w:r>
          </w:p>
        </w:tc>
        <w:tc>
          <w:tcPr>
            <w:tcW w:w="939" w:type="dxa"/>
            <w:gridSpan w:val="2"/>
          </w:tcPr>
          <w:p w:rsidR="009653FB" w:rsidRPr="00BF68A8" w:rsidRDefault="009653FB" w:rsidP="00BF68A8">
            <w:pPr>
              <w:tabs>
                <w:tab w:val="left" w:pos="3567"/>
              </w:tabs>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BF68A8" w:rsidTr="00657C54">
        <w:trPr>
          <w:gridAfter w:val="1"/>
          <w:wAfter w:w="158" w:type="dxa"/>
          <w:jc w:val="center"/>
        </w:trPr>
        <w:tc>
          <w:tcPr>
            <w:tcW w:w="2112" w:type="dxa"/>
            <w:gridSpan w:val="2"/>
          </w:tcPr>
          <w:p w:rsidR="009653FB" w:rsidRPr="00BF68A8" w:rsidRDefault="009653FB" w:rsidP="00BF68A8">
            <w:pPr>
              <w:tabs>
                <w:tab w:val="left" w:pos="3567"/>
              </w:tabs>
              <w:rPr>
                <w:rFonts w:ascii="Times New Roman" w:hAnsi="Times New Roman" w:cs="Times New Roman"/>
                <w:sz w:val="24"/>
                <w:szCs w:val="24"/>
              </w:rPr>
            </w:pPr>
            <w:proofErr w:type="spellStart"/>
            <w:r w:rsidRPr="00BF68A8">
              <w:rPr>
                <w:rFonts w:ascii="Times New Roman" w:hAnsi="Times New Roman" w:cs="Times New Roman"/>
                <w:sz w:val="24"/>
                <w:szCs w:val="24"/>
              </w:rPr>
              <w:t>Мазур</w:t>
            </w:r>
            <w:proofErr w:type="spellEnd"/>
            <w:r w:rsidRPr="00BF68A8">
              <w:rPr>
                <w:rFonts w:ascii="Times New Roman" w:hAnsi="Times New Roman" w:cs="Times New Roman"/>
                <w:sz w:val="24"/>
                <w:szCs w:val="24"/>
              </w:rPr>
              <w:t xml:space="preserve"> З.И.</w:t>
            </w:r>
          </w:p>
        </w:tc>
        <w:tc>
          <w:tcPr>
            <w:tcW w:w="6464"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«Взаимодействие учителя и учащихся в активных формах работы к подготовке ОГЭ»</w:t>
            </w:r>
          </w:p>
        </w:tc>
        <w:tc>
          <w:tcPr>
            <w:tcW w:w="939" w:type="dxa"/>
            <w:gridSpan w:val="2"/>
          </w:tcPr>
          <w:p w:rsidR="009653FB" w:rsidRPr="00BF68A8" w:rsidRDefault="009653FB" w:rsidP="00BF68A8">
            <w:pPr>
              <w:tabs>
                <w:tab w:val="left" w:pos="3567"/>
              </w:tabs>
              <w:jc w:val="center"/>
              <w:rPr>
                <w:rFonts w:ascii="Times New Roman" w:hAnsi="Times New Roman" w:cs="Times New Roman"/>
                <w:sz w:val="24"/>
                <w:szCs w:val="24"/>
              </w:rPr>
            </w:pPr>
            <w:r>
              <w:rPr>
                <w:rFonts w:ascii="Times New Roman" w:hAnsi="Times New Roman" w:cs="Times New Roman"/>
                <w:sz w:val="24"/>
                <w:szCs w:val="24"/>
              </w:rPr>
              <w:t>3</w:t>
            </w:r>
          </w:p>
        </w:tc>
      </w:tr>
      <w:tr w:rsidR="009653FB" w:rsidRPr="00BF68A8" w:rsidTr="00657C54">
        <w:trPr>
          <w:gridAfter w:val="1"/>
          <w:wAfter w:w="158" w:type="dxa"/>
          <w:jc w:val="center"/>
        </w:trPr>
        <w:tc>
          <w:tcPr>
            <w:tcW w:w="2112"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Мазуренко Н.Н.</w:t>
            </w:r>
          </w:p>
          <w:p w:rsidR="009653FB" w:rsidRPr="00BF68A8" w:rsidRDefault="009653FB" w:rsidP="00BF68A8">
            <w:pPr>
              <w:tabs>
                <w:tab w:val="left" w:pos="3567"/>
              </w:tabs>
              <w:rPr>
                <w:rFonts w:ascii="Times New Roman" w:hAnsi="Times New Roman" w:cs="Times New Roman"/>
                <w:sz w:val="24"/>
                <w:szCs w:val="24"/>
              </w:rPr>
            </w:pPr>
          </w:p>
        </w:tc>
        <w:tc>
          <w:tcPr>
            <w:tcW w:w="6464"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«Игровые технологии на уроках русского языка»</w:t>
            </w:r>
          </w:p>
        </w:tc>
        <w:tc>
          <w:tcPr>
            <w:tcW w:w="939" w:type="dxa"/>
            <w:gridSpan w:val="2"/>
          </w:tcPr>
          <w:p w:rsidR="009653FB" w:rsidRPr="00BF68A8" w:rsidRDefault="009653FB" w:rsidP="00BF68A8">
            <w:pPr>
              <w:tabs>
                <w:tab w:val="left" w:pos="3567"/>
              </w:tabs>
              <w:jc w:val="center"/>
              <w:rPr>
                <w:rFonts w:ascii="Times New Roman" w:hAnsi="Times New Roman" w:cs="Times New Roman"/>
                <w:sz w:val="24"/>
                <w:szCs w:val="24"/>
              </w:rPr>
            </w:pPr>
            <w:r>
              <w:rPr>
                <w:rFonts w:ascii="Times New Roman" w:hAnsi="Times New Roman" w:cs="Times New Roman"/>
                <w:sz w:val="24"/>
                <w:szCs w:val="24"/>
              </w:rPr>
              <w:t>2</w:t>
            </w:r>
          </w:p>
        </w:tc>
      </w:tr>
      <w:tr w:rsidR="009653FB" w:rsidRPr="00BF68A8" w:rsidTr="00657C54">
        <w:trPr>
          <w:gridAfter w:val="1"/>
          <w:wAfter w:w="158" w:type="dxa"/>
          <w:jc w:val="center"/>
        </w:trPr>
        <w:tc>
          <w:tcPr>
            <w:tcW w:w="2112"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Макарова В.С.</w:t>
            </w:r>
          </w:p>
          <w:p w:rsidR="009653FB" w:rsidRPr="00BF68A8" w:rsidRDefault="009653FB" w:rsidP="00BF68A8">
            <w:pPr>
              <w:tabs>
                <w:tab w:val="left" w:pos="3567"/>
              </w:tabs>
              <w:rPr>
                <w:rFonts w:ascii="Times New Roman" w:hAnsi="Times New Roman" w:cs="Times New Roman"/>
                <w:sz w:val="24"/>
                <w:szCs w:val="24"/>
              </w:rPr>
            </w:pPr>
          </w:p>
        </w:tc>
        <w:tc>
          <w:tcPr>
            <w:tcW w:w="6464"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«Развитие восприятия музыки, как основа воспитания музыкальной культуры школьника»</w:t>
            </w:r>
          </w:p>
        </w:tc>
        <w:tc>
          <w:tcPr>
            <w:tcW w:w="939" w:type="dxa"/>
            <w:gridSpan w:val="2"/>
          </w:tcPr>
          <w:p w:rsidR="009653FB" w:rsidRPr="00BF68A8" w:rsidRDefault="009653FB" w:rsidP="00BF68A8">
            <w:pPr>
              <w:tabs>
                <w:tab w:val="left" w:pos="3567"/>
              </w:tabs>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BF68A8" w:rsidTr="00657C54">
        <w:trPr>
          <w:gridAfter w:val="1"/>
          <w:wAfter w:w="158" w:type="dxa"/>
          <w:jc w:val="center"/>
        </w:trPr>
        <w:tc>
          <w:tcPr>
            <w:tcW w:w="2112" w:type="dxa"/>
            <w:gridSpan w:val="2"/>
          </w:tcPr>
          <w:p w:rsidR="009653FB" w:rsidRPr="00BF68A8" w:rsidRDefault="009653FB" w:rsidP="00320696">
            <w:pPr>
              <w:tabs>
                <w:tab w:val="left" w:pos="3567"/>
              </w:tabs>
              <w:rPr>
                <w:rFonts w:ascii="Times New Roman" w:hAnsi="Times New Roman" w:cs="Times New Roman"/>
                <w:sz w:val="24"/>
                <w:szCs w:val="24"/>
              </w:rPr>
            </w:pPr>
            <w:r w:rsidRPr="00BF68A8">
              <w:rPr>
                <w:rFonts w:ascii="Times New Roman" w:hAnsi="Times New Roman" w:cs="Times New Roman"/>
                <w:sz w:val="24"/>
                <w:szCs w:val="24"/>
              </w:rPr>
              <w:t>Митрошина М.Р.</w:t>
            </w:r>
          </w:p>
        </w:tc>
        <w:tc>
          <w:tcPr>
            <w:tcW w:w="6464"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Методика преподавания истории и обществознания</w:t>
            </w:r>
          </w:p>
        </w:tc>
        <w:tc>
          <w:tcPr>
            <w:tcW w:w="939" w:type="dxa"/>
            <w:gridSpan w:val="2"/>
          </w:tcPr>
          <w:p w:rsidR="009653FB" w:rsidRPr="00BF68A8" w:rsidRDefault="009653FB" w:rsidP="00BF68A8">
            <w:pPr>
              <w:tabs>
                <w:tab w:val="left" w:pos="3567"/>
              </w:tabs>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BF68A8" w:rsidTr="00657C54">
        <w:trPr>
          <w:gridAfter w:val="1"/>
          <w:wAfter w:w="158" w:type="dxa"/>
          <w:jc w:val="center"/>
        </w:trPr>
        <w:tc>
          <w:tcPr>
            <w:tcW w:w="2112"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Скрипко С.М.</w:t>
            </w:r>
          </w:p>
        </w:tc>
        <w:tc>
          <w:tcPr>
            <w:tcW w:w="6464"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 xml:space="preserve">«Информационные технологии как средство развития </w:t>
            </w:r>
            <w:r w:rsidRPr="00BF68A8">
              <w:rPr>
                <w:rFonts w:ascii="Times New Roman" w:hAnsi="Times New Roman" w:cs="Times New Roman"/>
                <w:sz w:val="24"/>
                <w:szCs w:val="24"/>
              </w:rPr>
              <w:lastRenderedPageBreak/>
              <w:t>познавательного интереса учащихся на уроках истории и обществознания»</w:t>
            </w:r>
          </w:p>
        </w:tc>
        <w:tc>
          <w:tcPr>
            <w:tcW w:w="939" w:type="dxa"/>
            <w:gridSpan w:val="2"/>
          </w:tcPr>
          <w:p w:rsidR="009653FB" w:rsidRPr="00BF68A8" w:rsidRDefault="009653FB" w:rsidP="00BF68A8">
            <w:pPr>
              <w:tabs>
                <w:tab w:val="left" w:pos="3567"/>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9653FB" w:rsidRPr="00BF68A8" w:rsidTr="00657C54">
        <w:trPr>
          <w:gridAfter w:val="1"/>
          <w:wAfter w:w="158" w:type="dxa"/>
          <w:jc w:val="center"/>
        </w:trPr>
        <w:tc>
          <w:tcPr>
            <w:tcW w:w="2112"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lastRenderedPageBreak/>
              <w:t>Нестеренко К.А.</w:t>
            </w:r>
          </w:p>
        </w:tc>
        <w:tc>
          <w:tcPr>
            <w:tcW w:w="6464" w:type="dxa"/>
            <w:gridSpan w:val="2"/>
          </w:tcPr>
          <w:p w:rsidR="009653FB" w:rsidRPr="00BF68A8" w:rsidRDefault="009653FB" w:rsidP="00BF68A8">
            <w:pPr>
              <w:tabs>
                <w:tab w:val="left" w:pos="3567"/>
              </w:tabs>
              <w:rPr>
                <w:rFonts w:ascii="Times New Roman" w:hAnsi="Times New Roman" w:cs="Times New Roman"/>
                <w:sz w:val="24"/>
                <w:szCs w:val="24"/>
              </w:rPr>
            </w:pPr>
            <w:r w:rsidRPr="00BF68A8">
              <w:rPr>
                <w:rFonts w:ascii="Times New Roman" w:hAnsi="Times New Roman" w:cs="Times New Roman"/>
                <w:sz w:val="24"/>
                <w:szCs w:val="24"/>
              </w:rPr>
              <w:t>Развитие познавательной активности у учащихся на уроках обществознания.</w:t>
            </w:r>
          </w:p>
        </w:tc>
        <w:tc>
          <w:tcPr>
            <w:tcW w:w="939" w:type="dxa"/>
            <w:gridSpan w:val="2"/>
          </w:tcPr>
          <w:p w:rsidR="009653FB" w:rsidRPr="00BF68A8" w:rsidRDefault="009653FB" w:rsidP="00BF68A8">
            <w:pPr>
              <w:tabs>
                <w:tab w:val="left" w:pos="3567"/>
              </w:tabs>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E12C6E" w:rsidTr="00657C54">
        <w:tblPrEx>
          <w:jc w:val="left"/>
        </w:tblPrEx>
        <w:trPr>
          <w:gridBefore w:val="1"/>
          <w:wBefore w:w="178" w:type="dxa"/>
          <w:trHeight w:val="261"/>
        </w:trPr>
        <w:tc>
          <w:tcPr>
            <w:tcW w:w="2091" w:type="dxa"/>
            <w:gridSpan w:val="2"/>
          </w:tcPr>
          <w:p w:rsidR="009653FB" w:rsidRPr="00BF68A8" w:rsidRDefault="009653FB" w:rsidP="00BF68A8">
            <w:pPr>
              <w:rPr>
                <w:rFonts w:ascii="Times New Roman" w:hAnsi="Times New Roman" w:cs="Times New Roman"/>
                <w:sz w:val="24"/>
                <w:szCs w:val="24"/>
              </w:rPr>
            </w:pPr>
            <w:proofErr w:type="spellStart"/>
            <w:r w:rsidRPr="00BF68A8">
              <w:rPr>
                <w:rFonts w:ascii="Times New Roman" w:hAnsi="Times New Roman" w:cs="Times New Roman"/>
                <w:sz w:val="24"/>
                <w:szCs w:val="24"/>
              </w:rPr>
              <w:t>Ташматова</w:t>
            </w:r>
            <w:proofErr w:type="spellEnd"/>
            <w:r w:rsidRPr="00BF68A8">
              <w:rPr>
                <w:rFonts w:ascii="Times New Roman" w:hAnsi="Times New Roman" w:cs="Times New Roman"/>
                <w:sz w:val="24"/>
                <w:szCs w:val="24"/>
              </w:rPr>
              <w:t xml:space="preserve"> Т.В.</w:t>
            </w:r>
          </w:p>
          <w:p w:rsidR="009653FB" w:rsidRPr="00BF68A8" w:rsidRDefault="009653FB" w:rsidP="00BF68A8">
            <w:pPr>
              <w:rPr>
                <w:rFonts w:ascii="Times New Roman" w:hAnsi="Times New Roman" w:cs="Times New Roman"/>
                <w:sz w:val="24"/>
                <w:szCs w:val="24"/>
              </w:rPr>
            </w:pPr>
          </w:p>
        </w:tc>
        <w:tc>
          <w:tcPr>
            <w:tcW w:w="6482" w:type="dxa"/>
            <w:gridSpan w:val="2"/>
            <w:hideMark/>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Методические формы и методы преподавания математики</w:t>
            </w:r>
            <w:proofErr w:type="gramStart"/>
            <w:r w:rsidRPr="00BF68A8">
              <w:rPr>
                <w:rFonts w:ascii="Times New Roman" w:hAnsi="Times New Roman" w:cs="Times New Roman"/>
                <w:sz w:val="24"/>
                <w:szCs w:val="24"/>
              </w:rPr>
              <w:t xml:space="preserve"> .</w:t>
            </w:r>
            <w:proofErr w:type="gramEnd"/>
          </w:p>
        </w:tc>
        <w:tc>
          <w:tcPr>
            <w:tcW w:w="922" w:type="dxa"/>
            <w:gridSpan w:val="2"/>
            <w:hideMark/>
          </w:tcPr>
          <w:p w:rsidR="009653FB" w:rsidRPr="00BF68A8" w:rsidRDefault="009653FB" w:rsidP="00BF68A8">
            <w:pPr>
              <w:jc w:val="center"/>
              <w:rPr>
                <w:rFonts w:ascii="Times New Roman" w:hAnsi="Times New Roman" w:cs="Times New Roman"/>
                <w:sz w:val="24"/>
                <w:szCs w:val="24"/>
              </w:rPr>
            </w:pPr>
            <w:r>
              <w:rPr>
                <w:rFonts w:ascii="Times New Roman" w:hAnsi="Times New Roman" w:cs="Times New Roman"/>
                <w:sz w:val="24"/>
                <w:szCs w:val="24"/>
              </w:rPr>
              <w:t>4</w:t>
            </w:r>
          </w:p>
        </w:tc>
      </w:tr>
      <w:tr w:rsidR="009653FB" w:rsidRPr="00E12C6E" w:rsidTr="00657C54">
        <w:tblPrEx>
          <w:jc w:val="left"/>
        </w:tblPrEx>
        <w:trPr>
          <w:gridBefore w:val="1"/>
          <w:wBefore w:w="178" w:type="dxa"/>
          <w:trHeight w:val="261"/>
        </w:trPr>
        <w:tc>
          <w:tcPr>
            <w:tcW w:w="2091" w:type="dxa"/>
            <w:gridSpan w:val="2"/>
            <w:hideMark/>
          </w:tcPr>
          <w:p w:rsidR="009653FB" w:rsidRPr="00BF68A8" w:rsidRDefault="009653FB" w:rsidP="00BF68A8">
            <w:pPr>
              <w:rPr>
                <w:rFonts w:ascii="Times New Roman" w:hAnsi="Times New Roman" w:cs="Times New Roman"/>
                <w:sz w:val="24"/>
                <w:szCs w:val="24"/>
              </w:rPr>
            </w:pPr>
            <w:proofErr w:type="spellStart"/>
            <w:r w:rsidRPr="00BF68A8">
              <w:rPr>
                <w:rFonts w:ascii="Times New Roman" w:hAnsi="Times New Roman" w:cs="Times New Roman"/>
                <w:sz w:val="24"/>
                <w:szCs w:val="24"/>
              </w:rPr>
              <w:t>ФагинаЛ.В</w:t>
            </w:r>
            <w:proofErr w:type="spellEnd"/>
            <w:r w:rsidRPr="00BF68A8">
              <w:rPr>
                <w:rFonts w:ascii="Times New Roman" w:hAnsi="Times New Roman" w:cs="Times New Roman"/>
                <w:sz w:val="24"/>
                <w:szCs w:val="24"/>
              </w:rPr>
              <w:t>.</w:t>
            </w:r>
          </w:p>
        </w:tc>
        <w:tc>
          <w:tcPr>
            <w:tcW w:w="6482" w:type="dxa"/>
            <w:gridSpan w:val="2"/>
            <w:hideMark/>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Проектная и исследовательская деятельность на уроках математики.</w:t>
            </w:r>
          </w:p>
        </w:tc>
        <w:tc>
          <w:tcPr>
            <w:tcW w:w="922" w:type="dxa"/>
            <w:gridSpan w:val="2"/>
            <w:hideMark/>
          </w:tcPr>
          <w:p w:rsidR="009653FB" w:rsidRPr="00BF68A8" w:rsidRDefault="009653FB" w:rsidP="00BF68A8">
            <w:pPr>
              <w:jc w:val="center"/>
              <w:rPr>
                <w:rFonts w:ascii="Times New Roman" w:hAnsi="Times New Roman" w:cs="Times New Roman"/>
                <w:sz w:val="24"/>
                <w:szCs w:val="24"/>
              </w:rPr>
            </w:pPr>
            <w:r>
              <w:rPr>
                <w:rFonts w:ascii="Times New Roman" w:hAnsi="Times New Roman" w:cs="Times New Roman"/>
                <w:sz w:val="24"/>
                <w:szCs w:val="24"/>
              </w:rPr>
              <w:t>3</w:t>
            </w:r>
          </w:p>
        </w:tc>
      </w:tr>
      <w:tr w:rsidR="009653FB" w:rsidRPr="00E12C6E" w:rsidTr="00657C54">
        <w:tblPrEx>
          <w:jc w:val="left"/>
        </w:tblPrEx>
        <w:trPr>
          <w:gridBefore w:val="1"/>
          <w:wBefore w:w="178" w:type="dxa"/>
          <w:trHeight w:val="261"/>
        </w:trPr>
        <w:tc>
          <w:tcPr>
            <w:tcW w:w="2091" w:type="dxa"/>
            <w:gridSpan w:val="2"/>
          </w:tcPr>
          <w:p w:rsidR="009653FB" w:rsidRPr="00BF68A8" w:rsidRDefault="009653FB" w:rsidP="00BF68A8">
            <w:pPr>
              <w:rPr>
                <w:rFonts w:ascii="Times New Roman" w:hAnsi="Times New Roman" w:cs="Times New Roman"/>
                <w:sz w:val="24"/>
                <w:szCs w:val="24"/>
              </w:rPr>
            </w:pPr>
            <w:proofErr w:type="spellStart"/>
            <w:r w:rsidRPr="00BF68A8">
              <w:rPr>
                <w:rFonts w:ascii="Times New Roman" w:hAnsi="Times New Roman" w:cs="Times New Roman"/>
                <w:sz w:val="24"/>
                <w:szCs w:val="24"/>
              </w:rPr>
              <w:t>МунькоТ.В</w:t>
            </w:r>
            <w:proofErr w:type="spellEnd"/>
            <w:r w:rsidRPr="00BF68A8">
              <w:rPr>
                <w:rFonts w:ascii="Times New Roman" w:hAnsi="Times New Roman" w:cs="Times New Roman"/>
                <w:sz w:val="24"/>
                <w:szCs w:val="24"/>
              </w:rPr>
              <w:t>.</w:t>
            </w:r>
          </w:p>
        </w:tc>
        <w:tc>
          <w:tcPr>
            <w:tcW w:w="6482" w:type="dxa"/>
            <w:gridSpan w:val="2"/>
            <w:hideMark/>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Активные формы обучения</w:t>
            </w:r>
          </w:p>
        </w:tc>
        <w:tc>
          <w:tcPr>
            <w:tcW w:w="922" w:type="dxa"/>
            <w:gridSpan w:val="2"/>
            <w:hideMark/>
          </w:tcPr>
          <w:p w:rsidR="009653FB" w:rsidRPr="00BF68A8" w:rsidRDefault="009653FB" w:rsidP="00BF68A8">
            <w:pPr>
              <w:jc w:val="center"/>
              <w:rPr>
                <w:rFonts w:ascii="Times New Roman" w:hAnsi="Times New Roman" w:cs="Times New Roman"/>
                <w:sz w:val="24"/>
                <w:szCs w:val="24"/>
              </w:rPr>
            </w:pPr>
            <w:r>
              <w:rPr>
                <w:rFonts w:ascii="Times New Roman" w:hAnsi="Times New Roman" w:cs="Times New Roman"/>
                <w:sz w:val="24"/>
                <w:szCs w:val="24"/>
              </w:rPr>
              <w:t>3</w:t>
            </w:r>
          </w:p>
        </w:tc>
      </w:tr>
      <w:tr w:rsidR="009653FB" w:rsidRPr="00E12C6E" w:rsidTr="00657C54">
        <w:tblPrEx>
          <w:jc w:val="left"/>
        </w:tblPrEx>
        <w:trPr>
          <w:gridBefore w:val="1"/>
          <w:wBefore w:w="178" w:type="dxa"/>
          <w:trHeight w:val="261"/>
        </w:trPr>
        <w:tc>
          <w:tcPr>
            <w:tcW w:w="2091" w:type="dxa"/>
            <w:gridSpan w:val="2"/>
            <w:hideMark/>
          </w:tcPr>
          <w:p w:rsidR="009653FB" w:rsidRPr="00BF68A8" w:rsidRDefault="009653FB" w:rsidP="00BF68A8">
            <w:pPr>
              <w:rPr>
                <w:rFonts w:ascii="Times New Roman" w:hAnsi="Times New Roman" w:cs="Times New Roman"/>
                <w:sz w:val="24"/>
                <w:szCs w:val="24"/>
              </w:rPr>
            </w:pPr>
            <w:proofErr w:type="spellStart"/>
            <w:r w:rsidRPr="00BF68A8">
              <w:rPr>
                <w:rFonts w:ascii="Times New Roman" w:hAnsi="Times New Roman" w:cs="Times New Roman"/>
                <w:sz w:val="24"/>
                <w:szCs w:val="24"/>
              </w:rPr>
              <w:t>ПунтусовВ.Ф</w:t>
            </w:r>
            <w:proofErr w:type="spellEnd"/>
            <w:r w:rsidRPr="00BF68A8">
              <w:rPr>
                <w:rFonts w:ascii="Times New Roman" w:hAnsi="Times New Roman" w:cs="Times New Roman"/>
                <w:sz w:val="24"/>
                <w:szCs w:val="24"/>
              </w:rPr>
              <w:t>.</w:t>
            </w:r>
          </w:p>
        </w:tc>
        <w:tc>
          <w:tcPr>
            <w:tcW w:w="6482" w:type="dxa"/>
            <w:gridSpan w:val="2"/>
            <w:hideMark/>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Развитие познавательных интересов учащихся на уроках физики.</w:t>
            </w:r>
          </w:p>
        </w:tc>
        <w:tc>
          <w:tcPr>
            <w:tcW w:w="922" w:type="dxa"/>
            <w:gridSpan w:val="2"/>
            <w:hideMark/>
          </w:tcPr>
          <w:p w:rsidR="009653FB" w:rsidRPr="00BF68A8" w:rsidRDefault="009653FB" w:rsidP="00BF68A8">
            <w:pPr>
              <w:jc w:val="center"/>
              <w:rPr>
                <w:rFonts w:ascii="Times New Roman" w:hAnsi="Times New Roman" w:cs="Times New Roman"/>
                <w:sz w:val="24"/>
                <w:szCs w:val="24"/>
              </w:rPr>
            </w:pPr>
            <w:r>
              <w:rPr>
                <w:rFonts w:ascii="Times New Roman" w:hAnsi="Times New Roman" w:cs="Times New Roman"/>
                <w:sz w:val="24"/>
                <w:szCs w:val="24"/>
              </w:rPr>
              <w:t>4</w:t>
            </w:r>
          </w:p>
        </w:tc>
      </w:tr>
      <w:tr w:rsidR="009653FB" w:rsidRPr="00E12C6E" w:rsidTr="00657C54">
        <w:tblPrEx>
          <w:jc w:val="left"/>
        </w:tblPrEx>
        <w:trPr>
          <w:gridBefore w:val="1"/>
          <w:wBefore w:w="178" w:type="dxa"/>
          <w:trHeight w:val="261"/>
        </w:trPr>
        <w:tc>
          <w:tcPr>
            <w:tcW w:w="2091" w:type="dxa"/>
            <w:gridSpan w:val="2"/>
            <w:hideMark/>
          </w:tcPr>
          <w:p w:rsidR="009653FB" w:rsidRPr="00BF68A8" w:rsidRDefault="009653FB" w:rsidP="00BF68A8">
            <w:pPr>
              <w:rPr>
                <w:rFonts w:ascii="Times New Roman" w:hAnsi="Times New Roman" w:cs="Times New Roman"/>
                <w:sz w:val="24"/>
                <w:szCs w:val="24"/>
              </w:rPr>
            </w:pPr>
            <w:proofErr w:type="spellStart"/>
            <w:r w:rsidRPr="00BF68A8">
              <w:rPr>
                <w:rFonts w:ascii="Times New Roman" w:hAnsi="Times New Roman" w:cs="Times New Roman"/>
                <w:sz w:val="24"/>
                <w:szCs w:val="24"/>
              </w:rPr>
              <w:t>ВойтешкоА.А</w:t>
            </w:r>
            <w:proofErr w:type="spellEnd"/>
            <w:r w:rsidRPr="00BF68A8">
              <w:rPr>
                <w:rFonts w:ascii="Times New Roman" w:hAnsi="Times New Roman" w:cs="Times New Roman"/>
                <w:sz w:val="24"/>
                <w:szCs w:val="24"/>
              </w:rPr>
              <w:t>.</w:t>
            </w:r>
          </w:p>
        </w:tc>
        <w:tc>
          <w:tcPr>
            <w:tcW w:w="6482" w:type="dxa"/>
            <w:gridSpan w:val="2"/>
            <w:hideMark/>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Математический диктант</w:t>
            </w:r>
          </w:p>
        </w:tc>
        <w:tc>
          <w:tcPr>
            <w:tcW w:w="922" w:type="dxa"/>
            <w:gridSpan w:val="2"/>
            <w:hideMark/>
          </w:tcPr>
          <w:p w:rsidR="009653FB" w:rsidRPr="00BF68A8" w:rsidRDefault="009653FB" w:rsidP="00BF68A8">
            <w:pPr>
              <w:jc w:val="center"/>
              <w:rPr>
                <w:rFonts w:ascii="Times New Roman" w:hAnsi="Times New Roman" w:cs="Times New Roman"/>
                <w:sz w:val="24"/>
                <w:szCs w:val="24"/>
              </w:rPr>
            </w:pPr>
            <w:r>
              <w:rPr>
                <w:rFonts w:ascii="Times New Roman" w:hAnsi="Times New Roman" w:cs="Times New Roman"/>
                <w:sz w:val="24"/>
                <w:szCs w:val="24"/>
              </w:rPr>
              <w:t>3</w:t>
            </w:r>
          </w:p>
        </w:tc>
      </w:tr>
      <w:tr w:rsidR="009653FB" w:rsidRPr="00E12C6E" w:rsidTr="00657C54">
        <w:tblPrEx>
          <w:jc w:val="left"/>
        </w:tblPrEx>
        <w:trPr>
          <w:gridBefore w:val="1"/>
          <w:wBefore w:w="178" w:type="dxa"/>
          <w:trHeight w:val="261"/>
        </w:trPr>
        <w:tc>
          <w:tcPr>
            <w:tcW w:w="2091" w:type="dxa"/>
            <w:gridSpan w:val="2"/>
            <w:hideMark/>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Седых А.Г.</w:t>
            </w:r>
          </w:p>
        </w:tc>
        <w:tc>
          <w:tcPr>
            <w:tcW w:w="6482" w:type="dxa"/>
            <w:gridSpan w:val="2"/>
          </w:tcPr>
          <w:p w:rsidR="009653FB" w:rsidRPr="00BF68A8" w:rsidRDefault="009653FB" w:rsidP="00BF68A8">
            <w:pPr>
              <w:rPr>
                <w:rFonts w:ascii="Times New Roman" w:hAnsi="Times New Roman" w:cs="Times New Roman"/>
                <w:sz w:val="24"/>
                <w:szCs w:val="24"/>
              </w:rPr>
            </w:pPr>
            <w:proofErr w:type="spellStart"/>
            <w:r w:rsidRPr="00BF68A8">
              <w:rPr>
                <w:rFonts w:ascii="Times New Roman" w:hAnsi="Times New Roman" w:cs="Times New Roman"/>
                <w:sz w:val="24"/>
                <w:szCs w:val="24"/>
              </w:rPr>
              <w:t>Артпедагогика</w:t>
            </w:r>
            <w:proofErr w:type="spellEnd"/>
            <w:r w:rsidRPr="00BF68A8">
              <w:rPr>
                <w:rFonts w:ascii="Times New Roman" w:hAnsi="Times New Roman" w:cs="Times New Roman"/>
                <w:sz w:val="24"/>
                <w:szCs w:val="24"/>
              </w:rPr>
              <w:t xml:space="preserve"> в преподавании информатики</w:t>
            </w:r>
          </w:p>
        </w:tc>
        <w:tc>
          <w:tcPr>
            <w:tcW w:w="922" w:type="dxa"/>
            <w:gridSpan w:val="2"/>
          </w:tcPr>
          <w:p w:rsidR="009653FB" w:rsidRPr="00BF68A8" w:rsidRDefault="009653FB" w:rsidP="00BF68A8">
            <w:pPr>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E12C6E" w:rsidTr="00657C54">
        <w:tblPrEx>
          <w:jc w:val="left"/>
        </w:tblPrEx>
        <w:trPr>
          <w:gridBefore w:val="1"/>
          <w:wBefore w:w="178" w:type="dxa"/>
          <w:trHeight w:val="579"/>
        </w:trPr>
        <w:tc>
          <w:tcPr>
            <w:tcW w:w="2091" w:type="dxa"/>
            <w:gridSpan w:val="2"/>
            <w:hideMark/>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Власова М.И.</w:t>
            </w:r>
          </w:p>
        </w:tc>
        <w:tc>
          <w:tcPr>
            <w:tcW w:w="6482" w:type="dxa"/>
            <w:gridSpan w:val="2"/>
            <w:hideMark/>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Методические формы и методы преподавания технологии.</w:t>
            </w:r>
          </w:p>
        </w:tc>
        <w:tc>
          <w:tcPr>
            <w:tcW w:w="922" w:type="dxa"/>
            <w:gridSpan w:val="2"/>
            <w:hideMark/>
          </w:tcPr>
          <w:p w:rsidR="009653FB" w:rsidRPr="00BF68A8" w:rsidRDefault="009653FB" w:rsidP="00BF68A8">
            <w:pPr>
              <w:jc w:val="center"/>
              <w:rPr>
                <w:rFonts w:ascii="Times New Roman" w:hAnsi="Times New Roman" w:cs="Times New Roman"/>
                <w:sz w:val="24"/>
                <w:szCs w:val="24"/>
              </w:rPr>
            </w:pPr>
            <w:r>
              <w:rPr>
                <w:rFonts w:ascii="Times New Roman" w:hAnsi="Times New Roman" w:cs="Times New Roman"/>
                <w:sz w:val="24"/>
                <w:szCs w:val="24"/>
              </w:rPr>
              <w:t>5</w:t>
            </w:r>
          </w:p>
        </w:tc>
      </w:tr>
      <w:tr w:rsidR="009653FB" w:rsidRPr="00E12C6E" w:rsidTr="00657C54">
        <w:tblPrEx>
          <w:jc w:val="left"/>
        </w:tblPrEx>
        <w:trPr>
          <w:gridBefore w:val="1"/>
          <w:wBefore w:w="178" w:type="dxa"/>
          <w:trHeight w:val="261"/>
        </w:trPr>
        <w:tc>
          <w:tcPr>
            <w:tcW w:w="2091" w:type="dxa"/>
            <w:gridSpan w:val="2"/>
            <w:hideMark/>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Тихонова Н.В.</w:t>
            </w:r>
          </w:p>
        </w:tc>
        <w:tc>
          <w:tcPr>
            <w:tcW w:w="6482" w:type="dxa"/>
            <w:gridSpan w:val="2"/>
          </w:tcPr>
          <w:p w:rsidR="009653FB" w:rsidRPr="00BF68A8" w:rsidRDefault="009653FB" w:rsidP="00BF68A8">
            <w:pPr>
              <w:rPr>
                <w:rFonts w:ascii="Times New Roman" w:hAnsi="Times New Roman" w:cs="Times New Roman"/>
                <w:sz w:val="24"/>
                <w:szCs w:val="24"/>
              </w:rPr>
            </w:pPr>
            <w:r w:rsidRPr="00BF68A8">
              <w:rPr>
                <w:rFonts w:ascii="Times New Roman" w:hAnsi="Times New Roman" w:cs="Times New Roman"/>
                <w:sz w:val="24"/>
                <w:szCs w:val="24"/>
              </w:rPr>
              <w:t>Проектная деятельность на уроках</w:t>
            </w:r>
          </w:p>
        </w:tc>
        <w:tc>
          <w:tcPr>
            <w:tcW w:w="922" w:type="dxa"/>
            <w:gridSpan w:val="2"/>
            <w:hideMark/>
          </w:tcPr>
          <w:p w:rsidR="009653FB" w:rsidRPr="00BF68A8" w:rsidRDefault="009653FB" w:rsidP="00B561AB">
            <w:pPr>
              <w:jc w:val="center"/>
              <w:rPr>
                <w:rFonts w:ascii="Times New Roman" w:hAnsi="Times New Roman" w:cs="Times New Roman"/>
                <w:sz w:val="24"/>
                <w:szCs w:val="24"/>
              </w:rPr>
            </w:pPr>
            <w:r>
              <w:rPr>
                <w:rFonts w:ascii="Times New Roman" w:hAnsi="Times New Roman" w:cs="Times New Roman"/>
                <w:sz w:val="24"/>
                <w:szCs w:val="24"/>
              </w:rPr>
              <w:t>3</w:t>
            </w:r>
          </w:p>
        </w:tc>
      </w:tr>
      <w:tr w:rsidR="009653FB" w:rsidRPr="005258D4" w:rsidTr="00657C54">
        <w:tblPrEx>
          <w:jc w:val="left"/>
        </w:tblPrEx>
        <w:trPr>
          <w:gridBefore w:val="1"/>
          <w:wBefore w:w="178" w:type="dxa"/>
        </w:trPr>
        <w:tc>
          <w:tcPr>
            <w:tcW w:w="2091" w:type="dxa"/>
            <w:gridSpan w:val="2"/>
          </w:tcPr>
          <w:p w:rsidR="009653FB" w:rsidRPr="005258D4" w:rsidRDefault="009653FB" w:rsidP="00DE5A6D">
            <w:pPr>
              <w:rPr>
                <w:rFonts w:ascii="Times New Roman" w:hAnsi="Times New Roman" w:cs="Times New Roman"/>
                <w:sz w:val="24"/>
                <w:szCs w:val="24"/>
              </w:rPr>
            </w:pPr>
            <w:r w:rsidRPr="005258D4">
              <w:rPr>
                <w:rFonts w:ascii="Times New Roman" w:hAnsi="Times New Roman" w:cs="Times New Roman"/>
                <w:sz w:val="24"/>
                <w:szCs w:val="24"/>
              </w:rPr>
              <w:t xml:space="preserve">Аникина </w:t>
            </w:r>
            <w:r>
              <w:rPr>
                <w:rFonts w:ascii="Times New Roman" w:hAnsi="Times New Roman" w:cs="Times New Roman"/>
                <w:sz w:val="24"/>
                <w:szCs w:val="24"/>
              </w:rPr>
              <w:t>Е.В.</w:t>
            </w:r>
          </w:p>
        </w:tc>
        <w:tc>
          <w:tcPr>
            <w:tcW w:w="6482" w:type="dxa"/>
            <w:gridSpan w:val="2"/>
          </w:tcPr>
          <w:p w:rsidR="009653FB" w:rsidRPr="005258D4" w:rsidRDefault="009653FB" w:rsidP="00D76B14">
            <w:pPr>
              <w:rPr>
                <w:rFonts w:ascii="Times New Roman" w:hAnsi="Times New Roman" w:cs="Times New Roman"/>
                <w:sz w:val="24"/>
                <w:szCs w:val="24"/>
              </w:rPr>
            </w:pPr>
            <w:r w:rsidRPr="005258D4">
              <w:rPr>
                <w:rFonts w:ascii="Times New Roman" w:hAnsi="Times New Roman" w:cs="Times New Roman"/>
                <w:sz w:val="24"/>
                <w:szCs w:val="24"/>
              </w:rPr>
              <w:t>Современный урок как основа эффективного и качественного образования в условиях ФГОС</w:t>
            </w:r>
          </w:p>
        </w:tc>
        <w:tc>
          <w:tcPr>
            <w:tcW w:w="922" w:type="dxa"/>
            <w:gridSpan w:val="2"/>
          </w:tcPr>
          <w:p w:rsidR="009653FB" w:rsidRPr="005258D4" w:rsidRDefault="009653FB" w:rsidP="00B561AB">
            <w:pPr>
              <w:jc w:val="center"/>
              <w:rPr>
                <w:rFonts w:ascii="Times New Roman" w:hAnsi="Times New Roman" w:cs="Times New Roman"/>
                <w:sz w:val="24"/>
                <w:szCs w:val="24"/>
              </w:rPr>
            </w:pPr>
            <w:r w:rsidRPr="005258D4">
              <w:rPr>
                <w:rFonts w:ascii="Times New Roman" w:hAnsi="Times New Roman" w:cs="Times New Roman"/>
                <w:sz w:val="24"/>
                <w:szCs w:val="24"/>
              </w:rPr>
              <w:t>5</w:t>
            </w:r>
          </w:p>
        </w:tc>
      </w:tr>
      <w:tr w:rsidR="009653FB" w:rsidRPr="005258D4" w:rsidTr="00657C54">
        <w:tblPrEx>
          <w:jc w:val="left"/>
        </w:tblPrEx>
        <w:trPr>
          <w:gridBefore w:val="1"/>
          <w:wBefore w:w="178" w:type="dxa"/>
        </w:trPr>
        <w:tc>
          <w:tcPr>
            <w:tcW w:w="2091" w:type="dxa"/>
            <w:gridSpan w:val="2"/>
          </w:tcPr>
          <w:p w:rsidR="009653FB" w:rsidRPr="005258D4" w:rsidRDefault="009653FB" w:rsidP="00DE5A6D">
            <w:pPr>
              <w:rPr>
                <w:rFonts w:ascii="Times New Roman" w:hAnsi="Times New Roman" w:cs="Times New Roman"/>
                <w:sz w:val="24"/>
                <w:szCs w:val="24"/>
              </w:rPr>
            </w:pPr>
            <w:r w:rsidRPr="005258D4">
              <w:rPr>
                <w:rFonts w:ascii="Times New Roman" w:hAnsi="Times New Roman" w:cs="Times New Roman"/>
                <w:sz w:val="24"/>
                <w:szCs w:val="24"/>
              </w:rPr>
              <w:t xml:space="preserve">Руденко </w:t>
            </w:r>
            <w:r>
              <w:rPr>
                <w:rFonts w:ascii="Times New Roman" w:hAnsi="Times New Roman" w:cs="Times New Roman"/>
                <w:sz w:val="24"/>
                <w:szCs w:val="24"/>
              </w:rPr>
              <w:t>В.В.</w:t>
            </w:r>
          </w:p>
        </w:tc>
        <w:tc>
          <w:tcPr>
            <w:tcW w:w="6482" w:type="dxa"/>
            <w:gridSpan w:val="2"/>
          </w:tcPr>
          <w:p w:rsidR="009653FB" w:rsidRPr="005258D4" w:rsidRDefault="009653FB" w:rsidP="00CD526B">
            <w:pPr>
              <w:rPr>
                <w:rFonts w:ascii="Times New Roman" w:hAnsi="Times New Roman" w:cs="Times New Roman"/>
                <w:sz w:val="24"/>
                <w:szCs w:val="24"/>
              </w:rPr>
            </w:pPr>
            <w:r>
              <w:rPr>
                <w:rFonts w:ascii="Times New Roman" w:hAnsi="Times New Roman" w:cs="Times New Roman"/>
                <w:sz w:val="24"/>
                <w:szCs w:val="24"/>
              </w:rPr>
              <w:t xml:space="preserve">Технология </w:t>
            </w:r>
            <w:proofErr w:type="spellStart"/>
            <w:r>
              <w:rPr>
                <w:rFonts w:ascii="Times New Roman" w:hAnsi="Times New Roman" w:cs="Times New Roman"/>
                <w:sz w:val="24"/>
                <w:szCs w:val="24"/>
              </w:rPr>
              <w:t>Геймо</w:t>
            </w:r>
            <w:r w:rsidRPr="005258D4">
              <w:rPr>
                <w:rFonts w:ascii="Times New Roman" w:hAnsi="Times New Roman" w:cs="Times New Roman"/>
                <w:sz w:val="24"/>
                <w:szCs w:val="24"/>
              </w:rPr>
              <w:t>фикация</w:t>
            </w:r>
            <w:proofErr w:type="spellEnd"/>
            <w:r w:rsidRPr="005258D4">
              <w:rPr>
                <w:rFonts w:ascii="Times New Roman" w:hAnsi="Times New Roman" w:cs="Times New Roman"/>
                <w:sz w:val="24"/>
                <w:szCs w:val="24"/>
              </w:rPr>
              <w:t xml:space="preserve"> в преподавании английского языка</w:t>
            </w:r>
          </w:p>
        </w:tc>
        <w:tc>
          <w:tcPr>
            <w:tcW w:w="922" w:type="dxa"/>
            <w:gridSpan w:val="2"/>
          </w:tcPr>
          <w:p w:rsidR="009653FB" w:rsidRPr="005258D4" w:rsidRDefault="009653FB" w:rsidP="00B561AB">
            <w:pPr>
              <w:jc w:val="center"/>
              <w:rPr>
                <w:rFonts w:ascii="Times New Roman" w:hAnsi="Times New Roman" w:cs="Times New Roman"/>
                <w:sz w:val="24"/>
                <w:szCs w:val="24"/>
              </w:rPr>
            </w:pPr>
            <w:r w:rsidRPr="005258D4">
              <w:rPr>
                <w:rFonts w:ascii="Times New Roman" w:hAnsi="Times New Roman" w:cs="Times New Roman"/>
                <w:sz w:val="24"/>
                <w:szCs w:val="24"/>
              </w:rPr>
              <w:t>1</w:t>
            </w:r>
          </w:p>
        </w:tc>
      </w:tr>
      <w:tr w:rsidR="009653FB" w:rsidRPr="005258D4" w:rsidTr="00657C54">
        <w:tblPrEx>
          <w:jc w:val="left"/>
        </w:tblPrEx>
        <w:trPr>
          <w:gridBefore w:val="1"/>
          <w:wBefore w:w="178" w:type="dxa"/>
        </w:trPr>
        <w:tc>
          <w:tcPr>
            <w:tcW w:w="2091" w:type="dxa"/>
            <w:gridSpan w:val="2"/>
          </w:tcPr>
          <w:p w:rsidR="009653FB" w:rsidRPr="005258D4" w:rsidRDefault="009653FB" w:rsidP="00D76B14">
            <w:pPr>
              <w:rPr>
                <w:rFonts w:ascii="Times New Roman" w:hAnsi="Times New Roman" w:cs="Times New Roman"/>
                <w:sz w:val="24"/>
                <w:szCs w:val="24"/>
              </w:rPr>
            </w:pPr>
            <w:r w:rsidRPr="005258D4">
              <w:rPr>
                <w:rFonts w:ascii="Times New Roman" w:hAnsi="Times New Roman" w:cs="Times New Roman"/>
                <w:sz w:val="24"/>
                <w:szCs w:val="24"/>
              </w:rPr>
              <w:t xml:space="preserve">Пронина </w:t>
            </w:r>
            <w:r>
              <w:rPr>
                <w:rFonts w:ascii="Times New Roman" w:hAnsi="Times New Roman" w:cs="Times New Roman"/>
                <w:sz w:val="24"/>
                <w:szCs w:val="24"/>
              </w:rPr>
              <w:t>К.В.</w:t>
            </w:r>
          </w:p>
          <w:p w:rsidR="009653FB" w:rsidRPr="005258D4" w:rsidRDefault="009653FB" w:rsidP="00D76B14">
            <w:pPr>
              <w:rPr>
                <w:rFonts w:ascii="Times New Roman" w:hAnsi="Times New Roman" w:cs="Times New Roman"/>
                <w:sz w:val="24"/>
                <w:szCs w:val="24"/>
              </w:rPr>
            </w:pPr>
          </w:p>
        </w:tc>
        <w:tc>
          <w:tcPr>
            <w:tcW w:w="6482" w:type="dxa"/>
            <w:gridSpan w:val="2"/>
          </w:tcPr>
          <w:p w:rsidR="009653FB" w:rsidRPr="005258D4" w:rsidRDefault="009653FB" w:rsidP="00D76B14">
            <w:pPr>
              <w:rPr>
                <w:rFonts w:ascii="Times New Roman" w:hAnsi="Times New Roman" w:cs="Times New Roman"/>
                <w:sz w:val="24"/>
                <w:szCs w:val="24"/>
              </w:rPr>
            </w:pPr>
            <w:r w:rsidRPr="005258D4">
              <w:rPr>
                <w:rFonts w:ascii="Times New Roman" w:hAnsi="Times New Roman" w:cs="Times New Roman"/>
                <w:sz w:val="24"/>
                <w:szCs w:val="24"/>
              </w:rPr>
              <w:t>Современные  педагогические технологии на уроках английского языка в начальной школе</w:t>
            </w:r>
          </w:p>
        </w:tc>
        <w:tc>
          <w:tcPr>
            <w:tcW w:w="922" w:type="dxa"/>
            <w:gridSpan w:val="2"/>
          </w:tcPr>
          <w:p w:rsidR="009653FB" w:rsidRPr="005258D4" w:rsidRDefault="009653FB" w:rsidP="00B561AB">
            <w:pPr>
              <w:jc w:val="center"/>
              <w:rPr>
                <w:rFonts w:ascii="Times New Roman" w:hAnsi="Times New Roman" w:cs="Times New Roman"/>
                <w:sz w:val="24"/>
                <w:szCs w:val="24"/>
              </w:rPr>
            </w:pPr>
            <w:r w:rsidRPr="005258D4">
              <w:rPr>
                <w:rFonts w:ascii="Times New Roman" w:hAnsi="Times New Roman" w:cs="Times New Roman"/>
                <w:sz w:val="24"/>
                <w:szCs w:val="24"/>
              </w:rPr>
              <w:t>3</w:t>
            </w:r>
          </w:p>
        </w:tc>
      </w:tr>
      <w:tr w:rsidR="009653FB" w:rsidRPr="005258D4" w:rsidTr="00657C54">
        <w:tblPrEx>
          <w:jc w:val="left"/>
        </w:tblPrEx>
        <w:trPr>
          <w:gridBefore w:val="1"/>
          <w:wBefore w:w="178" w:type="dxa"/>
        </w:trPr>
        <w:tc>
          <w:tcPr>
            <w:tcW w:w="2091" w:type="dxa"/>
            <w:gridSpan w:val="2"/>
          </w:tcPr>
          <w:p w:rsidR="009653FB" w:rsidRPr="005258D4" w:rsidRDefault="009653FB" w:rsidP="00D76B14">
            <w:pPr>
              <w:rPr>
                <w:rFonts w:ascii="Times New Roman" w:hAnsi="Times New Roman" w:cs="Times New Roman"/>
                <w:sz w:val="24"/>
                <w:szCs w:val="24"/>
              </w:rPr>
            </w:pPr>
            <w:proofErr w:type="spellStart"/>
            <w:r>
              <w:rPr>
                <w:rFonts w:ascii="Times New Roman" w:hAnsi="Times New Roman" w:cs="Times New Roman"/>
                <w:sz w:val="24"/>
                <w:szCs w:val="24"/>
              </w:rPr>
              <w:t>Улискова</w:t>
            </w:r>
            <w:proofErr w:type="spellEnd"/>
            <w:r>
              <w:rPr>
                <w:rFonts w:ascii="Times New Roman" w:hAnsi="Times New Roman" w:cs="Times New Roman"/>
                <w:sz w:val="24"/>
                <w:szCs w:val="24"/>
              </w:rPr>
              <w:t xml:space="preserve"> В.Е.</w:t>
            </w:r>
          </w:p>
        </w:tc>
        <w:tc>
          <w:tcPr>
            <w:tcW w:w="6482" w:type="dxa"/>
            <w:gridSpan w:val="2"/>
          </w:tcPr>
          <w:p w:rsidR="009653FB" w:rsidRPr="005258D4" w:rsidRDefault="009653FB" w:rsidP="00D76B14">
            <w:pPr>
              <w:rPr>
                <w:rFonts w:ascii="Times New Roman" w:hAnsi="Times New Roman" w:cs="Times New Roman"/>
                <w:sz w:val="24"/>
                <w:szCs w:val="24"/>
              </w:rPr>
            </w:pPr>
            <w:r>
              <w:rPr>
                <w:rFonts w:ascii="Times New Roman" w:hAnsi="Times New Roman" w:cs="Times New Roman"/>
                <w:sz w:val="24"/>
                <w:szCs w:val="24"/>
              </w:rPr>
              <w:t>Игровые технологии на уроках в рамках ФГОС</w:t>
            </w:r>
          </w:p>
        </w:tc>
        <w:tc>
          <w:tcPr>
            <w:tcW w:w="922" w:type="dxa"/>
            <w:gridSpan w:val="2"/>
          </w:tcPr>
          <w:p w:rsidR="009653FB" w:rsidRPr="005258D4" w:rsidRDefault="009653FB" w:rsidP="00D76B14">
            <w:pPr>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5258D4" w:rsidTr="00657C54">
        <w:tblPrEx>
          <w:jc w:val="left"/>
        </w:tblPrEx>
        <w:trPr>
          <w:gridBefore w:val="1"/>
          <w:wBefore w:w="178" w:type="dxa"/>
        </w:trPr>
        <w:tc>
          <w:tcPr>
            <w:tcW w:w="2091" w:type="dxa"/>
            <w:gridSpan w:val="2"/>
          </w:tcPr>
          <w:p w:rsidR="009653FB" w:rsidRPr="005258D4" w:rsidRDefault="009653FB" w:rsidP="00D76B14">
            <w:pPr>
              <w:rPr>
                <w:rFonts w:ascii="Times New Roman" w:hAnsi="Times New Roman" w:cs="Times New Roman"/>
                <w:sz w:val="24"/>
                <w:szCs w:val="24"/>
              </w:rPr>
            </w:pPr>
            <w:r>
              <w:rPr>
                <w:rFonts w:ascii="Times New Roman" w:hAnsi="Times New Roman" w:cs="Times New Roman"/>
                <w:sz w:val="24"/>
                <w:szCs w:val="24"/>
              </w:rPr>
              <w:t>Симонова М.С.</w:t>
            </w:r>
          </w:p>
        </w:tc>
        <w:tc>
          <w:tcPr>
            <w:tcW w:w="6482" w:type="dxa"/>
            <w:gridSpan w:val="2"/>
          </w:tcPr>
          <w:p w:rsidR="009653FB" w:rsidRPr="005258D4" w:rsidRDefault="009653FB" w:rsidP="00D76B14">
            <w:pPr>
              <w:rPr>
                <w:rFonts w:ascii="Times New Roman" w:hAnsi="Times New Roman" w:cs="Times New Roman"/>
                <w:sz w:val="24"/>
                <w:szCs w:val="24"/>
              </w:rPr>
            </w:pPr>
            <w:r>
              <w:rPr>
                <w:rFonts w:ascii="Times New Roman" w:hAnsi="Times New Roman" w:cs="Times New Roman"/>
                <w:sz w:val="24"/>
                <w:szCs w:val="24"/>
              </w:rPr>
              <w:t>Развитие логического мышления на уроках математики в рамках ФГОС</w:t>
            </w:r>
          </w:p>
        </w:tc>
        <w:tc>
          <w:tcPr>
            <w:tcW w:w="922" w:type="dxa"/>
            <w:gridSpan w:val="2"/>
          </w:tcPr>
          <w:p w:rsidR="009653FB" w:rsidRPr="005258D4" w:rsidRDefault="009653FB" w:rsidP="00B561AB">
            <w:pPr>
              <w:jc w:val="center"/>
              <w:rPr>
                <w:rFonts w:ascii="Times New Roman" w:hAnsi="Times New Roman" w:cs="Times New Roman"/>
                <w:sz w:val="24"/>
                <w:szCs w:val="24"/>
              </w:rPr>
            </w:pPr>
            <w:r>
              <w:rPr>
                <w:rFonts w:ascii="Times New Roman" w:hAnsi="Times New Roman" w:cs="Times New Roman"/>
                <w:sz w:val="24"/>
                <w:szCs w:val="24"/>
              </w:rPr>
              <w:t>4</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Кулагина С.Г.</w:t>
            </w:r>
          </w:p>
        </w:tc>
        <w:tc>
          <w:tcPr>
            <w:tcW w:w="6482" w:type="dxa"/>
            <w:gridSpan w:val="2"/>
          </w:tcPr>
          <w:p w:rsidR="009653FB" w:rsidRDefault="00E64072" w:rsidP="00D76B14">
            <w:pPr>
              <w:rPr>
                <w:rFonts w:ascii="Times New Roman" w:hAnsi="Times New Roman" w:cs="Times New Roman"/>
                <w:sz w:val="24"/>
                <w:szCs w:val="24"/>
              </w:rPr>
            </w:pPr>
            <w:r>
              <w:rPr>
                <w:rFonts w:ascii="Times New Roman" w:hAnsi="Times New Roman" w:cs="Times New Roman"/>
                <w:sz w:val="24"/>
                <w:szCs w:val="24"/>
              </w:rPr>
              <w:t>Развитие игровой и учебно-познав</w:t>
            </w:r>
            <w:r w:rsidR="009653FB">
              <w:rPr>
                <w:rFonts w:ascii="Times New Roman" w:hAnsi="Times New Roman" w:cs="Times New Roman"/>
                <w:sz w:val="24"/>
                <w:szCs w:val="24"/>
              </w:rPr>
              <w:t>ательной деятельности младших школьников в условиях реализации ФГОС</w:t>
            </w:r>
          </w:p>
        </w:tc>
        <w:tc>
          <w:tcPr>
            <w:tcW w:w="922" w:type="dxa"/>
            <w:gridSpan w:val="2"/>
          </w:tcPr>
          <w:p w:rsidR="009653FB" w:rsidRDefault="009653FB" w:rsidP="00B561AB">
            <w:pPr>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Власова Н.В.</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Формирование математических представлений</w:t>
            </w:r>
          </w:p>
        </w:tc>
        <w:tc>
          <w:tcPr>
            <w:tcW w:w="922" w:type="dxa"/>
            <w:gridSpan w:val="2"/>
          </w:tcPr>
          <w:p w:rsidR="009653FB" w:rsidRDefault="009653FB" w:rsidP="00B561AB">
            <w:pPr>
              <w:jc w:val="center"/>
              <w:rPr>
                <w:rFonts w:ascii="Times New Roman" w:hAnsi="Times New Roman" w:cs="Times New Roman"/>
                <w:sz w:val="24"/>
                <w:szCs w:val="24"/>
              </w:rPr>
            </w:pPr>
            <w:r>
              <w:rPr>
                <w:rFonts w:ascii="Times New Roman" w:hAnsi="Times New Roman" w:cs="Times New Roman"/>
                <w:sz w:val="24"/>
                <w:szCs w:val="24"/>
              </w:rPr>
              <w:t>2</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Борисова С.В.</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Работа над словарными словами</w:t>
            </w:r>
          </w:p>
        </w:tc>
        <w:tc>
          <w:tcPr>
            <w:tcW w:w="922" w:type="dxa"/>
            <w:gridSpan w:val="2"/>
          </w:tcPr>
          <w:p w:rsidR="009653FB" w:rsidRDefault="009653FB" w:rsidP="00B561AB">
            <w:pPr>
              <w:jc w:val="center"/>
              <w:rPr>
                <w:rFonts w:ascii="Times New Roman" w:hAnsi="Times New Roman" w:cs="Times New Roman"/>
                <w:sz w:val="24"/>
                <w:szCs w:val="24"/>
              </w:rPr>
            </w:pPr>
            <w:r>
              <w:rPr>
                <w:rFonts w:ascii="Times New Roman" w:hAnsi="Times New Roman" w:cs="Times New Roman"/>
                <w:sz w:val="24"/>
                <w:szCs w:val="24"/>
              </w:rPr>
              <w:t>2</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proofErr w:type="spellStart"/>
            <w:r>
              <w:rPr>
                <w:rFonts w:ascii="Times New Roman" w:hAnsi="Times New Roman" w:cs="Times New Roman"/>
                <w:sz w:val="24"/>
                <w:szCs w:val="24"/>
              </w:rPr>
              <w:t>Кутугина</w:t>
            </w:r>
            <w:proofErr w:type="spellEnd"/>
            <w:r>
              <w:rPr>
                <w:rFonts w:ascii="Times New Roman" w:hAnsi="Times New Roman" w:cs="Times New Roman"/>
                <w:sz w:val="24"/>
                <w:szCs w:val="24"/>
              </w:rPr>
              <w:t xml:space="preserve"> Н.Н.</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 как одно из условий формирования УУД младших школьников</w:t>
            </w:r>
          </w:p>
        </w:tc>
        <w:tc>
          <w:tcPr>
            <w:tcW w:w="922" w:type="dxa"/>
            <w:gridSpan w:val="2"/>
          </w:tcPr>
          <w:p w:rsidR="009653FB" w:rsidRDefault="009653FB" w:rsidP="00B561AB">
            <w:pPr>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Русина О.А.</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Проектная работа в начальной школе</w:t>
            </w:r>
          </w:p>
        </w:tc>
        <w:tc>
          <w:tcPr>
            <w:tcW w:w="922" w:type="dxa"/>
            <w:gridSpan w:val="2"/>
          </w:tcPr>
          <w:p w:rsidR="009653FB" w:rsidRDefault="009653FB" w:rsidP="00B561AB">
            <w:pPr>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proofErr w:type="spellStart"/>
            <w:r>
              <w:rPr>
                <w:rFonts w:ascii="Times New Roman" w:hAnsi="Times New Roman" w:cs="Times New Roman"/>
                <w:sz w:val="24"/>
                <w:szCs w:val="24"/>
              </w:rPr>
              <w:t>Утенина</w:t>
            </w:r>
            <w:proofErr w:type="spellEnd"/>
            <w:r>
              <w:rPr>
                <w:rFonts w:ascii="Times New Roman" w:hAnsi="Times New Roman" w:cs="Times New Roman"/>
                <w:sz w:val="24"/>
                <w:szCs w:val="24"/>
              </w:rPr>
              <w:t xml:space="preserve"> Н.Н.</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Развитие речи на уроках литературного чтения</w:t>
            </w:r>
          </w:p>
        </w:tc>
        <w:tc>
          <w:tcPr>
            <w:tcW w:w="922" w:type="dxa"/>
            <w:gridSpan w:val="2"/>
          </w:tcPr>
          <w:p w:rsidR="009653FB" w:rsidRDefault="009653FB" w:rsidP="00B561AB">
            <w:pPr>
              <w:jc w:val="center"/>
              <w:rPr>
                <w:rFonts w:ascii="Times New Roman" w:hAnsi="Times New Roman" w:cs="Times New Roman"/>
                <w:sz w:val="24"/>
                <w:szCs w:val="24"/>
              </w:rPr>
            </w:pPr>
            <w:r>
              <w:rPr>
                <w:rFonts w:ascii="Times New Roman" w:hAnsi="Times New Roman" w:cs="Times New Roman"/>
                <w:sz w:val="24"/>
                <w:szCs w:val="24"/>
              </w:rPr>
              <w:t>4</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Тищенко О.Ф.</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Формы работы над стихотворением на уроках литературного чтения в начальной школе</w:t>
            </w:r>
          </w:p>
        </w:tc>
        <w:tc>
          <w:tcPr>
            <w:tcW w:w="922" w:type="dxa"/>
            <w:gridSpan w:val="2"/>
          </w:tcPr>
          <w:p w:rsidR="009653FB" w:rsidRDefault="009653FB" w:rsidP="00B561AB">
            <w:pPr>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proofErr w:type="spellStart"/>
            <w:r>
              <w:rPr>
                <w:rFonts w:ascii="Times New Roman" w:hAnsi="Times New Roman" w:cs="Times New Roman"/>
                <w:sz w:val="24"/>
                <w:szCs w:val="24"/>
              </w:rPr>
              <w:t>Жевелюк</w:t>
            </w:r>
            <w:proofErr w:type="spellEnd"/>
            <w:r>
              <w:rPr>
                <w:rFonts w:ascii="Times New Roman" w:hAnsi="Times New Roman" w:cs="Times New Roman"/>
                <w:sz w:val="24"/>
                <w:szCs w:val="24"/>
              </w:rPr>
              <w:t xml:space="preserve"> В.Ю.</w:t>
            </w:r>
          </w:p>
        </w:tc>
        <w:tc>
          <w:tcPr>
            <w:tcW w:w="6482" w:type="dxa"/>
            <w:gridSpan w:val="2"/>
          </w:tcPr>
          <w:p w:rsidR="009653FB" w:rsidRDefault="009653FB" w:rsidP="00E64072">
            <w:pPr>
              <w:rPr>
                <w:rFonts w:ascii="Times New Roman" w:hAnsi="Times New Roman" w:cs="Times New Roman"/>
                <w:sz w:val="24"/>
                <w:szCs w:val="24"/>
              </w:rPr>
            </w:pPr>
            <w:r>
              <w:rPr>
                <w:rFonts w:ascii="Times New Roman" w:hAnsi="Times New Roman" w:cs="Times New Roman"/>
                <w:sz w:val="24"/>
                <w:szCs w:val="24"/>
              </w:rPr>
              <w:t>Развитие игровой и учебно-позна</w:t>
            </w:r>
            <w:r w:rsidR="00E64072">
              <w:rPr>
                <w:rFonts w:ascii="Times New Roman" w:hAnsi="Times New Roman" w:cs="Times New Roman"/>
                <w:sz w:val="24"/>
                <w:szCs w:val="24"/>
              </w:rPr>
              <w:t>в</w:t>
            </w:r>
            <w:r>
              <w:rPr>
                <w:rFonts w:ascii="Times New Roman" w:hAnsi="Times New Roman" w:cs="Times New Roman"/>
                <w:sz w:val="24"/>
                <w:szCs w:val="24"/>
              </w:rPr>
              <w:t>ательной деятельности младших школьников в условиях реализации ФГОС</w:t>
            </w:r>
          </w:p>
        </w:tc>
        <w:tc>
          <w:tcPr>
            <w:tcW w:w="922" w:type="dxa"/>
            <w:gridSpan w:val="2"/>
          </w:tcPr>
          <w:p w:rsidR="009653FB" w:rsidRDefault="009653FB" w:rsidP="00D76B14">
            <w:pPr>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Скосырская АА</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Инновационные технологии в обучении и преподавании географии</w:t>
            </w:r>
          </w:p>
        </w:tc>
        <w:tc>
          <w:tcPr>
            <w:tcW w:w="922" w:type="dxa"/>
            <w:gridSpan w:val="2"/>
          </w:tcPr>
          <w:p w:rsidR="009653FB" w:rsidRDefault="009653FB" w:rsidP="00D76B14">
            <w:pPr>
              <w:jc w:val="center"/>
              <w:rPr>
                <w:rFonts w:ascii="Times New Roman" w:hAnsi="Times New Roman" w:cs="Times New Roman"/>
                <w:sz w:val="24"/>
                <w:szCs w:val="24"/>
              </w:rPr>
            </w:pPr>
            <w:r>
              <w:rPr>
                <w:rFonts w:ascii="Times New Roman" w:hAnsi="Times New Roman" w:cs="Times New Roman"/>
                <w:sz w:val="24"/>
                <w:szCs w:val="24"/>
              </w:rPr>
              <w:t>2</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proofErr w:type="spellStart"/>
            <w:r>
              <w:rPr>
                <w:rFonts w:ascii="Times New Roman" w:hAnsi="Times New Roman" w:cs="Times New Roman"/>
                <w:sz w:val="24"/>
                <w:szCs w:val="24"/>
              </w:rPr>
              <w:t>Царегородцева</w:t>
            </w:r>
            <w:proofErr w:type="spellEnd"/>
            <w:r>
              <w:rPr>
                <w:rFonts w:ascii="Times New Roman" w:hAnsi="Times New Roman" w:cs="Times New Roman"/>
                <w:sz w:val="24"/>
                <w:szCs w:val="24"/>
              </w:rPr>
              <w:t xml:space="preserve"> Н.А.</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Современные подходы в организации учебной деятельности школьников в рамках стандартов 2 поколения</w:t>
            </w:r>
          </w:p>
        </w:tc>
        <w:tc>
          <w:tcPr>
            <w:tcW w:w="922" w:type="dxa"/>
            <w:gridSpan w:val="2"/>
          </w:tcPr>
          <w:p w:rsidR="009653FB" w:rsidRDefault="009653FB" w:rsidP="00D76B14">
            <w:pPr>
              <w:jc w:val="center"/>
              <w:rPr>
                <w:rFonts w:ascii="Times New Roman" w:hAnsi="Times New Roman" w:cs="Times New Roman"/>
                <w:sz w:val="24"/>
                <w:szCs w:val="24"/>
              </w:rPr>
            </w:pPr>
            <w:r>
              <w:rPr>
                <w:rFonts w:ascii="Times New Roman" w:hAnsi="Times New Roman" w:cs="Times New Roman"/>
                <w:sz w:val="24"/>
                <w:szCs w:val="24"/>
              </w:rPr>
              <w:t>2</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Герасименко НН</w:t>
            </w:r>
          </w:p>
        </w:tc>
        <w:tc>
          <w:tcPr>
            <w:tcW w:w="6482" w:type="dxa"/>
            <w:gridSpan w:val="2"/>
          </w:tcPr>
          <w:p w:rsidR="009653FB" w:rsidRDefault="009653FB" w:rsidP="00D76B14">
            <w:pPr>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на уроках физкультуры</w:t>
            </w:r>
          </w:p>
        </w:tc>
        <w:tc>
          <w:tcPr>
            <w:tcW w:w="922" w:type="dxa"/>
            <w:gridSpan w:val="2"/>
          </w:tcPr>
          <w:p w:rsidR="009653FB" w:rsidRDefault="009653FB" w:rsidP="00D76B14">
            <w:pPr>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proofErr w:type="spellStart"/>
            <w:r>
              <w:rPr>
                <w:rFonts w:ascii="Times New Roman" w:hAnsi="Times New Roman" w:cs="Times New Roman"/>
                <w:sz w:val="24"/>
                <w:szCs w:val="24"/>
              </w:rPr>
              <w:t>Савватеева</w:t>
            </w:r>
            <w:proofErr w:type="spellEnd"/>
            <w:r>
              <w:rPr>
                <w:rFonts w:ascii="Times New Roman" w:hAnsi="Times New Roman" w:cs="Times New Roman"/>
                <w:sz w:val="24"/>
                <w:szCs w:val="24"/>
              </w:rPr>
              <w:t xml:space="preserve"> О.Я.</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Развитие образовательного, воспитательного потенциала учащихся на занятиях физкультурой</w:t>
            </w:r>
          </w:p>
        </w:tc>
        <w:tc>
          <w:tcPr>
            <w:tcW w:w="922" w:type="dxa"/>
            <w:gridSpan w:val="2"/>
          </w:tcPr>
          <w:p w:rsidR="009653FB" w:rsidRDefault="009653FB" w:rsidP="00D76B14">
            <w:pPr>
              <w:jc w:val="center"/>
              <w:rPr>
                <w:rFonts w:ascii="Times New Roman" w:hAnsi="Times New Roman" w:cs="Times New Roman"/>
                <w:sz w:val="24"/>
                <w:szCs w:val="24"/>
              </w:rPr>
            </w:pPr>
            <w:r>
              <w:rPr>
                <w:rFonts w:ascii="Times New Roman" w:hAnsi="Times New Roman" w:cs="Times New Roman"/>
                <w:sz w:val="24"/>
                <w:szCs w:val="24"/>
              </w:rPr>
              <w:t>1</w:t>
            </w:r>
          </w:p>
        </w:tc>
      </w:tr>
      <w:tr w:rsidR="009653FB" w:rsidRPr="005258D4" w:rsidTr="00657C54">
        <w:tblPrEx>
          <w:jc w:val="left"/>
        </w:tblPrEx>
        <w:trPr>
          <w:gridBefore w:val="1"/>
          <w:wBefore w:w="178" w:type="dxa"/>
        </w:trPr>
        <w:tc>
          <w:tcPr>
            <w:tcW w:w="2091"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Ширяева Е.К.</w:t>
            </w:r>
          </w:p>
        </w:tc>
        <w:tc>
          <w:tcPr>
            <w:tcW w:w="6482" w:type="dxa"/>
            <w:gridSpan w:val="2"/>
          </w:tcPr>
          <w:p w:rsidR="009653FB" w:rsidRDefault="009653FB" w:rsidP="00D76B14">
            <w:pPr>
              <w:rPr>
                <w:rFonts w:ascii="Times New Roman" w:hAnsi="Times New Roman" w:cs="Times New Roman"/>
                <w:sz w:val="24"/>
                <w:szCs w:val="24"/>
              </w:rPr>
            </w:pPr>
            <w:r>
              <w:rPr>
                <w:rFonts w:ascii="Times New Roman" w:hAnsi="Times New Roman" w:cs="Times New Roman"/>
                <w:sz w:val="24"/>
                <w:szCs w:val="24"/>
              </w:rPr>
              <w:t>Введение интерактивных и деятельных компонентов в обучении химии, ОБЖ в рамках реализации ФГОС</w:t>
            </w:r>
          </w:p>
        </w:tc>
        <w:tc>
          <w:tcPr>
            <w:tcW w:w="922" w:type="dxa"/>
            <w:gridSpan w:val="2"/>
          </w:tcPr>
          <w:p w:rsidR="009653FB" w:rsidRDefault="009653FB" w:rsidP="00D76B14">
            <w:pPr>
              <w:jc w:val="center"/>
              <w:rPr>
                <w:rFonts w:ascii="Times New Roman" w:hAnsi="Times New Roman" w:cs="Times New Roman"/>
                <w:sz w:val="24"/>
                <w:szCs w:val="24"/>
              </w:rPr>
            </w:pPr>
            <w:r>
              <w:rPr>
                <w:rFonts w:ascii="Times New Roman" w:hAnsi="Times New Roman" w:cs="Times New Roman"/>
                <w:sz w:val="24"/>
                <w:szCs w:val="24"/>
              </w:rPr>
              <w:t>3</w:t>
            </w:r>
          </w:p>
        </w:tc>
      </w:tr>
    </w:tbl>
    <w:p w:rsidR="00A51545" w:rsidRDefault="009653FB" w:rsidP="00325690">
      <w:pPr>
        <w:pStyle w:val="a3"/>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657C54" w:rsidRDefault="00657C54" w:rsidP="009653FB">
      <w:pPr>
        <w:pStyle w:val="a3"/>
        <w:spacing w:after="0" w:line="240" w:lineRule="auto"/>
        <w:ind w:left="-284"/>
        <w:jc w:val="both"/>
        <w:rPr>
          <w:rFonts w:ascii="Times New Roman" w:hAnsi="Times New Roman"/>
          <w:sz w:val="24"/>
          <w:szCs w:val="24"/>
        </w:rPr>
      </w:pPr>
    </w:p>
    <w:p w:rsidR="00657C54" w:rsidRDefault="00657C54" w:rsidP="009653FB">
      <w:pPr>
        <w:pStyle w:val="a3"/>
        <w:spacing w:after="0" w:line="240" w:lineRule="auto"/>
        <w:ind w:left="-284"/>
        <w:jc w:val="both"/>
        <w:rPr>
          <w:rFonts w:ascii="Times New Roman" w:hAnsi="Times New Roman"/>
          <w:sz w:val="24"/>
          <w:szCs w:val="24"/>
        </w:rPr>
      </w:pPr>
    </w:p>
    <w:p w:rsidR="009653FB" w:rsidRDefault="00CE5737" w:rsidP="009653FB">
      <w:pPr>
        <w:pStyle w:val="a3"/>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9653FB" w:rsidRPr="007D3301">
        <w:rPr>
          <w:rFonts w:ascii="Times New Roman" w:hAnsi="Times New Roman"/>
          <w:b/>
          <w:sz w:val="24"/>
          <w:szCs w:val="24"/>
        </w:rPr>
        <w:t>Выводы:</w:t>
      </w:r>
      <w:r w:rsidR="009653FB">
        <w:rPr>
          <w:rFonts w:ascii="Times New Roman" w:hAnsi="Times New Roman"/>
          <w:sz w:val="24"/>
          <w:szCs w:val="24"/>
        </w:rPr>
        <w:t>1.Все педагоги школы имеют темы самообразования, однако некоторые темы носят формальный характер.</w:t>
      </w:r>
    </w:p>
    <w:p w:rsidR="009653FB" w:rsidRPr="007D3301" w:rsidRDefault="009653FB" w:rsidP="009653FB">
      <w:pPr>
        <w:pStyle w:val="a3"/>
        <w:spacing w:after="0" w:line="240" w:lineRule="auto"/>
        <w:ind w:left="-284"/>
        <w:jc w:val="both"/>
        <w:rPr>
          <w:rFonts w:ascii="Times New Roman" w:hAnsi="Times New Roman"/>
          <w:sz w:val="24"/>
          <w:szCs w:val="24"/>
        </w:rPr>
      </w:pPr>
      <w:r w:rsidRPr="007D3301">
        <w:rPr>
          <w:rFonts w:ascii="Times New Roman" w:hAnsi="Times New Roman"/>
          <w:b/>
          <w:sz w:val="24"/>
          <w:szCs w:val="24"/>
        </w:rPr>
        <w:t>Рекомендации:</w:t>
      </w:r>
    </w:p>
    <w:p w:rsidR="009653FB" w:rsidRDefault="009653FB" w:rsidP="009653FB">
      <w:pPr>
        <w:pStyle w:val="a3"/>
        <w:spacing w:after="0" w:line="240" w:lineRule="auto"/>
        <w:ind w:left="-284"/>
        <w:jc w:val="both"/>
        <w:rPr>
          <w:rFonts w:ascii="Times New Roman" w:hAnsi="Times New Roman"/>
          <w:sz w:val="24"/>
          <w:szCs w:val="24"/>
        </w:rPr>
      </w:pPr>
      <w:r w:rsidRPr="007D3301">
        <w:rPr>
          <w:rFonts w:ascii="Times New Roman" w:hAnsi="Times New Roman"/>
          <w:sz w:val="24"/>
          <w:szCs w:val="24"/>
        </w:rPr>
        <w:t>1.</w:t>
      </w:r>
      <w:r>
        <w:rPr>
          <w:rFonts w:ascii="Times New Roman" w:hAnsi="Times New Roman"/>
          <w:sz w:val="24"/>
          <w:szCs w:val="24"/>
        </w:rPr>
        <w:t>Определить поэтапную работу по теме.</w:t>
      </w:r>
    </w:p>
    <w:p w:rsidR="009653FB" w:rsidRDefault="009653FB" w:rsidP="009653FB">
      <w:pPr>
        <w:pStyle w:val="a3"/>
        <w:spacing w:after="0" w:line="240" w:lineRule="auto"/>
        <w:ind w:left="-284"/>
        <w:jc w:val="both"/>
        <w:rPr>
          <w:rFonts w:ascii="Times New Roman" w:hAnsi="Times New Roman"/>
          <w:sz w:val="24"/>
          <w:szCs w:val="24"/>
        </w:rPr>
      </w:pPr>
      <w:r>
        <w:rPr>
          <w:rFonts w:ascii="Times New Roman" w:hAnsi="Times New Roman"/>
          <w:sz w:val="24"/>
          <w:szCs w:val="24"/>
        </w:rPr>
        <w:t>2.Активизировать систему отчетов над выбранной темой</w:t>
      </w:r>
    </w:p>
    <w:p w:rsidR="008F774E" w:rsidRPr="00325690" w:rsidRDefault="008F774E" w:rsidP="008F774E">
      <w:pPr>
        <w:pStyle w:val="a3"/>
        <w:spacing w:after="0" w:line="240" w:lineRule="auto"/>
        <w:ind w:left="-284"/>
        <w:rPr>
          <w:rFonts w:ascii="Times New Roman" w:hAnsi="Times New Roman"/>
          <w:sz w:val="24"/>
          <w:szCs w:val="24"/>
        </w:rPr>
      </w:pPr>
      <w:r w:rsidRPr="008F774E">
        <w:rPr>
          <w:rFonts w:ascii="Times New Roman" w:hAnsi="Times New Roman"/>
          <w:bCs/>
          <w:sz w:val="24"/>
          <w:szCs w:val="24"/>
        </w:rPr>
        <w:t>3.Р</w:t>
      </w:r>
      <w:r w:rsidRPr="008F774E">
        <w:rPr>
          <w:rFonts w:ascii="Times New Roman" w:hAnsi="Times New Roman"/>
          <w:sz w:val="24"/>
          <w:szCs w:val="24"/>
        </w:rPr>
        <w:t>екомендовать</w:t>
      </w:r>
      <w:r w:rsidRPr="00325690">
        <w:rPr>
          <w:rFonts w:ascii="Times New Roman" w:hAnsi="Times New Roman"/>
          <w:sz w:val="24"/>
          <w:szCs w:val="24"/>
        </w:rPr>
        <w:t xml:space="preserve"> педагогам более качественно заниматься самообразованием, изучать и внедрять современные педагогические технологии, диагностики, участвовать в конкурсах педагогического мастерства;</w:t>
      </w:r>
    </w:p>
    <w:p w:rsidR="008D5FFB" w:rsidRDefault="008D5FFB" w:rsidP="008D5FFB">
      <w:pPr>
        <w:pStyle w:val="a3"/>
        <w:spacing w:after="0" w:line="240" w:lineRule="auto"/>
        <w:ind w:left="-284"/>
        <w:jc w:val="both"/>
        <w:rPr>
          <w:rFonts w:ascii="Times New Roman" w:hAnsi="Times New Roman"/>
          <w:b/>
          <w:color w:val="FF0000"/>
          <w:sz w:val="24"/>
          <w:szCs w:val="24"/>
        </w:rPr>
      </w:pPr>
    </w:p>
    <w:p w:rsidR="009E5379" w:rsidRPr="005D37D1" w:rsidRDefault="00460F28" w:rsidP="00E52066">
      <w:pPr>
        <w:ind w:left="-284"/>
        <w:rPr>
          <w:rFonts w:ascii="Times New Roman" w:hAnsi="Times New Roman" w:cs="Times New Roman"/>
          <w:b/>
          <w:sz w:val="24"/>
          <w:szCs w:val="24"/>
        </w:rPr>
      </w:pPr>
      <w:r>
        <w:rPr>
          <w:rFonts w:ascii="Times New Roman" w:hAnsi="Times New Roman" w:cs="Times New Roman"/>
          <w:b/>
          <w:sz w:val="24"/>
          <w:szCs w:val="24"/>
        </w:rPr>
        <w:t>9</w:t>
      </w:r>
      <w:r w:rsidR="009E5379" w:rsidRPr="005D37D1">
        <w:rPr>
          <w:rFonts w:ascii="Times New Roman" w:hAnsi="Times New Roman" w:cs="Times New Roman"/>
          <w:b/>
          <w:sz w:val="24"/>
          <w:szCs w:val="24"/>
        </w:rPr>
        <w:t>.  Школьные методические объединения</w:t>
      </w:r>
    </w:p>
    <w:p w:rsidR="009E5379" w:rsidRPr="00E52066" w:rsidRDefault="009E5379" w:rsidP="00E52066">
      <w:pPr>
        <w:spacing w:after="0" w:line="240" w:lineRule="auto"/>
        <w:ind w:left="-284" w:firstLine="284"/>
        <w:jc w:val="both"/>
        <w:rPr>
          <w:rFonts w:ascii="Times New Roman" w:hAnsi="Times New Roman" w:cs="Times New Roman"/>
          <w:color w:val="000000" w:themeColor="text1"/>
          <w:sz w:val="24"/>
          <w:szCs w:val="24"/>
        </w:rPr>
      </w:pPr>
      <w:r w:rsidRPr="00E52066">
        <w:rPr>
          <w:rFonts w:ascii="Times New Roman" w:hAnsi="Times New Roman" w:cs="Times New Roman"/>
          <w:color w:val="000000" w:themeColor="text1"/>
          <w:sz w:val="24"/>
          <w:szCs w:val="24"/>
        </w:rPr>
        <w:t>Главной структурой, организующей методическую работу учителей-предметников и классных руководителей, является методическое объединение. Это коллективный орган школы, способствующий повышению профессиональной мотивации, методической культуры учителей и развитию их творческого потенциала.</w:t>
      </w:r>
    </w:p>
    <w:p w:rsidR="009E5379" w:rsidRPr="00E52066" w:rsidRDefault="009E5379" w:rsidP="00E52066">
      <w:pPr>
        <w:spacing w:after="0" w:line="240" w:lineRule="auto"/>
        <w:ind w:left="-284" w:firstLine="284"/>
        <w:jc w:val="both"/>
        <w:rPr>
          <w:rFonts w:ascii="Times New Roman" w:hAnsi="Times New Roman" w:cs="Times New Roman"/>
          <w:color w:val="000000" w:themeColor="text1"/>
          <w:sz w:val="24"/>
          <w:szCs w:val="24"/>
        </w:rPr>
      </w:pPr>
      <w:r w:rsidRPr="00E52066">
        <w:rPr>
          <w:rFonts w:ascii="Times New Roman" w:hAnsi="Times New Roman" w:cs="Times New Roman"/>
          <w:color w:val="000000" w:themeColor="text1"/>
          <w:sz w:val="24"/>
          <w:szCs w:val="24"/>
        </w:rPr>
        <w:t xml:space="preserve">В школе </w:t>
      </w:r>
      <w:r w:rsidRPr="00E52066">
        <w:rPr>
          <w:rFonts w:ascii="Times New Roman" w:hAnsi="Times New Roman" w:cs="Times New Roman"/>
          <w:bCs/>
          <w:color w:val="000000" w:themeColor="text1"/>
          <w:sz w:val="24"/>
          <w:szCs w:val="24"/>
        </w:rPr>
        <w:t xml:space="preserve">постоянно действует пять ШМО: </w:t>
      </w:r>
    </w:p>
    <w:p w:rsidR="009E5379" w:rsidRPr="00E52066" w:rsidRDefault="009E5379" w:rsidP="0030351D">
      <w:pPr>
        <w:numPr>
          <w:ilvl w:val="0"/>
          <w:numId w:val="10"/>
        </w:numPr>
        <w:spacing w:after="0" w:line="240" w:lineRule="auto"/>
        <w:ind w:left="-284" w:firstLine="284"/>
        <w:jc w:val="both"/>
        <w:rPr>
          <w:rFonts w:ascii="Times New Roman" w:hAnsi="Times New Roman" w:cs="Times New Roman"/>
          <w:color w:val="000000" w:themeColor="text1"/>
          <w:sz w:val="24"/>
          <w:szCs w:val="24"/>
        </w:rPr>
      </w:pPr>
      <w:r w:rsidRPr="00E52066">
        <w:rPr>
          <w:rFonts w:ascii="Times New Roman" w:hAnsi="Times New Roman" w:cs="Times New Roman"/>
          <w:bCs/>
          <w:color w:val="000000" w:themeColor="text1"/>
          <w:sz w:val="24"/>
          <w:szCs w:val="24"/>
        </w:rPr>
        <w:t>ШМО учителей начальных классов</w:t>
      </w:r>
      <w:r w:rsidR="000B6C04">
        <w:rPr>
          <w:rFonts w:ascii="Times New Roman" w:hAnsi="Times New Roman" w:cs="Times New Roman"/>
          <w:bCs/>
          <w:color w:val="000000" w:themeColor="text1"/>
          <w:sz w:val="24"/>
          <w:szCs w:val="24"/>
        </w:rPr>
        <w:t>;</w:t>
      </w:r>
    </w:p>
    <w:p w:rsidR="009E5379" w:rsidRPr="000B6C04" w:rsidRDefault="009E5379" w:rsidP="0030351D">
      <w:pPr>
        <w:numPr>
          <w:ilvl w:val="0"/>
          <w:numId w:val="10"/>
        </w:numPr>
        <w:spacing w:after="0" w:line="240" w:lineRule="auto"/>
        <w:ind w:left="-284" w:firstLine="284"/>
        <w:jc w:val="both"/>
        <w:rPr>
          <w:rFonts w:ascii="Times New Roman" w:hAnsi="Times New Roman" w:cs="Times New Roman"/>
          <w:color w:val="000000" w:themeColor="text1"/>
          <w:sz w:val="24"/>
          <w:szCs w:val="24"/>
        </w:rPr>
      </w:pPr>
      <w:r w:rsidRPr="00E52066">
        <w:rPr>
          <w:rFonts w:ascii="Times New Roman" w:hAnsi="Times New Roman" w:cs="Times New Roman"/>
          <w:bCs/>
          <w:color w:val="000000" w:themeColor="text1"/>
          <w:sz w:val="24"/>
          <w:szCs w:val="24"/>
        </w:rPr>
        <w:t>ШМО учителей гуманитарного цикла (русский язык, литература, история, обществознание, экономика и право)</w:t>
      </w:r>
      <w:r w:rsidR="000B6C04">
        <w:rPr>
          <w:rFonts w:ascii="Times New Roman" w:hAnsi="Times New Roman" w:cs="Times New Roman"/>
          <w:bCs/>
          <w:color w:val="000000" w:themeColor="text1"/>
          <w:sz w:val="24"/>
          <w:szCs w:val="24"/>
        </w:rPr>
        <w:t>;</w:t>
      </w:r>
    </w:p>
    <w:p w:rsidR="000B6C04" w:rsidRPr="00E52066" w:rsidRDefault="000B6C04" w:rsidP="0030351D">
      <w:pPr>
        <w:numPr>
          <w:ilvl w:val="0"/>
          <w:numId w:val="10"/>
        </w:numPr>
        <w:spacing w:after="0" w:line="240" w:lineRule="auto"/>
        <w:ind w:left="-284" w:firstLine="284"/>
        <w:jc w:val="both"/>
        <w:rPr>
          <w:rFonts w:ascii="Times New Roman" w:hAnsi="Times New Roman" w:cs="Times New Roman"/>
          <w:color w:val="000000" w:themeColor="text1"/>
          <w:sz w:val="24"/>
          <w:szCs w:val="24"/>
        </w:rPr>
      </w:pPr>
      <w:r w:rsidRPr="00E52066">
        <w:rPr>
          <w:rFonts w:ascii="Times New Roman" w:hAnsi="Times New Roman" w:cs="Times New Roman"/>
          <w:bCs/>
          <w:color w:val="000000" w:themeColor="text1"/>
          <w:sz w:val="24"/>
          <w:szCs w:val="24"/>
        </w:rPr>
        <w:t>ШМО учителей английского языка</w:t>
      </w:r>
      <w:r>
        <w:rPr>
          <w:rFonts w:ascii="Times New Roman" w:hAnsi="Times New Roman" w:cs="Times New Roman"/>
          <w:bCs/>
          <w:color w:val="000000" w:themeColor="text1"/>
          <w:sz w:val="24"/>
          <w:szCs w:val="24"/>
        </w:rPr>
        <w:t>;</w:t>
      </w:r>
    </w:p>
    <w:p w:rsidR="000B6C04" w:rsidRPr="00E52066" w:rsidRDefault="00AA5E9D" w:rsidP="0030351D">
      <w:pPr>
        <w:numPr>
          <w:ilvl w:val="0"/>
          <w:numId w:val="10"/>
        </w:numPr>
        <w:spacing w:after="0" w:line="240" w:lineRule="auto"/>
        <w:ind w:left="-284"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ШМО учителей точных наук;</w:t>
      </w:r>
    </w:p>
    <w:p w:rsidR="009E5379" w:rsidRPr="00E52066" w:rsidRDefault="009E5379" w:rsidP="0030351D">
      <w:pPr>
        <w:numPr>
          <w:ilvl w:val="0"/>
          <w:numId w:val="10"/>
        </w:numPr>
        <w:spacing w:after="0" w:line="240" w:lineRule="auto"/>
        <w:ind w:left="-284" w:firstLine="284"/>
        <w:jc w:val="both"/>
        <w:rPr>
          <w:rFonts w:ascii="Times New Roman" w:hAnsi="Times New Roman" w:cs="Times New Roman"/>
          <w:color w:val="000000" w:themeColor="text1"/>
          <w:sz w:val="24"/>
          <w:szCs w:val="24"/>
        </w:rPr>
      </w:pPr>
      <w:r w:rsidRPr="00E52066">
        <w:rPr>
          <w:rFonts w:ascii="Times New Roman" w:hAnsi="Times New Roman" w:cs="Times New Roman"/>
          <w:bCs/>
          <w:color w:val="000000" w:themeColor="text1"/>
          <w:sz w:val="24"/>
          <w:szCs w:val="24"/>
        </w:rPr>
        <w:t>ШМО учителей естественного цикла (биология, химия, география, физическая культура</w:t>
      </w:r>
      <w:r w:rsidR="00E52066" w:rsidRPr="00E52066">
        <w:rPr>
          <w:rFonts w:ascii="Times New Roman" w:hAnsi="Times New Roman" w:cs="Times New Roman"/>
          <w:bCs/>
          <w:color w:val="000000" w:themeColor="text1"/>
          <w:sz w:val="24"/>
          <w:szCs w:val="24"/>
        </w:rPr>
        <w:t>, ОБЖ</w:t>
      </w:r>
      <w:r w:rsidR="00AA5E9D">
        <w:rPr>
          <w:rFonts w:ascii="Times New Roman" w:hAnsi="Times New Roman" w:cs="Times New Roman"/>
          <w:bCs/>
          <w:color w:val="000000" w:themeColor="text1"/>
          <w:sz w:val="24"/>
          <w:szCs w:val="24"/>
        </w:rPr>
        <w:t>).</w:t>
      </w:r>
    </w:p>
    <w:p w:rsidR="009E5379" w:rsidRPr="00E52066" w:rsidRDefault="009E5379" w:rsidP="00E52066">
      <w:pPr>
        <w:spacing w:after="0" w:line="240" w:lineRule="auto"/>
        <w:ind w:left="-284" w:firstLine="284"/>
        <w:jc w:val="both"/>
        <w:rPr>
          <w:rFonts w:ascii="Times New Roman" w:hAnsi="Times New Roman" w:cs="Times New Roman"/>
          <w:color w:val="000000" w:themeColor="text1"/>
          <w:sz w:val="24"/>
          <w:szCs w:val="24"/>
        </w:rPr>
      </w:pPr>
      <w:r w:rsidRPr="00E52066">
        <w:rPr>
          <w:rFonts w:ascii="Times New Roman" w:hAnsi="Times New Roman" w:cs="Times New Roman"/>
          <w:color w:val="000000" w:themeColor="text1"/>
          <w:sz w:val="24"/>
          <w:szCs w:val="24"/>
        </w:rPr>
        <w:t xml:space="preserve">   Планирование работы ШМО строится на основании задач, вытекающих из оценки школы, методического объединения, из проблемных полей деятельности всех методических подразделений, вытекающих из анализа результативности работы за предыдущий год. Обязательным для членов ШМО является </w:t>
      </w:r>
      <w:r w:rsidRPr="00E52066">
        <w:rPr>
          <w:rFonts w:ascii="Times New Roman" w:hAnsi="Times New Roman" w:cs="Times New Roman"/>
          <w:bCs/>
          <w:color w:val="000000" w:themeColor="text1"/>
          <w:sz w:val="24"/>
          <w:szCs w:val="24"/>
        </w:rPr>
        <w:t>проведение открытых уроков, отчетов по теме самообразования; проведение предметных недель; проведение школьных предметных олимпиад, конкурсов, викторин и т.д.</w:t>
      </w:r>
    </w:p>
    <w:p w:rsidR="009E5379" w:rsidRPr="00E52066" w:rsidRDefault="009E5379" w:rsidP="00E52066">
      <w:pPr>
        <w:spacing w:after="0" w:line="240" w:lineRule="auto"/>
        <w:ind w:left="-284" w:firstLine="284"/>
        <w:rPr>
          <w:rFonts w:ascii="Times New Roman" w:hAnsi="Times New Roman" w:cs="Times New Roman"/>
          <w:color w:val="000000" w:themeColor="text1"/>
          <w:sz w:val="24"/>
          <w:szCs w:val="24"/>
        </w:rPr>
      </w:pPr>
      <w:r w:rsidRPr="00E52066">
        <w:rPr>
          <w:rFonts w:ascii="Times New Roman" w:hAnsi="Times New Roman" w:cs="Times New Roman"/>
          <w:color w:val="000000" w:themeColor="text1"/>
          <w:sz w:val="24"/>
          <w:szCs w:val="24"/>
        </w:rPr>
        <w:t xml:space="preserve">   Формы организации и проведения ШМО:</w:t>
      </w:r>
    </w:p>
    <w:p w:rsidR="009E5379" w:rsidRPr="00E52066" w:rsidRDefault="009E5379" w:rsidP="0030351D">
      <w:pPr>
        <w:numPr>
          <w:ilvl w:val="0"/>
          <w:numId w:val="11"/>
        </w:numPr>
        <w:spacing w:after="0" w:line="240" w:lineRule="auto"/>
        <w:ind w:left="-284" w:firstLine="284"/>
        <w:rPr>
          <w:rFonts w:ascii="Times New Roman" w:hAnsi="Times New Roman" w:cs="Times New Roman"/>
          <w:color w:val="000000" w:themeColor="text1"/>
          <w:sz w:val="24"/>
          <w:szCs w:val="24"/>
        </w:rPr>
      </w:pPr>
      <w:r w:rsidRPr="00E52066">
        <w:rPr>
          <w:rFonts w:ascii="Times New Roman" w:hAnsi="Times New Roman" w:cs="Times New Roman"/>
          <w:color w:val="000000" w:themeColor="text1"/>
          <w:sz w:val="24"/>
          <w:szCs w:val="24"/>
        </w:rPr>
        <w:t xml:space="preserve">заседания по вопросам методики обучения; </w:t>
      </w:r>
    </w:p>
    <w:p w:rsidR="009E5379" w:rsidRPr="00E52066" w:rsidRDefault="009E5379" w:rsidP="0030351D">
      <w:pPr>
        <w:numPr>
          <w:ilvl w:val="0"/>
          <w:numId w:val="11"/>
        </w:numPr>
        <w:spacing w:after="0" w:line="240" w:lineRule="auto"/>
        <w:ind w:left="-284" w:firstLine="284"/>
        <w:rPr>
          <w:rFonts w:ascii="Times New Roman" w:hAnsi="Times New Roman" w:cs="Times New Roman"/>
          <w:color w:val="000000" w:themeColor="text1"/>
          <w:sz w:val="24"/>
          <w:szCs w:val="24"/>
        </w:rPr>
      </w:pPr>
      <w:r w:rsidRPr="00E52066">
        <w:rPr>
          <w:rFonts w:ascii="Times New Roman" w:hAnsi="Times New Roman" w:cs="Times New Roman"/>
          <w:color w:val="000000" w:themeColor="text1"/>
          <w:sz w:val="24"/>
          <w:szCs w:val="24"/>
        </w:rPr>
        <w:t>круглые столы;</w:t>
      </w:r>
    </w:p>
    <w:p w:rsidR="009E5379" w:rsidRPr="00E52066" w:rsidRDefault="009E5379" w:rsidP="0030351D">
      <w:pPr>
        <w:numPr>
          <w:ilvl w:val="0"/>
          <w:numId w:val="11"/>
        </w:numPr>
        <w:autoSpaceDE w:val="0"/>
        <w:autoSpaceDN w:val="0"/>
        <w:adjustRightInd w:val="0"/>
        <w:spacing w:after="0" w:line="240" w:lineRule="auto"/>
        <w:ind w:left="-284" w:firstLine="284"/>
        <w:rPr>
          <w:rFonts w:ascii="Times New Roman" w:hAnsi="Times New Roman" w:cs="Times New Roman"/>
          <w:color w:val="000000" w:themeColor="text1"/>
          <w:sz w:val="24"/>
          <w:szCs w:val="24"/>
        </w:rPr>
      </w:pPr>
      <w:r w:rsidRPr="00E52066">
        <w:rPr>
          <w:rFonts w:ascii="Times New Roman" w:hAnsi="Times New Roman" w:cs="Times New Roman"/>
          <w:color w:val="000000" w:themeColor="text1"/>
          <w:sz w:val="24"/>
          <w:szCs w:val="24"/>
        </w:rPr>
        <w:t>творческие отчеты;</w:t>
      </w:r>
    </w:p>
    <w:p w:rsidR="009E5379" w:rsidRPr="00E52066" w:rsidRDefault="009E5379" w:rsidP="0030351D">
      <w:pPr>
        <w:numPr>
          <w:ilvl w:val="0"/>
          <w:numId w:val="11"/>
        </w:numPr>
        <w:autoSpaceDE w:val="0"/>
        <w:autoSpaceDN w:val="0"/>
        <w:adjustRightInd w:val="0"/>
        <w:spacing w:after="0" w:line="240" w:lineRule="auto"/>
        <w:ind w:left="-284" w:firstLine="284"/>
        <w:jc w:val="both"/>
        <w:rPr>
          <w:rFonts w:ascii="Times New Roman" w:hAnsi="Times New Roman" w:cs="Times New Roman"/>
          <w:color w:val="000000" w:themeColor="text1"/>
          <w:sz w:val="24"/>
          <w:szCs w:val="24"/>
        </w:rPr>
      </w:pPr>
      <w:r w:rsidRPr="00E52066">
        <w:rPr>
          <w:rFonts w:ascii="Times New Roman" w:hAnsi="Times New Roman" w:cs="Times New Roman"/>
          <w:color w:val="000000" w:themeColor="text1"/>
          <w:sz w:val="24"/>
          <w:szCs w:val="24"/>
        </w:rPr>
        <w:t>доклады, сообщения,</w:t>
      </w:r>
      <w:r w:rsidRPr="00E52066">
        <w:rPr>
          <w:rFonts w:ascii="Times New Roman" w:hAnsi="Times New Roman" w:cs="Times New Roman"/>
          <w:bCs/>
          <w:color w:val="000000" w:themeColor="text1"/>
          <w:sz w:val="24"/>
          <w:szCs w:val="24"/>
        </w:rPr>
        <w:t xml:space="preserve"> дискуссии по</w:t>
      </w:r>
      <w:r w:rsidRPr="00E52066">
        <w:rPr>
          <w:rFonts w:ascii="Times New Roman" w:hAnsi="Times New Roman" w:cs="Times New Roman"/>
          <w:color w:val="000000" w:themeColor="text1"/>
          <w:sz w:val="24"/>
          <w:szCs w:val="24"/>
        </w:rPr>
        <w:t xml:space="preserve"> различным вопросам;</w:t>
      </w:r>
    </w:p>
    <w:p w:rsidR="00E52066" w:rsidRDefault="009E5379" w:rsidP="0030351D">
      <w:pPr>
        <w:numPr>
          <w:ilvl w:val="0"/>
          <w:numId w:val="11"/>
        </w:numPr>
        <w:autoSpaceDE w:val="0"/>
        <w:autoSpaceDN w:val="0"/>
        <w:adjustRightInd w:val="0"/>
        <w:spacing w:after="0" w:line="240" w:lineRule="auto"/>
        <w:ind w:left="-284" w:firstLine="284"/>
        <w:rPr>
          <w:rFonts w:ascii="Times New Roman" w:hAnsi="Times New Roman" w:cs="Times New Roman"/>
          <w:color w:val="000000" w:themeColor="text1"/>
          <w:sz w:val="24"/>
          <w:szCs w:val="24"/>
        </w:rPr>
      </w:pPr>
      <w:r w:rsidRPr="00E52066">
        <w:rPr>
          <w:rFonts w:ascii="Times New Roman" w:hAnsi="Times New Roman" w:cs="Times New Roman"/>
          <w:bCs/>
          <w:color w:val="000000" w:themeColor="text1"/>
          <w:sz w:val="24"/>
          <w:szCs w:val="24"/>
        </w:rPr>
        <w:t>проведение</w:t>
      </w:r>
      <w:r w:rsidRPr="00E52066">
        <w:rPr>
          <w:rFonts w:ascii="Times New Roman" w:hAnsi="Times New Roman" w:cs="Times New Roman"/>
          <w:color w:val="000000" w:themeColor="text1"/>
          <w:sz w:val="24"/>
          <w:szCs w:val="24"/>
        </w:rPr>
        <w:t xml:space="preserve"> предметных олимпиад, </w:t>
      </w:r>
    </w:p>
    <w:p w:rsidR="009E5379" w:rsidRPr="00E52066" w:rsidRDefault="00E52066" w:rsidP="0030351D">
      <w:pPr>
        <w:numPr>
          <w:ilvl w:val="0"/>
          <w:numId w:val="11"/>
        </w:numPr>
        <w:autoSpaceDE w:val="0"/>
        <w:autoSpaceDN w:val="0"/>
        <w:adjustRightInd w:val="0"/>
        <w:spacing w:after="0" w:line="240" w:lineRule="auto"/>
        <w:ind w:left="-284"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проведение предметных </w:t>
      </w:r>
      <w:r w:rsidR="009E5379" w:rsidRPr="00E52066">
        <w:rPr>
          <w:rFonts w:ascii="Times New Roman" w:hAnsi="Times New Roman" w:cs="Times New Roman"/>
          <w:color w:val="000000" w:themeColor="text1"/>
          <w:sz w:val="24"/>
          <w:szCs w:val="24"/>
        </w:rPr>
        <w:t>недель;</w:t>
      </w:r>
    </w:p>
    <w:p w:rsidR="009E5379" w:rsidRDefault="009E5379" w:rsidP="0030351D">
      <w:pPr>
        <w:numPr>
          <w:ilvl w:val="0"/>
          <w:numId w:val="11"/>
        </w:numPr>
        <w:autoSpaceDE w:val="0"/>
        <w:autoSpaceDN w:val="0"/>
        <w:adjustRightInd w:val="0"/>
        <w:spacing w:after="0" w:line="240" w:lineRule="auto"/>
        <w:ind w:left="-284" w:firstLine="284"/>
        <w:rPr>
          <w:rFonts w:ascii="Times New Roman" w:hAnsi="Times New Roman" w:cs="Times New Roman"/>
          <w:color w:val="000000" w:themeColor="text1"/>
          <w:sz w:val="24"/>
          <w:szCs w:val="24"/>
        </w:rPr>
      </w:pPr>
      <w:r w:rsidRPr="00E52066">
        <w:rPr>
          <w:rFonts w:ascii="Times New Roman" w:hAnsi="Times New Roman" w:cs="Times New Roman"/>
          <w:color w:val="000000" w:themeColor="text1"/>
          <w:sz w:val="24"/>
          <w:szCs w:val="24"/>
        </w:rPr>
        <w:t>открытые уроки.</w:t>
      </w:r>
    </w:p>
    <w:p w:rsidR="00460F28" w:rsidRDefault="00460F28" w:rsidP="00460F28">
      <w:pPr>
        <w:spacing w:after="0" w:line="240" w:lineRule="auto"/>
        <w:jc w:val="both"/>
        <w:rPr>
          <w:rFonts w:ascii="Times New Roman" w:hAnsi="Times New Roman" w:cs="Times New Roman"/>
          <w:bCs/>
          <w:color w:val="000000" w:themeColor="text1"/>
          <w:sz w:val="24"/>
          <w:szCs w:val="24"/>
        </w:rPr>
      </w:pPr>
    </w:p>
    <w:p w:rsidR="00460F28" w:rsidRPr="00460F28" w:rsidRDefault="00460F28" w:rsidP="00460F28">
      <w:pPr>
        <w:spacing w:after="0" w:line="240" w:lineRule="auto"/>
        <w:jc w:val="center"/>
        <w:rPr>
          <w:rFonts w:ascii="Times New Roman" w:hAnsi="Times New Roman" w:cs="Times New Roman"/>
          <w:b/>
          <w:bCs/>
          <w:color w:val="000000" w:themeColor="text1"/>
          <w:sz w:val="24"/>
          <w:szCs w:val="24"/>
          <w:u w:val="single"/>
        </w:rPr>
      </w:pPr>
      <w:r w:rsidRPr="00460F28">
        <w:rPr>
          <w:rFonts w:ascii="Times New Roman" w:hAnsi="Times New Roman" w:cs="Times New Roman"/>
          <w:b/>
          <w:bCs/>
          <w:color w:val="000000" w:themeColor="text1"/>
          <w:sz w:val="24"/>
          <w:szCs w:val="24"/>
          <w:u w:val="single"/>
        </w:rPr>
        <w:t>ШМО учителей начальных классов (руководитель Борисова С.В.).</w:t>
      </w:r>
    </w:p>
    <w:p w:rsidR="00460F28" w:rsidRDefault="00460F28" w:rsidP="00460F28">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b/>
          <w:sz w:val="24"/>
          <w:szCs w:val="24"/>
          <w:lang w:eastAsia="ru-RU"/>
        </w:rPr>
        <w:t>Тема работы ШМО</w:t>
      </w:r>
      <w:r w:rsidRPr="00C30C83">
        <w:rPr>
          <w:rFonts w:ascii="Times New Roman" w:eastAsia="Times New Roman" w:hAnsi="Times New Roman" w:cs="Times New Roman"/>
          <w:sz w:val="24"/>
          <w:szCs w:val="24"/>
          <w:lang w:eastAsia="ru-RU"/>
        </w:rPr>
        <w:t>: « Развивающее обучение как один из факторов модернизации школы, ориентированной на создание здоровье сберегающего пространства в условиях ФГОС»</w:t>
      </w:r>
      <w:r>
        <w:rPr>
          <w:rFonts w:ascii="Times New Roman" w:eastAsia="Times New Roman" w:hAnsi="Times New Roman" w:cs="Times New Roman"/>
          <w:sz w:val="24"/>
          <w:szCs w:val="24"/>
          <w:lang w:eastAsia="ru-RU"/>
        </w:rPr>
        <w:t xml:space="preserve">. </w:t>
      </w:r>
    </w:p>
    <w:p w:rsidR="00460F28" w:rsidRDefault="00460F28" w:rsidP="00460F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решались следующие задачи:</w:t>
      </w:r>
    </w:p>
    <w:p w:rsidR="00460F28" w:rsidRPr="00C30C83" w:rsidRDefault="00460F28" w:rsidP="00460F28">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1.Повышать уровень квалификации и совершенствования мастерства педагога.</w:t>
      </w:r>
    </w:p>
    <w:p w:rsidR="00460F28" w:rsidRPr="00C30C83" w:rsidRDefault="00460F28" w:rsidP="00460F28">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2.Овладение новыми приемами, методами и формами работы по развитию творческого потенциала учащихся.</w:t>
      </w:r>
    </w:p>
    <w:p w:rsidR="00460F28" w:rsidRPr="00C30C83" w:rsidRDefault="00460F28" w:rsidP="00460F28">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lastRenderedPageBreak/>
        <w:t xml:space="preserve">       3.Формировать потребность педагогов в повышении своей профессиональной культуры.</w:t>
      </w:r>
    </w:p>
    <w:p w:rsidR="00460F28" w:rsidRPr="00C30C83" w:rsidRDefault="00460F28" w:rsidP="00460F28">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4.Изучать профессиональные достижения педагогов и распространять свой опыт среди коллег.</w:t>
      </w:r>
    </w:p>
    <w:p w:rsidR="00460F28" w:rsidRPr="00C30C83" w:rsidRDefault="00460F28" w:rsidP="00460F28">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5.Совершенствовать эффективность школьного урока через изучение новых технологий.</w:t>
      </w:r>
    </w:p>
    <w:p w:rsidR="00460F28" w:rsidRDefault="00460F28" w:rsidP="00460F28">
      <w:pPr>
        <w:tabs>
          <w:tab w:val="left" w:pos="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0C83">
        <w:rPr>
          <w:rFonts w:ascii="Times New Roman" w:hAnsi="Times New Roman" w:cs="Times New Roman"/>
          <w:sz w:val="24"/>
          <w:szCs w:val="24"/>
        </w:rPr>
        <w:t xml:space="preserve">Тематика заседаний методического объединения определялась </w:t>
      </w:r>
      <w:r>
        <w:rPr>
          <w:rFonts w:ascii="Times New Roman" w:hAnsi="Times New Roman" w:cs="Times New Roman"/>
          <w:sz w:val="24"/>
          <w:szCs w:val="24"/>
        </w:rPr>
        <w:t xml:space="preserve">поставленными </w:t>
      </w:r>
      <w:r w:rsidRPr="00C30C83">
        <w:rPr>
          <w:rFonts w:ascii="Times New Roman" w:hAnsi="Times New Roman" w:cs="Times New Roman"/>
          <w:sz w:val="24"/>
          <w:szCs w:val="24"/>
        </w:rPr>
        <w:t>задачами.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школе.</w:t>
      </w:r>
    </w:p>
    <w:p w:rsidR="00946D06" w:rsidRPr="00946D06" w:rsidRDefault="00946D06" w:rsidP="00946D06">
      <w:pPr>
        <w:spacing w:after="0" w:line="240" w:lineRule="auto"/>
        <w:jc w:val="center"/>
        <w:rPr>
          <w:rFonts w:ascii="Times New Roman" w:hAnsi="Times New Roman" w:cs="Times New Roman"/>
          <w:b/>
          <w:sz w:val="24"/>
          <w:szCs w:val="24"/>
        </w:rPr>
      </w:pPr>
      <w:r w:rsidRPr="00946D06">
        <w:rPr>
          <w:rFonts w:ascii="Times New Roman" w:hAnsi="Times New Roman" w:cs="Times New Roman"/>
          <w:b/>
          <w:sz w:val="24"/>
          <w:szCs w:val="24"/>
        </w:rPr>
        <w:t>Р</w:t>
      </w:r>
      <w:r w:rsidR="00FA6FD7">
        <w:rPr>
          <w:rFonts w:ascii="Times New Roman" w:hAnsi="Times New Roman" w:cs="Times New Roman"/>
          <w:b/>
          <w:sz w:val="24"/>
          <w:szCs w:val="24"/>
        </w:rPr>
        <w:t xml:space="preserve">ЕЗУЛЬТАТЫ РЕЙТИНГА </w:t>
      </w:r>
    </w:p>
    <w:tbl>
      <w:tblPr>
        <w:tblStyle w:val="ae"/>
        <w:tblW w:w="0" w:type="auto"/>
        <w:jc w:val="center"/>
        <w:tblLook w:val="04A0" w:firstRow="1" w:lastRow="0" w:firstColumn="1" w:lastColumn="0" w:noHBand="0" w:noVBand="1"/>
      </w:tblPr>
      <w:tblGrid>
        <w:gridCol w:w="3369"/>
        <w:gridCol w:w="3278"/>
      </w:tblGrid>
      <w:tr w:rsidR="00946D06" w:rsidRPr="00946D06" w:rsidTr="00320696">
        <w:trPr>
          <w:jc w:val="center"/>
        </w:trPr>
        <w:tc>
          <w:tcPr>
            <w:tcW w:w="3369" w:type="dxa"/>
          </w:tcPr>
          <w:p w:rsidR="00946D06" w:rsidRPr="00946D06" w:rsidRDefault="00946D06" w:rsidP="00946D06">
            <w:pPr>
              <w:jc w:val="center"/>
              <w:rPr>
                <w:b/>
                <w:sz w:val="24"/>
                <w:szCs w:val="24"/>
              </w:rPr>
            </w:pPr>
            <w:r w:rsidRPr="00946D06">
              <w:rPr>
                <w:b/>
                <w:sz w:val="24"/>
                <w:szCs w:val="24"/>
              </w:rPr>
              <w:t>ФИО</w:t>
            </w:r>
          </w:p>
        </w:tc>
        <w:tc>
          <w:tcPr>
            <w:tcW w:w="3278" w:type="dxa"/>
          </w:tcPr>
          <w:p w:rsidR="00946D06" w:rsidRPr="00946D06" w:rsidRDefault="00946D06" w:rsidP="00946D06">
            <w:pPr>
              <w:jc w:val="center"/>
              <w:rPr>
                <w:b/>
                <w:sz w:val="24"/>
                <w:szCs w:val="24"/>
              </w:rPr>
            </w:pPr>
            <w:r w:rsidRPr="00946D06">
              <w:rPr>
                <w:b/>
                <w:sz w:val="24"/>
                <w:szCs w:val="24"/>
              </w:rPr>
              <w:t>Количество баллов</w:t>
            </w:r>
          </w:p>
        </w:tc>
      </w:tr>
      <w:tr w:rsidR="00946D06" w:rsidRPr="00946D06" w:rsidTr="00320696">
        <w:trPr>
          <w:jc w:val="center"/>
        </w:trPr>
        <w:tc>
          <w:tcPr>
            <w:tcW w:w="3369" w:type="dxa"/>
            <w:shd w:val="clear" w:color="auto" w:fill="FDE9D9" w:themeFill="accent6" w:themeFillTint="33"/>
          </w:tcPr>
          <w:p w:rsidR="00946D06" w:rsidRPr="00946D06" w:rsidRDefault="00946D06" w:rsidP="00946D06">
            <w:pPr>
              <w:rPr>
                <w:sz w:val="24"/>
                <w:szCs w:val="24"/>
              </w:rPr>
            </w:pPr>
            <w:r w:rsidRPr="00946D06">
              <w:rPr>
                <w:sz w:val="24"/>
                <w:szCs w:val="24"/>
              </w:rPr>
              <w:t>1.Борисова С.В.</w:t>
            </w:r>
          </w:p>
        </w:tc>
        <w:tc>
          <w:tcPr>
            <w:tcW w:w="3278" w:type="dxa"/>
            <w:shd w:val="clear" w:color="auto" w:fill="FDE9D9" w:themeFill="accent6" w:themeFillTint="33"/>
          </w:tcPr>
          <w:p w:rsidR="00946D06" w:rsidRPr="00946D06" w:rsidRDefault="00946D06" w:rsidP="00946D06">
            <w:pPr>
              <w:jc w:val="center"/>
              <w:rPr>
                <w:sz w:val="24"/>
                <w:szCs w:val="24"/>
              </w:rPr>
            </w:pPr>
            <w:r w:rsidRPr="00946D06">
              <w:rPr>
                <w:sz w:val="24"/>
                <w:szCs w:val="24"/>
              </w:rPr>
              <w:t>220</w:t>
            </w:r>
          </w:p>
        </w:tc>
      </w:tr>
      <w:tr w:rsidR="00946D06" w:rsidRPr="00946D06" w:rsidTr="00320696">
        <w:trPr>
          <w:jc w:val="center"/>
        </w:trPr>
        <w:tc>
          <w:tcPr>
            <w:tcW w:w="3369" w:type="dxa"/>
            <w:shd w:val="clear" w:color="auto" w:fill="FDE9D9" w:themeFill="accent6" w:themeFillTint="33"/>
          </w:tcPr>
          <w:p w:rsidR="00946D06" w:rsidRPr="00946D06" w:rsidRDefault="00946D06" w:rsidP="00946D06">
            <w:pPr>
              <w:rPr>
                <w:sz w:val="24"/>
                <w:szCs w:val="24"/>
              </w:rPr>
            </w:pPr>
            <w:r w:rsidRPr="00946D06">
              <w:rPr>
                <w:sz w:val="24"/>
                <w:szCs w:val="24"/>
              </w:rPr>
              <w:t>2.Власова Н.В.</w:t>
            </w:r>
          </w:p>
        </w:tc>
        <w:tc>
          <w:tcPr>
            <w:tcW w:w="3278" w:type="dxa"/>
            <w:shd w:val="clear" w:color="auto" w:fill="FDE9D9" w:themeFill="accent6" w:themeFillTint="33"/>
          </w:tcPr>
          <w:p w:rsidR="00946D06" w:rsidRPr="00946D06" w:rsidRDefault="00946D06" w:rsidP="00946D06">
            <w:pPr>
              <w:jc w:val="center"/>
              <w:rPr>
                <w:sz w:val="24"/>
                <w:szCs w:val="24"/>
              </w:rPr>
            </w:pPr>
            <w:r w:rsidRPr="00946D06">
              <w:rPr>
                <w:sz w:val="24"/>
                <w:szCs w:val="24"/>
              </w:rPr>
              <w:t>232</w:t>
            </w:r>
          </w:p>
        </w:tc>
      </w:tr>
      <w:tr w:rsidR="00946D06" w:rsidRPr="00946D06" w:rsidTr="00320696">
        <w:trPr>
          <w:jc w:val="center"/>
        </w:trPr>
        <w:tc>
          <w:tcPr>
            <w:tcW w:w="3369" w:type="dxa"/>
            <w:shd w:val="clear" w:color="auto" w:fill="FDE9D9" w:themeFill="accent6" w:themeFillTint="33"/>
          </w:tcPr>
          <w:p w:rsidR="00946D06" w:rsidRPr="00946D06" w:rsidRDefault="00946D06" w:rsidP="00946D06">
            <w:pPr>
              <w:rPr>
                <w:sz w:val="24"/>
                <w:szCs w:val="24"/>
              </w:rPr>
            </w:pPr>
            <w:r w:rsidRPr="00946D06">
              <w:rPr>
                <w:sz w:val="24"/>
                <w:szCs w:val="24"/>
              </w:rPr>
              <w:t>3.Кутугина Н.Н.</w:t>
            </w:r>
          </w:p>
        </w:tc>
        <w:tc>
          <w:tcPr>
            <w:tcW w:w="3278" w:type="dxa"/>
            <w:shd w:val="clear" w:color="auto" w:fill="FDE9D9" w:themeFill="accent6" w:themeFillTint="33"/>
          </w:tcPr>
          <w:p w:rsidR="00946D06" w:rsidRPr="00946D06" w:rsidRDefault="00946D06" w:rsidP="00946D06">
            <w:pPr>
              <w:jc w:val="center"/>
              <w:rPr>
                <w:sz w:val="24"/>
                <w:szCs w:val="24"/>
              </w:rPr>
            </w:pPr>
            <w:r w:rsidRPr="00946D06">
              <w:rPr>
                <w:sz w:val="24"/>
                <w:szCs w:val="24"/>
              </w:rPr>
              <w:t>238</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4.Жевелюк В.Ю.</w:t>
            </w:r>
          </w:p>
        </w:tc>
        <w:tc>
          <w:tcPr>
            <w:tcW w:w="3278" w:type="dxa"/>
          </w:tcPr>
          <w:p w:rsidR="00946D06" w:rsidRPr="00946D06" w:rsidRDefault="00946D06" w:rsidP="00946D06">
            <w:pPr>
              <w:jc w:val="center"/>
              <w:rPr>
                <w:sz w:val="24"/>
                <w:szCs w:val="24"/>
              </w:rPr>
            </w:pPr>
            <w:r w:rsidRPr="00946D06">
              <w:rPr>
                <w:sz w:val="24"/>
                <w:szCs w:val="24"/>
              </w:rPr>
              <w:t>26</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5.Кулагина С.Г.</w:t>
            </w:r>
          </w:p>
        </w:tc>
        <w:tc>
          <w:tcPr>
            <w:tcW w:w="3278" w:type="dxa"/>
          </w:tcPr>
          <w:p w:rsidR="00946D06" w:rsidRPr="00946D06" w:rsidRDefault="00946D06" w:rsidP="00946D06">
            <w:pPr>
              <w:jc w:val="center"/>
              <w:rPr>
                <w:sz w:val="24"/>
                <w:szCs w:val="24"/>
              </w:rPr>
            </w:pPr>
            <w:r w:rsidRPr="00946D06">
              <w:rPr>
                <w:sz w:val="24"/>
                <w:szCs w:val="24"/>
              </w:rPr>
              <w:t>136</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6.Русина О.А.</w:t>
            </w:r>
          </w:p>
        </w:tc>
        <w:tc>
          <w:tcPr>
            <w:tcW w:w="3278" w:type="dxa"/>
          </w:tcPr>
          <w:p w:rsidR="00946D06" w:rsidRPr="00946D06" w:rsidRDefault="00946D06" w:rsidP="00946D06">
            <w:pPr>
              <w:jc w:val="center"/>
              <w:rPr>
                <w:sz w:val="24"/>
                <w:szCs w:val="24"/>
              </w:rPr>
            </w:pPr>
            <w:r w:rsidRPr="00946D06">
              <w:rPr>
                <w:sz w:val="24"/>
                <w:szCs w:val="24"/>
              </w:rPr>
              <w:t>30</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7.Симонова М.С.</w:t>
            </w:r>
          </w:p>
        </w:tc>
        <w:tc>
          <w:tcPr>
            <w:tcW w:w="3278" w:type="dxa"/>
          </w:tcPr>
          <w:p w:rsidR="00946D06" w:rsidRPr="00946D06" w:rsidRDefault="00946D06" w:rsidP="00946D06">
            <w:pPr>
              <w:jc w:val="center"/>
              <w:rPr>
                <w:sz w:val="24"/>
                <w:szCs w:val="24"/>
              </w:rPr>
            </w:pPr>
            <w:r w:rsidRPr="00946D06">
              <w:rPr>
                <w:sz w:val="24"/>
                <w:szCs w:val="24"/>
              </w:rPr>
              <w:t>40</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8.Улискова В.Е.</w:t>
            </w:r>
          </w:p>
        </w:tc>
        <w:tc>
          <w:tcPr>
            <w:tcW w:w="3278" w:type="dxa"/>
          </w:tcPr>
          <w:p w:rsidR="00946D06" w:rsidRPr="00946D06" w:rsidRDefault="00946D06" w:rsidP="00946D06">
            <w:pPr>
              <w:jc w:val="center"/>
              <w:rPr>
                <w:sz w:val="24"/>
                <w:szCs w:val="24"/>
              </w:rPr>
            </w:pPr>
            <w:r w:rsidRPr="00946D06">
              <w:rPr>
                <w:sz w:val="24"/>
                <w:szCs w:val="24"/>
              </w:rPr>
              <w:t>18</w:t>
            </w:r>
          </w:p>
        </w:tc>
      </w:tr>
      <w:tr w:rsidR="00946D06" w:rsidRPr="00DC2C3B" w:rsidTr="00320696">
        <w:trPr>
          <w:jc w:val="center"/>
        </w:trPr>
        <w:tc>
          <w:tcPr>
            <w:tcW w:w="3369" w:type="dxa"/>
          </w:tcPr>
          <w:p w:rsidR="00946D06" w:rsidRPr="00DC2C3B" w:rsidRDefault="00946D06" w:rsidP="00320696">
            <w:r>
              <w:t>9</w:t>
            </w:r>
            <w:r w:rsidRPr="00DC2C3B">
              <w:t xml:space="preserve">. </w:t>
            </w:r>
            <w:proofErr w:type="spellStart"/>
            <w:r w:rsidRPr="00DC2C3B">
              <w:t>Утенина</w:t>
            </w:r>
            <w:proofErr w:type="spellEnd"/>
            <w:r w:rsidRPr="00DC2C3B">
              <w:t xml:space="preserve"> Н.Н.</w:t>
            </w:r>
          </w:p>
        </w:tc>
        <w:tc>
          <w:tcPr>
            <w:tcW w:w="3278" w:type="dxa"/>
          </w:tcPr>
          <w:p w:rsidR="00946D06" w:rsidRPr="00DC2C3B" w:rsidRDefault="00946D06" w:rsidP="00320696">
            <w:pPr>
              <w:jc w:val="center"/>
            </w:pPr>
            <w:r>
              <w:t>33</w:t>
            </w:r>
          </w:p>
        </w:tc>
      </w:tr>
    </w:tbl>
    <w:p w:rsidR="00946D06" w:rsidRDefault="00946D06" w:rsidP="00460F28">
      <w:pPr>
        <w:tabs>
          <w:tab w:val="left" w:pos="210"/>
        </w:tabs>
        <w:spacing w:after="0" w:line="240" w:lineRule="auto"/>
        <w:jc w:val="both"/>
        <w:rPr>
          <w:rFonts w:ascii="Times New Roman" w:hAnsi="Times New Roman" w:cs="Times New Roman"/>
          <w:sz w:val="24"/>
          <w:szCs w:val="24"/>
        </w:rPr>
      </w:pPr>
    </w:p>
    <w:p w:rsidR="0042184D" w:rsidRPr="0042184D" w:rsidRDefault="0042184D" w:rsidP="00460F28">
      <w:pPr>
        <w:tabs>
          <w:tab w:val="left" w:pos="21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2184D">
        <w:rPr>
          <w:rFonts w:ascii="Times New Roman" w:hAnsi="Times New Roman" w:cs="Times New Roman"/>
          <w:b/>
          <w:sz w:val="24"/>
          <w:szCs w:val="24"/>
        </w:rPr>
        <w:t xml:space="preserve">ПРИЛОЖЕНИЕ 1. </w:t>
      </w:r>
    </w:p>
    <w:p w:rsidR="0042184D" w:rsidRPr="0042184D" w:rsidRDefault="0042184D" w:rsidP="00460F28">
      <w:pPr>
        <w:tabs>
          <w:tab w:val="left" w:pos="210"/>
        </w:tabs>
        <w:spacing w:after="0" w:line="240" w:lineRule="auto"/>
        <w:jc w:val="both"/>
        <w:rPr>
          <w:rFonts w:ascii="Times New Roman" w:hAnsi="Times New Roman" w:cs="Times New Roman"/>
          <w:b/>
          <w:sz w:val="24"/>
          <w:szCs w:val="24"/>
        </w:rPr>
      </w:pPr>
      <w:r w:rsidRPr="0042184D">
        <w:rPr>
          <w:rFonts w:ascii="Times New Roman" w:hAnsi="Times New Roman" w:cs="Times New Roman"/>
          <w:b/>
          <w:sz w:val="24"/>
          <w:szCs w:val="24"/>
        </w:rPr>
        <w:t xml:space="preserve">                                                                            Анализ работы ШМО начальных классов</w:t>
      </w:r>
    </w:p>
    <w:p w:rsidR="0042184D" w:rsidRDefault="0042184D" w:rsidP="0042184D">
      <w:pPr>
        <w:spacing w:after="0" w:line="240" w:lineRule="auto"/>
        <w:jc w:val="center"/>
        <w:rPr>
          <w:rFonts w:ascii="Times New Roman" w:hAnsi="Times New Roman" w:cs="Times New Roman"/>
          <w:b/>
          <w:bCs/>
          <w:color w:val="000000" w:themeColor="text1"/>
          <w:sz w:val="24"/>
          <w:szCs w:val="24"/>
          <w:u w:val="single"/>
        </w:rPr>
      </w:pPr>
    </w:p>
    <w:p w:rsidR="00740FE4" w:rsidRDefault="00740FE4" w:rsidP="0042184D">
      <w:pPr>
        <w:spacing w:after="0" w:line="240" w:lineRule="auto"/>
        <w:jc w:val="center"/>
        <w:rPr>
          <w:rFonts w:ascii="Times New Roman" w:hAnsi="Times New Roman" w:cs="Times New Roman"/>
          <w:b/>
          <w:bCs/>
          <w:color w:val="000000" w:themeColor="text1"/>
          <w:sz w:val="24"/>
          <w:szCs w:val="24"/>
          <w:u w:val="single"/>
        </w:rPr>
      </w:pPr>
      <w:r w:rsidRPr="00740FE4">
        <w:rPr>
          <w:rFonts w:ascii="Times New Roman" w:hAnsi="Times New Roman" w:cs="Times New Roman"/>
          <w:b/>
          <w:bCs/>
          <w:color w:val="000000" w:themeColor="text1"/>
          <w:sz w:val="24"/>
          <w:szCs w:val="24"/>
          <w:u w:val="single"/>
        </w:rPr>
        <w:t xml:space="preserve">ШМО учителей английского языка </w:t>
      </w:r>
      <w:proofErr w:type="gramStart"/>
      <w:r>
        <w:rPr>
          <w:rFonts w:ascii="Times New Roman" w:hAnsi="Times New Roman" w:cs="Times New Roman"/>
          <w:b/>
          <w:bCs/>
          <w:color w:val="000000" w:themeColor="text1"/>
          <w:sz w:val="24"/>
          <w:szCs w:val="24"/>
          <w:u w:val="single"/>
        </w:rPr>
        <w:t>(</w:t>
      </w:r>
      <w:r w:rsidRPr="00740FE4">
        <w:rPr>
          <w:rFonts w:ascii="Times New Roman" w:hAnsi="Times New Roman" w:cs="Times New Roman"/>
          <w:b/>
          <w:bCs/>
          <w:color w:val="000000" w:themeColor="text1"/>
          <w:sz w:val="24"/>
          <w:szCs w:val="24"/>
          <w:u w:val="single"/>
        </w:rPr>
        <w:t xml:space="preserve"> </w:t>
      </w:r>
      <w:proofErr w:type="gramEnd"/>
      <w:r w:rsidRPr="00740FE4">
        <w:rPr>
          <w:rFonts w:ascii="Times New Roman" w:hAnsi="Times New Roman" w:cs="Times New Roman"/>
          <w:b/>
          <w:bCs/>
          <w:color w:val="000000" w:themeColor="text1"/>
          <w:sz w:val="24"/>
          <w:szCs w:val="24"/>
          <w:u w:val="single"/>
        </w:rPr>
        <w:t>руководитель Аникина Е.В</w:t>
      </w:r>
      <w:r>
        <w:rPr>
          <w:rFonts w:ascii="Times New Roman" w:hAnsi="Times New Roman" w:cs="Times New Roman"/>
          <w:b/>
          <w:bCs/>
          <w:color w:val="000000" w:themeColor="text1"/>
          <w:sz w:val="24"/>
          <w:szCs w:val="24"/>
          <w:u w:val="single"/>
        </w:rPr>
        <w:t>)</w:t>
      </w:r>
    </w:p>
    <w:p w:rsidR="00740FE4" w:rsidRPr="005258D4" w:rsidRDefault="003E20A3" w:rsidP="00740FE4">
      <w:pPr>
        <w:pStyle w:val="a6"/>
        <w:ind w:left="-284"/>
        <w:rPr>
          <w:rFonts w:ascii="Times New Roman" w:hAnsi="Times New Roman"/>
        </w:rPr>
      </w:pPr>
      <w:r>
        <w:rPr>
          <w:rFonts w:ascii="Times New Roman" w:hAnsi="Times New Roman"/>
          <w:b/>
        </w:rPr>
        <w:t xml:space="preserve">Тема работы </w:t>
      </w:r>
      <w:r w:rsidR="00740FE4" w:rsidRPr="005258D4">
        <w:rPr>
          <w:rFonts w:ascii="Times New Roman" w:hAnsi="Times New Roman"/>
          <w:b/>
        </w:rPr>
        <w:t xml:space="preserve"> ШМО:</w:t>
      </w:r>
      <w:r w:rsidR="00740FE4" w:rsidRPr="005258D4">
        <w:rPr>
          <w:rFonts w:ascii="Times New Roman" w:hAnsi="Times New Roman"/>
        </w:rPr>
        <w:t xml:space="preserve"> «Овладение технологиями реализации ФГОС в образовании».</w:t>
      </w:r>
    </w:p>
    <w:p w:rsidR="00740FE4" w:rsidRPr="005258D4" w:rsidRDefault="00740FE4" w:rsidP="00740FE4">
      <w:pPr>
        <w:spacing w:after="0" w:line="240" w:lineRule="auto"/>
        <w:ind w:left="-284"/>
        <w:jc w:val="both"/>
        <w:rPr>
          <w:rFonts w:ascii="Times New Roman" w:eastAsia="Calibri" w:hAnsi="Times New Roman" w:cs="Times New Roman"/>
          <w:b/>
          <w:sz w:val="24"/>
          <w:szCs w:val="24"/>
        </w:rPr>
      </w:pPr>
      <w:r w:rsidRPr="005258D4">
        <w:rPr>
          <w:rFonts w:ascii="Times New Roman" w:eastAsia="Calibri" w:hAnsi="Times New Roman" w:cs="Times New Roman"/>
          <w:b/>
          <w:sz w:val="24"/>
          <w:szCs w:val="24"/>
        </w:rPr>
        <w:t>Задачи:</w:t>
      </w:r>
    </w:p>
    <w:p w:rsidR="00740FE4" w:rsidRPr="005258D4" w:rsidRDefault="00740FE4" w:rsidP="0030351D">
      <w:pPr>
        <w:pStyle w:val="a3"/>
        <w:numPr>
          <w:ilvl w:val="0"/>
          <w:numId w:val="18"/>
        </w:numPr>
        <w:tabs>
          <w:tab w:val="left" w:pos="1440"/>
          <w:tab w:val="center" w:pos="4677"/>
        </w:tabs>
        <w:spacing w:after="0" w:line="240" w:lineRule="auto"/>
        <w:ind w:left="-284"/>
        <w:jc w:val="both"/>
        <w:rPr>
          <w:rFonts w:ascii="Times New Roman" w:hAnsi="Times New Roman"/>
          <w:sz w:val="24"/>
          <w:szCs w:val="24"/>
        </w:rPr>
      </w:pPr>
      <w:r w:rsidRPr="005258D4">
        <w:rPr>
          <w:rFonts w:ascii="Times New Roman" w:hAnsi="Times New Roman"/>
          <w:sz w:val="24"/>
          <w:szCs w:val="24"/>
        </w:rPr>
        <w:t>Повышать качество обучения.</w:t>
      </w:r>
    </w:p>
    <w:p w:rsidR="00740FE4" w:rsidRPr="005258D4" w:rsidRDefault="00740FE4" w:rsidP="0030351D">
      <w:pPr>
        <w:pStyle w:val="a3"/>
        <w:numPr>
          <w:ilvl w:val="0"/>
          <w:numId w:val="18"/>
        </w:numPr>
        <w:tabs>
          <w:tab w:val="left" w:pos="1440"/>
          <w:tab w:val="center" w:pos="4677"/>
        </w:tabs>
        <w:spacing w:after="0" w:line="240" w:lineRule="auto"/>
        <w:ind w:left="-284"/>
        <w:jc w:val="both"/>
        <w:rPr>
          <w:rFonts w:ascii="Times New Roman" w:hAnsi="Times New Roman"/>
          <w:sz w:val="24"/>
          <w:szCs w:val="24"/>
        </w:rPr>
      </w:pPr>
      <w:r w:rsidRPr="005258D4">
        <w:rPr>
          <w:rFonts w:ascii="Times New Roman" w:hAnsi="Times New Roman"/>
          <w:sz w:val="24"/>
          <w:szCs w:val="24"/>
        </w:rPr>
        <w:t>Продолжить внедрение в практику работы учителей технологий, направленных на формирование компетентностей обучающихся.</w:t>
      </w:r>
    </w:p>
    <w:p w:rsidR="00740FE4" w:rsidRPr="005258D4" w:rsidRDefault="00740FE4" w:rsidP="0030351D">
      <w:pPr>
        <w:pStyle w:val="a3"/>
        <w:numPr>
          <w:ilvl w:val="0"/>
          <w:numId w:val="18"/>
        </w:numPr>
        <w:tabs>
          <w:tab w:val="left" w:pos="1440"/>
          <w:tab w:val="center" w:pos="4677"/>
        </w:tabs>
        <w:spacing w:after="0" w:line="240" w:lineRule="auto"/>
        <w:ind w:left="-284"/>
        <w:jc w:val="both"/>
        <w:rPr>
          <w:rFonts w:ascii="Times New Roman" w:hAnsi="Times New Roman"/>
          <w:sz w:val="24"/>
          <w:szCs w:val="24"/>
        </w:rPr>
      </w:pPr>
      <w:r w:rsidRPr="005258D4">
        <w:rPr>
          <w:rFonts w:ascii="Times New Roman" w:hAnsi="Times New Roman"/>
          <w:sz w:val="24"/>
          <w:szCs w:val="24"/>
        </w:rPr>
        <w:t>Накапливать дидактический материал соответствующий новым ФГОС,</w:t>
      </w:r>
    </w:p>
    <w:p w:rsidR="00740FE4" w:rsidRPr="005258D4" w:rsidRDefault="00740FE4" w:rsidP="0030351D">
      <w:pPr>
        <w:pStyle w:val="a3"/>
        <w:numPr>
          <w:ilvl w:val="0"/>
          <w:numId w:val="18"/>
        </w:numPr>
        <w:tabs>
          <w:tab w:val="left" w:pos="1440"/>
          <w:tab w:val="center" w:pos="4677"/>
        </w:tabs>
        <w:spacing w:after="0" w:line="240" w:lineRule="auto"/>
        <w:ind w:left="-284"/>
        <w:jc w:val="both"/>
        <w:rPr>
          <w:rFonts w:ascii="Times New Roman" w:hAnsi="Times New Roman"/>
          <w:sz w:val="24"/>
          <w:szCs w:val="24"/>
        </w:rPr>
      </w:pPr>
      <w:r w:rsidRPr="005258D4">
        <w:rPr>
          <w:rFonts w:ascii="Times New Roman" w:hAnsi="Times New Roman"/>
          <w:sz w:val="24"/>
          <w:szCs w:val="24"/>
        </w:rPr>
        <w:t>Расширять опыт проектной деятельности.</w:t>
      </w:r>
    </w:p>
    <w:p w:rsidR="00740FE4" w:rsidRPr="005258D4" w:rsidRDefault="00740FE4" w:rsidP="0030351D">
      <w:pPr>
        <w:pStyle w:val="a3"/>
        <w:numPr>
          <w:ilvl w:val="0"/>
          <w:numId w:val="18"/>
        </w:numPr>
        <w:tabs>
          <w:tab w:val="left" w:pos="1440"/>
          <w:tab w:val="center" w:pos="4677"/>
        </w:tabs>
        <w:spacing w:after="0" w:line="240" w:lineRule="auto"/>
        <w:ind w:left="-284"/>
        <w:jc w:val="both"/>
        <w:rPr>
          <w:rFonts w:ascii="Times New Roman" w:hAnsi="Times New Roman"/>
          <w:sz w:val="24"/>
          <w:szCs w:val="24"/>
        </w:rPr>
      </w:pPr>
      <w:r w:rsidRPr="005258D4">
        <w:rPr>
          <w:rFonts w:ascii="Times New Roman" w:hAnsi="Times New Roman"/>
          <w:sz w:val="24"/>
          <w:szCs w:val="24"/>
        </w:rPr>
        <w:t>Создать инновационное структурное объединение для системной поддержки и сопровождения: одаренных и высокомотивированных учащихся, а также испытывающих затруднения в обучении.</w:t>
      </w:r>
    </w:p>
    <w:p w:rsidR="00740FE4" w:rsidRPr="005258D4" w:rsidRDefault="00740FE4" w:rsidP="0030351D">
      <w:pPr>
        <w:pStyle w:val="a3"/>
        <w:numPr>
          <w:ilvl w:val="0"/>
          <w:numId w:val="18"/>
        </w:numPr>
        <w:tabs>
          <w:tab w:val="left" w:pos="1440"/>
          <w:tab w:val="center" w:pos="4677"/>
        </w:tabs>
        <w:spacing w:after="0" w:line="240" w:lineRule="auto"/>
        <w:ind w:left="-284"/>
        <w:jc w:val="both"/>
        <w:rPr>
          <w:rFonts w:ascii="Times New Roman" w:hAnsi="Times New Roman"/>
          <w:sz w:val="24"/>
          <w:szCs w:val="24"/>
        </w:rPr>
      </w:pPr>
      <w:r w:rsidRPr="005258D4">
        <w:rPr>
          <w:rFonts w:ascii="Times New Roman" w:hAnsi="Times New Roman"/>
          <w:sz w:val="24"/>
          <w:szCs w:val="24"/>
        </w:rPr>
        <w:t>Осуществлять психолого-педагогическую поддержку слабоуспевающих учащихся.</w:t>
      </w:r>
    </w:p>
    <w:p w:rsidR="00740FE4" w:rsidRPr="005258D4" w:rsidRDefault="00740FE4" w:rsidP="0030351D">
      <w:pPr>
        <w:pStyle w:val="a3"/>
        <w:numPr>
          <w:ilvl w:val="0"/>
          <w:numId w:val="18"/>
        </w:numPr>
        <w:tabs>
          <w:tab w:val="left" w:pos="1440"/>
          <w:tab w:val="center" w:pos="4677"/>
        </w:tabs>
        <w:spacing w:after="0" w:line="240" w:lineRule="auto"/>
        <w:ind w:left="-284"/>
        <w:jc w:val="both"/>
        <w:rPr>
          <w:rFonts w:ascii="Times New Roman" w:hAnsi="Times New Roman"/>
          <w:sz w:val="24"/>
          <w:szCs w:val="24"/>
        </w:rPr>
      </w:pPr>
      <w:r w:rsidRPr="005258D4">
        <w:rPr>
          <w:rFonts w:ascii="Times New Roman" w:hAnsi="Times New Roman"/>
          <w:sz w:val="24"/>
          <w:szCs w:val="24"/>
        </w:rPr>
        <w:t>Совершенствовать современные педагогические методы и технологии обучения, контроль и оценивание.</w:t>
      </w:r>
    </w:p>
    <w:p w:rsidR="00740FE4" w:rsidRDefault="00740FE4" w:rsidP="0030351D">
      <w:pPr>
        <w:pStyle w:val="a3"/>
        <w:numPr>
          <w:ilvl w:val="0"/>
          <w:numId w:val="18"/>
        </w:numPr>
        <w:tabs>
          <w:tab w:val="left" w:pos="1440"/>
          <w:tab w:val="center" w:pos="4677"/>
        </w:tabs>
        <w:spacing w:after="0" w:line="240" w:lineRule="auto"/>
        <w:ind w:left="-284"/>
        <w:jc w:val="both"/>
        <w:rPr>
          <w:rFonts w:ascii="Times New Roman" w:hAnsi="Times New Roman"/>
          <w:sz w:val="24"/>
          <w:szCs w:val="24"/>
        </w:rPr>
      </w:pPr>
      <w:r w:rsidRPr="005258D4">
        <w:rPr>
          <w:rFonts w:ascii="Times New Roman" w:hAnsi="Times New Roman"/>
          <w:sz w:val="24"/>
          <w:szCs w:val="24"/>
        </w:rPr>
        <w:t>Подготовить обучающихся к сдаче ОГЭ и ЕГЭ с использованием ИКТ и новых форм, и методов обучения.</w:t>
      </w:r>
    </w:p>
    <w:p w:rsidR="00946D06" w:rsidRPr="00946D06" w:rsidRDefault="00FA6FD7" w:rsidP="00FA6FD7">
      <w:pPr>
        <w:pStyle w:val="a3"/>
        <w:spacing w:after="0" w:line="240" w:lineRule="auto"/>
        <w:rPr>
          <w:rFonts w:ascii="Times New Roman" w:hAnsi="Times New Roman"/>
          <w:b/>
          <w:sz w:val="24"/>
          <w:szCs w:val="24"/>
        </w:rPr>
      </w:pPr>
      <w:r>
        <w:rPr>
          <w:rFonts w:ascii="Times New Roman" w:hAnsi="Times New Roman"/>
          <w:b/>
          <w:sz w:val="24"/>
          <w:szCs w:val="24"/>
        </w:rPr>
        <w:t xml:space="preserve">                                      РЕЗУЛЬТАТЫ РЕЙТИНГА </w:t>
      </w:r>
    </w:p>
    <w:tbl>
      <w:tblPr>
        <w:tblStyle w:val="ae"/>
        <w:tblW w:w="0" w:type="auto"/>
        <w:jc w:val="center"/>
        <w:tblLook w:val="04A0" w:firstRow="1" w:lastRow="0" w:firstColumn="1" w:lastColumn="0" w:noHBand="0" w:noVBand="1"/>
      </w:tblPr>
      <w:tblGrid>
        <w:gridCol w:w="3369"/>
        <w:gridCol w:w="3278"/>
      </w:tblGrid>
      <w:tr w:rsidR="00946D06" w:rsidRPr="00946D06" w:rsidTr="00320696">
        <w:trPr>
          <w:jc w:val="center"/>
        </w:trPr>
        <w:tc>
          <w:tcPr>
            <w:tcW w:w="3369" w:type="dxa"/>
          </w:tcPr>
          <w:p w:rsidR="00946D06" w:rsidRPr="00946D06" w:rsidRDefault="00946D06" w:rsidP="00FA6FD7">
            <w:pPr>
              <w:jc w:val="center"/>
              <w:rPr>
                <w:b/>
                <w:sz w:val="24"/>
                <w:szCs w:val="24"/>
              </w:rPr>
            </w:pPr>
            <w:r w:rsidRPr="00946D06">
              <w:rPr>
                <w:b/>
                <w:sz w:val="24"/>
                <w:szCs w:val="24"/>
              </w:rPr>
              <w:t>ФИО</w:t>
            </w:r>
          </w:p>
        </w:tc>
        <w:tc>
          <w:tcPr>
            <w:tcW w:w="3278" w:type="dxa"/>
          </w:tcPr>
          <w:p w:rsidR="00946D06" w:rsidRPr="00946D06" w:rsidRDefault="00946D06" w:rsidP="00FA6FD7">
            <w:pPr>
              <w:jc w:val="center"/>
              <w:rPr>
                <w:b/>
                <w:sz w:val="24"/>
                <w:szCs w:val="24"/>
              </w:rPr>
            </w:pPr>
            <w:r w:rsidRPr="00946D06">
              <w:rPr>
                <w:b/>
                <w:sz w:val="24"/>
                <w:szCs w:val="24"/>
              </w:rPr>
              <w:t>Количество баллов</w:t>
            </w:r>
          </w:p>
        </w:tc>
      </w:tr>
      <w:tr w:rsidR="00946D06" w:rsidRPr="00946D06" w:rsidTr="00320696">
        <w:trPr>
          <w:trHeight w:val="70"/>
          <w:jc w:val="center"/>
        </w:trPr>
        <w:tc>
          <w:tcPr>
            <w:tcW w:w="3369" w:type="dxa"/>
            <w:shd w:val="clear" w:color="auto" w:fill="FDE9D9" w:themeFill="accent6" w:themeFillTint="33"/>
          </w:tcPr>
          <w:p w:rsidR="00946D06" w:rsidRPr="00946D06" w:rsidRDefault="00946D06" w:rsidP="00FA6FD7">
            <w:pPr>
              <w:rPr>
                <w:sz w:val="24"/>
                <w:szCs w:val="24"/>
              </w:rPr>
            </w:pPr>
            <w:r w:rsidRPr="00946D06">
              <w:rPr>
                <w:sz w:val="24"/>
                <w:szCs w:val="24"/>
              </w:rPr>
              <w:t>1.Аникина Е.В.</w:t>
            </w:r>
          </w:p>
        </w:tc>
        <w:tc>
          <w:tcPr>
            <w:tcW w:w="3278" w:type="dxa"/>
            <w:shd w:val="clear" w:color="auto" w:fill="FDE9D9" w:themeFill="accent6" w:themeFillTint="33"/>
          </w:tcPr>
          <w:p w:rsidR="00946D06" w:rsidRPr="00946D06" w:rsidRDefault="00946D06" w:rsidP="00FA6FD7">
            <w:pPr>
              <w:jc w:val="center"/>
              <w:rPr>
                <w:sz w:val="24"/>
                <w:szCs w:val="24"/>
              </w:rPr>
            </w:pPr>
            <w:r w:rsidRPr="00946D06">
              <w:rPr>
                <w:sz w:val="24"/>
                <w:szCs w:val="24"/>
              </w:rPr>
              <w:t>188</w:t>
            </w:r>
          </w:p>
        </w:tc>
      </w:tr>
      <w:tr w:rsidR="00946D06" w:rsidRPr="00946D06" w:rsidTr="00320696">
        <w:trPr>
          <w:jc w:val="center"/>
        </w:trPr>
        <w:tc>
          <w:tcPr>
            <w:tcW w:w="3369" w:type="dxa"/>
          </w:tcPr>
          <w:p w:rsidR="00946D06" w:rsidRPr="00946D06" w:rsidRDefault="00946D06" w:rsidP="00FA6FD7">
            <w:pPr>
              <w:rPr>
                <w:sz w:val="24"/>
                <w:szCs w:val="24"/>
              </w:rPr>
            </w:pPr>
            <w:r w:rsidRPr="00946D06">
              <w:rPr>
                <w:sz w:val="24"/>
                <w:szCs w:val="24"/>
              </w:rPr>
              <w:t>2.Пронина К.В.</w:t>
            </w:r>
          </w:p>
        </w:tc>
        <w:tc>
          <w:tcPr>
            <w:tcW w:w="3278" w:type="dxa"/>
          </w:tcPr>
          <w:p w:rsidR="00946D06" w:rsidRPr="00946D06" w:rsidRDefault="00946D06" w:rsidP="00FA6FD7">
            <w:pPr>
              <w:jc w:val="center"/>
              <w:rPr>
                <w:sz w:val="24"/>
                <w:szCs w:val="24"/>
              </w:rPr>
            </w:pPr>
            <w:r w:rsidRPr="00946D06">
              <w:rPr>
                <w:sz w:val="24"/>
                <w:szCs w:val="24"/>
              </w:rPr>
              <w:t>49</w:t>
            </w:r>
          </w:p>
        </w:tc>
      </w:tr>
      <w:tr w:rsidR="00946D06" w:rsidRPr="00946D06" w:rsidTr="00320696">
        <w:trPr>
          <w:jc w:val="center"/>
        </w:trPr>
        <w:tc>
          <w:tcPr>
            <w:tcW w:w="3369" w:type="dxa"/>
          </w:tcPr>
          <w:p w:rsidR="00946D06" w:rsidRPr="00946D06" w:rsidRDefault="00946D06" w:rsidP="00FA6FD7">
            <w:pPr>
              <w:rPr>
                <w:sz w:val="24"/>
                <w:szCs w:val="24"/>
              </w:rPr>
            </w:pPr>
            <w:r w:rsidRPr="00946D06">
              <w:rPr>
                <w:sz w:val="24"/>
                <w:szCs w:val="24"/>
              </w:rPr>
              <w:t>3.Руденко В.В.</w:t>
            </w:r>
          </w:p>
        </w:tc>
        <w:tc>
          <w:tcPr>
            <w:tcW w:w="3278" w:type="dxa"/>
          </w:tcPr>
          <w:p w:rsidR="00946D06" w:rsidRPr="00946D06" w:rsidRDefault="00946D06" w:rsidP="00FA6FD7">
            <w:pPr>
              <w:jc w:val="center"/>
              <w:rPr>
                <w:sz w:val="24"/>
                <w:szCs w:val="24"/>
              </w:rPr>
            </w:pPr>
            <w:r w:rsidRPr="00946D06">
              <w:rPr>
                <w:sz w:val="24"/>
                <w:szCs w:val="24"/>
              </w:rPr>
              <w:t>80</w:t>
            </w:r>
          </w:p>
        </w:tc>
      </w:tr>
    </w:tbl>
    <w:p w:rsidR="00740FE4" w:rsidRPr="00740FE4" w:rsidRDefault="00740FE4" w:rsidP="00FA6FD7">
      <w:pPr>
        <w:pStyle w:val="a3"/>
        <w:tabs>
          <w:tab w:val="left" w:pos="210"/>
        </w:tabs>
        <w:spacing w:after="0" w:line="240" w:lineRule="auto"/>
        <w:jc w:val="both"/>
        <w:rPr>
          <w:rFonts w:ascii="Times New Roman" w:hAnsi="Times New Roman"/>
          <w:b/>
          <w:sz w:val="24"/>
          <w:szCs w:val="24"/>
        </w:rPr>
      </w:pPr>
      <w:r w:rsidRPr="00740FE4">
        <w:rPr>
          <w:rFonts w:ascii="Times New Roman" w:hAnsi="Times New Roman"/>
          <w:sz w:val="24"/>
          <w:szCs w:val="24"/>
        </w:rPr>
        <w:t xml:space="preserve">                                                                                                  </w:t>
      </w:r>
      <w:r w:rsidRPr="00740FE4">
        <w:rPr>
          <w:rFonts w:ascii="Times New Roman" w:hAnsi="Times New Roman"/>
          <w:b/>
          <w:sz w:val="24"/>
          <w:szCs w:val="24"/>
        </w:rPr>
        <w:t>П</w:t>
      </w:r>
      <w:r>
        <w:rPr>
          <w:rFonts w:ascii="Times New Roman" w:hAnsi="Times New Roman"/>
          <w:b/>
          <w:sz w:val="24"/>
          <w:szCs w:val="24"/>
        </w:rPr>
        <w:t>РИЛОЖЕНИЕ 2</w:t>
      </w:r>
      <w:r w:rsidRPr="00740FE4">
        <w:rPr>
          <w:rFonts w:ascii="Times New Roman" w:hAnsi="Times New Roman"/>
          <w:b/>
          <w:sz w:val="24"/>
          <w:szCs w:val="24"/>
        </w:rPr>
        <w:t xml:space="preserve">. </w:t>
      </w:r>
    </w:p>
    <w:p w:rsidR="00740FE4" w:rsidRPr="00740FE4" w:rsidRDefault="00740FE4" w:rsidP="00FA6FD7">
      <w:pPr>
        <w:pStyle w:val="a3"/>
        <w:tabs>
          <w:tab w:val="left" w:pos="210"/>
        </w:tabs>
        <w:spacing w:after="0" w:line="240" w:lineRule="auto"/>
        <w:jc w:val="both"/>
        <w:rPr>
          <w:rFonts w:ascii="Times New Roman" w:hAnsi="Times New Roman"/>
          <w:b/>
          <w:sz w:val="24"/>
          <w:szCs w:val="24"/>
        </w:rPr>
      </w:pPr>
      <w:r w:rsidRPr="00740FE4">
        <w:rPr>
          <w:rFonts w:ascii="Times New Roman" w:hAnsi="Times New Roman"/>
          <w:b/>
          <w:sz w:val="24"/>
          <w:szCs w:val="24"/>
        </w:rPr>
        <w:t xml:space="preserve">                                            </w:t>
      </w:r>
      <w:r>
        <w:rPr>
          <w:rFonts w:ascii="Times New Roman" w:hAnsi="Times New Roman"/>
          <w:b/>
          <w:sz w:val="24"/>
          <w:szCs w:val="24"/>
        </w:rPr>
        <w:t xml:space="preserve">                    </w:t>
      </w:r>
      <w:r w:rsidRPr="00740FE4">
        <w:rPr>
          <w:rFonts w:ascii="Times New Roman" w:hAnsi="Times New Roman"/>
          <w:b/>
          <w:sz w:val="24"/>
          <w:szCs w:val="24"/>
        </w:rPr>
        <w:t xml:space="preserve">Анализ работы ШМО </w:t>
      </w:r>
      <w:r>
        <w:rPr>
          <w:rFonts w:ascii="Times New Roman" w:hAnsi="Times New Roman"/>
          <w:b/>
          <w:sz w:val="24"/>
          <w:szCs w:val="24"/>
        </w:rPr>
        <w:t>английского языка</w:t>
      </w:r>
    </w:p>
    <w:p w:rsidR="00740FE4" w:rsidRPr="00740FE4" w:rsidRDefault="00740FE4" w:rsidP="0042184D">
      <w:pPr>
        <w:spacing w:after="0" w:line="240" w:lineRule="auto"/>
        <w:jc w:val="center"/>
        <w:rPr>
          <w:rFonts w:ascii="Times New Roman" w:hAnsi="Times New Roman" w:cs="Times New Roman"/>
          <w:b/>
          <w:bCs/>
          <w:color w:val="000000" w:themeColor="text1"/>
          <w:sz w:val="24"/>
          <w:szCs w:val="24"/>
          <w:u w:val="single"/>
        </w:rPr>
      </w:pPr>
    </w:p>
    <w:p w:rsidR="0042184D" w:rsidRPr="0042184D" w:rsidRDefault="0042184D" w:rsidP="0042184D">
      <w:pPr>
        <w:spacing w:after="0" w:line="240" w:lineRule="auto"/>
        <w:jc w:val="center"/>
        <w:rPr>
          <w:rFonts w:ascii="Times New Roman" w:hAnsi="Times New Roman" w:cs="Times New Roman"/>
          <w:b/>
          <w:color w:val="000000" w:themeColor="text1"/>
          <w:sz w:val="24"/>
          <w:szCs w:val="24"/>
          <w:u w:val="single"/>
        </w:rPr>
      </w:pPr>
      <w:r w:rsidRPr="0042184D">
        <w:rPr>
          <w:rFonts w:ascii="Times New Roman" w:hAnsi="Times New Roman" w:cs="Times New Roman"/>
          <w:b/>
          <w:bCs/>
          <w:color w:val="000000" w:themeColor="text1"/>
          <w:sz w:val="24"/>
          <w:szCs w:val="24"/>
          <w:u w:val="single"/>
        </w:rPr>
        <w:t xml:space="preserve">ШМО учителей гуманитарного цикла (русский язык, литература, история, обществознание, экономика и право)  </w:t>
      </w:r>
      <w:proofErr w:type="gramStart"/>
      <w:r w:rsidRPr="0042184D">
        <w:rPr>
          <w:rFonts w:ascii="Times New Roman" w:hAnsi="Times New Roman" w:cs="Times New Roman"/>
          <w:b/>
          <w:bCs/>
          <w:color w:val="000000" w:themeColor="text1"/>
          <w:sz w:val="24"/>
          <w:szCs w:val="24"/>
          <w:u w:val="single"/>
        </w:rPr>
        <w:t xml:space="preserve">( </w:t>
      </w:r>
      <w:proofErr w:type="gramEnd"/>
      <w:r w:rsidRPr="0042184D">
        <w:rPr>
          <w:rFonts w:ascii="Times New Roman" w:hAnsi="Times New Roman" w:cs="Times New Roman"/>
          <w:b/>
          <w:bCs/>
          <w:color w:val="000000" w:themeColor="text1"/>
          <w:sz w:val="24"/>
          <w:szCs w:val="24"/>
          <w:u w:val="single"/>
        </w:rPr>
        <w:t xml:space="preserve">руководитель </w:t>
      </w:r>
      <w:proofErr w:type="spellStart"/>
      <w:r w:rsidRPr="0042184D">
        <w:rPr>
          <w:rFonts w:ascii="Times New Roman" w:hAnsi="Times New Roman" w:cs="Times New Roman"/>
          <w:b/>
          <w:bCs/>
          <w:color w:val="000000" w:themeColor="text1"/>
          <w:sz w:val="24"/>
          <w:szCs w:val="24"/>
          <w:u w:val="single"/>
        </w:rPr>
        <w:t>Мазур</w:t>
      </w:r>
      <w:proofErr w:type="spellEnd"/>
      <w:r w:rsidRPr="0042184D">
        <w:rPr>
          <w:rFonts w:ascii="Times New Roman" w:hAnsi="Times New Roman" w:cs="Times New Roman"/>
          <w:b/>
          <w:bCs/>
          <w:color w:val="000000" w:themeColor="text1"/>
          <w:sz w:val="24"/>
          <w:szCs w:val="24"/>
          <w:u w:val="single"/>
        </w:rPr>
        <w:t xml:space="preserve"> З.И.)</w:t>
      </w:r>
    </w:p>
    <w:p w:rsidR="000B6C04" w:rsidRPr="009A44C9" w:rsidRDefault="000B6C04" w:rsidP="000B6C04">
      <w:pPr>
        <w:spacing w:after="0" w:line="240" w:lineRule="auto"/>
        <w:ind w:left="-284"/>
        <w:jc w:val="both"/>
        <w:rPr>
          <w:rFonts w:ascii="Times New Roman" w:hAnsi="Times New Roman"/>
          <w:sz w:val="24"/>
          <w:szCs w:val="24"/>
        </w:rPr>
      </w:pPr>
      <w:r w:rsidRPr="009A44C9">
        <w:rPr>
          <w:rFonts w:ascii="Times New Roman" w:hAnsi="Times New Roman" w:cs="Times New Roman"/>
          <w:b/>
          <w:sz w:val="24"/>
          <w:szCs w:val="24"/>
        </w:rPr>
        <w:t xml:space="preserve">Тема работы </w:t>
      </w:r>
      <w:proofErr w:type="spellStart"/>
      <w:r w:rsidRPr="009A44C9">
        <w:rPr>
          <w:rFonts w:ascii="Times New Roman" w:hAnsi="Times New Roman" w:cs="Times New Roman"/>
          <w:b/>
          <w:sz w:val="24"/>
          <w:szCs w:val="24"/>
        </w:rPr>
        <w:t>ШМО</w:t>
      </w:r>
      <w:proofErr w:type="gramStart"/>
      <w:r w:rsidRPr="009A44C9">
        <w:rPr>
          <w:rFonts w:ascii="Times New Roman" w:hAnsi="Times New Roman" w:cs="Times New Roman"/>
          <w:b/>
          <w:sz w:val="24"/>
          <w:szCs w:val="24"/>
        </w:rPr>
        <w:t>:</w:t>
      </w:r>
      <w:r w:rsidRPr="009A44C9">
        <w:rPr>
          <w:rFonts w:ascii="Times New Roman" w:hAnsi="Times New Roman"/>
          <w:sz w:val="24"/>
          <w:szCs w:val="24"/>
        </w:rPr>
        <w:t>«</w:t>
      </w:r>
      <w:proofErr w:type="gramEnd"/>
      <w:r w:rsidRPr="009A44C9">
        <w:rPr>
          <w:rFonts w:ascii="Times New Roman" w:hAnsi="Times New Roman"/>
          <w:sz w:val="24"/>
          <w:szCs w:val="24"/>
        </w:rPr>
        <w:t>Использование</w:t>
      </w:r>
      <w:proofErr w:type="spellEnd"/>
      <w:r w:rsidRPr="009A44C9">
        <w:rPr>
          <w:rFonts w:ascii="Times New Roman" w:hAnsi="Times New Roman"/>
          <w:sz w:val="24"/>
          <w:szCs w:val="24"/>
        </w:rPr>
        <w:t xml:space="preserve"> современных педагогических технологий в целях повышения качества образования в свете введения федерального государственного образовательного стандарта».</w:t>
      </w:r>
    </w:p>
    <w:p w:rsidR="000B6C04" w:rsidRPr="009A44C9" w:rsidRDefault="000B6C04" w:rsidP="000B6C04">
      <w:pPr>
        <w:spacing w:after="0" w:line="240" w:lineRule="auto"/>
        <w:ind w:left="-284"/>
        <w:jc w:val="both"/>
        <w:rPr>
          <w:rFonts w:ascii="Times New Roman" w:hAnsi="Times New Roman"/>
          <w:b/>
          <w:sz w:val="24"/>
          <w:szCs w:val="24"/>
        </w:rPr>
      </w:pPr>
      <w:r w:rsidRPr="009A44C9">
        <w:rPr>
          <w:rFonts w:ascii="Times New Roman" w:hAnsi="Times New Roman"/>
          <w:b/>
          <w:sz w:val="24"/>
          <w:szCs w:val="24"/>
        </w:rPr>
        <w:t>Задачи:</w:t>
      </w:r>
    </w:p>
    <w:p w:rsidR="000B6C04" w:rsidRPr="009A44C9" w:rsidRDefault="000B6C04" w:rsidP="0030351D">
      <w:pPr>
        <w:pStyle w:val="a3"/>
        <w:numPr>
          <w:ilvl w:val="0"/>
          <w:numId w:val="19"/>
        </w:numPr>
        <w:spacing w:after="0" w:line="240" w:lineRule="auto"/>
        <w:ind w:left="-284"/>
        <w:jc w:val="both"/>
        <w:rPr>
          <w:rFonts w:ascii="Times New Roman" w:hAnsi="Times New Roman"/>
          <w:sz w:val="24"/>
          <w:szCs w:val="24"/>
        </w:rPr>
      </w:pPr>
      <w:r w:rsidRPr="009A44C9">
        <w:rPr>
          <w:rFonts w:ascii="Times New Roman" w:hAnsi="Times New Roman"/>
          <w:sz w:val="24"/>
          <w:szCs w:val="24"/>
        </w:rPr>
        <w:t>Внедрять в практику новые педагогические технологии с целью повышения эффективности обучения русскому языку и литературе, истории и обществознания, музыки;</w:t>
      </w:r>
    </w:p>
    <w:p w:rsidR="000B6C04" w:rsidRPr="009A44C9" w:rsidRDefault="000B6C04" w:rsidP="0030351D">
      <w:pPr>
        <w:pStyle w:val="a3"/>
        <w:numPr>
          <w:ilvl w:val="0"/>
          <w:numId w:val="19"/>
        </w:numPr>
        <w:spacing w:after="0" w:line="240" w:lineRule="auto"/>
        <w:ind w:left="-284"/>
        <w:jc w:val="both"/>
        <w:rPr>
          <w:rFonts w:ascii="Times New Roman" w:hAnsi="Times New Roman"/>
          <w:sz w:val="24"/>
          <w:szCs w:val="24"/>
        </w:rPr>
      </w:pPr>
      <w:r w:rsidRPr="009A44C9">
        <w:rPr>
          <w:rFonts w:ascii="Times New Roman" w:hAnsi="Times New Roman"/>
          <w:sz w:val="24"/>
          <w:szCs w:val="24"/>
        </w:rPr>
        <w:t>Изучать нормативные документы, новинки методической литературы;</w:t>
      </w:r>
    </w:p>
    <w:p w:rsidR="000B6C04" w:rsidRPr="009A44C9" w:rsidRDefault="000B6C04" w:rsidP="0030351D">
      <w:pPr>
        <w:pStyle w:val="a3"/>
        <w:numPr>
          <w:ilvl w:val="0"/>
          <w:numId w:val="19"/>
        </w:numPr>
        <w:spacing w:after="0" w:line="240" w:lineRule="auto"/>
        <w:ind w:left="-284"/>
        <w:jc w:val="both"/>
        <w:rPr>
          <w:rFonts w:ascii="Times New Roman" w:hAnsi="Times New Roman"/>
          <w:sz w:val="24"/>
          <w:szCs w:val="24"/>
        </w:rPr>
      </w:pPr>
      <w:r w:rsidRPr="009A44C9">
        <w:rPr>
          <w:rFonts w:ascii="Times New Roman" w:hAnsi="Times New Roman"/>
          <w:sz w:val="24"/>
          <w:szCs w:val="24"/>
        </w:rPr>
        <w:t>Повышать качество обучения, обеспечить подготовку учащихся для участия в конкурсах, олимпиадах.</w:t>
      </w:r>
    </w:p>
    <w:p w:rsidR="000B6C04" w:rsidRPr="009A44C9" w:rsidRDefault="000B6C04" w:rsidP="0030351D">
      <w:pPr>
        <w:pStyle w:val="a3"/>
        <w:numPr>
          <w:ilvl w:val="0"/>
          <w:numId w:val="19"/>
        </w:numPr>
        <w:spacing w:after="0" w:line="240" w:lineRule="auto"/>
        <w:ind w:left="-284"/>
        <w:jc w:val="both"/>
        <w:rPr>
          <w:rFonts w:ascii="Times New Roman" w:hAnsi="Times New Roman"/>
          <w:sz w:val="24"/>
          <w:szCs w:val="24"/>
        </w:rPr>
      </w:pPr>
      <w:r w:rsidRPr="009A44C9">
        <w:rPr>
          <w:rFonts w:ascii="Times New Roman" w:hAnsi="Times New Roman"/>
          <w:sz w:val="24"/>
          <w:szCs w:val="24"/>
        </w:rPr>
        <w:t>Провести школьную олимпиаду, неделю русского языка и литературы, принять участие в районной олимпиаде;</w:t>
      </w:r>
    </w:p>
    <w:p w:rsidR="000B6C04" w:rsidRPr="009A44C9" w:rsidRDefault="000B6C04" w:rsidP="0030351D">
      <w:pPr>
        <w:pStyle w:val="a3"/>
        <w:numPr>
          <w:ilvl w:val="0"/>
          <w:numId w:val="19"/>
        </w:numPr>
        <w:spacing w:after="0" w:line="240" w:lineRule="auto"/>
        <w:ind w:left="-284"/>
        <w:jc w:val="both"/>
        <w:rPr>
          <w:rFonts w:ascii="Times New Roman" w:hAnsi="Times New Roman"/>
          <w:sz w:val="24"/>
          <w:szCs w:val="24"/>
        </w:rPr>
      </w:pPr>
      <w:r w:rsidRPr="009A44C9">
        <w:rPr>
          <w:rFonts w:ascii="Times New Roman" w:hAnsi="Times New Roman"/>
          <w:sz w:val="24"/>
          <w:szCs w:val="24"/>
        </w:rPr>
        <w:t>Продолжать работу с одарёнными детьми через индивидуальные занятия, внеклассную работу;</w:t>
      </w:r>
    </w:p>
    <w:p w:rsidR="000B6C04" w:rsidRPr="009A44C9" w:rsidRDefault="000B6C04" w:rsidP="0030351D">
      <w:pPr>
        <w:pStyle w:val="a3"/>
        <w:numPr>
          <w:ilvl w:val="0"/>
          <w:numId w:val="19"/>
        </w:numPr>
        <w:spacing w:after="0" w:line="240" w:lineRule="auto"/>
        <w:ind w:left="-284"/>
        <w:jc w:val="both"/>
        <w:rPr>
          <w:rFonts w:ascii="Times New Roman" w:hAnsi="Times New Roman"/>
          <w:sz w:val="24"/>
          <w:szCs w:val="24"/>
        </w:rPr>
      </w:pPr>
      <w:r w:rsidRPr="009A44C9">
        <w:rPr>
          <w:rFonts w:ascii="Times New Roman" w:hAnsi="Times New Roman"/>
          <w:sz w:val="24"/>
          <w:szCs w:val="24"/>
        </w:rPr>
        <w:t>Систематизировать работу со слабоуспевающими учащимися через дополнительные, индивидуальные занятия;</w:t>
      </w:r>
    </w:p>
    <w:p w:rsidR="000B6C04" w:rsidRPr="009A44C9" w:rsidRDefault="000B6C04" w:rsidP="0030351D">
      <w:pPr>
        <w:pStyle w:val="a3"/>
        <w:numPr>
          <w:ilvl w:val="0"/>
          <w:numId w:val="19"/>
        </w:numPr>
        <w:spacing w:after="0" w:line="240" w:lineRule="auto"/>
        <w:ind w:left="-284"/>
        <w:jc w:val="both"/>
        <w:rPr>
          <w:rFonts w:ascii="Times New Roman" w:hAnsi="Times New Roman"/>
          <w:sz w:val="24"/>
          <w:szCs w:val="24"/>
        </w:rPr>
      </w:pPr>
      <w:r w:rsidRPr="009A44C9">
        <w:rPr>
          <w:rFonts w:ascii="Times New Roman" w:hAnsi="Times New Roman"/>
          <w:sz w:val="24"/>
          <w:szCs w:val="24"/>
        </w:rPr>
        <w:t>Принимать участие в работе семинаров по повышению педагогического мастерства.</w:t>
      </w:r>
    </w:p>
    <w:p w:rsidR="000B6C04" w:rsidRDefault="000B6C04" w:rsidP="0030351D">
      <w:pPr>
        <w:pStyle w:val="a3"/>
        <w:numPr>
          <w:ilvl w:val="0"/>
          <w:numId w:val="19"/>
        </w:numPr>
        <w:spacing w:after="0" w:line="240" w:lineRule="auto"/>
        <w:ind w:left="-284"/>
        <w:jc w:val="both"/>
        <w:rPr>
          <w:rFonts w:ascii="Times New Roman" w:hAnsi="Times New Roman"/>
          <w:sz w:val="24"/>
          <w:szCs w:val="24"/>
        </w:rPr>
      </w:pPr>
      <w:r w:rsidRPr="009A44C9">
        <w:rPr>
          <w:rFonts w:ascii="Times New Roman" w:hAnsi="Times New Roman"/>
          <w:sz w:val="24"/>
          <w:szCs w:val="24"/>
        </w:rPr>
        <w:t>Совершенствовать технологическую компетентность педагогов в плане практического применения современных технологий в организации учебного процесса.</w:t>
      </w:r>
    </w:p>
    <w:p w:rsidR="00946D06" w:rsidRPr="00946D06" w:rsidRDefault="00FA6FD7" w:rsidP="00946D06">
      <w:pPr>
        <w:pStyle w:val="a3"/>
        <w:spacing w:after="0" w:line="240" w:lineRule="auto"/>
        <w:ind w:left="502"/>
        <w:rPr>
          <w:rFonts w:ascii="Times New Roman" w:hAnsi="Times New Roman"/>
          <w:b/>
          <w:sz w:val="24"/>
          <w:szCs w:val="24"/>
        </w:rPr>
      </w:pPr>
      <w:r>
        <w:rPr>
          <w:rFonts w:ascii="Times New Roman" w:hAnsi="Times New Roman"/>
          <w:b/>
          <w:sz w:val="24"/>
          <w:szCs w:val="24"/>
        </w:rPr>
        <w:t xml:space="preserve">                                               </w:t>
      </w:r>
      <w:r w:rsidR="00946D06" w:rsidRPr="00946D06">
        <w:rPr>
          <w:rFonts w:ascii="Times New Roman" w:hAnsi="Times New Roman"/>
          <w:b/>
          <w:sz w:val="24"/>
          <w:szCs w:val="24"/>
        </w:rPr>
        <w:t xml:space="preserve">РЕЗУЛЬТАТЫ РЕЙТИНГА </w:t>
      </w:r>
    </w:p>
    <w:tbl>
      <w:tblPr>
        <w:tblStyle w:val="ae"/>
        <w:tblW w:w="0" w:type="auto"/>
        <w:jc w:val="center"/>
        <w:tblLook w:val="04A0" w:firstRow="1" w:lastRow="0" w:firstColumn="1" w:lastColumn="0" w:noHBand="0" w:noVBand="1"/>
      </w:tblPr>
      <w:tblGrid>
        <w:gridCol w:w="3369"/>
        <w:gridCol w:w="3278"/>
      </w:tblGrid>
      <w:tr w:rsidR="00946D06" w:rsidRPr="00946D06" w:rsidTr="00320696">
        <w:trPr>
          <w:jc w:val="center"/>
        </w:trPr>
        <w:tc>
          <w:tcPr>
            <w:tcW w:w="3369" w:type="dxa"/>
          </w:tcPr>
          <w:p w:rsidR="00946D06" w:rsidRPr="00946D06" w:rsidRDefault="00946D06" w:rsidP="00946D06">
            <w:pPr>
              <w:jc w:val="center"/>
              <w:rPr>
                <w:b/>
                <w:sz w:val="24"/>
                <w:szCs w:val="24"/>
              </w:rPr>
            </w:pPr>
            <w:r w:rsidRPr="00946D06">
              <w:rPr>
                <w:b/>
                <w:sz w:val="24"/>
                <w:szCs w:val="24"/>
              </w:rPr>
              <w:t>ФИО</w:t>
            </w:r>
          </w:p>
        </w:tc>
        <w:tc>
          <w:tcPr>
            <w:tcW w:w="3278" w:type="dxa"/>
          </w:tcPr>
          <w:p w:rsidR="00946D06" w:rsidRPr="00946D06" w:rsidRDefault="00946D06" w:rsidP="00946D06">
            <w:pPr>
              <w:jc w:val="center"/>
              <w:rPr>
                <w:b/>
                <w:sz w:val="24"/>
                <w:szCs w:val="24"/>
              </w:rPr>
            </w:pPr>
            <w:r w:rsidRPr="00946D06">
              <w:rPr>
                <w:b/>
                <w:sz w:val="24"/>
                <w:szCs w:val="24"/>
              </w:rPr>
              <w:t>Количество баллов</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1.Внукова Т.Ф.</w:t>
            </w:r>
          </w:p>
        </w:tc>
        <w:tc>
          <w:tcPr>
            <w:tcW w:w="3278" w:type="dxa"/>
          </w:tcPr>
          <w:p w:rsidR="00946D06" w:rsidRPr="00946D06" w:rsidRDefault="00946D06" w:rsidP="00946D06">
            <w:pPr>
              <w:jc w:val="center"/>
              <w:rPr>
                <w:sz w:val="24"/>
                <w:szCs w:val="24"/>
              </w:rPr>
            </w:pPr>
            <w:r w:rsidRPr="00946D06">
              <w:rPr>
                <w:sz w:val="24"/>
                <w:szCs w:val="24"/>
              </w:rPr>
              <w:t>Не участвовала</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2.Доржиева В.А.</w:t>
            </w:r>
          </w:p>
        </w:tc>
        <w:tc>
          <w:tcPr>
            <w:tcW w:w="3278" w:type="dxa"/>
          </w:tcPr>
          <w:p w:rsidR="00946D06" w:rsidRPr="00946D06" w:rsidRDefault="00946D06" w:rsidP="00946D06">
            <w:pPr>
              <w:jc w:val="center"/>
              <w:rPr>
                <w:sz w:val="24"/>
                <w:szCs w:val="24"/>
              </w:rPr>
            </w:pPr>
            <w:r w:rsidRPr="00946D06">
              <w:rPr>
                <w:sz w:val="24"/>
                <w:szCs w:val="24"/>
              </w:rPr>
              <w:t>51</w:t>
            </w:r>
          </w:p>
        </w:tc>
      </w:tr>
      <w:tr w:rsidR="00946D06" w:rsidRPr="00946D06" w:rsidTr="00320696">
        <w:trPr>
          <w:jc w:val="center"/>
        </w:trPr>
        <w:tc>
          <w:tcPr>
            <w:tcW w:w="3369" w:type="dxa"/>
            <w:shd w:val="clear" w:color="auto" w:fill="FDE9D9" w:themeFill="accent6" w:themeFillTint="33"/>
          </w:tcPr>
          <w:p w:rsidR="00946D06" w:rsidRPr="00946D06" w:rsidRDefault="00946D06" w:rsidP="00946D06">
            <w:pPr>
              <w:rPr>
                <w:sz w:val="24"/>
                <w:szCs w:val="24"/>
              </w:rPr>
            </w:pPr>
            <w:r w:rsidRPr="00946D06">
              <w:rPr>
                <w:sz w:val="24"/>
                <w:szCs w:val="24"/>
              </w:rPr>
              <w:t>3.Липча Т.А.</w:t>
            </w:r>
          </w:p>
        </w:tc>
        <w:tc>
          <w:tcPr>
            <w:tcW w:w="3278" w:type="dxa"/>
            <w:shd w:val="clear" w:color="auto" w:fill="FDE9D9" w:themeFill="accent6" w:themeFillTint="33"/>
          </w:tcPr>
          <w:p w:rsidR="00946D06" w:rsidRPr="00946D06" w:rsidRDefault="00946D06" w:rsidP="00946D06">
            <w:pPr>
              <w:jc w:val="center"/>
              <w:rPr>
                <w:sz w:val="24"/>
                <w:szCs w:val="24"/>
              </w:rPr>
            </w:pPr>
            <w:r w:rsidRPr="00946D06">
              <w:rPr>
                <w:sz w:val="24"/>
                <w:szCs w:val="24"/>
              </w:rPr>
              <w:t>189</w:t>
            </w:r>
          </w:p>
        </w:tc>
      </w:tr>
      <w:tr w:rsidR="00946D06" w:rsidRPr="00946D06" w:rsidTr="00320696">
        <w:trPr>
          <w:jc w:val="center"/>
        </w:trPr>
        <w:tc>
          <w:tcPr>
            <w:tcW w:w="3369" w:type="dxa"/>
            <w:shd w:val="clear" w:color="auto" w:fill="FDE9D9" w:themeFill="accent6" w:themeFillTint="33"/>
          </w:tcPr>
          <w:p w:rsidR="00946D06" w:rsidRPr="00946D06" w:rsidRDefault="00946D06" w:rsidP="00946D06">
            <w:pPr>
              <w:rPr>
                <w:sz w:val="24"/>
                <w:szCs w:val="24"/>
              </w:rPr>
            </w:pPr>
            <w:r w:rsidRPr="00946D06">
              <w:rPr>
                <w:sz w:val="24"/>
                <w:szCs w:val="24"/>
              </w:rPr>
              <w:t>4.Мазур З.И.</w:t>
            </w:r>
          </w:p>
        </w:tc>
        <w:tc>
          <w:tcPr>
            <w:tcW w:w="3278" w:type="dxa"/>
            <w:shd w:val="clear" w:color="auto" w:fill="FDE9D9" w:themeFill="accent6" w:themeFillTint="33"/>
          </w:tcPr>
          <w:p w:rsidR="00946D06" w:rsidRPr="00946D06" w:rsidRDefault="00946D06" w:rsidP="00946D06">
            <w:pPr>
              <w:jc w:val="center"/>
              <w:rPr>
                <w:sz w:val="24"/>
                <w:szCs w:val="24"/>
              </w:rPr>
            </w:pPr>
            <w:r w:rsidRPr="00946D06">
              <w:rPr>
                <w:sz w:val="24"/>
                <w:szCs w:val="24"/>
              </w:rPr>
              <w:t>306</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5.Мазуренко Н.Н.</w:t>
            </w:r>
          </w:p>
        </w:tc>
        <w:tc>
          <w:tcPr>
            <w:tcW w:w="3278" w:type="dxa"/>
          </w:tcPr>
          <w:p w:rsidR="00946D06" w:rsidRPr="00946D06" w:rsidRDefault="00946D06" w:rsidP="00946D06">
            <w:pPr>
              <w:jc w:val="center"/>
              <w:rPr>
                <w:sz w:val="24"/>
                <w:szCs w:val="24"/>
              </w:rPr>
            </w:pPr>
            <w:r w:rsidRPr="00946D06">
              <w:rPr>
                <w:sz w:val="24"/>
                <w:szCs w:val="24"/>
              </w:rPr>
              <w:t>35</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6.Паздерина  В.М.</w:t>
            </w:r>
          </w:p>
        </w:tc>
        <w:tc>
          <w:tcPr>
            <w:tcW w:w="3278" w:type="dxa"/>
          </w:tcPr>
          <w:p w:rsidR="00946D06" w:rsidRPr="00946D06" w:rsidRDefault="00946D06" w:rsidP="00946D06">
            <w:pPr>
              <w:jc w:val="center"/>
              <w:rPr>
                <w:sz w:val="24"/>
                <w:szCs w:val="24"/>
              </w:rPr>
            </w:pPr>
            <w:r w:rsidRPr="00946D06">
              <w:rPr>
                <w:sz w:val="24"/>
                <w:szCs w:val="24"/>
              </w:rPr>
              <w:t>69</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7.Митрошина М.Р.</w:t>
            </w:r>
          </w:p>
        </w:tc>
        <w:tc>
          <w:tcPr>
            <w:tcW w:w="3278" w:type="dxa"/>
          </w:tcPr>
          <w:p w:rsidR="00946D06" w:rsidRPr="00946D06" w:rsidRDefault="00946D06" w:rsidP="00946D06">
            <w:pPr>
              <w:jc w:val="center"/>
              <w:rPr>
                <w:sz w:val="24"/>
                <w:szCs w:val="24"/>
              </w:rPr>
            </w:pPr>
            <w:r w:rsidRPr="00946D06">
              <w:rPr>
                <w:sz w:val="24"/>
                <w:szCs w:val="24"/>
              </w:rPr>
              <w:t>58</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8.Скрипко С.М.</w:t>
            </w:r>
          </w:p>
        </w:tc>
        <w:tc>
          <w:tcPr>
            <w:tcW w:w="3278" w:type="dxa"/>
          </w:tcPr>
          <w:p w:rsidR="00946D06" w:rsidRPr="00946D06" w:rsidRDefault="00946D06" w:rsidP="00946D06">
            <w:pPr>
              <w:jc w:val="center"/>
              <w:rPr>
                <w:sz w:val="24"/>
                <w:szCs w:val="24"/>
              </w:rPr>
            </w:pPr>
            <w:r w:rsidRPr="00946D06">
              <w:rPr>
                <w:sz w:val="24"/>
                <w:szCs w:val="24"/>
              </w:rPr>
              <w:t>87</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9.Нестеренко К.А.</w:t>
            </w:r>
          </w:p>
        </w:tc>
        <w:tc>
          <w:tcPr>
            <w:tcW w:w="3278" w:type="dxa"/>
          </w:tcPr>
          <w:p w:rsidR="00946D06" w:rsidRPr="00946D06" w:rsidRDefault="00946D06" w:rsidP="00946D06">
            <w:pPr>
              <w:jc w:val="center"/>
              <w:rPr>
                <w:sz w:val="24"/>
                <w:szCs w:val="24"/>
              </w:rPr>
            </w:pPr>
            <w:r w:rsidRPr="00946D06">
              <w:rPr>
                <w:sz w:val="24"/>
                <w:szCs w:val="24"/>
              </w:rPr>
              <w:t>27</w:t>
            </w:r>
          </w:p>
        </w:tc>
      </w:tr>
    </w:tbl>
    <w:p w:rsidR="00946D06" w:rsidRPr="009A44C9" w:rsidRDefault="00946D06" w:rsidP="00946D06">
      <w:pPr>
        <w:pStyle w:val="a3"/>
        <w:spacing w:after="0" w:line="240" w:lineRule="auto"/>
        <w:ind w:left="-284"/>
        <w:jc w:val="both"/>
        <w:rPr>
          <w:rFonts w:ascii="Times New Roman" w:hAnsi="Times New Roman"/>
          <w:sz w:val="24"/>
          <w:szCs w:val="24"/>
        </w:rPr>
      </w:pPr>
    </w:p>
    <w:p w:rsidR="000B6C04" w:rsidRPr="00740FE4" w:rsidRDefault="000B6C04" w:rsidP="000B6C04">
      <w:pPr>
        <w:pStyle w:val="a3"/>
        <w:tabs>
          <w:tab w:val="left" w:pos="210"/>
        </w:tabs>
        <w:spacing w:after="0" w:line="240" w:lineRule="auto"/>
        <w:ind w:left="502"/>
        <w:jc w:val="both"/>
        <w:rPr>
          <w:rFonts w:ascii="Times New Roman" w:hAnsi="Times New Roman"/>
          <w:b/>
          <w:sz w:val="24"/>
          <w:szCs w:val="24"/>
        </w:rPr>
      </w:pPr>
      <w:r w:rsidRPr="00740FE4">
        <w:rPr>
          <w:rFonts w:ascii="Times New Roman" w:hAnsi="Times New Roman"/>
          <w:sz w:val="24"/>
          <w:szCs w:val="24"/>
        </w:rPr>
        <w:t xml:space="preserve">                                                                                                 </w:t>
      </w:r>
      <w:r w:rsidRPr="00740FE4">
        <w:rPr>
          <w:rFonts w:ascii="Times New Roman" w:hAnsi="Times New Roman"/>
          <w:b/>
          <w:sz w:val="24"/>
          <w:szCs w:val="24"/>
        </w:rPr>
        <w:t>П</w:t>
      </w:r>
      <w:r>
        <w:rPr>
          <w:rFonts w:ascii="Times New Roman" w:hAnsi="Times New Roman"/>
          <w:b/>
          <w:sz w:val="24"/>
          <w:szCs w:val="24"/>
        </w:rPr>
        <w:t>РИЛОЖЕНИЕ 3</w:t>
      </w:r>
      <w:r w:rsidRPr="00740FE4">
        <w:rPr>
          <w:rFonts w:ascii="Times New Roman" w:hAnsi="Times New Roman"/>
          <w:b/>
          <w:sz w:val="24"/>
          <w:szCs w:val="24"/>
        </w:rPr>
        <w:t xml:space="preserve">. </w:t>
      </w:r>
    </w:p>
    <w:p w:rsidR="000B6C04" w:rsidRPr="00740FE4" w:rsidRDefault="000B6C04" w:rsidP="000B6C04">
      <w:pPr>
        <w:pStyle w:val="a3"/>
        <w:tabs>
          <w:tab w:val="left" w:pos="210"/>
        </w:tabs>
        <w:spacing w:after="0" w:line="240" w:lineRule="auto"/>
        <w:ind w:left="502"/>
        <w:jc w:val="both"/>
        <w:rPr>
          <w:rFonts w:ascii="Times New Roman" w:hAnsi="Times New Roman"/>
          <w:b/>
          <w:sz w:val="24"/>
          <w:szCs w:val="24"/>
        </w:rPr>
      </w:pPr>
      <w:r>
        <w:rPr>
          <w:rFonts w:ascii="Times New Roman" w:hAnsi="Times New Roman"/>
          <w:b/>
          <w:sz w:val="24"/>
          <w:szCs w:val="24"/>
        </w:rPr>
        <w:t xml:space="preserve">     </w:t>
      </w:r>
      <w:r w:rsidRPr="00740FE4">
        <w:rPr>
          <w:rFonts w:ascii="Times New Roman" w:hAnsi="Times New Roman"/>
          <w:b/>
          <w:sz w:val="24"/>
          <w:szCs w:val="24"/>
        </w:rPr>
        <w:t xml:space="preserve">                                    </w:t>
      </w:r>
      <w:r>
        <w:rPr>
          <w:rFonts w:ascii="Times New Roman" w:hAnsi="Times New Roman"/>
          <w:b/>
          <w:sz w:val="24"/>
          <w:szCs w:val="24"/>
        </w:rPr>
        <w:t xml:space="preserve">                    </w:t>
      </w:r>
      <w:r w:rsidRPr="00740FE4">
        <w:rPr>
          <w:rFonts w:ascii="Times New Roman" w:hAnsi="Times New Roman"/>
          <w:b/>
          <w:sz w:val="24"/>
          <w:szCs w:val="24"/>
        </w:rPr>
        <w:t xml:space="preserve">Анализ работы ШМО </w:t>
      </w:r>
      <w:r>
        <w:rPr>
          <w:rFonts w:ascii="Times New Roman" w:hAnsi="Times New Roman"/>
          <w:b/>
          <w:sz w:val="24"/>
          <w:szCs w:val="24"/>
        </w:rPr>
        <w:t>гуманитарного цикла</w:t>
      </w:r>
    </w:p>
    <w:p w:rsidR="000B6C04" w:rsidRDefault="000B6C04" w:rsidP="000B6C04">
      <w:pPr>
        <w:tabs>
          <w:tab w:val="left" w:pos="210"/>
        </w:tabs>
        <w:jc w:val="center"/>
        <w:rPr>
          <w:rFonts w:ascii="Times New Roman" w:hAnsi="Times New Roman" w:cs="Times New Roman"/>
          <w:color w:val="000000" w:themeColor="text1"/>
          <w:sz w:val="24"/>
          <w:szCs w:val="24"/>
        </w:rPr>
      </w:pPr>
    </w:p>
    <w:p w:rsidR="00460F28" w:rsidRDefault="000B6C04" w:rsidP="000B6C04">
      <w:pPr>
        <w:tabs>
          <w:tab w:val="left" w:pos="210"/>
        </w:tabs>
        <w:jc w:val="center"/>
        <w:rPr>
          <w:rFonts w:ascii="Times New Roman" w:hAnsi="Times New Roman" w:cs="Times New Roman"/>
          <w:b/>
          <w:color w:val="000000" w:themeColor="text1"/>
          <w:sz w:val="24"/>
          <w:szCs w:val="24"/>
          <w:u w:val="single"/>
        </w:rPr>
      </w:pPr>
      <w:r w:rsidRPr="000B6C04">
        <w:rPr>
          <w:rFonts w:ascii="Times New Roman" w:hAnsi="Times New Roman" w:cs="Times New Roman"/>
          <w:b/>
          <w:color w:val="000000" w:themeColor="text1"/>
          <w:sz w:val="24"/>
          <w:szCs w:val="24"/>
          <w:u w:val="single"/>
        </w:rPr>
        <w:t xml:space="preserve">ШМО учителей точных наук (математика, физика, информатика, технология, </w:t>
      </w:r>
      <w:proofErr w:type="gramStart"/>
      <w:r w:rsidRPr="000B6C04">
        <w:rPr>
          <w:rFonts w:ascii="Times New Roman" w:hAnsi="Times New Roman" w:cs="Times New Roman"/>
          <w:b/>
          <w:color w:val="000000" w:themeColor="text1"/>
          <w:sz w:val="24"/>
          <w:szCs w:val="24"/>
          <w:u w:val="single"/>
        </w:rPr>
        <w:t>ИЗО</w:t>
      </w:r>
      <w:proofErr w:type="gramEnd"/>
      <w:r w:rsidRPr="000B6C04">
        <w:rPr>
          <w:rFonts w:ascii="Times New Roman" w:hAnsi="Times New Roman" w:cs="Times New Roman"/>
          <w:b/>
          <w:color w:val="000000" w:themeColor="text1"/>
          <w:sz w:val="24"/>
          <w:szCs w:val="24"/>
          <w:u w:val="single"/>
        </w:rPr>
        <w:t xml:space="preserve">) (руководитель </w:t>
      </w:r>
      <w:proofErr w:type="spellStart"/>
      <w:r w:rsidRPr="000B6C04">
        <w:rPr>
          <w:rFonts w:ascii="Times New Roman" w:hAnsi="Times New Roman" w:cs="Times New Roman"/>
          <w:b/>
          <w:color w:val="000000" w:themeColor="text1"/>
          <w:sz w:val="24"/>
          <w:szCs w:val="24"/>
          <w:u w:val="single"/>
        </w:rPr>
        <w:t>Фагина</w:t>
      </w:r>
      <w:proofErr w:type="spellEnd"/>
      <w:r w:rsidRPr="000B6C04">
        <w:rPr>
          <w:rFonts w:ascii="Times New Roman" w:hAnsi="Times New Roman" w:cs="Times New Roman"/>
          <w:b/>
          <w:color w:val="000000" w:themeColor="text1"/>
          <w:sz w:val="24"/>
          <w:szCs w:val="24"/>
          <w:u w:val="single"/>
        </w:rPr>
        <w:t xml:space="preserve"> Л.В)</w:t>
      </w:r>
    </w:p>
    <w:p w:rsidR="003E20A3" w:rsidRPr="00E12C6E" w:rsidRDefault="003E20A3" w:rsidP="003E20A3">
      <w:pPr>
        <w:spacing w:after="0" w:line="240" w:lineRule="auto"/>
        <w:ind w:left="-284"/>
        <w:rPr>
          <w:rFonts w:ascii="Times New Roman" w:hAnsi="Times New Roman" w:cs="Times New Roman"/>
          <w:sz w:val="24"/>
          <w:szCs w:val="24"/>
        </w:rPr>
      </w:pPr>
      <w:r>
        <w:rPr>
          <w:rFonts w:ascii="Times New Roman" w:hAnsi="Times New Roman" w:cs="Times New Roman"/>
          <w:b/>
          <w:sz w:val="24"/>
          <w:szCs w:val="24"/>
        </w:rPr>
        <w:t>Тема р</w:t>
      </w:r>
      <w:r w:rsidRPr="003E20A3">
        <w:rPr>
          <w:rFonts w:ascii="Times New Roman" w:hAnsi="Times New Roman" w:cs="Times New Roman"/>
          <w:b/>
          <w:sz w:val="24"/>
          <w:szCs w:val="24"/>
        </w:rPr>
        <w:t>аботы ШМО:</w:t>
      </w:r>
      <w:r w:rsidRPr="00E12C6E">
        <w:rPr>
          <w:rFonts w:ascii="Times New Roman" w:hAnsi="Times New Roman" w:cs="Times New Roman"/>
          <w:b/>
          <w:sz w:val="24"/>
          <w:szCs w:val="24"/>
        </w:rPr>
        <w:t xml:space="preserve"> </w:t>
      </w:r>
      <w:r w:rsidRPr="00E12C6E">
        <w:rPr>
          <w:rFonts w:ascii="Times New Roman" w:hAnsi="Times New Roman" w:cs="Times New Roman"/>
          <w:sz w:val="24"/>
          <w:szCs w:val="24"/>
        </w:rPr>
        <w:t>«Развитие  профессиональной компетентности педагога, как фактор повышения качества образования  в условиях подготовки к введению ФГОС»</w:t>
      </w:r>
    </w:p>
    <w:p w:rsidR="003E20A3" w:rsidRPr="00E12C6E" w:rsidRDefault="003E20A3" w:rsidP="003E20A3">
      <w:pPr>
        <w:pStyle w:val="a8"/>
        <w:spacing w:before="0" w:beforeAutospacing="0" w:after="0" w:afterAutospacing="0"/>
        <w:ind w:left="-284"/>
        <w:jc w:val="both"/>
        <w:rPr>
          <w:color w:val="000000"/>
        </w:rPr>
      </w:pPr>
    </w:p>
    <w:p w:rsidR="003E20A3" w:rsidRPr="00E12C6E" w:rsidRDefault="003E20A3" w:rsidP="003E20A3">
      <w:pPr>
        <w:pStyle w:val="a8"/>
        <w:spacing w:before="0" w:beforeAutospacing="0" w:after="0" w:afterAutospacing="0"/>
        <w:ind w:left="-284"/>
        <w:jc w:val="both"/>
        <w:rPr>
          <w:color w:val="000000"/>
        </w:rPr>
      </w:pPr>
      <w:r w:rsidRPr="00E12C6E">
        <w:rPr>
          <w:b/>
          <w:bCs/>
          <w:color w:val="000000"/>
        </w:rPr>
        <w:t>Цель:</w:t>
      </w:r>
      <w:r w:rsidRPr="00E12C6E">
        <w:rPr>
          <w:rStyle w:val="apple-converted-space"/>
          <w:color w:val="000000"/>
        </w:rPr>
        <w:t> </w:t>
      </w:r>
      <w:r w:rsidRPr="00E12C6E">
        <w:rPr>
          <w:color w:val="000000"/>
        </w:rPr>
        <w:t xml:space="preserve">реализация современных технологий обучения на уроке через вовлечение учителей в инновационные процессы обучения и создание условий для перехода </w:t>
      </w:r>
      <w:proofErr w:type="gramStart"/>
      <w:r w:rsidRPr="00E12C6E">
        <w:rPr>
          <w:color w:val="000000"/>
        </w:rPr>
        <w:t>на</w:t>
      </w:r>
      <w:proofErr w:type="gramEnd"/>
      <w:r w:rsidRPr="00E12C6E">
        <w:rPr>
          <w:color w:val="000000"/>
        </w:rPr>
        <w:t xml:space="preserve"> новые ФГОС.</w:t>
      </w:r>
    </w:p>
    <w:p w:rsidR="003E20A3" w:rsidRPr="00E12C6E" w:rsidRDefault="003E20A3" w:rsidP="003E20A3">
      <w:pPr>
        <w:pStyle w:val="a8"/>
        <w:spacing w:before="0" w:beforeAutospacing="0" w:after="0" w:afterAutospacing="0"/>
        <w:ind w:left="-284"/>
        <w:jc w:val="both"/>
        <w:rPr>
          <w:color w:val="000000"/>
        </w:rPr>
      </w:pPr>
      <w:r w:rsidRPr="00E12C6E">
        <w:rPr>
          <w:b/>
          <w:bCs/>
          <w:color w:val="000000"/>
        </w:rPr>
        <w:t>Задачи МО:</w:t>
      </w:r>
    </w:p>
    <w:p w:rsidR="003E20A3" w:rsidRPr="00E12C6E" w:rsidRDefault="00657C54" w:rsidP="003E20A3">
      <w:pPr>
        <w:pStyle w:val="a8"/>
        <w:spacing w:before="0" w:beforeAutospacing="0" w:after="0" w:afterAutospacing="0"/>
        <w:ind w:left="-284"/>
        <w:jc w:val="both"/>
        <w:rPr>
          <w:color w:val="000000"/>
        </w:rPr>
      </w:pPr>
      <w:r>
        <w:rPr>
          <w:color w:val="000000"/>
        </w:rPr>
        <w:t>1.</w:t>
      </w:r>
      <w:r w:rsidR="003E20A3" w:rsidRPr="00E12C6E">
        <w:rPr>
          <w:color w:val="000000"/>
        </w:rPr>
        <w:t>Повысить квалификацию педагогов по проблеме  перехода на новые учебные стандарты.</w:t>
      </w:r>
    </w:p>
    <w:p w:rsidR="003E20A3" w:rsidRPr="00E12C6E" w:rsidRDefault="00657C54" w:rsidP="003E20A3">
      <w:pPr>
        <w:pStyle w:val="a8"/>
        <w:spacing w:before="0" w:beforeAutospacing="0" w:after="0" w:afterAutospacing="0"/>
        <w:ind w:left="-284"/>
        <w:jc w:val="both"/>
        <w:rPr>
          <w:color w:val="000000"/>
        </w:rPr>
      </w:pPr>
      <w:r>
        <w:rPr>
          <w:color w:val="000000"/>
        </w:rPr>
        <w:t>2.</w:t>
      </w:r>
      <w:r w:rsidR="003E20A3" w:rsidRPr="00E12C6E">
        <w:rPr>
          <w:color w:val="000000"/>
        </w:rPr>
        <w:t>Проектировать образовательное содержание, направленное на формирование у школьников системы ключевых компетенций.</w:t>
      </w:r>
    </w:p>
    <w:p w:rsidR="003E20A3" w:rsidRPr="00E12C6E" w:rsidRDefault="00657C54" w:rsidP="003E20A3">
      <w:pPr>
        <w:pStyle w:val="a8"/>
        <w:spacing w:before="0" w:beforeAutospacing="0" w:after="0" w:afterAutospacing="0"/>
        <w:ind w:left="-284"/>
        <w:jc w:val="both"/>
        <w:rPr>
          <w:color w:val="000000"/>
        </w:rPr>
      </w:pPr>
      <w:r>
        <w:rPr>
          <w:color w:val="000000"/>
        </w:rPr>
        <w:lastRenderedPageBreak/>
        <w:t>3.</w:t>
      </w:r>
      <w:r w:rsidR="003E20A3" w:rsidRPr="00E12C6E">
        <w:rPr>
          <w:color w:val="000000"/>
        </w:rPr>
        <w:t>Произвести отбор методов, средств, приемов, технологий, соответствующих новым ФГОС.</w:t>
      </w:r>
    </w:p>
    <w:p w:rsidR="003E20A3" w:rsidRPr="00E12C6E" w:rsidRDefault="00657C54" w:rsidP="003E20A3">
      <w:pPr>
        <w:pStyle w:val="a8"/>
        <w:spacing w:before="0" w:beforeAutospacing="0" w:after="0" w:afterAutospacing="0"/>
        <w:ind w:left="-284"/>
        <w:jc w:val="both"/>
        <w:rPr>
          <w:color w:val="000000"/>
        </w:rPr>
      </w:pPr>
      <w:r>
        <w:rPr>
          <w:color w:val="000000"/>
        </w:rPr>
        <w:t>4.</w:t>
      </w:r>
      <w:r w:rsidR="003E20A3" w:rsidRPr="00E12C6E">
        <w:rPr>
          <w:color w:val="000000"/>
        </w:rPr>
        <w:t>Внедрить в практику работы всех учителей МО современные образовательные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3E20A3" w:rsidRPr="00E12C6E" w:rsidRDefault="00657C54" w:rsidP="003E20A3">
      <w:pPr>
        <w:pStyle w:val="a8"/>
        <w:spacing w:before="0" w:beforeAutospacing="0" w:after="0" w:afterAutospacing="0"/>
        <w:ind w:left="-284"/>
        <w:jc w:val="both"/>
        <w:rPr>
          <w:color w:val="000000"/>
        </w:rPr>
      </w:pPr>
      <w:r>
        <w:rPr>
          <w:color w:val="000000"/>
        </w:rPr>
        <w:t>5.</w:t>
      </w:r>
      <w:r w:rsidR="003E20A3" w:rsidRPr="00E12C6E">
        <w:rPr>
          <w:color w:val="000000"/>
        </w:rPr>
        <w:t>Накопить дидактический материал, соответствующий новым ФГОС.</w:t>
      </w:r>
    </w:p>
    <w:p w:rsidR="003E20A3" w:rsidRPr="00E12C6E" w:rsidRDefault="00657C54" w:rsidP="003E20A3">
      <w:pPr>
        <w:pStyle w:val="a8"/>
        <w:spacing w:before="0" w:beforeAutospacing="0" w:after="0" w:afterAutospacing="0"/>
        <w:ind w:left="-284"/>
        <w:jc w:val="both"/>
        <w:rPr>
          <w:color w:val="000000"/>
        </w:rPr>
      </w:pPr>
      <w:r>
        <w:rPr>
          <w:color w:val="000000"/>
        </w:rPr>
        <w:t>6.</w:t>
      </w:r>
      <w:r w:rsidR="003E20A3" w:rsidRPr="00E12C6E">
        <w:rPr>
          <w:color w:val="000000"/>
        </w:rPr>
        <w:t xml:space="preserve">Использовать Интернет-ресурсы в учебно-воспитательном процессе с целью развития личности учащихся, их творческих и интеллектуальных способностей, а также улучшения качества </w:t>
      </w:r>
      <w:proofErr w:type="spellStart"/>
      <w:r w:rsidR="003E20A3" w:rsidRPr="00E12C6E">
        <w:rPr>
          <w:color w:val="000000"/>
        </w:rPr>
        <w:t>обученности</w:t>
      </w:r>
      <w:proofErr w:type="spellEnd"/>
      <w:r w:rsidR="003E20A3" w:rsidRPr="00E12C6E">
        <w:rPr>
          <w:color w:val="000000"/>
        </w:rPr>
        <w:t>.</w:t>
      </w:r>
    </w:p>
    <w:p w:rsidR="003E20A3" w:rsidRPr="00E12C6E" w:rsidRDefault="00657C54" w:rsidP="003E20A3">
      <w:pPr>
        <w:pStyle w:val="a8"/>
        <w:spacing w:before="0" w:beforeAutospacing="0" w:after="0" w:afterAutospacing="0"/>
        <w:ind w:left="-284"/>
        <w:jc w:val="both"/>
        <w:rPr>
          <w:color w:val="000000"/>
        </w:rPr>
      </w:pPr>
      <w:r>
        <w:rPr>
          <w:color w:val="000000"/>
        </w:rPr>
        <w:t>7.</w:t>
      </w:r>
      <w:r w:rsidR="003E20A3" w:rsidRPr="00E12C6E">
        <w:rPr>
          <w:color w:val="000000"/>
        </w:rPr>
        <w:t>Продолжить работу с одарёнными детьми и организовать целенаправленную работу со слабоуспевающими учащимися через индивидуальные задания, осуществлять психолого-педагогическую поддержку слабоуспевающих учащихся, совершенствовать внеурочную деятельность согласно ФГОС.</w:t>
      </w:r>
    </w:p>
    <w:p w:rsidR="003E20A3" w:rsidRPr="00E12C6E" w:rsidRDefault="00657C54" w:rsidP="003E20A3">
      <w:pPr>
        <w:pStyle w:val="a8"/>
        <w:spacing w:before="0" w:beforeAutospacing="0" w:after="0" w:afterAutospacing="0"/>
        <w:ind w:left="-284"/>
        <w:jc w:val="both"/>
        <w:rPr>
          <w:color w:val="000000"/>
        </w:rPr>
      </w:pPr>
      <w:r>
        <w:rPr>
          <w:color w:val="000000"/>
        </w:rPr>
        <w:t>8.</w:t>
      </w:r>
      <w:r w:rsidR="003E20A3" w:rsidRPr="00E12C6E">
        <w:rPr>
          <w:color w:val="000000"/>
        </w:rPr>
        <w:t>Повысить уровень подготовки учащихся к ЕГЭ и ГИА по предметам естественно-математического цикла через внедрение современных образовательных технологий (проектной, исследовательской, ИКТ).</w:t>
      </w:r>
    </w:p>
    <w:p w:rsidR="003E20A3" w:rsidRDefault="003E20A3" w:rsidP="003E20A3">
      <w:pPr>
        <w:spacing w:after="0" w:line="240" w:lineRule="auto"/>
        <w:jc w:val="center"/>
        <w:rPr>
          <w:rFonts w:ascii="Times New Roman" w:hAnsi="Times New Roman" w:cs="Times New Roman"/>
          <w:b/>
          <w:sz w:val="24"/>
          <w:szCs w:val="24"/>
        </w:rPr>
      </w:pPr>
      <w:r w:rsidRPr="00946D06">
        <w:rPr>
          <w:rFonts w:ascii="Times New Roman" w:hAnsi="Times New Roman" w:cs="Times New Roman"/>
          <w:b/>
          <w:sz w:val="24"/>
          <w:szCs w:val="24"/>
        </w:rPr>
        <w:t>Р</w:t>
      </w:r>
      <w:r>
        <w:rPr>
          <w:rFonts w:ascii="Times New Roman" w:hAnsi="Times New Roman" w:cs="Times New Roman"/>
          <w:b/>
          <w:sz w:val="24"/>
          <w:szCs w:val="24"/>
        </w:rPr>
        <w:t xml:space="preserve">ЕЗУЛЬТАТЫ РЕЙТИНГА </w:t>
      </w:r>
    </w:p>
    <w:tbl>
      <w:tblPr>
        <w:tblStyle w:val="ae"/>
        <w:tblW w:w="0" w:type="auto"/>
        <w:jc w:val="center"/>
        <w:tblLook w:val="04A0" w:firstRow="1" w:lastRow="0" w:firstColumn="1" w:lastColumn="0" w:noHBand="0" w:noVBand="1"/>
      </w:tblPr>
      <w:tblGrid>
        <w:gridCol w:w="3369"/>
        <w:gridCol w:w="3278"/>
      </w:tblGrid>
      <w:tr w:rsidR="003E20A3" w:rsidRPr="00946D06" w:rsidTr="00211D82">
        <w:trPr>
          <w:jc w:val="center"/>
        </w:trPr>
        <w:tc>
          <w:tcPr>
            <w:tcW w:w="3369" w:type="dxa"/>
          </w:tcPr>
          <w:p w:rsidR="003E20A3" w:rsidRPr="00946D06" w:rsidRDefault="003E20A3" w:rsidP="00211D82">
            <w:pPr>
              <w:jc w:val="center"/>
              <w:rPr>
                <w:b/>
                <w:sz w:val="24"/>
                <w:szCs w:val="24"/>
              </w:rPr>
            </w:pPr>
            <w:r w:rsidRPr="00946D06">
              <w:rPr>
                <w:b/>
                <w:sz w:val="24"/>
                <w:szCs w:val="24"/>
              </w:rPr>
              <w:t>ФИО</w:t>
            </w:r>
          </w:p>
        </w:tc>
        <w:tc>
          <w:tcPr>
            <w:tcW w:w="3278" w:type="dxa"/>
          </w:tcPr>
          <w:p w:rsidR="003E20A3" w:rsidRPr="00946D06" w:rsidRDefault="003E20A3" w:rsidP="00211D82">
            <w:pPr>
              <w:jc w:val="center"/>
              <w:rPr>
                <w:b/>
                <w:sz w:val="24"/>
                <w:szCs w:val="24"/>
              </w:rPr>
            </w:pPr>
            <w:r w:rsidRPr="00946D06">
              <w:rPr>
                <w:b/>
                <w:sz w:val="24"/>
                <w:szCs w:val="24"/>
              </w:rPr>
              <w:t>Количество баллов</w:t>
            </w:r>
          </w:p>
        </w:tc>
      </w:tr>
      <w:tr w:rsidR="003E20A3" w:rsidRPr="00946D06" w:rsidTr="00211D82">
        <w:trPr>
          <w:jc w:val="center"/>
        </w:trPr>
        <w:tc>
          <w:tcPr>
            <w:tcW w:w="3369" w:type="dxa"/>
          </w:tcPr>
          <w:p w:rsidR="003E20A3" w:rsidRPr="00946D06" w:rsidRDefault="003E20A3" w:rsidP="00211D82">
            <w:pPr>
              <w:rPr>
                <w:sz w:val="24"/>
                <w:szCs w:val="24"/>
              </w:rPr>
            </w:pPr>
            <w:r w:rsidRPr="00946D06">
              <w:rPr>
                <w:sz w:val="24"/>
                <w:szCs w:val="24"/>
              </w:rPr>
              <w:t>1.Войтешко А.А.</w:t>
            </w:r>
          </w:p>
        </w:tc>
        <w:tc>
          <w:tcPr>
            <w:tcW w:w="3278" w:type="dxa"/>
          </w:tcPr>
          <w:p w:rsidR="003E20A3" w:rsidRPr="00946D06" w:rsidRDefault="003E20A3" w:rsidP="00211D82">
            <w:pPr>
              <w:jc w:val="center"/>
              <w:rPr>
                <w:sz w:val="24"/>
                <w:szCs w:val="24"/>
              </w:rPr>
            </w:pPr>
            <w:r w:rsidRPr="00946D06">
              <w:rPr>
                <w:sz w:val="24"/>
                <w:szCs w:val="24"/>
              </w:rPr>
              <w:t>28</w:t>
            </w:r>
          </w:p>
        </w:tc>
      </w:tr>
      <w:tr w:rsidR="003E20A3" w:rsidRPr="00946D06" w:rsidTr="00211D82">
        <w:trPr>
          <w:jc w:val="center"/>
        </w:trPr>
        <w:tc>
          <w:tcPr>
            <w:tcW w:w="3369" w:type="dxa"/>
          </w:tcPr>
          <w:p w:rsidR="003E20A3" w:rsidRPr="00946D06" w:rsidRDefault="003E20A3" w:rsidP="00211D82">
            <w:pPr>
              <w:rPr>
                <w:sz w:val="24"/>
                <w:szCs w:val="24"/>
              </w:rPr>
            </w:pPr>
            <w:r w:rsidRPr="00946D06">
              <w:rPr>
                <w:sz w:val="24"/>
                <w:szCs w:val="24"/>
              </w:rPr>
              <w:t>2.Власова М.И.</w:t>
            </w:r>
          </w:p>
        </w:tc>
        <w:tc>
          <w:tcPr>
            <w:tcW w:w="3278" w:type="dxa"/>
          </w:tcPr>
          <w:p w:rsidR="003E20A3" w:rsidRPr="00946D06" w:rsidRDefault="003E20A3" w:rsidP="00211D82">
            <w:pPr>
              <w:jc w:val="center"/>
              <w:rPr>
                <w:sz w:val="24"/>
                <w:szCs w:val="24"/>
              </w:rPr>
            </w:pPr>
            <w:r w:rsidRPr="00946D06">
              <w:rPr>
                <w:sz w:val="24"/>
                <w:szCs w:val="24"/>
              </w:rPr>
              <w:t>107</w:t>
            </w:r>
          </w:p>
        </w:tc>
      </w:tr>
      <w:tr w:rsidR="003E20A3" w:rsidRPr="00946D06" w:rsidTr="00211D82">
        <w:trPr>
          <w:jc w:val="center"/>
        </w:trPr>
        <w:tc>
          <w:tcPr>
            <w:tcW w:w="3369" w:type="dxa"/>
          </w:tcPr>
          <w:p w:rsidR="003E20A3" w:rsidRPr="00946D06" w:rsidRDefault="003E20A3" w:rsidP="00211D82">
            <w:pPr>
              <w:rPr>
                <w:sz w:val="24"/>
                <w:szCs w:val="24"/>
              </w:rPr>
            </w:pPr>
            <w:r w:rsidRPr="00946D06">
              <w:rPr>
                <w:sz w:val="24"/>
                <w:szCs w:val="24"/>
              </w:rPr>
              <w:t>3.Мунько Т.В.</w:t>
            </w:r>
          </w:p>
        </w:tc>
        <w:tc>
          <w:tcPr>
            <w:tcW w:w="3278" w:type="dxa"/>
          </w:tcPr>
          <w:p w:rsidR="003E20A3" w:rsidRPr="00946D06" w:rsidRDefault="003E20A3" w:rsidP="00211D82">
            <w:pPr>
              <w:jc w:val="center"/>
              <w:rPr>
                <w:sz w:val="24"/>
                <w:szCs w:val="24"/>
              </w:rPr>
            </w:pPr>
            <w:r w:rsidRPr="00946D06">
              <w:rPr>
                <w:sz w:val="24"/>
                <w:szCs w:val="24"/>
              </w:rPr>
              <w:t>54</w:t>
            </w:r>
          </w:p>
        </w:tc>
      </w:tr>
      <w:tr w:rsidR="003E20A3" w:rsidRPr="00946D06" w:rsidTr="00211D82">
        <w:trPr>
          <w:jc w:val="center"/>
        </w:trPr>
        <w:tc>
          <w:tcPr>
            <w:tcW w:w="3369" w:type="dxa"/>
          </w:tcPr>
          <w:p w:rsidR="003E20A3" w:rsidRPr="00946D06" w:rsidRDefault="003E20A3" w:rsidP="00211D82">
            <w:pPr>
              <w:rPr>
                <w:sz w:val="24"/>
                <w:szCs w:val="24"/>
              </w:rPr>
            </w:pPr>
            <w:r w:rsidRPr="00946D06">
              <w:rPr>
                <w:sz w:val="24"/>
                <w:szCs w:val="24"/>
              </w:rPr>
              <w:t>4.Пунтусов В.Ф.</w:t>
            </w:r>
          </w:p>
        </w:tc>
        <w:tc>
          <w:tcPr>
            <w:tcW w:w="3278" w:type="dxa"/>
          </w:tcPr>
          <w:p w:rsidR="003E20A3" w:rsidRPr="00946D06" w:rsidRDefault="003E20A3" w:rsidP="00211D82">
            <w:pPr>
              <w:jc w:val="center"/>
              <w:rPr>
                <w:sz w:val="24"/>
                <w:szCs w:val="24"/>
              </w:rPr>
            </w:pPr>
            <w:r w:rsidRPr="00946D06">
              <w:rPr>
                <w:sz w:val="24"/>
                <w:szCs w:val="24"/>
              </w:rPr>
              <w:t>30</w:t>
            </w:r>
          </w:p>
        </w:tc>
      </w:tr>
      <w:tr w:rsidR="003E20A3" w:rsidRPr="00946D06" w:rsidTr="00211D82">
        <w:trPr>
          <w:jc w:val="center"/>
        </w:trPr>
        <w:tc>
          <w:tcPr>
            <w:tcW w:w="3369" w:type="dxa"/>
            <w:shd w:val="clear" w:color="auto" w:fill="FDE9D9" w:themeFill="accent6" w:themeFillTint="33"/>
          </w:tcPr>
          <w:p w:rsidR="003E20A3" w:rsidRPr="00946D06" w:rsidRDefault="003E20A3" w:rsidP="00211D82">
            <w:pPr>
              <w:rPr>
                <w:sz w:val="24"/>
                <w:szCs w:val="24"/>
              </w:rPr>
            </w:pPr>
            <w:r w:rsidRPr="00946D06">
              <w:rPr>
                <w:sz w:val="24"/>
                <w:szCs w:val="24"/>
              </w:rPr>
              <w:t>5.Ташматова Т.В.</w:t>
            </w:r>
          </w:p>
        </w:tc>
        <w:tc>
          <w:tcPr>
            <w:tcW w:w="3278" w:type="dxa"/>
            <w:shd w:val="clear" w:color="auto" w:fill="FDE9D9" w:themeFill="accent6" w:themeFillTint="33"/>
          </w:tcPr>
          <w:p w:rsidR="003E20A3" w:rsidRPr="00946D06" w:rsidRDefault="003E20A3" w:rsidP="00211D82">
            <w:pPr>
              <w:jc w:val="center"/>
              <w:rPr>
                <w:sz w:val="24"/>
                <w:szCs w:val="24"/>
              </w:rPr>
            </w:pPr>
            <w:r w:rsidRPr="00946D06">
              <w:rPr>
                <w:sz w:val="24"/>
                <w:szCs w:val="24"/>
              </w:rPr>
              <w:t>117</w:t>
            </w:r>
          </w:p>
        </w:tc>
      </w:tr>
      <w:tr w:rsidR="003E20A3" w:rsidRPr="00946D06" w:rsidTr="00211D82">
        <w:trPr>
          <w:jc w:val="center"/>
        </w:trPr>
        <w:tc>
          <w:tcPr>
            <w:tcW w:w="3369" w:type="dxa"/>
            <w:shd w:val="clear" w:color="auto" w:fill="FDE9D9" w:themeFill="accent6" w:themeFillTint="33"/>
          </w:tcPr>
          <w:p w:rsidR="003E20A3" w:rsidRPr="00946D06" w:rsidRDefault="003E20A3" w:rsidP="00211D82">
            <w:pPr>
              <w:rPr>
                <w:sz w:val="24"/>
                <w:szCs w:val="24"/>
              </w:rPr>
            </w:pPr>
            <w:r w:rsidRPr="00946D06">
              <w:rPr>
                <w:sz w:val="24"/>
                <w:szCs w:val="24"/>
              </w:rPr>
              <w:t>6.Тихонова Н.В.</w:t>
            </w:r>
          </w:p>
        </w:tc>
        <w:tc>
          <w:tcPr>
            <w:tcW w:w="3278" w:type="dxa"/>
            <w:shd w:val="clear" w:color="auto" w:fill="FDE9D9" w:themeFill="accent6" w:themeFillTint="33"/>
          </w:tcPr>
          <w:p w:rsidR="003E20A3" w:rsidRPr="00946D06" w:rsidRDefault="003E20A3" w:rsidP="00211D82">
            <w:pPr>
              <w:jc w:val="center"/>
              <w:rPr>
                <w:sz w:val="24"/>
                <w:szCs w:val="24"/>
              </w:rPr>
            </w:pPr>
            <w:r w:rsidRPr="00946D06">
              <w:rPr>
                <w:sz w:val="24"/>
                <w:szCs w:val="24"/>
              </w:rPr>
              <w:t>169</w:t>
            </w:r>
          </w:p>
        </w:tc>
      </w:tr>
      <w:tr w:rsidR="003E20A3" w:rsidRPr="00946D06" w:rsidTr="00211D82">
        <w:trPr>
          <w:jc w:val="center"/>
        </w:trPr>
        <w:tc>
          <w:tcPr>
            <w:tcW w:w="3369" w:type="dxa"/>
          </w:tcPr>
          <w:p w:rsidR="003E20A3" w:rsidRPr="00946D06" w:rsidRDefault="003E20A3" w:rsidP="00211D82">
            <w:pPr>
              <w:rPr>
                <w:sz w:val="24"/>
                <w:szCs w:val="24"/>
              </w:rPr>
            </w:pPr>
            <w:r w:rsidRPr="00946D06">
              <w:rPr>
                <w:sz w:val="24"/>
                <w:szCs w:val="24"/>
              </w:rPr>
              <w:t>7.Седых А.Г.</w:t>
            </w:r>
          </w:p>
        </w:tc>
        <w:tc>
          <w:tcPr>
            <w:tcW w:w="3278" w:type="dxa"/>
          </w:tcPr>
          <w:p w:rsidR="003E20A3" w:rsidRPr="00946D06" w:rsidRDefault="003E20A3" w:rsidP="00211D82">
            <w:pPr>
              <w:jc w:val="center"/>
              <w:rPr>
                <w:sz w:val="24"/>
                <w:szCs w:val="24"/>
              </w:rPr>
            </w:pPr>
            <w:r w:rsidRPr="00946D06">
              <w:rPr>
                <w:sz w:val="24"/>
                <w:szCs w:val="24"/>
              </w:rPr>
              <w:t>103</w:t>
            </w:r>
          </w:p>
        </w:tc>
      </w:tr>
      <w:tr w:rsidR="003E20A3" w:rsidRPr="00946D06" w:rsidTr="00211D82">
        <w:trPr>
          <w:jc w:val="center"/>
        </w:trPr>
        <w:tc>
          <w:tcPr>
            <w:tcW w:w="3369" w:type="dxa"/>
            <w:shd w:val="clear" w:color="auto" w:fill="FDE9D9" w:themeFill="accent6" w:themeFillTint="33"/>
          </w:tcPr>
          <w:p w:rsidR="003E20A3" w:rsidRPr="00946D06" w:rsidRDefault="003E20A3" w:rsidP="00211D82">
            <w:pPr>
              <w:rPr>
                <w:sz w:val="24"/>
                <w:szCs w:val="24"/>
              </w:rPr>
            </w:pPr>
            <w:r w:rsidRPr="00946D06">
              <w:rPr>
                <w:sz w:val="24"/>
                <w:szCs w:val="24"/>
              </w:rPr>
              <w:t>8.Фагина Л.В.</w:t>
            </w:r>
          </w:p>
        </w:tc>
        <w:tc>
          <w:tcPr>
            <w:tcW w:w="3278" w:type="dxa"/>
            <w:shd w:val="clear" w:color="auto" w:fill="FDE9D9" w:themeFill="accent6" w:themeFillTint="33"/>
          </w:tcPr>
          <w:p w:rsidR="003E20A3" w:rsidRPr="00946D06" w:rsidRDefault="003E20A3" w:rsidP="00211D82">
            <w:pPr>
              <w:jc w:val="center"/>
              <w:rPr>
                <w:sz w:val="24"/>
                <w:szCs w:val="24"/>
              </w:rPr>
            </w:pPr>
            <w:r w:rsidRPr="00946D06">
              <w:rPr>
                <w:sz w:val="24"/>
                <w:szCs w:val="24"/>
              </w:rPr>
              <w:t>228</w:t>
            </w:r>
          </w:p>
        </w:tc>
      </w:tr>
    </w:tbl>
    <w:p w:rsidR="003E20A3" w:rsidRDefault="003E20A3" w:rsidP="000B6C04">
      <w:pPr>
        <w:tabs>
          <w:tab w:val="left" w:pos="210"/>
        </w:tabs>
        <w:jc w:val="center"/>
        <w:rPr>
          <w:rFonts w:ascii="Times New Roman" w:hAnsi="Times New Roman" w:cs="Times New Roman"/>
          <w:b/>
          <w:color w:val="000000" w:themeColor="text1"/>
          <w:sz w:val="24"/>
          <w:szCs w:val="24"/>
          <w:u w:val="single"/>
        </w:rPr>
      </w:pPr>
    </w:p>
    <w:p w:rsidR="003E20A3" w:rsidRPr="00740FE4" w:rsidRDefault="003E20A3" w:rsidP="003E20A3">
      <w:pPr>
        <w:pStyle w:val="a3"/>
        <w:tabs>
          <w:tab w:val="left" w:pos="210"/>
        </w:tabs>
        <w:spacing w:after="0" w:line="240" w:lineRule="auto"/>
        <w:ind w:left="502"/>
        <w:jc w:val="both"/>
        <w:rPr>
          <w:rFonts w:ascii="Times New Roman" w:hAnsi="Times New Roman"/>
          <w:b/>
          <w:sz w:val="24"/>
          <w:szCs w:val="24"/>
        </w:rPr>
      </w:pPr>
      <w:r w:rsidRPr="00740FE4">
        <w:rPr>
          <w:rFonts w:ascii="Times New Roman" w:hAnsi="Times New Roman"/>
          <w:sz w:val="24"/>
          <w:szCs w:val="24"/>
        </w:rPr>
        <w:t xml:space="preserve">                                                                                                 </w:t>
      </w:r>
      <w:r w:rsidRPr="00740FE4">
        <w:rPr>
          <w:rFonts w:ascii="Times New Roman" w:hAnsi="Times New Roman"/>
          <w:b/>
          <w:sz w:val="24"/>
          <w:szCs w:val="24"/>
        </w:rPr>
        <w:t>П</w:t>
      </w:r>
      <w:r>
        <w:rPr>
          <w:rFonts w:ascii="Times New Roman" w:hAnsi="Times New Roman"/>
          <w:b/>
          <w:sz w:val="24"/>
          <w:szCs w:val="24"/>
        </w:rPr>
        <w:t>РИЛОЖЕНИЕ 4</w:t>
      </w:r>
      <w:r w:rsidRPr="00740FE4">
        <w:rPr>
          <w:rFonts w:ascii="Times New Roman" w:hAnsi="Times New Roman"/>
          <w:b/>
          <w:sz w:val="24"/>
          <w:szCs w:val="24"/>
        </w:rPr>
        <w:t xml:space="preserve">. </w:t>
      </w:r>
    </w:p>
    <w:p w:rsidR="003E20A3" w:rsidRPr="00740FE4" w:rsidRDefault="003E20A3" w:rsidP="003E20A3">
      <w:pPr>
        <w:pStyle w:val="a3"/>
        <w:tabs>
          <w:tab w:val="left" w:pos="210"/>
        </w:tabs>
        <w:spacing w:after="0" w:line="240" w:lineRule="auto"/>
        <w:ind w:left="502"/>
        <w:jc w:val="both"/>
        <w:rPr>
          <w:rFonts w:ascii="Times New Roman" w:hAnsi="Times New Roman"/>
          <w:b/>
          <w:sz w:val="24"/>
          <w:szCs w:val="24"/>
        </w:rPr>
      </w:pPr>
      <w:r>
        <w:rPr>
          <w:rFonts w:ascii="Times New Roman" w:hAnsi="Times New Roman"/>
          <w:b/>
          <w:sz w:val="24"/>
          <w:szCs w:val="24"/>
        </w:rPr>
        <w:t xml:space="preserve">     </w:t>
      </w:r>
      <w:r w:rsidRPr="00740FE4">
        <w:rPr>
          <w:rFonts w:ascii="Times New Roman" w:hAnsi="Times New Roman"/>
          <w:b/>
          <w:sz w:val="24"/>
          <w:szCs w:val="24"/>
        </w:rPr>
        <w:t xml:space="preserve">                                    </w:t>
      </w:r>
      <w:r>
        <w:rPr>
          <w:rFonts w:ascii="Times New Roman" w:hAnsi="Times New Roman"/>
          <w:b/>
          <w:sz w:val="24"/>
          <w:szCs w:val="24"/>
        </w:rPr>
        <w:t xml:space="preserve">                                </w:t>
      </w:r>
      <w:r w:rsidRPr="00740FE4">
        <w:rPr>
          <w:rFonts w:ascii="Times New Roman" w:hAnsi="Times New Roman"/>
          <w:b/>
          <w:sz w:val="24"/>
          <w:szCs w:val="24"/>
        </w:rPr>
        <w:t xml:space="preserve">Анализ работы ШМО </w:t>
      </w:r>
      <w:r>
        <w:rPr>
          <w:rFonts w:ascii="Times New Roman" w:hAnsi="Times New Roman"/>
          <w:b/>
          <w:sz w:val="24"/>
          <w:szCs w:val="24"/>
        </w:rPr>
        <w:t>точных наук</w:t>
      </w:r>
    </w:p>
    <w:p w:rsidR="003E20A3" w:rsidRPr="000B6C04" w:rsidRDefault="003E20A3" w:rsidP="000B6C04">
      <w:pPr>
        <w:tabs>
          <w:tab w:val="left" w:pos="210"/>
        </w:tabs>
        <w:jc w:val="center"/>
        <w:rPr>
          <w:rFonts w:ascii="Times New Roman" w:hAnsi="Times New Roman" w:cs="Times New Roman"/>
          <w:b/>
          <w:sz w:val="24"/>
          <w:szCs w:val="24"/>
          <w:u w:val="single"/>
        </w:rPr>
      </w:pPr>
    </w:p>
    <w:p w:rsidR="00946D06" w:rsidRPr="000B6C04" w:rsidRDefault="00946D06" w:rsidP="00946D06">
      <w:pPr>
        <w:tabs>
          <w:tab w:val="left" w:pos="210"/>
        </w:tabs>
        <w:jc w:val="center"/>
        <w:rPr>
          <w:rFonts w:ascii="Times New Roman" w:hAnsi="Times New Roman" w:cs="Times New Roman"/>
          <w:b/>
          <w:sz w:val="24"/>
          <w:szCs w:val="24"/>
          <w:u w:val="single"/>
        </w:rPr>
      </w:pPr>
      <w:r w:rsidRPr="000B6C04">
        <w:rPr>
          <w:rFonts w:ascii="Times New Roman" w:hAnsi="Times New Roman" w:cs="Times New Roman"/>
          <w:b/>
          <w:color w:val="000000" w:themeColor="text1"/>
          <w:sz w:val="24"/>
          <w:szCs w:val="24"/>
          <w:u w:val="single"/>
        </w:rPr>
        <w:t xml:space="preserve">ШМО учителей </w:t>
      </w:r>
      <w:r>
        <w:rPr>
          <w:rFonts w:ascii="Times New Roman" w:hAnsi="Times New Roman" w:cs="Times New Roman"/>
          <w:b/>
          <w:color w:val="000000" w:themeColor="text1"/>
          <w:sz w:val="24"/>
          <w:szCs w:val="24"/>
          <w:u w:val="single"/>
        </w:rPr>
        <w:t xml:space="preserve"> естественных </w:t>
      </w:r>
      <w:r w:rsidRPr="000B6C04">
        <w:rPr>
          <w:rFonts w:ascii="Times New Roman" w:hAnsi="Times New Roman" w:cs="Times New Roman"/>
          <w:b/>
          <w:color w:val="000000" w:themeColor="text1"/>
          <w:sz w:val="24"/>
          <w:szCs w:val="24"/>
          <w:u w:val="single"/>
        </w:rPr>
        <w:t xml:space="preserve"> наук (</w:t>
      </w:r>
      <w:r>
        <w:rPr>
          <w:rFonts w:ascii="Times New Roman" w:hAnsi="Times New Roman" w:cs="Times New Roman"/>
          <w:b/>
          <w:color w:val="000000" w:themeColor="text1"/>
          <w:sz w:val="24"/>
          <w:szCs w:val="24"/>
          <w:u w:val="single"/>
        </w:rPr>
        <w:t>биологии, географии, химии, физической культуры, ОБЖ</w:t>
      </w:r>
      <w:r w:rsidRPr="000B6C04">
        <w:rPr>
          <w:rFonts w:ascii="Times New Roman" w:hAnsi="Times New Roman" w:cs="Times New Roman"/>
          <w:b/>
          <w:color w:val="000000" w:themeColor="text1"/>
          <w:sz w:val="24"/>
          <w:szCs w:val="24"/>
          <w:u w:val="single"/>
        </w:rPr>
        <w:t xml:space="preserve">) (руководитель </w:t>
      </w:r>
      <w:proofErr w:type="spellStart"/>
      <w:r w:rsidR="00FD0E73">
        <w:rPr>
          <w:rFonts w:ascii="Times New Roman" w:hAnsi="Times New Roman" w:cs="Times New Roman"/>
          <w:b/>
          <w:color w:val="000000" w:themeColor="text1"/>
          <w:sz w:val="24"/>
          <w:szCs w:val="24"/>
          <w:u w:val="single"/>
        </w:rPr>
        <w:t>Царегородцева</w:t>
      </w:r>
      <w:proofErr w:type="spellEnd"/>
      <w:r w:rsidR="00FD0E73">
        <w:rPr>
          <w:rFonts w:ascii="Times New Roman" w:hAnsi="Times New Roman" w:cs="Times New Roman"/>
          <w:b/>
          <w:color w:val="000000" w:themeColor="text1"/>
          <w:sz w:val="24"/>
          <w:szCs w:val="24"/>
          <w:u w:val="single"/>
        </w:rPr>
        <w:t xml:space="preserve"> Н.А.</w:t>
      </w:r>
      <w:r w:rsidRPr="000B6C04">
        <w:rPr>
          <w:rFonts w:ascii="Times New Roman" w:hAnsi="Times New Roman" w:cs="Times New Roman"/>
          <w:b/>
          <w:color w:val="000000" w:themeColor="text1"/>
          <w:sz w:val="24"/>
          <w:szCs w:val="24"/>
          <w:u w:val="single"/>
        </w:rPr>
        <w:t>)</w:t>
      </w:r>
    </w:p>
    <w:p w:rsidR="003E20A3" w:rsidRPr="003E20A3" w:rsidRDefault="003E20A3" w:rsidP="003E20A3">
      <w:pPr>
        <w:spacing w:after="0" w:line="240" w:lineRule="auto"/>
        <w:ind w:left="-284"/>
        <w:jc w:val="both"/>
        <w:rPr>
          <w:rFonts w:ascii="Times New Roman" w:hAnsi="Times New Roman" w:cs="Times New Roman"/>
          <w:sz w:val="24"/>
          <w:szCs w:val="24"/>
        </w:rPr>
      </w:pPr>
      <w:r w:rsidRPr="009D339F">
        <w:rPr>
          <w:rFonts w:ascii="Times New Roman" w:hAnsi="Times New Roman" w:cs="Times New Roman"/>
          <w:b/>
          <w:sz w:val="24"/>
          <w:szCs w:val="24"/>
        </w:rPr>
        <w:t xml:space="preserve">ТЕМА </w:t>
      </w:r>
      <w:r w:rsidR="009D339F" w:rsidRPr="009D339F">
        <w:rPr>
          <w:rFonts w:ascii="Times New Roman" w:hAnsi="Times New Roman" w:cs="Times New Roman"/>
          <w:b/>
          <w:sz w:val="24"/>
          <w:szCs w:val="24"/>
        </w:rPr>
        <w:t>работы Ш</w:t>
      </w:r>
      <w:r w:rsidRPr="009D339F">
        <w:rPr>
          <w:rFonts w:ascii="Times New Roman" w:hAnsi="Times New Roman" w:cs="Times New Roman"/>
          <w:b/>
          <w:sz w:val="24"/>
          <w:szCs w:val="24"/>
        </w:rPr>
        <w:t>МО</w:t>
      </w:r>
      <w:r w:rsidRPr="003E20A3">
        <w:rPr>
          <w:rFonts w:ascii="Times New Roman" w:hAnsi="Times New Roman" w:cs="Times New Roman"/>
          <w:sz w:val="24"/>
          <w:szCs w:val="24"/>
        </w:rPr>
        <w:t>: «Реализация современных инновационных технологий обучения на уроке через вовлечения учителя в творческую, проектную, исследовательскую деятельность в образовательном процессе».</w:t>
      </w:r>
    </w:p>
    <w:p w:rsidR="003E20A3" w:rsidRPr="003E20A3" w:rsidRDefault="003E20A3" w:rsidP="003E20A3">
      <w:pPr>
        <w:spacing w:after="0" w:line="240" w:lineRule="auto"/>
        <w:ind w:left="-284"/>
        <w:jc w:val="both"/>
        <w:rPr>
          <w:rFonts w:ascii="Times New Roman" w:hAnsi="Times New Roman" w:cs="Times New Roman"/>
          <w:sz w:val="24"/>
          <w:szCs w:val="24"/>
        </w:rPr>
      </w:pPr>
      <w:r w:rsidRPr="003E20A3">
        <w:rPr>
          <w:rFonts w:ascii="Times New Roman" w:hAnsi="Times New Roman" w:cs="Times New Roman"/>
          <w:sz w:val="24"/>
          <w:szCs w:val="24"/>
        </w:rPr>
        <w:t>Задачи:</w:t>
      </w:r>
    </w:p>
    <w:p w:rsidR="003E20A3" w:rsidRPr="003E20A3" w:rsidRDefault="00657C54" w:rsidP="00657C54">
      <w:pPr>
        <w:pStyle w:val="a3"/>
        <w:spacing w:after="0" w:line="240" w:lineRule="auto"/>
        <w:ind w:left="-284"/>
        <w:jc w:val="both"/>
        <w:rPr>
          <w:rFonts w:ascii="Times New Roman" w:hAnsi="Times New Roman"/>
          <w:sz w:val="24"/>
          <w:szCs w:val="24"/>
        </w:rPr>
      </w:pPr>
      <w:r>
        <w:rPr>
          <w:rFonts w:ascii="Times New Roman" w:hAnsi="Times New Roman"/>
          <w:sz w:val="24"/>
          <w:szCs w:val="24"/>
        </w:rPr>
        <w:t>1.</w:t>
      </w:r>
      <w:r w:rsidR="003E20A3" w:rsidRPr="003E20A3">
        <w:rPr>
          <w:rFonts w:ascii="Times New Roman" w:hAnsi="Times New Roman"/>
          <w:sz w:val="24"/>
          <w:szCs w:val="24"/>
        </w:rPr>
        <w:t>Изучение профессионального стандарта педагога.  Повышение профессиональной компетентности учителя.</w:t>
      </w:r>
    </w:p>
    <w:p w:rsidR="003E20A3" w:rsidRPr="003E20A3" w:rsidRDefault="00657C54" w:rsidP="00657C54">
      <w:pPr>
        <w:pStyle w:val="a3"/>
        <w:spacing w:after="0" w:line="240" w:lineRule="auto"/>
        <w:ind w:left="-284"/>
        <w:jc w:val="both"/>
        <w:rPr>
          <w:rFonts w:ascii="Times New Roman" w:hAnsi="Times New Roman"/>
          <w:sz w:val="24"/>
          <w:szCs w:val="24"/>
        </w:rPr>
      </w:pPr>
      <w:r>
        <w:rPr>
          <w:rFonts w:ascii="Times New Roman" w:hAnsi="Times New Roman"/>
          <w:sz w:val="24"/>
          <w:szCs w:val="24"/>
        </w:rPr>
        <w:t>2.</w:t>
      </w:r>
      <w:r w:rsidR="003E20A3" w:rsidRPr="003E20A3">
        <w:rPr>
          <w:rFonts w:ascii="Times New Roman" w:hAnsi="Times New Roman"/>
          <w:sz w:val="24"/>
          <w:szCs w:val="24"/>
        </w:rPr>
        <w:t>Внедрение инновационных технологий. Совершенствование форм работы с одарёнными детьми.</w:t>
      </w:r>
    </w:p>
    <w:p w:rsidR="003E20A3" w:rsidRPr="003E20A3" w:rsidRDefault="00657C54" w:rsidP="00657C54">
      <w:pPr>
        <w:pStyle w:val="a3"/>
        <w:spacing w:after="0" w:line="240" w:lineRule="auto"/>
        <w:ind w:left="-284"/>
        <w:jc w:val="both"/>
        <w:rPr>
          <w:rFonts w:ascii="Times New Roman" w:hAnsi="Times New Roman"/>
          <w:sz w:val="24"/>
          <w:szCs w:val="24"/>
        </w:rPr>
      </w:pPr>
      <w:r>
        <w:rPr>
          <w:rFonts w:ascii="Times New Roman" w:hAnsi="Times New Roman"/>
          <w:sz w:val="24"/>
          <w:szCs w:val="24"/>
        </w:rPr>
        <w:t>3.</w:t>
      </w:r>
      <w:r w:rsidR="003E20A3" w:rsidRPr="003E20A3">
        <w:rPr>
          <w:rFonts w:ascii="Times New Roman" w:hAnsi="Times New Roman"/>
          <w:sz w:val="24"/>
          <w:szCs w:val="24"/>
        </w:rPr>
        <w:t>Обобщение педагогического опыта. Раскрытие творческого потенциала учителя.</w:t>
      </w:r>
    </w:p>
    <w:p w:rsidR="003E20A3" w:rsidRPr="003E20A3" w:rsidRDefault="00657C54" w:rsidP="00657C54">
      <w:pPr>
        <w:pStyle w:val="a3"/>
        <w:spacing w:after="0" w:line="240" w:lineRule="auto"/>
        <w:ind w:left="-284"/>
        <w:jc w:val="both"/>
        <w:rPr>
          <w:rFonts w:ascii="Times New Roman" w:hAnsi="Times New Roman"/>
          <w:sz w:val="24"/>
          <w:szCs w:val="24"/>
        </w:rPr>
      </w:pPr>
      <w:r>
        <w:rPr>
          <w:rFonts w:ascii="Times New Roman" w:hAnsi="Times New Roman"/>
          <w:sz w:val="24"/>
          <w:szCs w:val="24"/>
        </w:rPr>
        <w:t>4.</w:t>
      </w:r>
      <w:r w:rsidR="003E20A3" w:rsidRPr="003E20A3">
        <w:rPr>
          <w:rFonts w:ascii="Times New Roman" w:hAnsi="Times New Roman"/>
          <w:sz w:val="24"/>
          <w:szCs w:val="24"/>
        </w:rPr>
        <w:t>Усиление воспитывающей роли урока. Осуществление психолого-педагогической поддержки слабоуспевающим детям.</w:t>
      </w:r>
    </w:p>
    <w:p w:rsidR="003E20A3" w:rsidRPr="003E20A3" w:rsidRDefault="00657C54" w:rsidP="00657C54">
      <w:pPr>
        <w:pStyle w:val="a3"/>
        <w:spacing w:after="0" w:line="240" w:lineRule="auto"/>
        <w:ind w:left="-284"/>
        <w:jc w:val="both"/>
        <w:rPr>
          <w:rFonts w:ascii="Times New Roman" w:hAnsi="Times New Roman"/>
          <w:sz w:val="24"/>
          <w:szCs w:val="24"/>
        </w:rPr>
      </w:pPr>
      <w:r>
        <w:rPr>
          <w:rFonts w:ascii="Times New Roman" w:hAnsi="Times New Roman"/>
          <w:sz w:val="24"/>
          <w:szCs w:val="24"/>
        </w:rPr>
        <w:t>5.</w:t>
      </w:r>
      <w:r w:rsidR="003E20A3" w:rsidRPr="003E20A3">
        <w:rPr>
          <w:rFonts w:ascii="Times New Roman" w:hAnsi="Times New Roman"/>
          <w:sz w:val="24"/>
          <w:szCs w:val="24"/>
        </w:rPr>
        <w:t>Повышение эффективности использования мониторинговых исследований.</w:t>
      </w:r>
    </w:p>
    <w:p w:rsidR="003E20A3" w:rsidRPr="003E20A3" w:rsidRDefault="00657C54" w:rsidP="00657C54">
      <w:pPr>
        <w:pStyle w:val="a3"/>
        <w:spacing w:after="0" w:line="240" w:lineRule="auto"/>
        <w:ind w:left="-284"/>
        <w:jc w:val="both"/>
        <w:rPr>
          <w:rFonts w:ascii="Times New Roman" w:hAnsi="Times New Roman"/>
          <w:sz w:val="24"/>
          <w:szCs w:val="24"/>
        </w:rPr>
      </w:pPr>
      <w:r>
        <w:rPr>
          <w:rFonts w:ascii="Times New Roman" w:hAnsi="Times New Roman"/>
          <w:sz w:val="24"/>
          <w:szCs w:val="24"/>
        </w:rPr>
        <w:lastRenderedPageBreak/>
        <w:t>6.</w:t>
      </w:r>
      <w:r w:rsidR="003E20A3" w:rsidRPr="003E20A3">
        <w:rPr>
          <w:rFonts w:ascii="Times New Roman" w:hAnsi="Times New Roman"/>
          <w:sz w:val="24"/>
          <w:szCs w:val="24"/>
        </w:rPr>
        <w:t>Обеспечение высокого методического уровня проведения всех видов занятий с целью повышения качества знаний.</w:t>
      </w:r>
    </w:p>
    <w:p w:rsidR="003E20A3" w:rsidRPr="003E20A3" w:rsidRDefault="00657C54" w:rsidP="0030351D">
      <w:pPr>
        <w:pStyle w:val="a3"/>
        <w:numPr>
          <w:ilvl w:val="0"/>
          <w:numId w:val="20"/>
        </w:numPr>
        <w:spacing w:after="0" w:line="240" w:lineRule="auto"/>
        <w:ind w:left="-284"/>
        <w:jc w:val="both"/>
        <w:rPr>
          <w:rFonts w:ascii="Times New Roman" w:hAnsi="Times New Roman"/>
          <w:sz w:val="24"/>
          <w:szCs w:val="24"/>
        </w:rPr>
      </w:pPr>
      <w:r>
        <w:rPr>
          <w:rFonts w:ascii="Times New Roman" w:hAnsi="Times New Roman"/>
          <w:sz w:val="24"/>
          <w:szCs w:val="24"/>
        </w:rPr>
        <w:t>7.</w:t>
      </w:r>
      <w:r w:rsidR="003E20A3" w:rsidRPr="003E20A3">
        <w:rPr>
          <w:rFonts w:ascii="Times New Roman" w:hAnsi="Times New Roman"/>
          <w:sz w:val="24"/>
          <w:szCs w:val="24"/>
        </w:rPr>
        <w:t>Провести работу по вовлечению и повышения активности в работе всех членов ШМО естественно – научного цикла в развитие и обогащение методического процесса.</w:t>
      </w:r>
    </w:p>
    <w:p w:rsidR="003E20A3" w:rsidRPr="003E20A3" w:rsidRDefault="00657C54" w:rsidP="0030351D">
      <w:pPr>
        <w:pStyle w:val="a3"/>
        <w:numPr>
          <w:ilvl w:val="0"/>
          <w:numId w:val="20"/>
        </w:numPr>
        <w:spacing w:after="0" w:line="240" w:lineRule="auto"/>
        <w:ind w:left="-284"/>
        <w:jc w:val="both"/>
        <w:rPr>
          <w:rFonts w:ascii="Times New Roman" w:hAnsi="Times New Roman"/>
          <w:sz w:val="24"/>
          <w:szCs w:val="24"/>
        </w:rPr>
      </w:pPr>
      <w:r>
        <w:rPr>
          <w:rFonts w:ascii="Times New Roman" w:hAnsi="Times New Roman"/>
          <w:sz w:val="24"/>
          <w:szCs w:val="24"/>
        </w:rPr>
        <w:t>8.</w:t>
      </w:r>
      <w:r w:rsidR="003E20A3" w:rsidRPr="003E20A3">
        <w:rPr>
          <w:rFonts w:ascii="Times New Roman" w:hAnsi="Times New Roman"/>
          <w:sz w:val="24"/>
          <w:szCs w:val="24"/>
        </w:rPr>
        <w:t>Повышение профессиональной квалификации учителей.</w:t>
      </w:r>
    </w:p>
    <w:p w:rsidR="00460F28" w:rsidRPr="00E52066" w:rsidRDefault="00460F28" w:rsidP="00460F28">
      <w:pPr>
        <w:spacing w:after="0" w:line="240" w:lineRule="auto"/>
        <w:jc w:val="both"/>
        <w:rPr>
          <w:rFonts w:ascii="Times New Roman" w:hAnsi="Times New Roman" w:cs="Times New Roman"/>
          <w:color w:val="000000" w:themeColor="text1"/>
          <w:sz w:val="24"/>
          <w:szCs w:val="24"/>
        </w:rPr>
      </w:pPr>
    </w:p>
    <w:p w:rsidR="00946D06" w:rsidRPr="00946D06" w:rsidRDefault="00946D06" w:rsidP="00946D06">
      <w:pPr>
        <w:spacing w:after="0" w:line="240" w:lineRule="auto"/>
        <w:jc w:val="center"/>
        <w:rPr>
          <w:rFonts w:ascii="Times New Roman" w:hAnsi="Times New Roman" w:cs="Times New Roman"/>
          <w:b/>
          <w:sz w:val="24"/>
          <w:szCs w:val="24"/>
        </w:rPr>
      </w:pPr>
      <w:r w:rsidRPr="00946D06">
        <w:rPr>
          <w:rFonts w:ascii="Times New Roman" w:hAnsi="Times New Roman" w:cs="Times New Roman"/>
          <w:b/>
          <w:sz w:val="24"/>
          <w:szCs w:val="24"/>
        </w:rPr>
        <w:t xml:space="preserve">РЕЗУЛЬТАТЫ РЕЙТИНГА </w:t>
      </w:r>
    </w:p>
    <w:tbl>
      <w:tblPr>
        <w:tblStyle w:val="ae"/>
        <w:tblW w:w="0" w:type="auto"/>
        <w:jc w:val="center"/>
        <w:tblLook w:val="04A0" w:firstRow="1" w:lastRow="0" w:firstColumn="1" w:lastColumn="0" w:noHBand="0" w:noVBand="1"/>
      </w:tblPr>
      <w:tblGrid>
        <w:gridCol w:w="3369"/>
        <w:gridCol w:w="3278"/>
      </w:tblGrid>
      <w:tr w:rsidR="00946D06" w:rsidRPr="00946D06" w:rsidTr="00320696">
        <w:trPr>
          <w:jc w:val="center"/>
        </w:trPr>
        <w:tc>
          <w:tcPr>
            <w:tcW w:w="3369" w:type="dxa"/>
          </w:tcPr>
          <w:p w:rsidR="00946D06" w:rsidRPr="00946D06" w:rsidRDefault="00946D06" w:rsidP="00946D06">
            <w:pPr>
              <w:jc w:val="center"/>
              <w:rPr>
                <w:b/>
                <w:sz w:val="24"/>
                <w:szCs w:val="24"/>
              </w:rPr>
            </w:pPr>
            <w:r w:rsidRPr="00946D06">
              <w:rPr>
                <w:b/>
                <w:sz w:val="24"/>
                <w:szCs w:val="24"/>
              </w:rPr>
              <w:t>ФИО</w:t>
            </w:r>
          </w:p>
        </w:tc>
        <w:tc>
          <w:tcPr>
            <w:tcW w:w="3278" w:type="dxa"/>
          </w:tcPr>
          <w:p w:rsidR="00946D06" w:rsidRPr="00946D06" w:rsidRDefault="00946D06" w:rsidP="00946D06">
            <w:pPr>
              <w:jc w:val="center"/>
              <w:rPr>
                <w:b/>
                <w:sz w:val="24"/>
                <w:szCs w:val="24"/>
              </w:rPr>
            </w:pPr>
            <w:r w:rsidRPr="00946D06">
              <w:rPr>
                <w:b/>
                <w:sz w:val="24"/>
                <w:szCs w:val="24"/>
              </w:rPr>
              <w:t>Количество баллов</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1.Герасименко Н.Н.</w:t>
            </w:r>
          </w:p>
        </w:tc>
        <w:tc>
          <w:tcPr>
            <w:tcW w:w="3278" w:type="dxa"/>
          </w:tcPr>
          <w:p w:rsidR="00946D06" w:rsidRPr="00946D06" w:rsidRDefault="00946D06" w:rsidP="00946D06">
            <w:pPr>
              <w:jc w:val="center"/>
              <w:rPr>
                <w:sz w:val="24"/>
                <w:szCs w:val="24"/>
              </w:rPr>
            </w:pPr>
            <w:r w:rsidRPr="00946D06">
              <w:rPr>
                <w:sz w:val="24"/>
                <w:szCs w:val="24"/>
              </w:rPr>
              <w:t>137</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2.Савватеева О.Я.</w:t>
            </w:r>
          </w:p>
        </w:tc>
        <w:tc>
          <w:tcPr>
            <w:tcW w:w="3278" w:type="dxa"/>
          </w:tcPr>
          <w:p w:rsidR="00946D06" w:rsidRPr="00946D06" w:rsidRDefault="00946D06" w:rsidP="00946D06">
            <w:pPr>
              <w:jc w:val="center"/>
              <w:rPr>
                <w:sz w:val="24"/>
                <w:szCs w:val="24"/>
              </w:rPr>
            </w:pPr>
            <w:r w:rsidRPr="00946D06">
              <w:rPr>
                <w:sz w:val="24"/>
                <w:szCs w:val="24"/>
              </w:rPr>
              <w:t>104</w:t>
            </w:r>
          </w:p>
        </w:tc>
      </w:tr>
      <w:tr w:rsidR="00946D06" w:rsidRPr="00946D06" w:rsidTr="00320696">
        <w:trPr>
          <w:jc w:val="center"/>
        </w:trPr>
        <w:tc>
          <w:tcPr>
            <w:tcW w:w="3369" w:type="dxa"/>
          </w:tcPr>
          <w:p w:rsidR="00946D06" w:rsidRPr="00946D06" w:rsidRDefault="00946D06" w:rsidP="00946D06">
            <w:pPr>
              <w:rPr>
                <w:sz w:val="24"/>
                <w:szCs w:val="24"/>
              </w:rPr>
            </w:pPr>
            <w:r w:rsidRPr="00946D06">
              <w:rPr>
                <w:sz w:val="24"/>
                <w:szCs w:val="24"/>
              </w:rPr>
              <w:t>3.Скосырская А.А.</w:t>
            </w:r>
          </w:p>
        </w:tc>
        <w:tc>
          <w:tcPr>
            <w:tcW w:w="3278" w:type="dxa"/>
          </w:tcPr>
          <w:p w:rsidR="00946D06" w:rsidRPr="00946D06" w:rsidRDefault="00946D06" w:rsidP="00946D06">
            <w:pPr>
              <w:jc w:val="center"/>
              <w:rPr>
                <w:sz w:val="24"/>
                <w:szCs w:val="24"/>
              </w:rPr>
            </w:pPr>
            <w:r w:rsidRPr="00946D06">
              <w:rPr>
                <w:sz w:val="24"/>
                <w:szCs w:val="24"/>
              </w:rPr>
              <w:t>57</w:t>
            </w:r>
          </w:p>
        </w:tc>
      </w:tr>
      <w:tr w:rsidR="00946D06" w:rsidRPr="00946D06" w:rsidTr="00320696">
        <w:trPr>
          <w:jc w:val="center"/>
        </w:trPr>
        <w:tc>
          <w:tcPr>
            <w:tcW w:w="3369" w:type="dxa"/>
            <w:shd w:val="clear" w:color="auto" w:fill="FDE9D9" w:themeFill="accent6" w:themeFillTint="33"/>
          </w:tcPr>
          <w:p w:rsidR="00946D06" w:rsidRPr="00946D06" w:rsidRDefault="00946D06" w:rsidP="00946D06">
            <w:pPr>
              <w:rPr>
                <w:sz w:val="24"/>
                <w:szCs w:val="24"/>
              </w:rPr>
            </w:pPr>
            <w:r w:rsidRPr="00946D06">
              <w:rPr>
                <w:sz w:val="24"/>
                <w:szCs w:val="24"/>
              </w:rPr>
              <w:t>4.Ширяева Е.К.</w:t>
            </w:r>
          </w:p>
        </w:tc>
        <w:tc>
          <w:tcPr>
            <w:tcW w:w="3278" w:type="dxa"/>
            <w:shd w:val="clear" w:color="auto" w:fill="FDE9D9" w:themeFill="accent6" w:themeFillTint="33"/>
          </w:tcPr>
          <w:p w:rsidR="00946D06" w:rsidRPr="00946D06" w:rsidRDefault="00946D06" w:rsidP="00946D06">
            <w:pPr>
              <w:jc w:val="center"/>
              <w:rPr>
                <w:sz w:val="24"/>
                <w:szCs w:val="24"/>
              </w:rPr>
            </w:pPr>
            <w:r w:rsidRPr="00946D06">
              <w:rPr>
                <w:sz w:val="24"/>
                <w:szCs w:val="24"/>
              </w:rPr>
              <w:t>429</w:t>
            </w:r>
          </w:p>
        </w:tc>
      </w:tr>
      <w:tr w:rsidR="00946D06" w:rsidRPr="00946D06" w:rsidTr="00320696">
        <w:trPr>
          <w:trHeight w:val="335"/>
          <w:jc w:val="center"/>
        </w:trPr>
        <w:tc>
          <w:tcPr>
            <w:tcW w:w="3369" w:type="dxa"/>
            <w:shd w:val="clear" w:color="auto" w:fill="FDE9D9" w:themeFill="accent6" w:themeFillTint="33"/>
          </w:tcPr>
          <w:p w:rsidR="00946D06" w:rsidRPr="00946D06" w:rsidRDefault="00946D06" w:rsidP="00946D06">
            <w:pPr>
              <w:rPr>
                <w:sz w:val="24"/>
                <w:szCs w:val="24"/>
              </w:rPr>
            </w:pPr>
            <w:r w:rsidRPr="00946D06">
              <w:rPr>
                <w:sz w:val="24"/>
                <w:szCs w:val="24"/>
              </w:rPr>
              <w:t>5.Царегородцева Н.А.</w:t>
            </w:r>
          </w:p>
        </w:tc>
        <w:tc>
          <w:tcPr>
            <w:tcW w:w="3278" w:type="dxa"/>
            <w:shd w:val="clear" w:color="auto" w:fill="FDE9D9" w:themeFill="accent6" w:themeFillTint="33"/>
          </w:tcPr>
          <w:p w:rsidR="00946D06" w:rsidRPr="00946D06" w:rsidRDefault="00946D06" w:rsidP="00946D06">
            <w:pPr>
              <w:jc w:val="center"/>
              <w:rPr>
                <w:sz w:val="24"/>
                <w:szCs w:val="24"/>
              </w:rPr>
            </w:pPr>
            <w:r w:rsidRPr="00946D06">
              <w:rPr>
                <w:sz w:val="24"/>
                <w:szCs w:val="24"/>
              </w:rPr>
              <w:t>291</w:t>
            </w:r>
          </w:p>
        </w:tc>
      </w:tr>
    </w:tbl>
    <w:p w:rsidR="003E20A3" w:rsidRPr="00740FE4" w:rsidRDefault="003E20A3" w:rsidP="003E20A3">
      <w:pPr>
        <w:pStyle w:val="a3"/>
        <w:tabs>
          <w:tab w:val="left" w:pos="210"/>
        </w:tabs>
        <w:spacing w:after="0" w:line="240" w:lineRule="auto"/>
        <w:ind w:left="502"/>
        <w:jc w:val="both"/>
        <w:rPr>
          <w:rFonts w:ascii="Times New Roman" w:hAnsi="Times New Roman"/>
          <w:b/>
          <w:sz w:val="24"/>
          <w:szCs w:val="24"/>
        </w:rPr>
      </w:pPr>
      <w:r w:rsidRPr="00740FE4">
        <w:rPr>
          <w:rFonts w:ascii="Times New Roman" w:hAnsi="Times New Roman"/>
          <w:sz w:val="24"/>
          <w:szCs w:val="24"/>
        </w:rPr>
        <w:t xml:space="preserve">                                                                                                 </w:t>
      </w:r>
      <w:r w:rsidRPr="00740FE4">
        <w:rPr>
          <w:rFonts w:ascii="Times New Roman" w:hAnsi="Times New Roman"/>
          <w:b/>
          <w:sz w:val="24"/>
          <w:szCs w:val="24"/>
        </w:rPr>
        <w:t>П</w:t>
      </w:r>
      <w:r>
        <w:rPr>
          <w:rFonts w:ascii="Times New Roman" w:hAnsi="Times New Roman"/>
          <w:b/>
          <w:sz w:val="24"/>
          <w:szCs w:val="24"/>
        </w:rPr>
        <w:t>РИЛОЖЕНИЕ 5</w:t>
      </w:r>
      <w:r w:rsidRPr="00740FE4">
        <w:rPr>
          <w:rFonts w:ascii="Times New Roman" w:hAnsi="Times New Roman"/>
          <w:b/>
          <w:sz w:val="24"/>
          <w:szCs w:val="24"/>
        </w:rPr>
        <w:t xml:space="preserve">. </w:t>
      </w:r>
    </w:p>
    <w:p w:rsidR="003E20A3" w:rsidRPr="00740FE4" w:rsidRDefault="003E20A3" w:rsidP="003E20A3">
      <w:pPr>
        <w:pStyle w:val="a3"/>
        <w:tabs>
          <w:tab w:val="left" w:pos="210"/>
        </w:tabs>
        <w:spacing w:after="0" w:line="240" w:lineRule="auto"/>
        <w:ind w:left="502"/>
        <w:jc w:val="both"/>
        <w:rPr>
          <w:rFonts w:ascii="Times New Roman" w:hAnsi="Times New Roman"/>
          <w:b/>
          <w:sz w:val="24"/>
          <w:szCs w:val="24"/>
        </w:rPr>
      </w:pPr>
      <w:r>
        <w:rPr>
          <w:rFonts w:ascii="Times New Roman" w:hAnsi="Times New Roman"/>
          <w:b/>
          <w:sz w:val="24"/>
          <w:szCs w:val="24"/>
        </w:rPr>
        <w:t xml:space="preserve">     </w:t>
      </w:r>
      <w:r w:rsidRPr="00740FE4">
        <w:rPr>
          <w:rFonts w:ascii="Times New Roman" w:hAnsi="Times New Roman"/>
          <w:b/>
          <w:sz w:val="24"/>
          <w:szCs w:val="24"/>
        </w:rPr>
        <w:t xml:space="preserve">                                    </w:t>
      </w:r>
      <w:r>
        <w:rPr>
          <w:rFonts w:ascii="Times New Roman" w:hAnsi="Times New Roman"/>
          <w:b/>
          <w:sz w:val="24"/>
          <w:szCs w:val="24"/>
        </w:rPr>
        <w:t xml:space="preserve">                          </w:t>
      </w:r>
      <w:r w:rsidRPr="00740FE4">
        <w:rPr>
          <w:rFonts w:ascii="Times New Roman" w:hAnsi="Times New Roman"/>
          <w:b/>
          <w:sz w:val="24"/>
          <w:szCs w:val="24"/>
        </w:rPr>
        <w:t xml:space="preserve">Анализ работы ШМО </w:t>
      </w:r>
      <w:r>
        <w:rPr>
          <w:rFonts w:ascii="Times New Roman" w:hAnsi="Times New Roman"/>
          <w:b/>
          <w:sz w:val="24"/>
          <w:szCs w:val="24"/>
        </w:rPr>
        <w:t>естественного цикла</w:t>
      </w:r>
    </w:p>
    <w:p w:rsidR="00460F28" w:rsidRPr="00E52066" w:rsidRDefault="00460F28" w:rsidP="00460F28">
      <w:pPr>
        <w:autoSpaceDE w:val="0"/>
        <w:autoSpaceDN w:val="0"/>
        <w:adjustRightInd w:val="0"/>
        <w:spacing w:after="0" w:line="240" w:lineRule="auto"/>
        <w:rPr>
          <w:rFonts w:ascii="Times New Roman" w:hAnsi="Times New Roman" w:cs="Times New Roman"/>
          <w:color w:val="000000" w:themeColor="text1"/>
          <w:sz w:val="24"/>
          <w:szCs w:val="24"/>
        </w:rPr>
      </w:pPr>
    </w:p>
    <w:p w:rsidR="003E20A3" w:rsidRDefault="009E5379" w:rsidP="005D37D1">
      <w:pPr>
        <w:spacing w:after="0" w:line="240" w:lineRule="auto"/>
        <w:ind w:left="-284" w:firstLine="284"/>
        <w:jc w:val="both"/>
        <w:rPr>
          <w:rFonts w:ascii="Times New Roman" w:hAnsi="Times New Roman" w:cs="Times New Roman"/>
          <w:bCs/>
          <w:sz w:val="24"/>
          <w:szCs w:val="24"/>
        </w:rPr>
      </w:pPr>
      <w:r w:rsidRPr="000B6C04">
        <w:rPr>
          <w:rFonts w:ascii="Times New Roman" w:hAnsi="Times New Roman" w:cs="Times New Roman"/>
          <w:bCs/>
          <w:sz w:val="24"/>
          <w:szCs w:val="24"/>
        </w:rPr>
        <w:t xml:space="preserve">    </w:t>
      </w:r>
    </w:p>
    <w:p w:rsidR="003E20A3" w:rsidRDefault="003E20A3" w:rsidP="005D37D1">
      <w:pPr>
        <w:spacing w:after="0" w:line="240" w:lineRule="auto"/>
        <w:ind w:left="-284" w:firstLine="284"/>
        <w:jc w:val="both"/>
        <w:rPr>
          <w:rFonts w:ascii="Times New Roman" w:hAnsi="Times New Roman" w:cs="Times New Roman"/>
          <w:bCs/>
          <w:sz w:val="24"/>
          <w:szCs w:val="24"/>
        </w:rPr>
      </w:pPr>
    </w:p>
    <w:p w:rsidR="009E5379" w:rsidRPr="000B6C04" w:rsidRDefault="003E20A3" w:rsidP="005D37D1">
      <w:pPr>
        <w:spacing w:after="0" w:line="240" w:lineRule="auto"/>
        <w:ind w:left="-284" w:firstLine="284"/>
        <w:jc w:val="both"/>
        <w:rPr>
          <w:rFonts w:ascii="Times New Roman" w:hAnsi="Times New Roman" w:cs="Times New Roman"/>
          <w:sz w:val="24"/>
          <w:szCs w:val="24"/>
        </w:rPr>
      </w:pPr>
      <w:r>
        <w:rPr>
          <w:rFonts w:ascii="Times New Roman" w:hAnsi="Times New Roman" w:cs="Times New Roman"/>
          <w:bCs/>
          <w:sz w:val="24"/>
          <w:szCs w:val="24"/>
        </w:rPr>
        <w:t xml:space="preserve">   </w:t>
      </w:r>
      <w:r w:rsidR="009E5379" w:rsidRPr="000B6C04">
        <w:rPr>
          <w:rFonts w:ascii="Times New Roman" w:hAnsi="Times New Roman" w:cs="Times New Roman"/>
          <w:bCs/>
          <w:sz w:val="24"/>
          <w:szCs w:val="24"/>
        </w:rPr>
        <w:t xml:space="preserve">Проанализировав работу методических объединений, следует отметить, что все они продолжают работу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В методических объединениях успешно проводится входной, полугодовой  и итоговый контроль по основным предметам (русский язык, математика) и выборочно в течение года по всем остальным предметам. </w:t>
      </w:r>
    </w:p>
    <w:p w:rsidR="009E5379" w:rsidRPr="000B6C04" w:rsidRDefault="009E5379" w:rsidP="005D37D1">
      <w:pPr>
        <w:spacing w:after="0" w:line="240" w:lineRule="auto"/>
        <w:ind w:left="-284" w:firstLine="284"/>
        <w:jc w:val="both"/>
        <w:rPr>
          <w:rFonts w:ascii="Times New Roman" w:hAnsi="Times New Roman" w:cs="Times New Roman"/>
          <w:sz w:val="24"/>
          <w:szCs w:val="24"/>
        </w:rPr>
      </w:pPr>
      <w:r w:rsidRPr="000B6C04">
        <w:rPr>
          <w:rFonts w:ascii="Times New Roman" w:hAnsi="Times New Roman" w:cs="Times New Roman"/>
          <w:bCs/>
          <w:sz w:val="24"/>
          <w:szCs w:val="24"/>
        </w:rPr>
        <w:t xml:space="preserve">   В методических объединениях каждый учитель работает над своей темой самообразования, с результатами он знакомит своих коллег на заседаниях методических объединений. </w:t>
      </w:r>
    </w:p>
    <w:p w:rsidR="009E5379" w:rsidRPr="000B6C04" w:rsidRDefault="009E5379" w:rsidP="005D37D1">
      <w:pPr>
        <w:spacing w:after="0" w:line="240" w:lineRule="auto"/>
        <w:ind w:left="-284" w:firstLine="284"/>
        <w:jc w:val="both"/>
        <w:rPr>
          <w:rFonts w:ascii="Times New Roman" w:hAnsi="Times New Roman" w:cs="Times New Roman"/>
          <w:sz w:val="24"/>
          <w:szCs w:val="24"/>
        </w:rPr>
      </w:pPr>
      <w:r w:rsidRPr="000B6C04">
        <w:rPr>
          <w:rFonts w:ascii="Times New Roman" w:hAnsi="Times New Roman" w:cs="Times New Roman"/>
          <w:bCs/>
          <w:sz w:val="24"/>
          <w:szCs w:val="24"/>
        </w:rPr>
        <w:t xml:space="preserve">   В методических объединениях успешно решаются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программно-методического обеспечения, обмена информацией на заседаниях методических объединений, проведения совместных общешкольных мероприятий.</w:t>
      </w:r>
    </w:p>
    <w:p w:rsidR="009E5379" w:rsidRPr="000B6C04" w:rsidRDefault="009E5379" w:rsidP="005D37D1">
      <w:pPr>
        <w:tabs>
          <w:tab w:val="left" w:pos="0"/>
        </w:tabs>
        <w:spacing w:after="0" w:line="240" w:lineRule="auto"/>
        <w:ind w:left="-284" w:firstLine="284"/>
        <w:jc w:val="both"/>
        <w:rPr>
          <w:rFonts w:ascii="Times New Roman" w:hAnsi="Times New Roman" w:cs="Times New Roman"/>
          <w:sz w:val="24"/>
          <w:szCs w:val="24"/>
        </w:rPr>
      </w:pPr>
      <w:r w:rsidRPr="000B6C04">
        <w:rPr>
          <w:rFonts w:ascii="Times New Roman" w:hAnsi="Times New Roman" w:cs="Times New Roman"/>
          <w:sz w:val="24"/>
          <w:szCs w:val="24"/>
        </w:rPr>
        <w:t xml:space="preserve">  В целом планы работы МО были выполнены. Тематика заседаний отражала основные проблемные вопросы. </w:t>
      </w:r>
    </w:p>
    <w:p w:rsidR="009E5379" w:rsidRPr="000B6C04" w:rsidRDefault="009E5379" w:rsidP="005D37D1">
      <w:pPr>
        <w:spacing w:after="0" w:line="240" w:lineRule="auto"/>
        <w:ind w:left="-284" w:firstLine="284"/>
        <w:jc w:val="both"/>
        <w:rPr>
          <w:rFonts w:ascii="Times New Roman" w:hAnsi="Times New Roman" w:cs="Times New Roman"/>
          <w:bCs/>
          <w:sz w:val="24"/>
          <w:szCs w:val="24"/>
        </w:rPr>
      </w:pPr>
      <w:r w:rsidRPr="000B6C04">
        <w:rPr>
          <w:rFonts w:ascii="Times New Roman" w:hAnsi="Times New Roman" w:cs="Times New Roman"/>
          <w:b/>
          <w:bCs/>
          <w:sz w:val="24"/>
          <w:szCs w:val="24"/>
        </w:rPr>
        <w:t xml:space="preserve">Выводы:   </w:t>
      </w:r>
      <w:r w:rsidRPr="000B6C04">
        <w:rPr>
          <w:rFonts w:ascii="Times New Roman" w:hAnsi="Times New Roman" w:cs="Times New Roman"/>
          <w:bCs/>
          <w:sz w:val="24"/>
          <w:szCs w:val="24"/>
        </w:rPr>
        <w:t>Работу МО считать удовлетворительной.</w:t>
      </w:r>
    </w:p>
    <w:p w:rsidR="009E5379" w:rsidRPr="000B6C04" w:rsidRDefault="009E5379" w:rsidP="005D37D1">
      <w:pPr>
        <w:spacing w:after="0" w:line="240" w:lineRule="auto"/>
        <w:ind w:left="-284" w:firstLine="284"/>
        <w:jc w:val="both"/>
        <w:rPr>
          <w:rFonts w:ascii="Times New Roman" w:hAnsi="Times New Roman" w:cs="Times New Roman"/>
          <w:b/>
          <w:bCs/>
          <w:sz w:val="24"/>
          <w:szCs w:val="24"/>
        </w:rPr>
      </w:pPr>
      <w:r w:rsidRPr="000B6C04">
        <w:rPr>
          <w:rFonts w:ascii="Times New Roman" w:hAnsi="Times New Roman" w:cs="Times New Roman"/>
          <w:b/>
          <w:bCs/>
          <w:sz w:val="24"/>
          <w:szCs w:val="24"/>
        </w:rPr>
        <w:t>Рекомендации:</w:t>
      </w:r>
    </w:p>
    <w:p w:rsidR="009E5379" w:rsidRPr="000B6C04" w:rsidRDefault="00AA5E9D" w:rsidP="00AA5E9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9E5379" w:rsidRPr="000B6C04">
        <w:rPr>
          <w:rFonts w:ascii="Times New Roman" w:hAnsi="Times New Roman" w:cs="Times New Roman"/>
          <w:bCs/>
          <w:sz w:val="24"/>
          <w:szCs w:val="24"/>
        </w:rPr>
        <w:t xml:space="preserve">Продолжить работу по повышению уровня </w:t>
      </w:r>
      <w:r w:rsidR="009E5379" w:rsidRPr="000B6C04">
        <w:rPr>
          <w:rFonts w:ascii="Times New Roman" w:hAnsi="Times New Roman" w:cs="Times New Roman"/>
          <w:sz w:val="24"/>
          <w:szCs w:val="24"/>
        </w:rPr>
        <w:t>самоанализа деятельности  учителей.</w:t>
      </w:r>
    </w:p>
    <w:p w:rsidR="002D00F1" w:rsidRPr="000B6C04" w:rsidRDefault="00AA5E9D" w:rsidP="00AA5E9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2.</w:t>
      </w:r>
      <w:r w:rsidR="002D00F1" w:rsidRPr="000B6C04">
        <w:rPr>
          <w:rFonts w:ascii="Times New Roman" w:hAnsi="Times New Roman" w:cs="Times New Roman"/>
          <w:sz w:val="24"/>
          <w:szCs w:val="24"/>
        </w:rPr>
        <w:t>Вывести работу учителей над темой самообразования на уровень обмена опытом.</w:t>
      </w:r>
    </w:p>
    <w:p w:rsidR="002D00F1" w:rsidRDefault="00AA5E9D" w:rsidP="00AA5E9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w:t>
      </w:r>
      <w:r w:rsidR="002D00F1" w:rsidRPr="000B6C04">
        <w:rPr>
          <w:rFonts w:ascii="Times New Roman" w:hAnsi="Times New Roman" w:cs="Times New Roman"/>
          <w:sz w:val="24"/>
          <w:szCs w:val="24"/>
        </w:rPr>
        <w:t xml:space="preserve">Активизировать работу по </w:t>
      </w:r>
      <w:r w:rsidR="002D00F1" w:rsidRPr="000B6C04">
        <w:rPr>
          <w:rFonts w:ascii="Times New Roman" w:hAnsi="Times New Roman" w:cs="Times New Roman"/>
          <w:bCs/>
          <w:sz w:val="24"/>
          <w:szCs w:val="24"/>
        </w:rPr>
        <w:t>формированию у учащихся навыков творческой научно-исследовательской деятельности.</w:t>
      </w:r>
    </w:p>
    <w:p w:rsidR="003E20A3" w:rsidRPr="000B6C04" w:rsidRDefault="003E20A3" w:rsidP="00AA5E9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4.Руководителю ШМО точных наук подготовить план проведения в 2017-2018 </w:t>
      </w:r>
      <w:proofErr w:type="spellStart"/>
      <w:r>
        <w:rPr>
          <w:rFonts w:ascii="Times New Roman" w:hAnsi="Times New Roman" w:cs="Times New Roman"/>
          <w:bCs/>
          <w:sz w:val="24"/>
          <w:szCs w:val="24"/>
        </w:rPr>
        <w:t>уч</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оду</w:t>
      </w:r>
      <w:proofErr w:type="spellEnd"/>
      <w:r>
        <w:rPr>
          <w:rFonts w:ascii="Times New Roman" w:hAnsi="Times New Roman" w:cs="Times New Roman"/>
          <w:bCs/>
          <w:sz w:val="24"/>
          <w:szCs w:val="24"/>
        </w:rPr>
        <w:t xml:space="preserve"> предметной недели. </w:t>
      </w:r>
    </w:p>
    <w:p w:rsidR="00AA5E9D" w:rsidRDefault="00AA5E9D" w:rsidP="00AA5E9D">
      <w:pPr>
        <w:pStyle w:val="a3"/>
        <w:shd w:val="clear" w:color="auto" w:fill="FFFFFF" w:themeFill="background1"/>
        <w:spacing w:before="26" w:after="26" w:line="240" w:lineRule="auto"/>
        <w:ind w:left="-284"/>
        <w:textAlignment w:val="top"/>
        <w:rPr>
          <w:rFonts w:ascii="Verdana" w:eastAsia="Times New Roman" w:hAnsi="Verdana"/>
          <w:color w:val="000000"/>
          <w:sz w:val="17"/>
          <w:szCs w:val="17"/>
          <w:lang w:eastAsia="ru-RU"/>
        </w:rPr>
      </w:pPr>
    </w:p>
    <w:p w:rsidR="00B5774F" w:rsidRDefault="00AA5E9D" w:rsidP="00B5774F">
      <w:pPr>
        <w:pStyle w:val="a3"/>
        <w:shd w:val="clear" w:color="auto" w:fill="FFFFFF" w:themeFill="background1"/>
        <w:spacing w:before="26" w:after="26" w:line="240" w:lineRule="auto"/>
        <w:ind w:left="-284"/>
        <w:textAlignment w:val="top"/>
        <w:rPr>
          <w:rFonts w:ascii="Times New Roman" w:eastAsia="Times New Roman" w:hAnsi="Times New Roman"/>
          <w:b/>
          <w:color w:val="000000"/>
          <w:sz w:val="24"/>
          <w:szCs w:val="24"/>
          <w:lang w:eastAsia="ru-RU"/>
        </w:rPr>
      </w:pPr>
      <w:r w:rsidRPr="00AA5E9D">
        <w:rPr>
          <w:rFonts w:ascii="Times New Roman" w:eastAsia="Times New Roman" w:hAnsi="Times New Roman"/>
          <w:b/>
          <w:color w:val="000000"/>
          <w:sz w:val="24"/>
          <w:szCs w:val="24"/>
          <w:lang w:eastAsia="ru-RU"/>
        </w:rPr>
        <w:t>10.Участие в олимпиадах.</w:t>
      </w:r>
      <w:r w:rsidR="00BE4DAB" w:rsidRPr="00AA5E9D">
        <w:rPr>
          <w:rFonts w:ascii="Times New Roman" w:eastAsia="Times New Roman" w:hAnsi="Times New Roman"/>
          <w:b/>
          <w:color w:val="000000"/>
          <w:sz w:val="24"/>
          <w:szCs w:val="24"/>
          <w:lang w:eastAsia="ru-RU"/>
        </w:rPr>
        <w:t> </w:t>
      </w:r>
      <w:bookmarkStart w:id="2" w:name="_ftn1"/>
      <w:bookmarkEnd w:id="2"/>
    </w:p>
    <w:p w:rsidR="00BE4DAB" w:rsidRPr="00B5774F" w:rsidRDefault="00B5774F" w:rsidP="00B5774F">
      <w:pPr>
        <w:pStyle w:val="a3"/>
        <w:shd w:val="clear" w:color="auto" w:fill="FFFFFF" w:themeFill="background1"/>
        <w:spacing w:before="26" w:after="26" w:line="240" w:lineRule="auto"/>
        <w:ind w:left="-284"/>
        <w:textAlignment w:val="top"/>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10.1</w:t>
      </w:r>
      <w:r w:rsidR="00D76B14" w:rsidRPr="00B5774F">
        <w:rPr>
          <w:rFonts w:ascii="Times New Roman" w:eastAsia="Times New Roman" w:hAnsi="Times New Roman"/>
          <w:color w:val="000000"/>
          <w:sz w:val="24"/>
          <w:szCs w:val="24"/>
          <w:u w:val="single"/>
          <w:lang w:eastAsia="ru-RU"/>
        </w:rPr>
        <w:t>Школьный этап всероссийской олимпиады школьников</w:t>
      </w:r>
      <w:r w:rsidR="008F774E" w:rsidRPr="00B5774F">
        <w:rPr>
          <w:rFonts w:ascii="Times New Roman" w:eastAsia="Times New Roman" w:hAnsi="Times New Roman"/>
          <w:color w:val="000000"/>
          <w:sz w:val="24"/>
          <w:szCs w:val="24"/>
          <w:u w:val="single"/>
          <w:lang w:eastAsia="ru-RU"/>
        </w:rPr>
        <w:t xml:space="preserve"> (очный).</w:t>
      </w:r>
    </w:p>
    <w:p w:rsidR="00BE4DAB" w:rsidRPr="00AA5E9D" w:rsidRDefault="00BE4DAB" w:rsidP="00AA5E9D">
      <w:pPr>
        <w:pStyle w:val="a3"/>
        <w:shd w:val="clear" w:color="auto" w:fill="FFFFFF" w:themeFill="background1"/>
        <w:spacing w:before="26" w:after="26" w:line="240" w:lineRule="auto"/>
        <w:ind w:left="-284"/>
        <w:jc w:val="both"/>
        <w:textAlignment w:val="top"/>
        <w:rPr>
          <w:rFonts w:ascii="Times New Roman" w:eastAsia="Times New Roman" w:hAnsi="Times New Roman"/>
          <w:color w:val="000000"/>
          <w:sz w:val="24"/>
          <w:szCs w:val="24"/>
          <w:lang w:eastAsia="ru-RU"/>
        </w:rPr>
      </w:pPr>
      <w:r w:rsidRPr="00AA5E9D">
        <w:rPr>
          <w:rFonts w:ascii="Times New Roman" w:eastAsia="Times New Roman" w:hAnsi="Times New Roman"/>
          <w:color w:val="000000"/>
          <w:sz w:val="24"/>
          <w:szCs w:val="24"/>
          <w:lang w:eastAsia="ru-RU"/>
        </w:rPr>
        <w:t>Целью школьного этапа всероссийской олимпиады являлось:</w:t>
      </w:r>
    </w:p>
    <w:p w:rsidR="00BE4DAB" w:rsidRPr="00AA5E9D" w:rsidRDefault="00BE4DAB" w:rsidP="00AA5E9D">
      <w:pPr>
        <w:pStyle w:val="a3"/>
        <w:shd w:val="clear" w:color="auto" w:fill="FFFFFF" w:themeFill="background1"/>
        <w:spacing w:before="26" w:after="26" w:line="240" w:lineRule="auto"/>
        <w:ind w:left="-284"/>
        <w:jc w:val="both"/>
        <w:textAlignment w:val="top"/>
        <w:rPr>
          <w:rFonts w:ascii="Times New Roman" w:eastAsia="Times New Roman" w:hAnsi="Times New Roman"/>
          <w:color w:val="000000"/>
          <w:sz w:val="24"/>
          <w:szCs w:val="24"/>
          <w:lang w:eastAsia="ru-RU"/>
        </w:rPr>
      </w:pPr>
      <w:r w:rsidRPr="00AA5E9D">
        <w:rPr>
          <w:rFonts w:ascii="Times New Roman" w:eastAsia="Times New Roman" w:hAnsi="Times New Roman"/>
          <w:color w:val="000000"/>
          <w:sz w:val="24"/>
          <w:szCs w:val="24"/>
          <w:lang w:eastAsia="ru-RU"/>
        </w:rPr>
        <w:t> мотивация школьников к изучению различных предметов;</w:t>
      </w:r>
    </w:p>
    <w:p w:rsidR="00BE4DAB" w:rsidRPr="00AA5E9D" w:rsidRDefault="00BE4DAB" w:rsidP="00AA5E9D">
      <w:pPr>
        <w:pStyle w:val="a3"/>
        <w:shd w:val="clear" w:color="auto" w:fill="FFFFFF" w:themeFill="background1"/>
        <w:spacing w:before="26" w:after="26" w:line="240" w:lineRule="auto"/>
        <w:ind w:left="-284"/>
        <w:jc w:val="both"/>
        <w:textAlignment w:val="top"/>
        <w:rPr>
          <w:rFonts w:ascii="Times New Roman" w:eastAsia="Times New Roman" w:hAnsi="Times New Roman"/>
          <w:color w:val="000000"/>
          <w:sz w:val="24"/>
          <w:szCs w:val="24"/>
          <w:lang w:eastAsia="ru-RU"/>
        </w:rPr>
      </w:pPr>
      <w:r w:rsidRPr="00AA5E9D">
        <w:rPr>
          <w:rFonts w:ascii="Times New Roman" w:eastAsia="Times New Roman" w:hAnsi="Times New Roman"/>
          <w:color w:val="000000"/>
          <w:sz w:val="24"/>
          <w:szCs w:val="24"/>
          <w:lang w:eastAsia="ru-RU"/>
        </w:rPr>
        <w:t> оценка знаний и умений школьников по  предметам;</w:t>
      </w:r>
    </w:p>
    <w:p w:rsidR="00BE4DAB" w:rsidRPr="00AA5E9D" w:rsidRDefault="00BE4DAB" w:rsidP="00AA5E9D">
      <w:pPr>
        <w:pStyle w:val="a3"/>
        <w:shd w:val="clear" w:color="auto" w:fill="FFFFFF" w:themeFill="background1"/>
        <w:spacing w:before="26" w:after="26" w:line="240" w:lineRule="auto"/>
        <w:ind w:left="-284"/>
        <w:jc w:val="both"/>
        <w:textAlignment w:val="top"/>
        <w:rPr>
          <w:rFonts w:ascii="Times New Roman" w:eastAsia="Times New Roman" w:hAnsi="Times New Roman"/>
          <w:color w:val="000000"/>
          <w:sz w:val="24"/>
          <w:szCs w:val="24"/>
          <w:lang w:eastAsia="ru-RU"/>
        </w:rPr>
      </w:pPr>
      <w:r w:rsidRPr="00AA5E9D">
        <w:rPr>
          <w:rFonts w:ascii="Times New Roman" w:eastAsia="Times New Roman" w:hAnsi="Times New Roman"/>
          <w:color w:val="000000"/>
          <w:sz w:val="24"/>
          <w:szCs w:val="24"/>
          <w:lang w:eastAsia="ru-RU"/>
        </w:rPr>
        <w:lastRenderedPageBreak/>
        <w:t xml:space="preserve"> выявление способных, талантливых учеников в области данного предмета, с целью участия в муниципальном туре всероссийской олимпиады школьников и индивидуальной работы с </w:t>
      </w:r>
      <w:proofErr w:type="gramStart"/>
      <w:r w:rsidRPr="00AA5E9D">
        <w:rPr>
          <w:rFonts w:ascii="Times New Roman" w:eastAsia="Times New Roman" w:hAnsi="Times New Roman"/>
          <w:color w:val="000000"/>
          <w:sz w:val="24"/>
          <w:szCs w:val="24"/>
          <w:lang w:eastAsia="ru-RU"/>
        </w:rPr>
        <w:t>одаренными</w:t>
      </w:r>
      <w:proofErr w:type="gramEnd"/>
      <w:r w:rsidRPr="00AA5E9D">
        <w:rPr>
          <w:rFonts w:ascii="Times New Roman" w:eastAsia="Times New Roman" w:hAnsi="Times New Roman"/>
          <w:color w:val="000000"/>
          <w:sz w:val="24"/>
          <w:szCs w:val="24"/>
          <w:lang w:eastAsia="ru-RU"/>
        </w:rPr>
        <w:t xml:space="preserve"> обучающимися.</w:t>
      </w:r>
    </w:p>
    <w:p w:rsidR="00BE4DAB" w:rsidRPr="00AA5E9D" w:rsidRDefault="00BE4DAB" w:rsidP="00AA5E9D">
      <w:pPr>
        <w:pStyle w:val="a3"/>
        <w:shd w:val="clear" w:color="auto" w:fill="FFFFFF" w:themeFill="background1"/>
        <w:spacing w:before="27" w:after="27" w:line="240" w:lineRule="auto"/>
        <w:ind w:left="-284"/>
        <w:jc w:val="both"/>
        <w:textAlignment w:val="top"/>
        <w:rPr>
          <w:rFonts w:ascii="Times New Roman" w:eastAsia="Times New Roman" w:hAnsi="Times New Roman"/>
          <w:color w:val="000000"/>
          <w:sz w:val="24"/>
          <w:szCs w:val="24"/>
          <w:lang w:eastAsia="ru-RU"/>
        </w:rPr>
      </w:pPr>
      <w:r w:rsidRPr="00AA5E9D">
        <w:rPr>
          <w:rFonts w:ascii="Times New Roman" w:eastAsia="Times New Roman" w:hAnsi="Times New Roman"/>
          <w:color w:val="000000"/>
          <w:sz w:val="24"/>
          <w:szCs w:val="24"/>
          <w:lang w:eastAsia="ru-RU"/>
        </w:rPr>
        <w:t>     </w:t>
      </w:r>
      <w:r w:rsidR="003E20A3">
        <w:rPr>
          <w:rFonts w:ascii="Times New Roman" w:eastAsia="Times New Roman" w:hAnsi="Times New Roman"/>
          <w:color w:val="000000"/>
          <w:sz w:val="24"/>
          <w:szCs w:val="24"/>
          <w:lang w:eastAsia="ru-RU"/>
        </w:rPr>
        <w:t xml:space="preserve">   </w:t>
      </w:r>
      <w:r w:rsidRPr="00AA5E9D">
        <w:rPr>
          <w:rFonts w:ascii="Times New Roman" w:eastAsia="Times New Roman" w:hAnsi="Times New Roman"/>
          <w:color w:val="000000"/>
          <w:sz w:val="24"/>
          <w:szCs w:val="24"/>
          <w:lang w:eastAsia="ru-RU"/>
        </w:rPr>
        <w:t xml:space="preserve">Для проведения олимпиады разработан </w:t>
      </w:r>
      <w:proofErr w:type="spellStart"/>
      <w:r w:rsidRPr="00AA5E9D">
        <w:rPr>
          <w:rFonts w:ascii="Times New Roman" w:eastAsia="Times New Roman" w:hAnsi="Times New Roman"/>
          <w:color w:val="000000"/>
          <w:sz w:val="24"/>
          <w:szCs w:val="24"/>
          <w:lang w:eastAsia="ru-RU"/>
        </w:rPr>
        <w:t>внутришкольный</w:t>
      </w:r>
      <w:proofErr w:type="spellEnd"/>
      <w:r w:rsidRPr="00AA5E9D">
        <w:rPr>
          <w:rFonts w:ascii="Times New Roman" w:eastAsia="Times New Roman" w:hAnsi="Times New Roman"/>
          <w:color w:val="000000"/>
          <w:sz w:val="24"/>
          <w:szCs w:val="24"/>
          <w:lang w:eastAsia="ru-RU"/>
        </w:rPr>
        <w:t xml:space="preserve"> план мероприятий по подготовке учащихся к муниципальному этапу всероссийской олимпиады школьников, а учителя – предметники соответственно разработали план работы по подготовке учащихся, данные планы предусматривали подготовку школьников к олимпиадам, проведение познавательных внеклассных мероприятий, анкетирование на выявление предметной одаренности, индивидуальную работу с учащимися, проведение ШМО.</w:t>
      </w:r>
    </w:p>
    <w:p w:rsidR="00BE4DAB" w:rsidRPr="00AA5E9D" w:rsidRDefault="00BE4DAB" w:rsidP="00AA5E9D">
      <w:pPr>
        <w:pStyle w:val="a3"/>
        <w:shd w:val="clear" w:color="auto" w:fill="FFFFFF" w:themeFill="background1"/>
        <w:spacing w:before="27" w:after="27" w:line="240" w:lineRule="auto"/>
        <w:ind w:left="-284"/>
        <w:jc w:val="both"/>
        <w:textAlignment w:val="top"/>
        <w:rPr>
          <w:rFonts w:ascii="Times New Roman" w:eastAsia="Times New Roman" w:hAnsi="Times New Roman"/>
          <w:color w:val="000000"/>
          <w:sz w:val="24"/>
          <w:szCs w:val="24"/>
          <w:lang w:eastAsia="ru-RU"/>
        </w:rPr>
      </w:pPr>
      <w:r w:rsidRPr="00AA5E9D">
        <w:rPr>
          <w:rFonts w:ascii="Times New Roman" w:eastAsia="Times New Roman" w:hAnsi="Times New Roman"/>
          <w:color w:val="000000"/>
          <w:sz w:val="24"/>
          <w:szCs w:val="24"/>
          <w:lang w:eastAsia="ru-RU"/>
        </w:rPr>
        <w:t>    </w:t>
      </w:r>
      <w:r w:rsidR="003E20A3">
        <w:rPr>
          <w:rFonts w:ascii="Times New Roman" w:eastAsia="Times New Roman" w:hAnsi="Times New Roman"/>
          <w:color w:val="000000"/>
          <w:sz w:val="24"/>
          <w:szCs w:val="24"/>
          <w:lang w:eastAsia="ru-RU"/>
        </w:rPr>
        <w:t xml:space="preserve">   </w:t>
      </w:r>
      <w:r w:rsidR="009D339F">
        <w:rPr>
          <w:rFonts w:ascii="Times New Roman" w:eastAsia="Times New Roman" w:hAnsi="Times New Roman"/>
          <w:color w:val="000000"/>
          <w:sz w:val="24"/>
          <w:szCs w:val="24"/>
          <w:lang w:eastAsia="ru-RU"/>
        </w:rPr>
        <w:t>Для подведения итогов о</w:t>
      </w:r>
      <w:r w:rsidRPr="00AA5E9D">
        <w:rPr>
          <w:rFonts w:ascii="Times New Roman" w:eastAsia="Times New Roman" w:hAnsi="Times New Roman"/>
          <w:color w:val="000000"/>
          <w:sz w:val="24"/>
          <w:szCs w:val="24"/>
          <w:lang w:eastAsia="ru-RU"/>
        </w:rPr>
        <w:t>лимпиады от каждого ШМО  было создано и утверждено  жюри.</w:t>
      </w:r>
    </w:p>
    <w:p w:rsidR="009D339F" w:rsidRPr="00FA6FD7" w:rsidRDefault="009D339F" w:rsidP="009D339F">
      <w:pPr>
        <w:jc w:val="center"/>
        <w:rPr>
          <w:rFonts w:ascii="Times New Roman" w:hAnsi="Times New Roman" w:cs="Times New Roman"/>
          <w:b/>
          <w:sz w:val="24"/>
          <w:szCs w:val="24"/>
        </w:rPr>
      </w:pPr>
      <w:r w:rsidRPr="00FA6FD7">
        <w:rPr>
          <w:rFonts w:ascii="Times New Roman" w:hAnsi="Times New Roman" w:cs="Times New Roman"/>
          <w:b/>
          <w:sz w:val="24"/>
          <w:szCs w:val="24"/>
        </w:rPr>
        <w:t>Результаты школьных олимпиад в 2016-2016 учебном году</w:t>
      </w:r>
    </w:p>
    <w:tbl>
      <w:tblPr>
        <w:tblStyle w:val="ae"/>
        <w:tblW w:w="10453" w:type="dxa"/>
        <w:jc w:val="center"/>
        <w:tblInd w:w="3396" w:type="dxa"/>
        <w:tblLook w:val="04A0" w:firstRow="1" w:lastRow="0" w:firstColumn="1" w:lastColumn="0" w:noHBand="0" w:noVBand="1"/>
      </w:tblPr>
      <w:tblGrid>
        <w:gridCol w:w="2045"/>
        <w:gridCol w:w="1571"/>
        <w:gridCol w:w="902"/>
        <w:gridCol w:w="2127"/>
        <w:gridCol w:w="1842"/>
        <w:gridCol w:w="1966"/>
      </w:tblGrid>
      <w:tr w:rsidR="009D339F" w:rsidRPr="009D339F" w:rsidTr="00E64072">
        <w:trPr>
          <w:jc w:val="center"/>
        </w:trPr>
        <w:tc>
          <w:tcPr>
            <w:tcW w:w="2045" w:type="dxa"/>
            <w:vMerge w:val="restart"/>
          </w:tcPr>
          <w:p w:rsidR="009D339F" w:rsidRPr="009D339F" w:rsidRDefault="009D339F" w:rsidP="009D339F">
            <w:pPr>
              <w:ind w:left="344"/>
              <w:jc w:val="center"/>
              <w:rPr>
                <w:b/>
                <w:sz w:val="24"/>
                <w:szCs w:val="24"/>
              </w:rPr>
            </w:pPr>
            <w:r w:rsidRPr="009D339F">
              <w:rPr>
                <w:b/>
                <w:sz w:val="24"/>
                <w:szCs w:val="24"/>
              </w:rPr>
              <w:t>Предмет</w:t>
            </w:r>
          </w:p>
        </w:tc>
        <w:tc>
          <w:tcPr>
            <w:tcW w:w="1571" w:type="dxa"/>
            <w:vMerge w:val="restart"/>
          </w:tcPr>
          <w:p w:rsidR="009D339F" w:rsidRPr="009D339F" w:rsidRDefault="009D339F" w:rsidP="00211D82">
            <w:pPr>
              <w:jc w:val="center"/>
              <w:rPr>
                <w:b/>
                <w:sz w:val="24"/>
                <w:szCs w:val="24"/>
              </w:rPr>
            </w:pPr>
            <w:r w:rsidRPr="009D339F">
              <w:rPr>
                <w:b/>
                <w:sz w:val="24"/>
                <w:szCs w:val="24"/>
              </w:rPr>
              <w:t xml:space="preserve">Кол-во уч-ся, </w:t>
            </w:r>
            <w:proofErr w:type="spellStart"/>
            <w:r w:rsidRPr="009D339F">
              <w:rPr>
                <w:b/>
                <w:sz w:val="24"/>
                <w:szCs w:val="24"/>
              </w:rPr>
              <w:t>прин</w:t>
            </w:r>
            <w:proofErr w:type="spellEnd"/>
            <w:r w:rsidRPr="009D339F">
              <w:rPr>
                <w:b/>
                <w:sz w:val="24"/>
                <w:szCs w:val="24"/>
              </w:rPr>
              <w:t xml:space="preserve"> участие в олимп</w:t>
            </w:r>
          </w:p>
        </w:tc>
        <w:tc>
          <w:tcPr>
            <w:tcW w:w="902" w:type="dxa"/>
            <w:vMerge w:val="restart"/>
          </w:tcPr>
          <w:p w:rsidR="009D339F" w:rsidRPr="009D339F" w:rsidRDefault="009D339F" w:rsidP="00211D82">
            <w:pPr>
              <w:jc w:val="center"/>
              <w:rPr>
                <w:b/>
                <w:sz w:val="24"/>
                <w:szCs w:val="24"/>
              </w:rPr>
            </w:pPr>
            <w:r w:rsidRPr="009D339F">
              <w:rPr>
                <w:b/>
                <w:sz w:val="24"/>
                <w:szCs w:val="24"/>
              </w:rPr>
              <w:t>Класс</w:t>
            </w:r>
          </w:p>
        </w:tc>
        <w:tc>
          <w:tcPr>
            <w:tcW w:w="5935" w:type="dxa"/>
            <w:gridSpan w:val="3"/>
          </w:tcPr>
          <w:p w:rsidR="009D339F" w:rsidRPr="009D339F" w:rsidRDefault="009D339F" w:rsidP="00211D82">
            <w:pPr>
              <w:jc w:val="center"/>
              <w:rPr>
                <w:b/>
                <w:sz w:val="24"/>
                <w:szCs w:val="24"/>
              </w:rPr>
            </w:pPr>
            <w:r w:rsidRPr="009D339F">
              <w:rPr>
                <w:b/>
                <w:sz w:val="24"/>
                <w:szCs w:val="24"/>
              </w:rPr>
              <w:t>Школьные олимпиады</w:t>
            </w:r>
          </w:p>
        </w:tc>
      </w:tr>
      <w:tr w:rsidR="009D339F" w:rsidRPr="009D339F" w:rsidTr="00E64072">
        <w:trPr>
          <w:jc w:val="center"/>
        </w:trPr>
        <w:tc>
          <w:tcPr>
            <w:tcW w:w="2045" w:type="dxa"/>
            <w:vMerge/>
          </w:tcPr>
          <w:p w:rsidR="009D339F" w:rsidRPr="009D339F" w:rsidRDefault="009D339F" w:rsidP="00211D82">
            <w:pPr>
              <w:rPr>
                <w:sz w:val="24"/>
                <w:szCs w:val="24"/>
              </w:rPr>
            </w:pPr>
          </w:p>
        </w:tc>
        <w:tc>
          <w:tcPr>
            <w:tcW w:w="1571" w:type="dxa"/>
            <w:vMerge/>
          </w:tcPr>
          <w:p w:rsidR="009D339F" w:rsidRPr="009D339F" w:rsidRDefault="009D339F" w:rsidP="00211D82">
            <w:pPr>
              <w:rPr>
                <w:sz w:val="24"/>
                <w:szCs w:val="24"/>
              </w:rPr>
            </w:pPr>
          </w:p>
        </w:tc>
        <w:tc>
          <w:tcPr>
            <w:tcW w:w="902" w:type="dxa"/>
            <w:vMerge/>
          </w:tcPr>
          <w:p w:rsidR="009D339F" w:rsidRPr="009D339F" w:rsidRDefault="009D339F" w:rsidP="00211D82">
            <w:pPr>
              <w:rPr>
                <w:sz w:val="24"/>
                <w:szCs w:val="24"/>
              </w:rPr>
            </w:pPr>
          </w:p>
        </w:tc>
        <w:tc>
          <w:tcPr>
            <w:tcW w:w="2127" w:type="dxa"/>
          </w:tcPr>
          <w:p w:rsidR="009D339F" w:rsidRPr="009D339F" w:rsidRDefault="009D339F" w:rsidP="00211D82">
            <w:pPr>
              <w:jc w:val="center"/>
              <w:rPr>
                <w:b/>
                <w:sz w:val="24"/>
                <w:szCs w:val="24"/>
              </w:rPr>
            </w:pPr>
            <w:r w:rsidRPr="009D339F">
              <w:rPr>
                <w:b/>
                <w:sz w:val="24"/>
                <w:szCs w:val="24"/>
              </w:rPr>
              <w:t>1 место</w:t>
            </w:r>
          </w:p>
        </w:tc>
        <w:tc>
          <w:tcPr>
            <w:tcW w:w="1842" w:type="dxa"/>
          </w:tcPr>
          <w:p w:rsidR="009D339F" w:rsidRPr="009D339F" w:rsidRDefault="009D339F" w:rsidP="00211D82">
            <w:pPr>
              <w:jc w:val="center"/>
              <w:rPr>
                <w:b/>
                <w:sz w:val="24"/>
                <w:szCs w:val="24"/>
              </w:rPr>
            </w:pPr>
            <w:r w:rsidRPr="009D339F">
              <w:rPr>
                <w:b/>
                <w:sz w:val="24"/>
                <w:szCs w:val="24"/>
              </w:rPr>
              <w:t>2 место</w:t>
            </w:r>
          </w:p>
        </w:tc>
        <w:tc>
          <w:tcPr>
            <w:tcW w:w="1966" w:type="dxa"/>
          </w:tcPr>
          <w:p w:rsidR="009D339F" w:rsidRPr="009D339F" w:rsidRDefault="009D339F" w:rsidP="00211D82">
            <w:pPr>
              <w:jc w:val="center"/>
              <w:rPr>
                <w:b/>
                <w:sz w:val="24"/>
                <w:szCs w:val="24"/>
              </w:rPr>
            </w:pPr>
            <w:r w:rsidRPr="009D339F">
              <w:rPr>
                <w:b/>
                <w:sz w:val="24"/>
                <w:szCs w:val="24"/>
              </w:rPr>
              <w:t>3 место</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Русский язык</w:t>
            </w:r>
          </w:p>
        </w:tc>
        <w:tc>
          <w:tcPr>
            <w:tcW w:w="1571" w:type="dxa"/>
            <w:vMerge w:val="restart"/>
          </w:tcPr>
          <w:p w:rsidR="009D339F" w:rsidRPr="009D339F" w:rsidRDefault="009D339F" w:rsidP="00211D82">
            <w:pPr>
              <w:jc w:val="center"/>
              <w:rPr>
                <w:sz w:val="24"/>
                <w:szCs w:val="24"/>
              </w:rPr>
            </w:pPr>
            <w:r w:rsidRPr="009D339F">
              <w:rPr>
                <w:sz w:val="24"/>
                <w:szCs w:val="24"/>
              </w:rPr>
              <w:t>17</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211D82">
            <w:pPr>
              <w:rPr>
                <w:b/>
                <w:sz w:val="24"/>
                <w:szCs w:val="24"/>
              </w:rPr>
            </w:pPr>
            <w:proofErr w:type="spellStart"/>
            <w:r w:rsidRPr="009D339F">
              <w:rPr>
                <w:b/>
                <w:sz w:val="24"/>
                <w:szCs w:val="24"/>
              </w:rPr>
              <w:t>Фищук</w:t>
            </w:r>
            <w:proofErr w:type="spellEnd"/>
            <w:r w:rsidRPr="009D339F">
              <w:rPr>
                <w:b/>
                <w:sz w:val="24"/>
                <w:szCs w:val="24"/>
              </w:rPr>
              <w:t xml:space="preserve"> </w:t>
            </w:r>
            <w:r>
              <w:rPr>
                <w:b/>
                <w:sz w:val="24"/>
                <w:szCs w:val="24"/>
              </w:rPr>
              <w:t>К.</w:t>
            </w:r>
          </w:p>
        </w:tc>
        <w:tc>
          <w:tcPr>
            <w:tcW w:w="1842" w:type="dxa"/>
          </w:tcPr>
          <w:p w:rsidR="009D339F" w:rsidRPr="009D339F" w:rsidRDefault="009D339F" w:rsidP="00211D82">
            <w:pPr>
              <w:rPr>
                <w:sz w:val="24"/>
                <w:szCs w:val="24"/>
              </w:rPr>
            </w:pPr>
            <w:r w:rsidRPr="009D339F">
              <w:rPr>
                <w:sz w:val="24"/>
                <w:szCs w:val="24"/>
              </w:rPr>
              <w:t xml:space="preserve">Бояркина </w:t>
            </w:r>
            <w:r>
              <w:rPr>
                <w:sz w:val="24"/>
                <w:szCs w:val="24"/>
              </w:rPr>
              <w:t>А.</w:t>
            </w:r>
          </w:p>
          <w:p w:rsidR="009D339F" w:rsidRPr="009D339F" w:rsidRDefault="009D339F" w:rsidP="009D339F">
            <w:pPr>
              <w:rPr>
                <w:sz w:val="24"/>
                <w:szCs w:val="24"/>
              </w:rPr>
            </w:pPr>
            <w:r w:rsidRPr="009D339F">
              <w:rPr>
                <w:sz w:val="24"/>
                <w:szCs w:val="24"/>
              </w:rPr>
              <w:t>Голикова О</w:t>
            </w:r>
            <w:r>
              <w:rPr>
                <w:sz w:val="24"/>
                <w:szCs w:val="24"/>
              </w:rPr>
              <w:t>.</w:t>
            </w:r>
          </w:p>
        </w:tc>
        <w:tc>
          <w:tcPr>
            <w:tcW w:w="1966" w:type="dxa"/>
          </w:tcPr>
          <w:p w:rsidR="009D339F" w:rsidRPr="009D339F" w:rsidRDefault="009D339F" w:rsidP="009D339F">
            <w:pPr>
              <w:rPr>
                <w:sz w:val="24"/>
                <w:szCs w:val="24"/>
              </w:rPr>
            </w:pPr>
            <w:r w:rsidRPr="009D339F">
              <w:rPr>
                <w:sz w:val="24"/>
                <w:szCs w:val="24"/>
              </w:rPr>
              <w:t>Боровик А</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proofErr w:type="spellStart"/>
            <w:r w:rsidRPr="009D339F">
              <w:rPr>
                <w:b/>
                <w:sz w:val="24"/>
                <w:szCs w:val="24"/>
              </w:rPr>
              <w:t>Юртаева</w:t>
            </w:r>
            <w:proofErr w:type="spellEnd"/>
            <w:r w:rsidRPr="009D339F">
              <w:rPr>
                <w:b/>
                <w:sz w:val="24"/>
                <w:szCs w:val="24"/>
              </w:rPr>
              <w:t xml:space="preserve"> А</w:t>
            </w:r>
            <w:r>
              <w:rPr>
                <w:b/>
                <w:sz w:val="24"/>
                <w:szCs w:val="24"/>
              </w:rPr>
              <w:t>.</w:t>
            </w:r>
          </w:p>
        </w:tc>
        <w:tc>
          <w:tcPr>
            <w:tcW w:w="1842" w:type="dxa"/>
          </w:tcPr>
          <w:p w:rsidR="009D339F" w:rsidRPr="009D339F" w:rsidRDefault="009D339F" w:rsidP="009D339F">
            <w:pPr>
              <w:rPr>
                <w:sz w:val="24"/>
                <w:szCs w:val="24"/>
              </w:rPr>
            </w:pPr>
            <w:r w:rsidRPr="009D339F">
              <w:rPr>
                <w:sz w:val="24"/>
                <w:szCs w:val="24"/>
              </w:rPr>
              <w:t>Афанасьева Ю</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Похилько</w:t>
            </w:r>
            <w:proofErr w:type="spellEnd"/>
            <w:r w:rsidRPr="009D339F">
              <w:rPr>
                <w:sz w:val="24"/>
                <w:szCs w:val="24"/>
              </w:rPr>
              <w:t xml:space="preserve"> К</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proofErr w:type="spellStart"/>
            <w:r w:rsidRPr="009D339F">
              <w:rPr>
                <w:b/>
                <w:sz w:val="24"/>
                <w:szCs w:val="24"/>
              </w:rPr>
              <w:t>Кутугина</w:t>
            </w:r>
            <w:proofErr w:type="spellEnd"/>
            <w:r w:rsidRPr="009D339F">
              <w:rPr>
                <w:b/>
                <w:sz w:val="24"/>
                <w:szCs w:val="24"/>
              </w:rPr>
              <w:t xml:space="preserve"> И</w:t>
            </w:r>
            <w:r>
              <w:rPr>
                <w:b/>
                <w:sz w:val="24"/>
                <w:szCs w:val="24"/>
              </w:rPr>
              <w:t>.</w:t>
            </w:r>
          </w:p>
        </w:tc>
        <w:tc>
          <w:tcPr>
            <w:tcW w:w="1842" w:type="dxa"/>
          </w:tcPr>
          <w:p w:rsidR="009D339F" w:rsidRPr="009D339F" w:rsidRDefault="009D339F" w:rsidP="009D339F">
            <w:pPr>
              <w:rPr>
                <w:sz w:val="24"/>
                <w:szCs w:val="24"/>
              </w:rPr>
            </w:pPr>
            <w:r w:rsidRPr="009D339F">
              <w:rPr>
                <w:sz w:val="24"/>
                <w:szCs w:val="24"/>
              </w:rPr>
              <w:t>Толкачева А</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Генералова</w:t>
            </w:r>
            <w:proofErr w:type="spellEnd"/>
            <w:r w:rsidRPr="009D339F">
              <w:rPr>
                <w:sz w:val="24"/>
                <w:szCs w:val="24"/>
              </w:rPr>
              <w:t xml:space="preserve"> А</w:t>
            </w:r>
            <w:r>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Литература</w:t>
            </w:r>
          </w:p>
        </w:tc>
        <w:tc>
          <w:tcPr>
            <w:tcW w:w="1571" w:type="dxa"/>
            <w:vMerge w:val="restart"/>
          </w:tcPr>
          <w:p w:rsidR="009D339F" w:rsidRPr="009D339F" w:rsidRDefault="009D339F" w:rsidP="00211D82">
            <w:pPr>
              <w:jc w:val="center"/>
              <w:rPr>
                <w:sz w:val="24"/>
                <w:szCs w:val="24"/>
              </w:rPr>
            </w:pPr>
            <w:r w:rsidRPr="009D339F">
              <w:rPr>
                <w:sz w:val="24"/>
                <w:szCs w:val="24"/>
              </w:rPr>
              <w:t>15</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r w:rsidRPr="009D339F">
              <w:rPr>
                <w:b/>
                <w:sz w:val="24"/>
                <w:szCs w:val="24"/>
              </w:rPr>
              <w:t>Голикова О</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Фищук</w:t>
            </w:r>
            <w:proofErr w:type="spellEnd"/>
            <w:r w:rsidRPr="009D339F">
              <w:rPr>
                <w:sz w:val="24"/>
                <w:szCs w:val="24"/>
              </w:rPr>
              <w:t xml:space="preserve"> К</w:t>
            </w:r>
            <w:r>
              <w:rPr>
                <w:sz w:val="24"/>
                <w:szCs w:val="24"/>
              </w:rPr>
              <w:t>.</w:t>
            </w:r>
          </w:p>
        </w:tc>
        <w:tc>
          <w:tcPr>
            <w:tcW w:w="1966" w:type="dxa"/>
          </w:tcPr>
          <w:p w:rsidR="009D339F" w:rsidRPr="009D339F" w:rsidRDefault="009D339F" w:rsidP="009D339F">
            <w:pPr>
              <w:rPr>
                <w:sz w:val="24"/>
                <w:szCs w:val="24"/>
              </w:rPr>
            </w:pPr>
            <w:r w:rsidRPr="009D339F">
              <w:rPr>
                <w:sz w:val="24"/>
                <w:szCs w:val="24"/>
              </w:rPr>
              <w:t>Боровик А</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proofErr w:type="spellStart"/>
            <w:r w:rsidRPr="009D339F">
              <w:rPr>
                <w:b/>
                <w:sz w:val="24"/>
                <w:szCs w:val="24"/>
              </w:rPr>
              <w:t>Похилько</w:t>
            </w:r>
            <w:proofErr w:type="spellEnd"/>
            <w:r w:rsidRPr="009D339F">
              <w:rPr>
                <w:b/>
                <w:sz w:val="24"/>
                <w:szCs w:val="24"/>
              </w:rPr>
              <w:t xml:space="preserve"> К</w:t>
            </w:r>
            <w:r>
              <w:rPr>
                <w:b/>
                <w:sz w:val="24"/>
                <w:szCs w:val="24"/>
              </w:rPr>
              <w:t>.</w:t>
            </w:r>
          </w:p>
        </w:tc>
        <w:tc>
          <w:tcPr>
            <w:tcW w:w="1842" w:type="dxa"/>
          </w:tcPr>
          <w:p w:rsidR="009D339F" w:rsidRPr="009D339F" w:rsidRDefault="009D339F" w:rsidP="009D339F">
            <w:pPr>
              <w:rPr>
                <w:sz w:val="24"/>
                <w:szCs w:val="24"/>
              </w:rPr>
            </w:pPr>
            <w:r w:rsidRPr="009D339F">
              <w:rPr>
                <w:sz w:val="24"/>
                <w:szCs w:val="24"/>
              </w:rPr>
              <w:t>Афанасьева Ю</w:t>
            </w:r>
            <w:r>
              <w:rPr>
                <w:sz w:val="24"/>
                <w:szCs w:val="24"/>
              </w:rPr>
              <w:t>.</w:t>
            </w:r>
          </w:p>
        </w:tc>
        <w:tc>
          <w:tcPr>
            <w:tcW w:w="1966" w:type="dxa"/>
          </w:tcPr>
          <w:p w:rsidR="009D339F" w:rsidRPr="009D339F" w:rsidRDefault="009D339F" w:rsidP="009D339F">
            <w:pPr>
              <w:rPr>
                <w:sz w:val="24"/>
                <w:szCs w:val="24"/>
              </w:rPr>
            </w:pPr>
            <w:r w:rsidRPr="009D339F">
              <w:rPr>
                <w:sz w:val="24"/>
                <w:szCs w:val="24"/>
              </w:rPr>
              <w:t>Косенко А</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proofErr w:type="spellStart"/>
            <w:r w:rsidRPr="009D339F">
              <w:rPr>
                <w:b/>
                <w:sz w:val="24"/>
                <w:szCs w:val="24"/>
              </w:rPr>
              <w:t>Генералова</w:t>
            </w:r>
            <w:proofErr w:type="spellEnd"/>
            <w:r w:rsidRPr="009D339F">
              <w:rPr>
                <w:b/>
                <w:sz w:val="24"/>
                <w:szCs w:val="24"/>
              </w:rPr>
              <w:t xml:space="preserve"> А</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Баязгулова</w:t>
            </w:r>
            <w:proofErr w:type="spellEnd"/>
            <w:r w:rsidRPr="009D339F">
              <w:rPr>
                <w:sz w:val="24"/>
                <w:szCs w:val="24"/>
              </w:rPr>
              <w:t xml:space="preserve"> Т</w:t>
            </w:r>
            <w:r>
              <w:rPr>
                <w:sz w:val="24"/>
                <w:szCs w:val="24"/>
              </w:rPr>
              <w:t>.</w:t>
            </w:r>
          </w:p>
        </w:tc>
        <w:tc>
          <w:tcPr>
            <w:tcW w:w="1966" w:type="dxa"/>
          </w:tcPr>
          <w:p w:rsidR="009D339F" w:rsidRPr="009D339F" w:rsidRDefault="009D339F" w:rsidP="009D339F">
            <w:pPr>
              <w:rPr>
                <w:sz w:val="24"/>
                <w:szCs w:val="24"/>
              </w:rPr>
            </w:pPr>
            <w:r w:rsidRPr="009D339F">
              <w:rPr>
                <w:sz w:val="24"/>
                <w:szCs w:val="24"/>
              </w:rPr>
              <w:t>Толкачева А</w:t>
            </w:r>
            <w:r>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Математика</w:t>
            </w:r>
          </w:p>
        </w:tc>
        <w:tc>
          <w:tcPr>
            <w:tcW w:w="1571" w:type="dxa"/>
            <w:vMerge w:val="restart"/>
          </w:tcPr>
          <w:p w:rsidR="009D339F" w:rsidRPr="009D339F" w:rsidRDefault="009D339F" w:rsidP="00211D82">
            <w:pPr>
              <w:jc w:val="center"/>
              <w:rPr>
                <w:sz w:val="24"/>
                <w:szCs w:val="24"/>
              </w:rPr>
            </w:pPr>
            <w:r w:rsidRPr="009D339F">
              <w:rPr>
                <w:sz w:val="24"/>
                <w:szCs w:val="24"/>
              </w:rPr>
              <w:t>11</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r w:rsidRPr="009D339F">
              <w:rPr>
                <w:b/>
                <w:sz w:val="24"/>
                <w:szCs w:val="24"/>
              </w:rPr>
              <w:t>Боровик А</w:t>
            </w:r>
            <w:r>
              <w:rPr>
                <w:b/>
                <w:sz w:val="24"/>
                <w:szCs w:val="24"/>
              </w:rPr>
              <w:t>.</w:t>
            </w:r>
          </w:p>
        </w:tc>
        <w:tc>
          <w:tcPr>
            <w:tcW w:w="1842" w:type="dxa"/>
          </w:tcPr>
          <w:p w:rsidR="009D339F" w:rsidRPr="009D339F" w:rsidRDefault="009D339F" w:rsidP="009D339F">
            <w:pPr>
              <w:rPr>
                <w:sz w:val="24"/>
                <w:szCs w:val="24"/>
              </w:rPr>
            </w:pPr>
            <w:r w:rsidRPr="009D339F">
              <w:rPr>
                <w:sz w:val="24"/>
                <w:szCs w:val="24"/>
              </w:rPr>
              <w:t>Голикова О</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Автюшенко</w:t>
            </w:r>
            <w:proofErr w:type="spellEnd"/>
            <w:r w:rsidRPr="009D339F">
              <w:rPr>
                <w:sz w:val="24"/>
                <w:szCs w:val="24"/>
              </w:rPr>
              <w:t xml:space="preserve"> А</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proofErr w:type="spellStart"/>
            <w:r w:rsidRPr="009D339F">
              <w:rPr>
                <w:b/>
                <w:sz w:val="24"/>
                <w:szCs w:val="24"/>
              </w:rPr>
              <w:t>Подолин</w:t>
            </w:r>
            <w:proofErr w:type="spellEnd"/>
            <w:r w:rsidRPr="009D339F">
              <w:rPr>
                <w:b/>
                <w:sz w:val="24"/>
                <w:szCs w:val="24"/>
              </w:rPr>
              <w:t xml:space="preserve"> С</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Юртаева</w:t>
            </w:r>
            <w:proofErr w:type="spellEnd"/>
            <w:r w:rsidRPr="009D339F">
              <w:rPr>
                <w:sz w:val="24"/>
                <w:szCs w:val="24"/>
              </w:rPr>
              <w:t xml:space="preserve"> А</w:t>
            </w:r>
            <w:r>
              <w:rPr>
                <w:sz w:val="24"/>
                <w:szCs w:val="24"/>
              </w:rPr>
              <w:t>.</w:t>
            </w:r>
          </w:p>
        </w:tc>
        <w:tc>
          <w:tcPr>
            <w:tcW w:w="1966" w:type="dxa"/>
          </w:tcPr>
          <w:p w:rsidR="009D339F" w:rsidRPr="009D339F" w:rsidRDefault="009D339F" w:rsidP="00211D82">
            <w:pPr>
              <w:rPr>
                <w:sz w:val="24"/>
                <w:szCs w:val="24"/>
              </w:rPr>
            </w:pPr>
            <w:r w:rsidRPr="009D339F">
              <w:rPr>
                <w:sz w:val="24"/>
                <w:szCs w:val="24"/>
              </w:rPr>
              <w:t>-</w:t>
            </w:r>
          </w:p>
        </w:tc>
      </w:tr>
      <w:tr w:rsidR="009D339F" w:rsidRPr="009D339F" w:rsidTr="00E64072">
        <w:trPr>
          <w:trHeight w:val="263"/>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proofErr w:type="spellStart"/>
            <w:r w:rsidRPr="009D339F">
              <w:rPr>
                <w:b/>
                <w:sz w:val="24"/>
                <w:szCs w:val="24"/>
              </w:rPr>
              <w:t>Генералова</w:t>
            </w:r>
            <w:proofErr w:type="spellEnd"/>
            <w:r w:rsidRPr="009D339F">
              <w:rPr>
                <w:b/>
                <w:sz w:val="24"/>
                <w:szCs w:val="24"/>
              </w:rPr>
              <w:t xml:space="preserve"> А</w:t>
            </w:r>
            <w:r>
              <w:rPr>
                <w:b/>
                <w:sz w:val="24"/>
                <w:szCs w:val="24"/>
              </w:rPr>
              <w:t>.</w:t>
            </w:r>
          </w:p>
        </w:tc>
        <w:tc>
          <w:tcPr>
            <w:tcW w:w="1842" w:type="dxa"/>
          </w:tcPr>
          <w:p w:rsidR="009D339F" w:rsidRPr="009D339F" w:rsidRDefault="009D339F" w:rsidP="009D339F">
            <w:pPr>
              <w:rPr>
                <w:sz w:val="24"/>
                <w:szCs w:val="24"/>
              </w:rPr>
            </w:pPr>
            <w:r w:rsidRPr="009D339F">
              <w:rPr>
                <w:sz w:val="24"/>
                <w:szCs w:val="24"/>
              </w:rPr>
              <w:t>Шевченко А</w:t>
            </w:r>
            <w:r>
              <w:rPr>
                <w:sz w:val="24"/>
                <w:szCs w:val="24"/>
              </w:rPr>
              <w:t>.</w:t>
            </w:r>
          </w:p>
        </w:tc>
        <w:tc>
          <w:tcPr>
            <w:tcW w:w="1966" w:type="dxa"/>
          </w:tcPr>
          <w:p w:rsidR="009D339F" w:rsidRPr="009D339F" w:rsidRDefault="009D339F" w:rsidP="009D339F">
            <w:pPr>
              <w:rPr>
                <w:sz w:val="24"/>
                <w:szCs w:val="24"/>
              </w:rPr>
            </w:pPr>
            <w:r w:rsidRPr="009D339F">
              <w:rPr>
                <w:sz w:val="24"/>
                <w:szCs w:val="24"/>
              </w:rPr>
              <w:t>Виноградова Н</w:t>
            </w:r>
            <w:r>
              <w:rPr>
                <w:sz w:val="24"/>
                <w:szCs w:val="24"/>
              </w:rPr>
              <w:t>.</w:t>
            </w:r>
          </w:p>
        </w:tc>
      </w:tr>
      <w:tr w:rsidR="009D339F" w:rsidRPr="009D339F" w:rsidTr="00E64072">
        <w:trPr>
          <w:trHeight w:val="292"/>
          <w:jc w:val="center"/>
        </w:trPr>
        <w:tc>
          <w:tcPr>
            <w:tcW w:w="2045" w:type="dxa"/>
            <w:vMerge w:val="restart"/>
          </w:tcPr>
          <w:p w:rsidR="009D339F" w:rsidRPr="009D339F" w:rsidRDefault="009D339F" w:rsidP="00211D82">
            <w:pPr>
              <w:rPr>
                <w:b/>
                <w:sz w:val="24"/>
                <w:szCs w:val="24"/>
              </w:rPr>
            </w:pPr>
            <w:r w:rsidRPr="009D339F">
              <w:rPr>
                <w:b/>
                <w:sz w:val="24"/>
                <w:szCs w:val="24"/>
              </w:rPr>
              <w:t>История</w:t>
            </w:r>
          </w:p>
        </w:tc>
        <w:tc>
          <w:tcPr>
            <w:tcW w:w="1571" w:type="dxa"/>
            <w:vMerge w:val="restart"/>
          </w:tcPr>
          <w:p w:rsidR="009D339F" w:rsidRPr="009D339F" w:rsidRDefault="009D339F" w:rsidP="00211D82">
            <w:pPr>
              <w:jc w:val="center"/>
              <w:rPr>
                <w:sz w:val="24"/>
                <w:szCs w:val="24"/>
              </w:rPr>
            </w:pPr>
            <w:r w:rsidRPr="009D339F">
              <w:rPr>
                <w:sz w:val="24"/>
                <w:szCs w:val="24"/>
              </w:rPr>
              <w:t>8</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proofErr w:type="spellStart"/>
            <w:r w:rsidRPr="009D339F">
              <w:rPr>
                <w:b/>
                <w:sz w:val="24"/>
                <w:szCs w:val="24"/>
              </w:rPr>
              <w:t>Ланкина</w:t>
            </w:r>
            <w:proofErr w:type="spellEnd"/>
            <w:r w:rsidRPr="009D339F">
              <w:rPr>
                <w:b/>
                <w:sz w:val="24"/>
                <w:szCs w:val="24"/>
              </w:rPr>
              <w:t xml:space="preserve"> В</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Автюшенко</w:t>
            </w:r>
            <w:proofErr w:type="spellEnd"/>
            <w:r w:rsidRPr="009D339F">
              <w:rPr>
                <w:sz w:val="24"/>
                <w:szCs w:val="24"/>
              </w:rPr>
              <w:t xml:space="preserve"> А</w:t>
            </w:r>
            <w:r>
              <w:rPr>
                <w:sz w:val="24"/>
                <w:szCs w:val="24"/>
              </w:rPr>
              <w:t>.</w:t>
            </w:r>
          </w:p>
        </w:tc>
        <w:tc>
          <w:tcPr>
            <w:tcW w:w="1966" w:type="dxa"/>
          </w:tcPr>
          <w:p w:rsidR="009D339F" w:rsidRPr="009D339F" w:rsidRDefault="009D339F" w:rsidP="009D339F">
            <w:pPr>
              <w:rPr>
                <w:sz w:val="24"/>
                <w:szCs w:val="24"/>
              </w:rPr>
            </w:pPr>
            <w:r w:rsidRPr="009D339F">
              <w:rPr>
                <w:sz w:val="24"/>
                <w:szCs w:val="24"/>
              </w:rPr>
              <w:t>Голикова О</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r w:rsidRPr="009D339F">
              <w:rPr>
                <w:b/>
                <w:sz w:val="24"/>
                <w:szCs w:val="24"/>
              </w:rPr>
              <w:t>Архипов Е</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Акифьев</w:t>
            </w:r>
            <w:proofErr w:type="spellEnd"/>
            <w:r w:rsidRPr="009D339F">
              <w:rPr>
                <w:sz w:val="24"/>
                <w:szCs w:val="24"/>
              </w:rPr>
              <w:t xml:space="preserve"> В</w:t>
            </w:r>
            <w:r>
              <w:rPr>
                <w:sz w:val="24"/>
                <w:szCs w:val="24"/>
              </w:rPr>
              <w:t>.</w:t>
            </w:r>
          </w:p>
        </w:tc>
        <w:tc>
          <w:tcPr>
            <w:tcW w:w="1966" w:type="dxa"/>
          </w:tcPr>
          <w:p w:rsidR="009D339F" w:rsidRPr="009D339F" w:rsidRDefault="009D339F" w:rsidP="009D339F">
            <w:pPr>
              <w:rPr>
                <w:sz w:val="24"/>
                <w:szCs w:val="24"/>
              </w:rPr>
            </w:pPr>
            <w:r w:rsidRPr="009D339F">
              <w:rPr>
                <w:sz w:val="24"/>
                <w:szCs w:val="24"/>
              </w:rPr>
              <w:t>Афанасьева Ю</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r w:rsidRPr="009D339F">
              <w:rPr>
                <w:b/>
                <w:sz w:val="24"/>
                <w:szCs w:val="24"/>
              </w:rPr>
              <w:t>Юркин А</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Сабристов</w:t>
            </w:r>
            <w:proofErr w:type="spellEnd"/>
            <w:r w:rsidRPr="009D339F">
              <w:rPr>
                <w:sz w:val="24"/>
                <w:szCs w:val="24"/>
              </w:rPr>
              <w:t xml:space="preserve"> К</w:t>
            </w:r>
            <w:r>
              <w:rPr>
                <w:sz w:val="24"/>
                <w:szCs w:val="24"/>
              </w:rPr>
              <w:t>.</w:t>
            </w:r>
          </w:p>
        </w:tc>
        <w:tc>
          <w:tcPr>
            <w:tcW w:w="1966" w:type="dxa"/>
          </w:tcPr>
          <w:p w:rsidR="009D339F" w:rsidRPr="009D339F" w:rsidRDefault="009D339F" w:rsidP="00211D82">
            <w:pPr>
              <w:rPr>
                <w:sz w:val="24"/>
                <w:szCs w:val="24"/>
              </w:rPr>
            </w:pPr>
            <w:r w:rsidRPr="009D339F">
              <w:rPr>
                <w:sz w:val="24"/>
                <w:szCs w:val="24"/>
              </w:rPr>
              <w:t xml:space="preserve">             -</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Обществознание</w:t>
            </w:r>
          </w:p>
        </w:tc>
        <w:tc>
          <w:tcPr>
            <w:tcW w:w="1571" w:type="dxa"/>
            <w:vMerge w:val="restart"/>
          </w:tcPr>
          <w:p w:rsidR="009D339F" w:rsidRPr="009D339F" w:rsidRDefault="009D339F" w:rsidP="00211D82">
            <w:pPr>
              <w:jc w:val="center"/>
              <w:rPr>
                <w:sz w:val="24"/>
                <w:szCs w:val="24"/>
              </w:rPr>
            </w:pPr>
            <w:r w:rsidRPr="009D339F">
              <w:rPr>
                <w:sz w:val="24"/>
                <w:szCs w:val="24"/>
              </w:rPr>
              <w:t>12</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r w:rsidRPr="009D339F">
              <w:rPr>
                <w:b/>
                <w:sz w:val="24"/>
                <w:szCs w:val="24"/>
              </w:rPr>
              <w:t>Нефедьева Т</w:t>
            </w:r>
            <w:r>
              <w:rPr>
                <w:b/>
                <w:sz w:val="24"/>
                <w:szCs w:val="24"/>
              </w:rPr>
              <w:t>.</w:t>
            </w:r>
          </w:p>
        </w:tc>
        <w:tc>
          <w:tcPr>
            <w:tcW w:w="1842" w:type="dxa"/>
          </w:tcPr>
          <w:p w:rsidR="009D339F" w:rsidRPr="009D339F" w:rsidRDefault="009D339F" w:rsidP="009D339F">
            <w:pPr>
              <w:rPr>
                <w:sz w:val="24"/>
                <w:szCs w:val="24"/>
              </w:rPr>
            </w:pPr>
            <w:r w:rsidRPr="009D339F">
              <w:rPr>
                <w:sz w:val="24"/>
                <w:szCs w:val="24"/>
              </w:rPr>
              <w:t>Боровик А</w:t>
            </w:r>
            <w:r>
              <w:rPr>
                <w:sz w:val="24"/>
                <w:szCs w:val="24"/>
              </w:rPr>
              <w:t>.</w:t>
            </w:r>
          </w:p>
        </w:tc>
        <w:tc>
          <w:tcPr>
            <w:tcW w:w="1966" w:type="dxa"/>
          </w:tcPr>
          <w:p w:rsidR="009D339F" w:rsidRPr="009D339F" w:rsidRDefault="009D339F" w:rsidP="009D339F">
            <w:pPr>
              <w:rPr>
                <w:sz w:val="24"/>
                <w:szCs w:val="24"/>
              </w:rPr>
            </w:pPr>
            <w:r w:rsidRPr="009D339F">
              <w:rPr>
                <w:sz w:val="24"/>
                <w:szCs w:val="24"/>
              </w:rPr>
              <w:t>Голикова О</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r w:rsidRPr="009D339F">
              <w:rPr>
                <w:b/>
                <w:sz w:val="24"/>
                <w:szCs w:val="24"/>
              </w:rPr>
              <w:t>Архипов Е</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Юртаева</w:t>
            </w:r>
            <w:proofErr w:type="spellEnd"/>
            <w:r w:rsidRPr="009D339F">
              <w:rPr>
                <w:sz w:val="24"/>
                <w:szCs w:val="24"/>
              </w:rPr>
              <w:t xml:space="preserve"> А</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Акифьев</w:t>
            </w:r>
            <w:proofErr w:type="spellEnd"/>
            <w:r w:rsidRPr="009D339F">
              <w:rPr>
                <w:sz w:val="24"/>
                <w:szCs w:val="24"/>
              </w:rPr>
              <w:t xml:space="preserve"> В</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r w:rsidRPr="009D339F">
              <w:rPr>
                <w:b/>
                <w:sz w:val="24"/>
                <w:szCs w:val="24"/>
              </w:rPr>
              <w:t>Писанко Д</w:t>
            </w:r>
            <w:r>
              <w:rPr>
                <w:b/>
                <w:sz w:val="24"/>
                <w:szCs w:val="24"/>
              </w:rPr>
              <w:t>.</w:t>
            </w:r>
          </w:p>
        </w:tc>
        <w:tc>
          <w:tcPr>
            <w:tcW w:w="1842" w:type="dxa"/>
          </w:tcPr>
          <w:p w:rsidR="009D339F" w:rsidRPr="009D339F" w:rsidRDefault="009D339F" w:rsidP="00211D82">
            <w:pPr>
              <w:rPr>
                <w:sz w:val="24"/>
                <w:szCs w:val="24"/>
              </w:rPr>
            </w:pPr>
            <w:r w:rsidRPr="009D339F">
              <w:rPr>
                <w:sz w:val="24"/>
                <w:szCs w:val="24"/>
              </w:rPr>
              <w:t>-</w:t>
            </w:r>
          </w:p>
        </w:tc>
        <w:tc>
          <w:tcPr>
            <w:tcW w:w="1966" w:type="dxa"/>
          </w:tcPr>
          <w:p w:rsidR="009D339F" w:rsidRPr="009D339F" w:rsidRDefault="009D339F" w:rsidP="00211D82">
            <w:pPr>
              <w:rPr>
                <w:sz w:val="24"/>
                <w:szCs w:val="24"/>
              </w:rPr>
            </w:pPr>
            <w:r w:rsidRPr="009D339F">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Экономика</w:t>
            </w:r>
          </w:p>
        </w:tc>
        <w:tc>
          <w:tcPr>
            <w:tcW w:w="1571" w:type="dxa"/>
            <w:vMerge w:val="restart"/>
          </w:tcPr>
          <w:p w:rsidR="009D339F" w:rsidRPr="009D339F" w:rsidRDefault="009D339F" w:rsidP="00211D82">
            <w:pPr>
              <w:jc w:val="center"/>
              <w:rPr>
                <w:sz w:val="24"/>
                <w:szCs w:val="24"/>
              </w:rPr>
            </w:pPr>
            <w:r w:rsidRPr="009D339F">
              <w:rPr>
                <w:sz w:val="24"/>
                <w:szCs w:val="24"/>
              </w:rPr>
              <w:t>10</w:t>
            </w: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proofErr w:type="spellStart"/>
            <w:r w:rsidRPr="009D339F">
              <w:rPr>
                <w:b/>
                <w:sz w:val="24"/>
                <w:szCs w:val="24"/>
              </w:rPr>
              <w:t>Акифьев</w:t>
            </w:r>
            <w:proofErr w:type="spellEnd"/>
            <w:r w:rsidRPr="009D339F">
              <w:rPr>
                <w:b/>
                <w:sz w:val="24"/>
                <w:szCs w:val="24"/>
              </w:rPr>
              <w:t xml:space="preserve"> В</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Липатникова</w:t>
            </w:r>
            <w:proofErr w:type="spellEnd"/>
            <w:r w:rsidRPr="009D339F">
              <w:rPr>
                <w:sz w:val="24"/>
                <w:szCs w:val="24"/>
              </w:rPr>
              <w:t xml:space="preserve"> </w:t>
            </w:r>
            <w:r w:rsidRPr="009D339F">
              <w:rPr>
                <w:sz w:val="22"/>
                <w:szCs w:val="22"/>
              </w:rPr>
              <w:t>А.</w:t>
            </w:r>
          </w:p>
        </w:tc>
        <w:tc>
          <w:tcPr>
            <w:tcW w:w="1966" w:type="dxa"/>
          </w:tcPr>
          <w:p w:rsidR="009D339F" w:rsidRPr="009D339F" w:rsidRDefault="009D339F" w:rsidP="009D339F">
            <w:pPr>
              <w:rPr>
                <w:sz w:val="24"/>
                <w:szCs w:val="24"/>
              </w:rPr>
            </w:pPr>
            <w:proofErr w:type="spellStart"/>
            <w:r w:rsidRPr="009D339F">
              <w:rPr>
                <w:sz w:val="24"/>
                <w:szCs w:val="24"/>
              </w:rPr>
              <w:t>Похилько</w:t>
            </w:r>
            <w:proofErr w:type="spellEnd"/>
            <w:r w:rsidRPr="009D339F">
              <w:rPr>
                <w:sz w:val="24"/>
                <w:szCs w:val="24"/>
              </w:rPr>
              <w:t xml:space="preserve"> К</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proofErr w:type="spellStart"/>
            <w:r w:rsidRPr="009D339F">
              <w:rPr>
                <w:b/>
                <w:sz w:val="24"/>
                <w:szCs w:val="24"/>
              </w:rPr>
              <w:t>Сабристов</w:t>
            </w:r>
            <w:proofErr w:type="spellEnd"/>
            <w:r w:rsidRPr="009D339F">
              <w:rPr>
                <w:b/>
                <w:sz w:val="24"/>
                <w:szCs w:val="24"/>
              </w:rPr>
              <w:t xml:space="preserve"> К</w:t>
            </w:r>
            <w:r>
              <w:rPr>
                <w:b/>
                <w:sz w:val="24"/>
                <w:szCs w:val="24"/>
              </w:rPr>
              <w:t>.</w:t>
            </w:r>
          </w:p>
        </w:tc>
        <w:tc>
          <w:tcPr>
            <w:tcW w:w="1842" w:type="dxa"/>
          </w:tcPr>
          <w:p w:rsidR="009D339F" w:rsidRPr="009D339F" w:rsidRDefault="009D339F" w:rsidP="009D339F">
            <w:pPr>
              <w:rPr>
                <w:sz w:val="24"/>
                <w:szCs w:val="24"/>
              </w:rPr>
            </w:pPr>
            <w:r w:rsidRPr="009D339F">
              <w:rPr>
                <w:sz w:val="24"/>
                <w:szCs w:val="24"/>
              </w:rPr>
              <w:t>Толкачева А</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Кутугина</w:t>
            </w:r>
            <w:proofErr w:type="spellEnd"/>
            <w:r w:rsidRPr="009D339F">
              <w:rPr>
                <w:sz w:val="24"/>
                <w:szCs w:val="24"/>
              </w:rPr>
              <w:t xml:space="preserve"> И</w:t>
            </w:r>
            <w:r>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Право</w:t>
            </w:r>
          </w:p>
        </w:tc>
        <w:tc>
          <w:tcPr>
            <w:tcW w:w="1571" w:type="dxa"/>
            <w:vMerge w:val="restart"/>
          </w:tcPr>
          <w:p w:rsidR="009D339F" w:rsidRPr="009D339F" w:rsidRDefault="009D339F" w:rsidP="00211D82">
            <w:pPr>
              <w:jc w:val="center"/>
              <w:rPr>
                <w:sz w:val="24"/>
                <w:szCs w:val="24"/>
              </w:rPr>
            </w:pPr>
            <w:r w:rsidRPr="009D339F">
              <w:rPr>
                <w:sz w:val="24"/>
                <w:szCs w:val="24"/>
              </w:rPr>
              <w:t>10</w:t>
            </w: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proofErr w:type="spellStart"/>
            <w:r w:rsidRPr="009D339F">
              <w:rPr>
                <w:b/>
                <w:sz w:val="24"/>
                <w:szCs w:val="24"/>
              </w:rPr>
              <w:t>Акифьев</w:t>
            </w:r>
            <w:proofErr w:type="spellEnd"/>
            <w:r w:rsidRPr="009D339F">
              <w:rPr>
                <w:b/>
                <w:sz w:val="24"/>
                <w:szCs w:val="24"/>
              </w:rPr>
              <w:t xml:space="preserve"> В</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Липатникова</w:t>
            </w:r>
            <w:proofErr w:type="spellEnd"/>
            <w:r w:rsidRPr="009D339F">
              <w:rPr>
                <w:sz w:val="24"/>
                <w:szCs w:val="24"/>
              </w:rPr>
              <w:t xml:space="preserve"> </w:t>
            </w:r>
            <w:r w:rsidRPr="009D339F">
              <w:rPr>
                <w:sz w:val="22"/>
                <w:szCs w:val="22"/>
              </w:rPr>
              <w:t>А.</w:t>
            </w:r>
          </w:p>
        </w:tc>
        <w:tc>
          <w:tcPr>
            <w:tcW w:w="1966" w:type="dxa"/>
          </w:tcPr>
          <w:p w:rsidR="009D339F" w:rsidRPr="009D339F" w:rsidRDefault="009D339F" w:rsidP="00211D82">
            <w:pPr>
              <w:rPr>
                <w:sz w:val="24"/>
                <w:szCs w:val="24"/>
              </w:rPr>
            </w:pPr>
            <w:r w:rsidRPr="009D339F">
              <w:rPr>
                <w:sz w:val="24"/>
                <w:szCs w:val="24"/>
              </w:rPr>
              <w:t xml:space="preserve">            -</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r w:rsidRPr="009D339F">
              <w:rPr>
                <w:b/>
                <w:sz w:val="24"/>
                <w:szCs w:val="24"/>
              </w:rPr>
              <w:t>Толкачева А</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Сабристов</w:t>
            </w:r>
            <w:proofErr w:type="spellEnd"/>
            <w:r w:rsidRPr="009D339F">
              <w:rPr>
                <w:sz w:val="24"/>
                <w:szCs w:val="24"/>
              </w:rPr>
              <w:t xml:space="preserve"> К</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Кутугина</w:t>
            </w:r>
            <w:proofErr w:type="spellEnd"/>
            <w:r w:rsidRPr="009D339F">
              <w:rPr>
                <w:sz w:val="24"/>
                <w:szCs w:val="24"/>
              </w:rPr>
              <w:t xml:space="preserve">  И</w:t>
            </w:r>
            <w:r>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Физика</w:t>
            </w:r>
          </w:p>
        </w:tc>
        <w:tc>
          <w:tcPr>
            <w:tcW w:w="1571" w:type="dxa"/>
            <w:vMerge w:val="restart"/>
          </w:tcPr>
          <w:p w:rsidR="009D339F" w:rsidRPr="009D339F" w:rsidRDefault="009D339F" w:rsidP="00211D82">
            <w:pPr>
              <w:rPr>
                <w:sz w:val="24"/>
                <w:szCs w:val="24"/>
              </w:rPr>
            </w:pPr>
            <w:r w:rsidRPr="009D339F">
              <w:rPr>
                <w:sz w:val="24"/>
                <w:szCs w:val="24"/>
              </w:rPr>
              <w:t xml:space="preserve">       8</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r w:rsidRPr="009D339F">
              <w:rPr>
                <w:b/>
                <w:sz w:val="24"/>
                <w:szCs w:val="24"/>
              </w:rPr>
              <w:t>Сериков Д</w:t>
            </w:r>
            <w:r>
              <w:rPr>
                <w:b/>
                <w:sz w:val="24"/>
                <w:szCs w:val="24"/>
              </w:rPr>
              <w:t>.</w:t>
            </w:r>
          </w:p>
        </w:tc>
        <w:tc>
          <w:tcPr>
            <w:tcW w:w="1842" w:type="dxa"/>
          </w:tcPr>
          <w:p w:rsidR="009D339F" w:rsidRPr="009D339F" w:rsidRDefault="009D339F" w:rsidP="009D339F">
            <w:pPr>
              <w:rPr>
                <w:sz w:val="24"/>
                <w:szCs w:val="24"/>
              </w:rPr>
            </w:pPr>
            <w:r w:rsidRPr="009D339F">
              <w:rPr>
                <w:sz w:val="24"/>
                <w:szCs w:val="24"/>
              </w:rPr>
              <w:t>Сабанов Д</w:t>
            </w:r>
            <w:r>
              <w:rPr>
                <w:sz w:val="24"/>
                <w:szCs w:val="24"/>
              </w:rPr>
              <w:t>.</w:t>
            </w:r>
          </w:p>
        </w:tc>
        <w:tc>
          <w:tcPr>
            <w:tcW w:w="1966" w:type="dxa"/>
          </w:tcPr>
          <w:p w:rsidR="009D339F" w:rsidRPr="009D339F" w:rsidRDefault="009D339F" w:rsidP="00211D82">
            <w:pPr>
              <w:rPr>
                <w:sz w:val="24"/>
                <w:szCs w:val="24"/>
              </w:rPr>
            </w:pPr>
            <w:r w:rsidRPr="009D339F">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proofErr w:type="spellStart"/>
            <w:r w:rsidRPr="009D339F">
              <w:rPr>
                <w:b/>
                <w:sz w:val="24"/>
                <w:szCs w:val="24"/>
              </w:rPr>
              <w:t>Чепурной</w:t>
            </w:r>
            <w:proofErr w:type="spellEnd"/>
            <w:r w:rsidRPr="009D339F">
              <w:rPr>
                <w:b/>
                <w:sz w:val="24"/>
                <w:szCs w:val="24"/>
              </w:rPr>
              <w:t xml:space="preserve"> М</w:t>
            </w:r>
            <w:r>
              <w:rPr>
                <w:b/>
                <w:sz w:val="24"/>
                <w:szCs w:val="24"/>
              </w:rPr>
              <w:t>.</w:t>
            </w:r>
          </w:p>
        </w:tc>
        <w:tc>
          <w:tcPr>
            <w:tcW w:w="1842" w:type="dxa"/>
          </w:tcPr>
          <w:p w:rsidR="009D339F" w:rsidRPr="009D339F" w:rsidRDefault="009D339F" w:rsidP="009D339F">
            <w:pPr>
              <w:rPr>
                <w:sz w:val="24"/>
                <w:szCs w:val="24"/>
              </w:rPr>
            </w:pPr>
            <w:r w:rsidRPr="009D339F">
              <w:rPr>
                <w:sz w:val="24"/>
                <w:szCs w:val="24"/>
              </w:rPr>
              <w:t>Семенов А</w:t>
            </w:r>
            <w:r>
              <w:rPr>
                <w:sz w:val="24"/>
                <w:szCs w:val="24"/>
              </w:rPr>
              <w:t>.</w:t>
            </w:r>
          </w:p>
        </w:tc>
        <w:tc>
          <w:tcPr>
            <w:tcW w:w="1966" w:type="dxa"/>
          </w:tcPr>
          <w:p w:rsidR="009D339F" w:rsidRPr="009D339F" w:rsidRDefault="009D339F" w:rsidP="00211D82">
            <w:pPr>
              <w:rPr>
                <w:sz w:val="24"/>
                <w:szCs w:val="24"/>
              </w:rPr>
            </w:pPr>
            <w:r w:rsidRPr="009D339F">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proofErr w:type="spellStart"/>
            <w:r w:rsidRPr="009D339F">
              <w:rPr>
                <w:b/>
                <w:sz w:val="24"/>
                <w:szCs w:val="24"/>
              </w:rPr>
              <w:t>Баязгулова</w:t>
            </w:r>
            <w:proofErr w:type="spellEnd"/>
            <w:r w:rsidRPr="009D339F">
              <w:rPr>
                <w:b/>
                <w:sz w:val="24"/>
                <w:szCs w:val="24"/>
              </w:rPr>
              <w:t xml:space="preserve"> Т</w:t>
            </w:r>
            <w:r>
              <w:rPr>
                <w:b/>
                <w:sz w:val="24"/>
                <w:szCs w:val="24"/>
              </w:rPr>
              <w:t>.</w:t>
            </w:r>
          </w:p>
        </w:tc>
        <w:tc>
          <w:tcPr>
            <w:tcW w:w="1842" w:type="dxa"/>
          </w:tcPr>
          <w:p w:rsidR="009D339F" w:rsidRPr="009D339F" w:rsidRDefault="009D339F" w:rsidP="009D339F">
            <w:pPr>
              <w:rPr>
                <w:sz w:val="24"/>
                <w:szCs w:val="24"/>
              </w:rPr>
            </w:pPr>
            <w:r w:rsidRPr="009D339F">
              <w:rPr>
                <w:sz w:val="24"/>
                <w:szCs w:val="24"/>
              </w:rPr>
              <w:t>Писанко Д</w:t>
            </w:r>
            <w:r>
              <w:rPr>
                <w:sz w:val="24"/>
                <w:szCs w:val="24"/>
              </w:rPr>
              <w:t>.</w:t>
            </w:r>
          </w:p>
        </w:tc>
        <w:tc>
          <w:tcPr>
            <w:tcW w:w="1966" w:type="dxa"/>
          </w:tcPr>
          <w:p w:rsidR="009D339F" w:rsidRPr="009D339F" w:rsidRDefault="009D339F" w:rsidP="009D339F">
            <w:pPr>
              <w:rPr>
                <w:sz w:val="24"/>
                <w:szCs w:val="24"/>
              </w:rPr>
            </w:pPr>
            <w:r w:rsidRPr="009D339F">
              <w:rPr>
                <w:sz w:val="24"/>
                <w:szCs w:val="24"/>
              </w:rPr>
              <w:t>Толкачева А</w:t>
            </w:r>
            <w:r>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Английский язык</w:t>
            </w:r>
          </w:p>
        </w:tc>
        <w:tc>
          <w:tcPr>
            <w:tcW w:w="1571" w:type="dxa"/>
            <w:vMerge w:val="restart"/>
          </w:tcPr>
          <w:p w:rsidR="009D339F" w:rsidRPr="009D339F" w:rsidRDefault="009D339F" w:rsidP="00211D82">
            <w:pPr>
              <w:jc w:val="center"/>
              <w:rPr>
                <w:sz w:val="24"/>
                <w:szCs w:val="24"/>
              </w:rPr>
            </w:pPr>
            <w:r w:rsidRPr="009D339F">
              <w:rPr>
                <w:sz w:val="24"/>
                <w:szCs w:val="24"/>
              </w:rPr>
              <w:t>11</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proofErr w:type="spellStart"/>
            <w:r w:rsidRPr="009D339F">
              <w:rPr>
                <w:b/>
                <w:sz w:val="24"/>
                <w:szCs w:val="24"/>
              </w:rPr>
              <w:t>Фищук</w:t>
            </w:r>
            <w:proofErr w:type="spellEnd"/>
            <w:r w:rsidRPr="009D339F">
              <w:rPr>
                <w:b/>
                <w:sz w:val="24"/>
                <w:szCs w:val="24"/>
              </w:rPr>
              <w:t xml:space="preserve"> К</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Кайгородов</w:t>
            </w:r>
            <w:proofErr w:type="spellEnd"/>
            <w:r w:rsidRPr="009D339F">
              <w:rPr>
                <w:sz w:val="24"/>
                <w:szCs w:val="24"/>
              </w:rPr>
              <w:t xml:space="preserve"> Я</w:t>
            </w:r>
            <w:r>
              <w:rPr>
                <w:sz w:val="24"/>
                <w:szCs w:val="24"/>
              </w:rPr>
              <w:t>.</w:t>
            </w:r>
          </w:p>
        </w:tc>
        <w:tc>
          <w:tcPr>
            <w:tcW w:w="1966" w:type="dxa"/>
          </w:tcPr>
          <w:p w:rsidR="009D339F" w:rsidRPr="009D339F" w:rsidRDefault="009D339F" w:rsidP="00211D82">
            <w:pPr>
              <w:rPr>
                <w:sz w:val="24"/>
                <w:szCs w:val="24"/>
              </w:rPr>
            </w:pPr>
            <w:r w:rsidRPr="009D339F">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r w:rsidRPr="009D339F">
              <w:rPr>
                <w:b/>
                <w:sz w:val="24"/>
                <w:szCs w:val="24"/>
              </w:rPr>
              <w:t>Семенов А</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Похилько</w:t>
            </w:r>
            <w:proofErr w:type="spellEnd"/>
            <w:r w:rsidRPr="009D339F">
              <w:rPr>
                <w:sz w:val="24"/>
                <w:szCs w:val="24"/>
              </w:rPr>
              <w:t xml:space="preserve"> К</w:t>
            </w:r>
            <w:r>
              <w:rPr>
                <w:sz w:val="24"/>
                <w:szCs w:val="24"/>
              </w:rPr>
              <w:t>.</w:t>
            </w:r>
          </w:p>
        </w:tc>
        <w:tc>
          <w:tcPr>
            <w:tcW w:w="1966" w:type="dxa"/>
          </w:tcPr>
          <w:p w:rsidR="009D339F" w:rsidRPr="009D339F" w:rsidRDefault="009D339F" w:rsidP="009D339F">
            <w:pPr>
              <w:rPr>
                <w:sz w:val="24"/>
                <w:szCs w:val="24"/>
              </w:rPr>
            </w:pPr>
            <w:r w:rsidRPr="009D339F">
              <w:rPr>
                <w:sz w:val="24"/>
                <w:szCs w:val="24"/>
              </w:rPr>
              <w:t>Архипов Е</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proofErr w:type="spellStart"/>
            <w:r w:rsidRPr="009D339F">
              <w:rPr>
                <w:b/>
                <w:sz w:val="24"/>
                <w:szCs w:val="24"/>
              </w:rPr>
              <w:t>Баязгулова</w:t>
            </w:r>
            <w:proofErr w:type="spellEnd"/>
            <w:r w:rsidRPr="009D339F">
              <w:rPr>
                <w:b/>
                <w:sz w:val="24"/>
                <w:szCs w:val="24"/>
              </w:rPr>
              <w:t xml:space="preserve"> Т</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Кутугина</w:t>
            </w:r>
            <w:proofErr w:type="spellEnd"/>
            <w:r w:rsidRPr="009D339F">
              <w:rPr>
                <w:sz w:val="24"/>
                <w:szCs w:val="24"/>
              </w:rPr>
              <w:t xml:space="preserve"> И</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Генералова</w:t>
            </w:r>
            <w:proofErr w:type="spellEnd"/>
            <w:r w:rsidRPr="009D339F">
              <w:rPr>
                <w:sz w:val="24"/>
                <w:szCs w:val="24"/>
              </w:rPr>
              <w:t xml:space="preserve"> А</w:t>
            </w:r>
            <w:r>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p>
          <w:p w:rsidR="009D339F" w:rsidRPr="009D339F" w:rsidRDefault="009D339F" w:rsidP="00211D82">
            <w:pPr>
              <w:rPr>
                <w:b/>
                <w:sz w:val="24"/>
                <w:szCs w:val="24"/>
              </w:rPr>
            </w:pPr>
            <w:r w:rsidRPr="009D339F">
              <w:rPr>
                <w:b/>
                <w:sz w:val="24"/>
                <w:szCs w:val="24"/>
              </w:rPr>
              <w:t>Химия</w:t>
            </w:r>
          </w:p>
        </w:tc>
        <w:tc>
          <w:tcPr>
            <w:tcW w:w="1571" w:type="dxa"/>
            <w:vMerge w:val="restart"/>
          </w:tcPr>
          <w:p w:rsidR="009D339F" w:rsidRPr="009D339F" w:rsidRDefault="009D339F" w:rsidP="00211D82">
            <w:pPr>
              <w:jc w:val="center"/>
              <w:rPr>
                <w:sz w:val="24"/>
                <w:szCs w:val="24"/>
              </w:rPr>
            </w:pPr>
          </w:p>
          <w:p w:rsidR="009D339F" w:rsidRPr="009D339F" w:rsidRDefault="009D339F" w:rsidP="00211D82">
            <w:pPr>
              <w:jc w:val="center"/>
              <w:rPr>
                <w:sz w:val="24"/>
                <w:szCs w:val="24"/>
              </w:rPr>
            </w:pPr>
            <w:r w:rsidRPr="009D339F">
              <w:rPr>
                <w:sz w:val="24"/>
                <w:szCs w:val="24"/>
              </w:rPr>
              <w:t>10</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r w:rsidRPr="009D339F">
              <w:rPr>
                <w:b/>
                <w:sz w:val="24"/>
                <w:szCs w:val="24"/>
              </w:rPr>
              <w:t>Склярова Д</w:t>
            </w:r>
            <w:r>
              <w:rPr>
                <w:b/>
                <w:sz w:val="24"/>
                <w:szCs w:val="24"/>
              </w:rPr>
              <w:t>.</w:t>
            </w:r>
          </w:p>
        </w:tc>
        <w:tc>
          <w:tcPr>
            <w:tcW w:w="1842" w:type="dxa"/>
          </w:tcPr>
          <w:p w:rsidR="009D339F" w:rsidRPr="009D339F" w:rsidRDefault="009D339F" w:rsidP="009D339F">
            <w:pPr>
              <w:rPr>
                <w:sz w:val="24"/>
                <w:szCs w:val="24"/>
              </w:rPr>
            </w:pPr>
            <w:r w:rsidRPr="009D339F">
              <w:rPr>
                <w:sz w:val="24"/>
                <w:szCs w:val="24"/>
              </w:rPr>
              <w:t>Русина Д</w:t>
            </w:r>
            <w:r>
              <w:rPr>
                <w:sz w:val="24"/>
                <w:szCs w:val="24"/>
              </w:rPr>
              <w:t>.</w:t>
            </w:r>
          </w:p>
        </w:tc>
        <w:tc>
          <w:tcPr>
            <w:tcW w:w="1966" w:type="dxa"/>
          </w:tcPr>
          <w:p w:rsidR="009D339F" w:rsidRPr="009D339F" w:rsidRDefault="009D339F" w:rsidP="009D339F">
            <w:pPr>
              <w:rPr>
                <w:sz w:val="24"/>
                <w:szCs w:val="24"/>
              </w:rPr>
            </w:pPr>
            <w:r w:rsidRPr="009D339F">
              <w:rPr>
                <w:sz w:val="24"/>
                <w:szCs w:val="24"/>
              </w:rPr>
              <w:t>Нефедьева Т</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proofErr w:type="spellStart"/>
            <w:r w:rsidRPr="009D339F">
              <w:rPr>
                <w:b/>
                <w:sz w:val="24"/>
                <w:szCs w:val="24"/>
              </w:rPr>
              <w:t>Чепурной</w:t>
            </w:r>
            <w:proofErr w:type="spellEnd"/>
            <w:r w:rsidRPr="009D339F">
              <w:rPr>
                <w:b/>
                <w:sz w:val="24"/>
                <w:szCs w:val="24"/>
              </w:rPr>
              <w:t xml:space="preserve"> М</w:t>
            </w:r>
            <w:r>
              <w:rPr>
                <w:b/>
                <w:sz w:val="24"/>
                <w:szCs w:val="24"/>
              </w:rPr>
              <w:t>.</w:t>
            </w:r>
          </w:p>
        </w:tc>
        <w:tc>
          <w:tcPr>
            <w:tcW w:w="1842" w:type="dxa"/>
          </w:tcPr>
          <w:p w:rsidR="009D339F" w:rsidRPr="009D339F" w:rsidRDefault="009D339F" w:rsidP="009D339F">
            <w:pPr>
              <w:rPr>
                <w:sz w:val="24"/>
                <w:szCs w:val="24"/>
              </w:rPr>
            </w:pPr>
            <w:r w:rsidRPr="009D339F">
              <w:rPr>
                <w:sz w:val="24"/>
                <w:szCs w:val="24"/>
              </w:rPr>
              <w:t>Архипов Е</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Липатникова</w:t>
            </w:r>
            <w:proofErr w:type="spellEnd"/>
            <w:r w:rsidRPr="009D339F">
              <w:rPr>
                <w:sz w:val="24"/>
                <w:szCs w:val="24"/>
              </w:rPr>
              <w:t xml:space="preserve"> А</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211D82">
            <w:pPr>
              <w:rPr>
                <w:b/>
                <w:sz w:val="24"/>
                <w:szCs w:val="24"/>
              </w:rPr>
            </w:pPr>
            <w:r w:rsidRPr="009D339F">
              <w:rPr>
                <w:b/>
                <w:sz w:val="24"/>
                <w:szCs w:val="24"/>
              </w:rPr>
              <w:t>-</w:t>
            </w:r>
          </w:p>
        </w:tc>
        <w:tc>
          <w:tcPr>
            <w:tcW w:w="1842" w:type="dxa"/>
          </w:tcPr>
          <w:p w:rsidR="009D339F" w:rsidRPr="009D339F" w:rsidRDefault="009D339F" w:rsidP="00211D82">
            <w:pPr>
              <w:rPr>
                <w:sz w:val="24"/>
                <w:szCs w:val="24"/>
              </w:rPr>
            </w:pPr>
            <w:r w:rsidRPr="009D339F">
              <w:rPr>
                <w:sz w:val="24"/>
                <w:szCs w:val="24"/>
              </w:rPr>
              <w:t>-</w:t>
            </w:r>
          </w:p>
        </w:tc>
        <w:tc>
          <w:tcPr>
            <w:tcW w:w="1966" w:type="dxa"/>
          </w:tcPr>
          <w:p w:rsidR="009D339F" w:rsidRPr="009D339F" w:rsidRDefault="009D339F" w:rsidP="00211D82">
            <w:pPr>
              <w:rPr>
                <w:sz w:val="24"/>
                <w:szCs w:val="24"/>
              </w:rPr>
            </w:pPr>
            <w:r w:rsidRPr="009D339F">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Технология</w:t>
            </w:r>
          </w:p>
        </w:tc>
        <w:tc>
          <w:tcPr>
            <w:tcW w:w="1571" w:type="dxa"/>
            <w:vMerge w:val="restart"/>
          </w:tcPr>
          <w:p w:rsidR="009D339F" w:rsidRPr="009D339F" w:rsidRDefault="009D339F" w:rsidP="00211D82">
            <w:pPr>
              <w:jc w:val="center"/>
              <w:rPr>
                <w:sz w:val="24"/>
                <w:szCs w:val="24"/>
              </w:rPr>
            </w:pPr>
            <w:r w:rsidRPr="009D339F">
              <w:rPr>
                <w:sz w:val="24"/>
                <w:szCs w:val="24"/>
              </w:rPr>
              <w:t>7</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proofErr w:type="spellStart"/>
            <w:r w:rsidRPr="009D339F">
              <w:rPr>
                <w:b/>
                <w:sz w:val="24"/>
                <w:szCs w:val="24"/>
              </w:rPr>
              <w:t>Чебунина</w:t>
            </w:r>
            <w:proofErr w:type="spellEnd"/>
            <w:r w:rsidRPr="009D339F">
              <w:rPr>
                <w:b/>
                <w:sz w:val="24"/>
                <w:szCs w:val="24"/>
              </w:rPr>
              <w:t xml:space="preserve"> В</w:t>
            </w:r>
            <w:r>
              <w:rPr>
                <w:b/>
                <w:sz w:val="24"/>
                <w:szCs w:val="24"/>
              </w:rPr>
              <w:t>.</w:t>
            </w:r>
          </w:p>
        </w:tc>
        <w:tc>
          <w:tcPr>
            <w:tcW w:w="1842" w:type="dxa"/>
          </w:tcPr>
          <w:p w:rsidR="009D339F" w:rsidRPr="009D339F" w:rsidRDefault="009D339F" w:rsidP="009D339F">
            <w:pPr>
              <w:rPr>
                <w:sz w:val="24"/>
                <w:szCs w:val="24"/>
              </w:rPr>
            </w:pPr>
            <w:r w:rsidRPr="009D339F">
              <w:rPr>
                <w:sz w:val="24"/>
                <w:szCs w:val="24"/>
              </w:rPr>
              <w:t>Нефедьева Т</w:t>
            </w:r>
            <w:r>
              <w:rPr>
                <w:sz w:val="24"/>
                <w:szCs w:val="24"/>
              </w:rPr>
              <w:t>.</w:t>
            </w:r>
          </w:p>
        </w:tc>
        <w:tc>
          <w:tcPr>
            <w:tcW w:w="1966" w:type="dxa"/>
          </w:tcPr>
          <w:p w:rsidR="009D339F" w:rsidRPr="009D339F" w:rsidRDefault="009D339F" w:rsidP="009D339F">
            <w:pPr>
              <w:rPr>
                <w:sz w:val="24"/>
                <w:szCs w:val="24"/>
              </w:rPr>
            </w:pPr>
            <w:r w:rsidRPr="009D339F">
              <w:rPr>
                <w:sz w:val="24"/>
                <w:szCs w:val="24"/>
              </w:rPr>
              <w:t>Грищенко А</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proofErr w:type="spellStart"/>
            <w:r w:rsidRPr="009D339F">
              <w:rPr>
                <w:b/>
                <w:sz w:val="24"/>
                <w:szCs w:val="24"/>
              </w:rPr>
              <w:t>Липатникова</w:t>
            </w:r>
            <w:proofErr w:type="spellEnd"/>
            <w:r w:rsidRPr="009D339F">
              <w:rPr>
                <w:b/>
                <w:sz w:val="24"/>
                <w:szCs w:val="24"/>
              </w:rPr>
              <w:t xml:space="preserve"> А</w:t>
            </w:r>
            <w:r>
              <w:rPr>
                <w:b/>
                <w:sz w:val="24"/>
                <w:szCs w:val="24"/>
              </w:rPr>
              <w:t>.</w:t>
            </w:r>
          </w:p>
        </w:tc>
        <w:tc>
          <w:tcPr>
            <w:tcW w:w="1842" w:type="dxa"/>
          </w:tcPr>
          <w:p w:rsidR="009D339F" w:rsidRPr="009D339F" w:rsidRDefault="009D339F" w:rsidP="009D339F">
            <w:pPr>
              <w:rPr>
                <w:sz w:val="24"/>
                <w:szCs w:val="24"/>
              </w:rPr>
            </w:pPr>
            <w:r w:rsidRPr="009D339F">
              <w:rPr>
                <w:sz w:val="24"/>
                <w:szCs w:val="24"/>
              </w:rPr>
              <w:t>Нескромных К</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Юртаева</w:t>
            </w:r>
            <w:proofErr w:type="spellEnd"/>
            <w:r w:rsidRPr="009D339F">
              <w:rPr>
                <w:sz w:val="24"/>
                <w:szCs w:val="24"/>
              </w:rPr>
              <w:t xml:space="preserve"> А</w:t>
            </w:r>
            <w:r>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lastRenderedPageBreak/>
              <w:t>География</w:t>
            </w:r>
          </w:p>
        </w:tc>
        <w:tc>
          <w:tcPr>
            <w:tcW w:w="1571" w:type="dxa"/>
            <w:vMerge w:val="restart"/>
          </w:tcPr>
          <w:p w:rsidR="009D339F" w:rsidRPr="009D339F" w:rsidRDefault="009D339F" w:rsidP="00211D82">
            <w:pPr>
              <w:jc w:val="center"/>
              <w:rPr>
                <w:sz w:val="24"/>
                <w:szCs w:val="24"/>
              </w:rPr>
            </w:pPr>
            <w:r w:rsidRPr="009D339F">
              <w:rPr>
                <w:sz w:val="24"/>
                <w:szCs w:val="24"/>
              </w:rPr>
              <w:t>9</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r w:rsidRPr="009D339F">
              <w:rPr>
                <w:b/>
                <w:sz w:val="24"/>
                <w:szCs w:val="24"/>
              </w:rPr>
              <w:t>Русина Д</w:t>
            </w:r>
            <w:r>
              <w:rPr>
                <w:b/>
                <w:sz w:val="24"/>
                <w:szCs w:val="24"/>
              </w:rPr>
              <w:t>.</w:t>
            </w:r>
          </w:p>
        </w:tc>
        <w:tc>
          <w:tcPr>
            <w:tcW w:w="1842" w:type="dxa"/>
          </w:tcPr>
          <w:p w:rsidR="009D339F" w:rsidRPr="009D339F" w:rsidRDefault="009D339F" w:rsidP="009D339F">
            <w:pPr>
              <w:rPr>
                <w:sz w:val="24"/>
                <w:szCs w:val="24"/>
              </w:rPr>
            </w:pPr>
            <w:r w:rsidRPr="009D339F">
              <w:rPr>
                <w:sz w:val="24"/>
                <w:szCs w:val="24"/>
              </w:rPr>
              <w:t>Голикова О</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Матреночкина</w:t>
            </w:r>
            <w:proofErr w:type="spellEnd"/>
            <w:proofErr w:type="gramStart"/>
            <w:r w:rsidRPr="009D339F">
              <w:rPr>
                <w:sz w:val="24"/>
                <w:szCs w:val="24"/>
              </w:rPr>
              <w:t xml:space="preserve"> </w:t>
            </w:r>
            <w:r w:rsidRPr="009D339F">
              <w:rPr>
                <w:sz w:val="16"/>
                <w:szCs w:val="16"/>
              </w:rPr>
              <w:t>Е</w:t>
            </w:r>
            <w:proofErr w:type="gramEnd"/>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proofErr w:type="spellStart"/>
            <w:r w:rsidRPr="009D339F">
              <w:rPr>
                <w:b/>
                <w:sz w:val="24"/>
                <w:szCs w:val="24"/>
              </w:rPr>
              <w:t>Акифьев</w:t>
            </w:r>
            <w:proofErr w:type="spellEnd"/>
            <w:r w:rsidRPr="009D339F">
              <w:rPr>
                <w:b/>
                <w:sz w:val="24"/>
                <w:szCs w:val="24"/>
              </w:rPr>
              <w:t xml:space="preserve"> В</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Подолин</w:t>
            </w:r>
            <w:proofErr w:type="spellEnd"/>
            <w:r w:rsidRPr="009D339F">
              <w:rPr>
                <w:sz w:val="24"/>
                <w:szCs w:val="24"/>
              </w:rPr>
              <w:t xml:space="preserve"> С</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Афанастева</w:t>
            </w:r>
            <w:proofErr w:type="spellEnd"/>
            <w:r w:rsidRPr="009D339F">
              <w:rPr>
                <w:sz w:val="24"/>
                <w:szCs w:val="24"/>
              </w:rPr>
              <w:t xml:space="preserve"> Ю</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r w:rsidRPr="009D339F">
              <w:rPr>
                <w:b/>
                <w:sz w:val="24"/>
                <w:szCs w:val="24"/>
              </w:rPr>
              <w:t>Толкачева А</w:t>
            </w:r>
            <w:r>
              <w:rPr>
                <w:b/>
                <w:sz w:val="24"/>
                <w:szCs w:val="24"/>
              </w:rPr>
              <w:t>.</w:t>
            </w:r>
          </w:p>
        </w:tc>
        <w:tc>
          <w:tcPr>
            <w:tcW w:w="1842" w:type="dxa"/>
          </w:tcPr>
          <w:p w:rsidR="009D339F" w:rsidRPr="009D339F" w:rsidRDefault="009D339F" w:rsidP="009D339F">
            <w:pPr>
              <w:rPr>
                <w:sz w:val="24"/>
                <w:szCs w:val="24"/>
              </w:rPr>
            </w:pPr>
            <w:r w:rsidRPr="009D339F">
              <w:rPr>
                <w:sz w:val="24"/>
                <w:szCs w:val="24"/>
              </w:rPr>
              <w:t>Юркин А</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Мазур</w:t>
            </w:r>
            <w:proofErr w:type="spellEnd"/>
            <w:r w:rsidRPr="009D339F">
              <w:rPr>
                <w:sz w:val="24"/>
                <w:szCs w:val="24"/>
              </w:rPr>
              <w:t xml:space="preserve"> В</w:t>
            </w:r>
            <w:r>
              <w:rPr>
                <w:sz w:val="24"/>
                <w:szCs w:val="24"/>
              </w:rPr>
              <w:t>.</w:t>
            </w:r>
          </w:p>
        </w:tc>
      </w:tr>
      <w:tr w:rsidR="009D339F" w:rsidRPr="009D339F" w:rsidTr="00E64072">
        <w:trPr>
          <w:jc w:val="center"/>
        </w:trPr>
        <w:tc>
          <w:tcPr>
            <w:tcW w:w="2045" w:type="dxa"/>
            <w:vMerge w:val="restart"/>
          </w:tcPr>
          <w:p w:rsidR="009D339F" w:rsidRPr="009D339F" w:rsidRDefault="009D339F" w:rsidP="00211D82">
            <w:pPr>
              <w:rPr>
                <w:b/>
                <w:sz w:val="24"/>
                <w:szCs w:val="24"/>
              </w:rPr>
            </w:pPr>
            <w:r w:rsidRPr="009D339F">
              <w:rPr>
                <w:b/>
                <w:sz w:val="24"/>
                <w:szCs w:val="24"/>
              </w:rPr>
              <w:t>Биология</w:t>
            </w:r>
          </w:p>
        </w:tc>
        <w:tc>
          <w:tcPr>
            <w:tcW w:w="1571" w:type="dxa"/>
            <w:vMerge w:val="restart"/>
          </w:tcPr>
          <w:p w:rsidR="009D339F" w:rsidRPr="009D339F" w:rsidRDefault="009D339F" w:rsidP="00211D82">
            <w:pPr>
              <w:jc w:val="center"/>
              <w:rPr>
                <w:sz w:val="24"/>
                <w:szCs w:val="24"/>
              </w:rPr>
            </w:pPr>
            <w:r w:rsidRPr="009D339F">
              <w:rPr>
                <w:sz w:val="24"/>
                <w:szCs w:val="24"/>
              </w:rPr>
              <w:t>11</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proofErr w:type="spellStart"/>
            <w:r w:rsidRPr="009D339F">
              <w:rPr>
                <w:b/>
                <w:sz w:val="24"/>
                <w:szCs w:val="24"/>
              </w:rPr>
              <w:t>Автюшенко</w:t>
            </w:r>
            <w:proofErr w:type="spellEnd"/>
            <w:r w:rsidRPr="009D339F">
              <w:rPr>
                <w:b/>
                <w:sz w:val="24"/>
                <w:szCs w:val="24"/>
              </w:rPr>
              <w:t xml:space="preserve"> А</w:t>
            </w:r>
            <w:r>
              <w:rPr>
                <w:b/>
                <w:sz w:val="24"/>
                <w:szCs w:val="24"/>
              </w:rPr>
              <w:t>.</w:t>
            </w:r>
          </w:p>
        </w:tc>
        <w:tc>
          <w:tcPr>
            <w:tcW w:w="1842" w:type="dxa"/>
          </w:tcPr>
          <w:p w:rsidR="009D339F" w:rsidRPr="009D339F" w:rsidRDefault="009D339F" w:rsidP="009D339F">
            <w:pPr>
              <w:rPr>
                <w:sz w:val="24"/>
                <w:szCs w:val="24"/>
              </w:rPr>
            </w:pPr>
            <w:r w:rsidRPr="009D339F">
              <w:rPr>
                <w:sz w:val="24"/>
                <w:szCs w:val="24"/>
              </w:rPr>
              <w:t>Боровик А</w:t>
            </w:r>
            <w:r>
              <w:rPr>
                <w:sz w:val="24"/>
                <w:szCs w:val="24"/>
              </w:rPr>
              <w:t>.</w:t>
            </w:r>
          </w:p>
        </w:tc>
        <w:tc>
          <w:tcPr>
            <w:tcW w:w="1966" w:type="dxa"/>
          </w:tcPr>
          <w:p w:rsidR="009D339F" w:rsidRPr="009D339F" w:rsidRDefault="009D339F" w:rsidP="009D339F">
            <w:pPr>
              <w:rPr>
                <w:sz w:val="24"/>
                <w:szCs w:val="24"/>
              </w:rPr>
            </w:pPr>
            <w:r w:rsidRPr="009D339F">
              <w:rPr>
                <w:sz w:val="24"/>
                <w:szCs w:val="24"/>
              </w:rPr>
              <w:t>Склярова Д</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r w:rsidRPr="009D339F">
              <w:rPr>
                <w:b/>
                <w:sz w:val="24"/>
                <w:szCs w:val="24"/>
              </w:rPr>
              <w:t>Архипов Е</w:t>
            </w:r>
            <w:r>
              <w:rPr>
                <w:b/>
                <w:sz w:val="24"/>
                <w:szCs w:val="24"/>
              </w:rPr>
              <w:t>.</w:t>
            </w:r>
          </w:p>
        </w:tc>
        <w:tc>
          <w:tcPr>
            <w:tcW w:w="1842" w:type="dxa"/>
          </w:tcPr>
          <w:p w:rsidR="009D339F" w:rsidRPr="009D339F" w:rsidRDefault="009D339F" w:rsidP="009D339F">
            <w:pPr>
              <w:rPr>
                <w:sz w:val="24"/>
                <w:szCs w:val="24"/>
              </w:rPr>
            </w:pPr>
            <w:r w:rsidRPr="009D339F">
              <w:rPr>
                <w:sz w:val="24"/>
                <w:szCs w:val="24"/>
              </w:rPr>
              <w:t>Афанасьева Ю</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Липатникова</w:t>
            </w:r>
            <w:proofErr w:type="spellEnd"/>
            <w:r w:rsidRPr="009D339F">
              <w:rPr>
                <w:sz w:val="24"/>
                <w:szCs w:val="24"/>
              </w:rPr>
              <w:t xml:space="preserve"> А</w:t>
            </w:r>
            <w:r>
              <w:rPr>
                <w:sz w:val="24"/>
                <w:szCs w:val="24"/>
              </w:rPr>
              <w:t>.</w:t>
            </w: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r w:rsidRPr="009D339F">
              <w:rPr>
                <w:b/>
                <w:sz w:val="24"/>
                <w:szCs w:val="24"/>
              </w:rPr>
              <w:t>Виноградова Н</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Кутугина</w:t>
            </w:r>
            <w:proofErr w:type="spellEnd"/>
            <w:r w:rsidRPr="009D339F">
              <w:rPr>
                <w:sz w:val="24"/>
                <w:szCs w:val="24"/>
              </w:rPr>
              <w:t xml:space="preserve"> И</w:t>
            </w:r>
            <w:r>
              <w:rPr>
                <w:sz w:val="24"/>
                <w:szCs w:val="24"/>
              </w:rPr>
              <w:t>.</w:t>
            </w:r>
          </w:p>
        </w:tc>
        <w:tc>
          <w:tcPr>
            <w:tcW w:w="1966" w:type="dxa"/>
          </w:tcPr>
          <w:p w:rsidR="009D339F" w:rsidRPr="009D339F" w:rsidRDefault="009D339F" w:rsidP="009D339F">
            <w:pPr>
              <w:rPr>
                <w:sz w:val="24"/>
                <w:szCs w:val="24"/>
              </w:rPr>
            </w:pPr>
            <w:proofErr w:type="spellStart"/>
            <w:r w:rsidRPr="009D339F">
              <w:rPr>
                <w:sz w:val="24"/>
                <w:szCs w:val="24"/>
              </w:rPr>
              <w:t>Генералова</w:t>
            </w:r>
            <w:proofErr w:type="spellEnd"/>
            <w:r w:rsidRPr="009D339F">
              <w:rPr>
                <w:sz w:val="24"/>
                <w:szCs w:val="24"/>
              </w:rPr>
              <w:t xml:space="preserve"> А</w:t>
            </w:r>
            <w:r>
              <w:rPr>
                <w:sz w:val="24"/>
                <w:szCs w:val="24"/>
              </w:rPr>
              <w:t>.</w:t>
            </w:r>
          </w:p>
        </w:tc>
      </w:tr>
      <w:tr w:rsidR="009D339F" w:rsidRPr="009D339F" w:rsidTr="00E64072">
        <w:trPr>
          <w:gridAfter w:val="4"/>
          <w:wAfter w:w="6837" w:type="dxa"/>
          <w:jc w:val="center"/>
        </w:trPr>
        <w:tc>
          <w:tcPr>
            <w:tcW w:w="2045" w:type="dxa"/>
          </w:tcPr>
          <w:p w:rsidR="009D339F" w:rsidRPr="009D339F" w:rsidRDefault="009D339F" w:rsidP="00211D82">
            <w:pPr>
              <w:rPr>
                <w:b/>
                <w:sz w:val="24"/>
                <w:szCs w:val="24"/>
              </w:rPr>
            </w:pPr>
            <w:r w:rsidRPr="009D339F">
              <w:rPr>
                <w:b/>
                <w:sz w:val="24"/>
                <w:szCs w:val="24"/>
              </w:rPr>
              <w:t>Экология</w:t>
            </w:r>
          </w:p>
        </w:tc>
        <w:tc>
          <w:tcPr>
            <w:tcW w:w="1571" w:type="dxa"/>
          </w:tcPr>
          <w:p w:rsidR="009D339F" w:rsidRPr="009D339F" w:rsidRDefault="009D339F" w:rsidP="00211D82">
            <w:pPr>
              <w:jc w:val="center"/>
              <w:rPr>
                <w:sz w:val="24"/>
                <w:szCs w:val="24"/>
              </w:rPr>
            </w:pPr>
            <w:r w:rsidRPr="009D339F">
              <w:rPr>
                <w:sz w:val="24"/>
                <w:szCs w:val="24"/>
              </w:rPr>
              <w:t xml:space="preserve">-                          </w:t>
            </w:r>
          </w:p>
        </w:tc>
      </w:tr>
      <w:tr w:rsidR="009D339F" w:rsidRPr="009D339F" w:rsidTr="00E64072">
        <w:trPr>
          <w:trHeight w:val="363"/>
          <w:jc w:val="center"/>
        </w:trPr>
        <w:tc>
          <w:tcPr>
            <w:tcW w:w="2045" w:type="dxa"/>
            <w:vMerge w:val="restart"/>
          </w:tcPr>
          <w:p w:rsidR="009D339F" w:rsidRPr="009D339F" w:rsidRDefault="009D339F" w:rsidP="00211D82">
            <w:pPr>
              <w:rPr>
                <w:b/>
                <w:sz w:val="24"/>
                <w:szCs w:val="24"/>
              </w:rPr>
            </w:pPr>
            <w:r w:rsidRPr="009D339F">
              <w:rPr>
                <w:b/>
                <w:sz w:val="24"/>
                <w:szCs w:val="24"/>
              </w:rPr>
              <w:t xml:space="preserve"> Информатика</w:t>
            </w:r>
          </w:p>
        </w:tc>
        <w:tc>
          <w:tcPr>
            <w:tcW w:w="1571" w:type="dxa"/>
            <w:vMerge w:val="restart"/>
          </w:tcPr>
          <w:p w:rsidR="009D339F" w:rsidRPr="009D339F" w:rsidRDefault="009D339F" w:rsidP="00211D82">
            <w:pPr>
              <w:jc w:val="center"/>
              <w:rPr>
                <w:sz w:val="24"/>
                <w:szCs w:val="24"/>
              </w:rPr>
            </w:pPr>
            <w:r w:rsidRPr="009D339F">
              <w:rPr>
                <w:sz w:val="24"/>
                <w:szCs w:val="24"/>
              </w:rPr>
              <w:t>5</w:t>
            </w:r>
          </w:p>
        </w:tc>
        <w:tc>
          <w:tcPr>
            <w:tcW w:w="902" w:type="dxa"/>
          </w:tcPr>
          <w:p w:rsidR="009D339F" w:rsidRPr="009D339F" w:rsidRDefault="009D339F" w:rsidP="00211D82">
            <w:pPr>
              <w:jc w:val="center"/>
              <w:rPr>
                <w:sz w:val="24"/>
                <w:szCs w:val="24"/>
              </w:rPr>
            </w:pPr>
            <w:r w:rsidRPr="009D339F">
              <w:rPr>
                <w:sz w:val="24"/>
                <w:szCs w:val="24"/>
              </w:rPr>
              <w:t>9</w:t>
            </w:r>
          </w:p>
        </w:tc>
        <w:tc>
          <w:tcPr>
            <w:tcW w:w="2127" w:type="dxa"/>
          </w:tcPr>
          <w:p w:rsidR="009D339F" w:rsidRPr="009D339F" w:rsidRDefault="009D339F" w:rsidP="009D339F">
            <w:pPr>
              <w:rPr>
                <w:b/>
                <w:sz w:val="24"/>
                <w:szCs w:val="24"/>
              </w:rPr>
            </w:pPr>
            <w:r w:rsidRPr="009D339F">
              <w:rPr>
                <w:b/>
                <w:sz w:val="24"/>
                <w:szCs w:val="24"/>
              </w:rPr>
              <w:t>Голикова О</w:t>
            </w:r>
            <w:r>
              <w:rPr>
                <w:b/>
                <w:sz w:val="24"/>
                <w:szCs w:val="24"/>
              </w:rPr>
              <w:t>.</w:t>
            </w:r>
          </w:p>
        </w:tc>
        <w:tc>
          <w:tcPr>
            <w:tcW w:w="1842" w:type="dxa"/>
          </w:tcPr>
          <w:p w:rsidR="009D339F" w:rsidRPr="009D339F" w:rsidRDefault="009D339F" w:rsidP="00211D82">
            <w:pPr>
              <w:rPr>
                <w:sz w:val="24"/>
                <w:szCs w:val="24"/>
              </w:rPr>
            </w:pPr>
          </w:p>
        </w:tc>
        <w:tc>
          <w:tcPr>
            <w:tcW w:w="1966" w:type="dxa"/>
          </w:tcPr>
          <w:p w:rsidR="009D339F" w:rsidRPr="009D339F" w:rsidRDefault="009D339F" w:rsidP="00211D82">
            <w:pPr>
              <w:rPr>
                <w:sz w:val="24"/>
                <w:szCs w:val="24"/>
              </w:rPr>
            </w:pP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10</w:t>
            </w:r>
          </w:p>
        </w:tc>
        <w:tc>
          <w:tcPr>
            <w:tcW w:w="2127" w:type="dxa"/>
          </w:tcPr>
          <w:p w:rsidR="009D339F" w:rsidRPr="009D339F" w:rsidRDefault="009D339F" w:rsidP="009D339F">
            <w:pPr>
              <w:rPr>
                <w:b/>
                <w:sz w:val="24"/>
                <w:szCs w:val="24"/>
              </w:rPr>
            </w:pPr>
            <w:r w:rsidRPr="009D339F">
              <w:rPr>
                <w:b/>
                <w:sz w:val="24"/>
                <w:szCs w:val="24"/>
              </w:rPr>
              <w:t>Архипов Е</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Юртаева</w:t>
            </w:r>
            <w:proofErr w:type="spellEnd"/>
            <w:r w:rsidRPr="009D339F">
              <w:rPr>
                <w:sz w:val="24"/>
                <w:szCs w:val="24"/>
              </w:rPr>
              <w:t xml:space="preserve"> А</w:t>
            </w:r>
            <w:r>
              <w:rPr>
                <w:sz w:val="24"/>
                <w:szCs w:val="24"/>
              </w:rPr>
              <w:t>.</w:t>
            </w:r>
          </w:p>
        </w:tc>
        <w:tc>
          <w:tcPr>
            <w:tcW w:w="1966" w:type="dxa"/>
          </w:tcPr>
          <w:p w:rsidR="009D339F" w:rsidRPr="009D339F" w:rsidRDefault="009D339F" w:rsidP="00211D82">
            <w:pPr>
              <w:rPr>
                <w:sz w:val="24"/>
                <w:szCs w:val="24"/>
              </w:rPr>
            </w:pPr>
          </w:p>
        </w:tc>
      </w:tr>
      <w:tr w:rsidR="009D339F" w:rsidRPr="009D339F" w:rsidTr="00E64072">
        <w:trPr>
          <w:jc w:val="center"/>
        </w:trPr>
        <w:tc>
          <w:tcPr>
            <w:tcW w:w="2045" w:type="dxa"/>
            <w:vMerge/>
          </w:tcPr>
          <w:p w:rsidR="009D339F" w:rsidRPr="009D339F" w:rsidRDefault="009D339F" w:rsidP="00211D82">
            <w:pPr>
              <w:rPr>
                <w:b/>
                <w:sz w:val="24"/>
                <w:szCs w:val="24"/>
              </w:rPr>
            </w:pPr>
          </w:p>
        </w:tc>
        <w:tc>
          <w:tcPr>
            <w:tcW w:w="1571" w:type="dxa"/>
            <w:vMerge/>
          </w:tcPr>
          <w:p w:rsidR="009D339F" w:rsidRPr="009D339F" w:rsidRDefault="009D339F" w:rsidP="00211D82">
            <w:pPr>
              <w:jc w:val="center"/>
              <w:rPr>
                <w:sz w:val="24"/>
                <w:szCs w:val="24"/>
              </w:rPr>
            </w:pPr>
          </w:p>
        </w:tc>
        <w:tc>
          <w:tcPr>
            <w:tcW w:w="902" w:type="dxa"/>
          </w:tcPr>
          <w:p w:rsidR="009D339F" w:rsidRPr="009D339F" w:rsidRDefault="009D339F" w:rsidP="00211D82">
            <w:pPr>
              <w:jc w:val="center"/>
              <w:rPr>
                <w:sz w:val="24"/>
                <w:szCs w:val="24"/>
              </w:rPr>
            </w:pPr>
            <w:r w:rsidRPr="009D339F">
              <w:rPr>
                <w:sz w:val="24"/>
                <w:szCs w:val="24"/>
              </w:rPr>
              <w:t>11</w:t>
            </w:r>
          </w:p>
        </w:tc>
        <w:tc>
          <w:tcPr>
            <w:tcW w:w="2127" w:type="dxa"/>
          </w:tcPr>
          <w:p w:rsidR="009D339F" w:rsidRPr="009D339F" w:rsidRDefault="009D339F" w:rsidP="009D339F">
            <w:pPr>
              <w:rPr>
                <w:b/>
                <w:sz w:val="24"/>
                <w:szCs w:val="24"/>
              </w:rPr>
            </w:pPr>
            <w:r w:rsidRPr="009D339F">
              <w:rPr>
                <w:b/>
                <w:sz w:val="24"/>
                <w:szCs w:val="24"/>
              </w:rPr>
              <w:t>Писанко Д</w:t>
            </w:r>
            <w:r>
              <w:rPr>
                <w:b/>
                <w:sz w:val="24"/>
                <w:szCs w:val="24"/>
              </w:rPr>
              <w:t>.</w:t>
            </w:r>
          </w:p>
        </w:tc>
        <w:tc>
          <w:tcPr>
            <w:tcW w:w="1842" w:type="dxa"/>
          </w:tcPr>
          <w:p w:rsidR="009D339F" w:rsidRPr="009D339F" w:rsidRDefault="009D339F" w:rsidP="009D339F">
            <w:pPr>
              <w:rPr>
                <w:sz w:val="24"/>
                <w:szCs w:val="24"/>
              </w:rPr>
            </w:pPr>
            <w:proofErr w:type="spellStart"/>
            <w:r w:rsidRPr="009D339F">
              <w:rPr>
                <w:sz w:val="24"/>
                <w:szCs w:val="24"/>
              </w:rPr>
              <w:t>Баязгулова</w:t>
            </w:r>
            <w:proofErr w:type="spellEnd"/>
            <w:r w:rsidRPr="009D339F">
              <w:rPr>
                <w:sz w:val="24"/>
                <w:szCs w:val="24"/>
              </w:rPr>
              <w:t xml:space="preserve"> Т</w:t>
            </w:r>
            <w:r>
              <w:rPr>
                <w:sz w:val="24"/>
                <w:szCs w:val="24"/>
              </w:rPr>
              <w:t>.</w:t>
            </w:r>
          </w:p>
        </w:tc>
        <w:tc>
          <w:tcPr>
            <w:tcW w:w="1966" w:type="dxa"/>
          </w:tcPr>
          <w:p w:rsidR="009D339F" w:rsidRPr="009D339F" w:rsidRDefault="009D339F" w:rsidP="00211D82">
            <w:pPr>
              <w:rPr>
                <w:sz w:val="24"/>
                <w:szCs w:val="24"/>
              </w:rPr>
            </w:pPr>
          </w:p>
        </w:tc>
      </w:tr>
      <w:tr w:rsidR="009D339F" w:rsidRPr="009D339F" w:rsidTr="00E64072">
        <w:trPr>
          <w:trHeight w:val="275"/>
          <w:jc w:val="center"/>
        </w:trPr>
        <w:tc>
          <w:tcPr>
            <w:tcW w:w="2045" w:type="dxa"/>
          </w:tcPr>
          <w:p w:rsidR="009D339F" w:rsidRPr="009D339F" w:rsidRDefault="009D339F" w:rsidP="009D339F">
            <w:pPr>
              <w:rPr>
                <w:b/>
                <w:sz w:val="24"/>
                <w:szCs w:val="24"/>
              </w:rPr>
            </w:pPr>
            <w:r w:rsidRPr="009D339F">
              <w:rPr>
                <w:b/>
                <w:sz w:val="24"/>
                <w:szCs w:val="24"/>
              </w:rPr>
              <w:t>Итого</w:t>
            </w:r>
          </w:p>
        </w:tc>
        <w:tc>
          <w:tcPr>
            <w:tcW w:w="1571" w:type="dxa"/>
          </w:tcPr>
          <w:p w:rsidR="009D339F" w:rsidRPr="009D339F" w:rsidRDefault="009D339F" w:rsidP="00211D82">
            <w:pPr>
              <w:jc w:val="center"/>
              <w:rPr>
                <w:sz w:val="24"/>
                <w:szCs w:val="24"/>
              </w:rPr>
            </w:pPr>
            <w:r w:rsidRPr="009D339F">
              <w:rPr>
                <w:sz w:val="24"/>
                <w:szCs w:val="24"/>
              </w:rPr>
              <w:t>145</w:t>
            </w:r>
          </w:p>
        </w:tc>
        <w:tc>
          <w:tcPr>
            <w:tcW w:w="902" w:type="dxa"/>
          </w:tcPr>
          <w:p w:rsidR="009D339F" w:rsidRPr="009D339F" w:rsidRDefault="009D339F" w:rsidP="00211D82">
            <w:pPr>
              <w:rPr>
                <w:sz w:val="24"/>
                <w:szCs w:val="24"/>
              </w:rPr>
            </w:pPr>
            <w:r w:rsidRPr="009D339F">
              <w:rPr>
                <w:sz w:val="24"/>
                <w:szCs w:val="24"/>
              </w:rPr>
              <w:t xml:space="preserve"> </w:t>
            </w:r>
          </w:p>
        </w:tc>
        <w:tc>
          <w:tcPr>
            <w:tcW w:w="2127" w:type="dxa"/>
          </w:tcPr>
          <w:p w:rsidR="009D339F" w:rsidRPr="009D339F" w:rsidRDefault="009D339F" w:rsidP="00211D82">
            <w:pPr>
              <w:rPr>
                <w:b/>
                <w:sz w:val="24"/>
                <w:szCs w:val="24"/>
              </w:rPr>
            </w:pPr>
            <w:r w:rsidRPr="009D339F">
              <w:rPr>
                <w:b/>
                <w:sz w:val="24"/>
                <w:szCs w:val="24"/>
              </w:rPr>
              <w:t>38</w:t>
            </w:r>
          </w:p>
        </w:tc>
        <w:tc>
          <w:tcPr>
            <w:tcW w:w="1842" w:type="dxa"/>
          </w:tcPr>
          <w:p w:rsidR="009D339F" w:rsidRPr="009D339F" w:rsidRDefault="009D339F" w:rsidP="00211D82">
            <w:pPr>
              <w:rPr>
                <w:sz w:val="24"/>
                <w:szCs w:val="24"/>
              </w:rPr>
            </w:pPr>
          </w:p>
        </w:tc>
        <w:tc>
          <w:tcPr>
            <w:tcW w:w="1966" w:type="dxa"/>
          </w:tcPr>
          <w:p w:rsidR="009D339F" w:rsidRPr="009D339F" w:rsidRDefault="009D339F" w:rsidP="00211D82">
            <w:pPr>
              <w:rPr>
                <w:sz w:val="24"/>
                <w:szCs w:val="24"/>
              </w:rPr>
            </w:pPr>
          </w:p>
        </w:tc>
      </w:tr>
    </w:tbl>
    <w:p w:rsidR="009D339F" w:rsidRPr="009D339F" w:rsidRDefault="009D339F" w:rsidP="009D339F">
      <w:pPr>
        <w:spacing w:after="0" w:line="240" w:lineRule="auto"/>
        <w:rPr>
          <w:rFonts w:ascii="Times New Roman" w:hAnsi="Times New Roman" w:cs="Times New Roman"/>
          <w:b/>
          <w:sz w:val="24"/>
          <w:szCs w:val="24"/>
        </w:rPr>
      </w:pPr>
      <w:r w:rsidRPr="009D339F">
        <w:rPr>
          <w:rFonts w:ascii="Times New Roman" w:hAnsi="Times New Roman" w:cs="Times New Roman"/>
          <w:b/>
          <w:sz w:val="24"/>
          <w:szCs w:val="24"/>
        </w:rPr>
        <w:t>Вывод:</w:t>
      </w:r>
    </w:p>
    <w:p w:rsidR="009D339F" w:rsidRPr="00AA5E9D" w:rsidRDefault="009D339F" w:rsidP="009D339F">
      <w:pPr>
        <w:pStyle w:val="a3"/>
        <w:shd w:val="clear" w:color="auto" w:fill="FFFFFF" w:themeFill="background1"/>
        <w:spacing w:after="0" w:line="240" w:lineRule="auto"/>
        <w:ind w:left="-284" w:right="-5"/>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5E9D">
        <w:rPr>
          <w:rFonts w:ascii="Times New Roman" w:eastAsia="Times New Roman" w:hAnsi="Times New Roman"/>
          <w:color w:val="000000"/>
          <w:sz w:val="24"/>
          <w:szCs w:val="24"/>
          <w:lang w:eastAsia="ru-RU"/>
        </w:rPr>
        <w:t>Из всех участников школьного этапа олимпиад ни один не справился с заданиями полностью. Следовательно, можно сделать вывод, что большинство учащихся владеют только базовым уровнем знаний.</w:t>
      </w:r>
    </w:p>
    <w:p w:rsidR="009D339F" w:rsidRPr="00AA5E9D" w:rsidRDefault="009D339F" w:rsidP="009D339F">
      <w:pPr>
        <w:pStyle w:val="a3"/>
        <w:shd w:val="clear" w:color="auto" w:fill="FFFFFF" w:themeFill="background1"/>
        <w:spacing w:after="0" w:line="240" w:lineRule="auto"/>
        <w:ind w:left="-284"/>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5E9D">
        <w:rPr>
          <w:rFonts w:ascii="Times New Roman" w:eastAsia="Times New Roman" w:hAnsi="Times New Roman"/>
          <w:color w:val="000000"/>
          <w:sz w:val="24"/>
          <w:szCs w:val="24"/>
          <w:lang w:eastAsia="ru-RU"/>
        </w:rPr>
        <w:t xml:space="preserve">К одной из причин затруднений  у учащихся можно отнести нехватку </w:t>
      </w:r>
      <w:proofErr w:type="spellStart"/>
      <w:r w:rsidRPr="00AA5E9D">
        <w:rPr>
          <w:rFonts w:ascii="Times New Roman" w:eastAsia="Times New Roman" w:hAnsi="Times New Roman"/>
          <w:color w:val="000000"/>
          <w:sz w:val="24"/>
          <w:szCs w:val="24"/>
          <w:lang w:eastAsia="ru-RU"/>
        </w:rPr>
        <w:t>внепрограммых</w:t>
      </w:r>
      <w:proofErr w:type="spellEnd"/>
      <w:r w:rsidRPr="00AA5E9D">
        <w:rPr>
          <w:rFonts w:ascii="Times New Roman" w:eastAsia="Times New Roman" w:hAnsi="Times New Roman"/>
          <w:color w:val="000000"/>
          <w:sz w:val="24"/>
          <w:szCs w:val="24"/>
          <w:lang w:eastAsia="ru-RU"/>
        </w:rPr>
        <w:t xml:space="preserve"> знаний, невысокий уровень кругозора. В целом, результаты школьного тура предметных олимпиад говорят о невысоком уровне подготовки учащихся к выполнению нестандартных заданий.</w:t>
      </w:r>
    </w:p>
    <w:p w:rsidR="009D339F" w:rsidRDefault="009D339F" w:rsidP="009D339F">
      <w:pPr>
        <w:pStyle w:val="a3"/>
        <w:shd w:val="clear" w:color="auto" w:fill="FFFFFF" w:themeFill="background1"/>
        <w:spacing w:after="0" w:line="240" w:lineRule="auto"/>
        <w:ind w:left="-284"/>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AA5E9D">
        <w:rPr>
          <w:rFonts w:ascii="Times New Roman" w:eastAsia="Times New Roman" w:hAnsi="Times New Roman"/>
          <w:color w:val="000000"/>
          <w:sz w:val="24"/>
          <w:szCs w:val="24"/>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w:t>
      </w:r>
    </w:p>
    <w:p w:rsidR="00486FEC" w:rsidRPr="00486FEC" w:rsidRDefault="00486FEC" w:rsidP="00486FEC">
      <w:pPr>
        <w:pStyle w:val="a3"/>
        <w:shd w:val="clear" w:color="auto" w:fill="FFFFFF" w:themeFill="background1"/>
        <w:spacing w:after="0" w:line="240" w:lineRule="auto"/>
        <w:ind w:left="-284"/>
        <w:jc w:val="both"/>
        <w:textAlignment w:val="top"/>
        <w:rPr>
          <w:rFonts w:ascii="Times New Roman" w:eastAsia="Times New Roman" w:hAnsi="Times New Roman"/>
          <w:b/>
          <w:color w:val="000000"/>
          <w:sz w:val="24"/>
          <w:szCs w:val="24"/>
          <w:lang w:eastAsia="ru-RU"/>
        </w:rPr>
      </w:pPr>
      <w:r w:rsidRPr="00486FEC">
        <w:rPr>
          <w:rFonts w:ascii="Times New Roman" w:eastAsia="Times New Roman" w:hAnsi="Times New Roman"/>
          <w:b/>
          <w:color w:val="000000"/>
          <w:sz w:val="24"/>
          <w:szCs w:val="24"/>
          <w:lang w:eastAsia="ru-RU"/>
        </w:rPr>
        <w:t>Рекомендации:</w:t>
      </w:r>
    </w:p>
    <w:p w:rsidR="00BE4DAB" w:rsidRPr="00486FEC" w:rsidRDefault="00486FEC" w:rsidP="00486FEC">
      <w:pPr>
        <w:pStyle w:val="a3"/>
        <w:shd w:val="clear" w:color="auto" w:fill="FFFFFF" w:themeFill="background1"/>
        <w:spacing w:after="0" w:line="240" w:lineRule="auto"/>
        <w:ind w:left="-284"/>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1.П</w:t>
      </w:r>
      <w:r w:rsidRPr="00486FEC">
        <w:rPr>
          <w:rFonts w:ascii="Times New Roman" w:eastAsia="Times New Roman" w:hAnsi="Times New Roman"/>
          <w:color w:val="000000"/>
          <w:sz w:val="24"/>
          <w:szCs w:val="24"/>
          <w:lang w:eastAsia="ru-RU"/>
        </w:rPr>
        <w:t>роводить систематическую работу по подготовке к олимпиадам на  уроке че</w:t>
      </w:r>
      <w:r w:rsidR="00FA6FD7">
        <w:rPr>
          <w:rFonts w:ascii="Times New Roman" w:eastAsia="Times New Roman" w:hAnsi="Times New Roman"/>
          <w:color w:val="000000"/>
          <w:sz w:val="24"/>
          <w:szCs w:val="24"/>
          <w:lang w:eastAsia="ru-RU"/>
        </w:rPr>
        <w:t>рез задания олимпиадного уровня.</w:t>
      </w:r>
    </w:p>
    <w:p w:rsidR="00BE4DAB" w:rsidRDefault="00B5774F" w:rsidP="00B5774F">
      <w:pPr>
        <w:pStyle w:val="a3"/>
        <w:spacing w:after="0" w:line="240" w:lineRule="auto"/>
        <w:ind w:left="-284"/>
        <w:jc w:val="both"/>
        <w:rPr>
          <w:rFonts w:ascii="Times New Roman" w:hAnsi="Times New Roman"/>
          <w:b/>
          <w:bCs/>
          <w:sz w:val="24"/>
          <w:szCs w:val="24"/>
          <w:u w:val="single"/>
        </w:rPr>
      </w:pPr>
      <w:r>
        <w:rPr>
          <w:rFonts w:ascii="Times New Roman" w:hAnsi="Times New Roman"/>
          <w:b/>
          <w:bCs/>
          <w:sz w:val="24"/>
          <w:szCs w:val="24"/>
          <w:u w:val="single"/>
        </w:rPr>
        <w:t>10.2</w:t>
      </w:r>
      <w:r w:rsidR="008F774E" w:rsidRPr="009D339F">
        <w:rPr>
          <w:rFonts w:ascii="Times New Roman" w:hAnsi="Times New Roman"/>
          <w:b/>
          <w:bCs/>
          <w:sz w:val="24"/>
          <w:szCs w:val="24"/>
          <w:u w:val="single"/>
        </w:rPr>
        <w:t>Муниципальный этап (очный).</w:t>
      </w:r>
    </w:p>
    <w:p w:rsidR="00FA6FD7" w:rsidRDefault="00FA6FD7" w:rsidP="00FA6FD7">
      <w:pPr>
        <w:pStyle w:val="a3"/>
        <w:spacing w:after="0" w:line="240" w:lineRule="auto"/>
        <w:ind w:left="-284"/>
        <w:jc w:val="both"/>
        <w:rPr>
          <w:rFonts w:ascii="Times New Roman" w:hAnsi="Times New Roman"/>
          <w:b/>
          <w:bCs/>
          <w:sz w:val="24"/>
          <w:szCs w:val="24"/>
          <w:u w:val="single"/>
        </w:rPr>
      </w:pPr>
    </w:p>
    <w:p w:rsidR="00FA6FD7" w:rsidRPr="00FA6FD7" w:rsidRDefault="00FA6FD7" w:rsidP="00FA6FD7">
      <w:pPr>
        <w:spacing w:after="0" w:line="240" w:lineRule="auto"/>
        <w:ind w:left="-284"/>
        <w:jc w:val="both"/>
        <w:rPr>
          <w:rFonts w:ascii="Times New Roman" w:eastAsia="Times New Roman" w:hAnsi="Times New Roman"/>
          <w:sz w:val="24"/>
          <w:szCs w:val="24"/>
          <w:lang w:eastAsia="ru-RU"/>
        </w:rPr>
      </w:pPr>
      <w:r w:rsidRPr="00FA6FD7">
        <w:rPr>
          <w:rFonts w:ascii="Times New Roman" w:eastAsia="Times New Roman" w:hAnsi="Times New Roman"/>
          <w:b/>
          <w:sz w:val="24"/>
          <w:szCs w:val="24"/>
          <w:shd w:val="clear" w:color="auto" w:fill="FFFFFF"/>
          <w:lang w:eastAsia="ru-RU"/>
        </w:rPr>
        <w:t>Задачи</w:t>
      </w:r>
      <w:proofErr w:type="gramStart"/>
      <w:r w:rsidRPr="00FA6FD7">
        <w:rPr>
          <w:rFonts w:ascii="Times New Roman" w:eastAsia="Times New Roman" w:hAnsi="Times New Roman"/>
          <w:sz w:val="24"/>
          <w:szCs w:val="24"/>
          <w:shd w:val="clear" w:color="auto" w:fill="FFFFFF"/>
          <w:lang w:eastAsia="ru-RU"/>
        </w:rPr>
        <w:t xml:space="preserve"> :</w:t>
      </w:r>
      <w:proofErr w:type="gramEnd"/>
      <w:r w:rsidRPr="00FA6FD7">
        <w:rPr>
          <w:rFonts w:ascii="Times New Roman" w:eastAsia="Times New Roman" w:hAnsi="Times New Roman"/>
          <w:sz w:val="24"/>
          <w:szCs w:val="24"/>
          <w:shd w:val="clear" w:color="auto" w:fill="FFFFFF"/>
          <w:lang w:eastAsia="ru-RU"/>
        </w:rPr>
        <w:t xml:space="preserve"> создание необходимых условий для поддержки одаренных детей, пропаганда научных знаний, выявление и распространение опыта образовательных организаций и педагогов, в системе работающих с одаренными детьми.</w:t>
      </w:r>
    </w:p>
    <w:p w:rsidR="00FA6FD7" w:rsidRPr="00FA6FD7" w:rsidRDefault="00FA6FD7" w:rsidP="00FA6FD7">
      <w:pPr>
        <w:shd w:val="clear" w:color="auto" w:fill="FFFFFF"/>
        <w:spacing w:after="0" w:line="240" w:lineRule="auto"/>
        <w:ind w:left="-284"/>
        <w:jc w:val="both"/>
        <w:rPr>
          <w:rFonts w:ascii="Times New Roman" w:eastAsia="Times New Roman" w:hAnsi="Times New Roman" w:cs="Times New Roman"/>
          <w:sz w:val="24"/>
          <w:szCs w:val="24"/>
          <w:lang w:eastAsia="ru-RU"/>
        </w:rPr>
      </w:pPr>
      <w:r w:rsidRPr="00FA6FD7">
        <w:rPr>
          <w:rFonts w:ascii="Times New Roman" w:eastAsia="Times New Roman" w:hAnsi="Times New Roman" w:cs="Times New Roman"/>
          <w:sz w:val="24"/>
          <w:szCs w:val="24"/>
          <w:lang w:eastAsia="ru-RU"/>
        </w:rPr>
        <w:t xml:space="preserve">    </w:t>
      </w:r>
      <w:proofErr w:type="gramStart"/>
      <w:r w:rsidRPr="00FA6FD7">
        <w:rPr>
          <w:rFonts w:ascii="Times New Roman" w:eastAsia="Times New Roman" w:hAnsi="Times New Roman" w:cs="Times New Roman"/>
          <w:sz w:val="24"/>
          <w:szCs w:val="24"/>
          <w:lang w:eastAsia="ru-RU"/>
        </w:rPr>
        <w:t>Олимпиада в 2016-2017 учебном году проводилась  по следующим общеобразовательным предметам: математика, русский, иностранный язык (английский), физика, химия, биология, экология, география, литература, история, обществознание, экономика, право, технология.</w:t>
      </w:r>
      <w:proofErr w:type="gramEnd"/>
      <w:r w:rsidRPr="00FA6FD7">
        <w:rPr>
          <w:rFonts w:ascii="Times New Roman" w:eastAsia="Times New Roman" w:hAnsi="Times New Roman" w:cs="Times New Roman"/>
          <w:sz w:val="24"/>
          <w:szCs w:val="24"/>
          <w:lang w:eastAsia="ru-RU"/>
        </w:rPr>
        <w:t xml:space="preserve"> В течение нескольких в этот перечень в районе не включается информатика.</w:t>
      </w:r>
    </w:p>
    <w:tbl>
      <w:tblPr>
        <w:tblStyle w:val="ae"/>
        <w:tblpPr w:leftFromText="180" w:rightFromText="180" w:vertAnchor="text" w:horzAnchor="margin" w:tblpY="872"/>
        <w:tblW w:w="8613" w:type="dxa"/>
        <w:tblLayout w:type="fixed"/>
        <w:tblLook w:val="04A0" w:firstRow="1" w:lastRow="0" w:firstColumn="1" w:lastColumn="0" w:noHBand="0" w:noVBand="1"/>
      </w:tblPr>
      <w:tblGrid>
        <w:gridCol w:w="1809"/>
        <w:gridCol w:w="1134"/>
        <w:gridCol w:w="1418"/>
        <w:gridCol w:w="2126"/>
        <w:gridCol w:w="2126"/>
      </w:tblGrid>
      <w:tr w:rsidR="00FA6FD7" w:rsidRPr="00486FEC" w:rsidTr="00FA6FD7">
        <w:tc>
          <w:tcPr>
            <w:tcW w:w="1809" w:type="dxa"/>
          </w:tcPr>
          <w:p w:rsidR="00FA6FD7" w:rsidRPr="00486FEC" w:rsidRDefault="00FA6FD7" w:rsidP="00FA6FD7">
            <w:pPr>
              <w:rPr>
                <w:sz w:val="24"/>
                <w:szCs w:val="24"/>
              </w:rPr>
            </w:pPr>
            <w:r w:rsidRPr="00486FEC">
              <w:rPr>
                <w:sz w:val="24"/>
                <w:szCs w:val="24"/>
              </w:rPr>
              <w:t>ФИО</w:t>
            </w:r>
          </w:p>
        </w:tc>
        <w:tc>
          <w:tcPr>
            <w:tcW w:w="1134" w:type="dxa"/>
          </w:tcPr>
          <w:p w:rsidR="00FA6FD7" w:rsidRPr="00486FEC" w:rsidRDefault="00FA6FD7" w:rsidP="00FA6FD7">
            <w:pPr>
              <w:rPr>
                <w:sz w:val="24"/>
                <w:szCs w:val="24"/>
              </w:rPr>
            </w:pPr>
            <w:r w:rsidRPr="00486FEC">
              <w:rPr>
                <w:sz w:val="24"/>
                <w:szCs w:val="24"/>
              </w:rPr>
              <w:t>Класс</w:t>
            </w:r>
          </w:p>
        </w:tc>
        <w:tc>
          <w:tcPr>
            <w:tcW w:w="1418" w:type="dxa"/>
          </w:tcPr>
          <w:p w:rsidR="00FA6FD7" w:rsidRPr="00486FEC" w:rsidRDefault="00FA6FD7" w:rsidP="00FA6FD7">
            <w:pPr>
              <w:jc w:val="center"/>
              <w:rPr>
                <w:sz w:val="24"/>
                <w:szCs w:val="24"/>
              </w:rPr>
            </w:pPr>
            <w:r w:rsidRPr="00486FEC">
              <w:rPr>
                <w:sz w:val="24"/>
                <w:szCs w:val="24"/>
              </w:rPr>
              <w:t>Место в районе</w:t>
            </w:r>
          </w:p>
        </w:tc>
        <w:tc>
          <w:tcPr>
            <w:tcW w:w="2126" w:type="dxa"/>
          </w:tcPr>
          <w:p w:rsidR="00FA6FD7" w:rsidRPr="00486FEC" w:rsidRDefault="00FA6FD7" w:rsidP="00FA6FD7">
            <w:pPr>
              <w:jc w:val="center"/>
              <w:rPr>
                <w:sz w:val="24"/>
                <w:szCs w:val="24"/>
              </w:rPr>
            </w:pPr>
            <w:r>
              <w:rPr>
                <w:sz w:val="24"/>
                <w:szCs w:val="24"/>
              </w:rPr>
              <w:t>ФИ победителей и призеров</w:t>
            </w:r>
          </w:p>
        </w:tc>
        <w:tc>
          <w:tcPr>
            <w:tcW w:w="2126" w:type="dxa"/>
          </w:tcPr>
          <w:p w:rsidR="00FA6FD7" w:rsidRPr="00486FEC" w:rsidRDefault="00FA6FD7" w:rsidP="00FA6FD7">
            <w:pPr>
              <w:jc w:val="center"/>
              <w:rPr>
                <w:sz w:val="24"/>
                <w:szCs w:val="24"/>
              </w:rPr>
            </w:pPr>
            <w:r w:rsidRPr="00486FEC">
              <w:rPr>
                <w:sz w:val="24"/>
                <w:szCs w:val="24"/>
              </w:rPr>
              <w:t xml:space="preserve">Учитель, </w:t>
            </w:r>
            <w:proofErr w:type="spellStart"/>
            <w:r w:rsidRPr="00486FEC">
              <w:rPr>
                <w:sz w:val="24"/>
                <w:szCs w:val="24"/>
              </w:rPr>
              <w:t>подг</w:t>
            </w:r>
            <w:proofErr w:type="spellEnd"/>
            <w:r w:rsidRPr="00486FEC">
              <w:rPr>
                <w:sz w:val="24"/>
                <w:szCs w:val="24"/>
              </w:rPr>
              <w:t xml:space="preserve"> победителей и призеров</w:t>
            </w:r>
          </w:p>
        </w:tc>
      </w:tr>
      <w:tr w:rsidR="00FA6FD7" w:rsidRPr="00486FEC" w:rsidTr="00FA6FD7">
        <w:tc>
          <w:tcPr>
            <w:tcW w:w="1809" w:type="dxa"/>
            <w:vMerge w:val="restart"/>
          </w:tcPr>
          <w:p w:rsidR="00FA6FD7" w:rsidRPr="00486FEC" w:rsidRDefault="00FA6FD7" w:rsidP="00FA6FD7">
            <w:pPr>
              <w:rPr>
                <w:sz w:val="24"/>
                <w:szCs w:val="24"/>
              </w:rPr>
            </w:pPr>
            <w:r w:rsidRPr="00486FEC">
              <w:rPr>
                <w:sz w:val="24"/>
                <w:szCs w:val="24"/>
              </w:rPr>
              <w:t>Русский язык</w:t>
            </w:r>
          </w:p>
        </w:tc>
        <w:tc>
          <w:tcPr>
            <w:tcW w:w="1134" w:type="dxa"/>
          </w:tcPr>
          <w:p w:rsidR="00FA6FD7" w:rsidRPr="00486FEC" w:rsidRDefault="00FA6FD7" w:rsidP="00FA6FD7">
            <w:pPr>
              <w:jc w:val="center"/>
              <w:rPr>
                <w:sz w:val="24"/>
                <w:szCs w:val="24"/>
              </w:rPr>
            </w:pPr>
            <w:r w:rsidRPr="00486FEC">
              <w:rPr>
                <w:sz w:val="24"/>
                <w:szCs w:val="24"/>
              </w:rPr>
              <w:t>9</w:t>
            </w:r>
          </w:p>
        </w:tc>
        <w:tc>
          <w:tcPr>
            <w:tcW w:w="1418" w:type="dxa"/>
          </w:tcPr>
          <w:p w:rsidR="00FA6FD7" w:rsidRPr="00486FEC" w:rsidRDefault="00FA6FD7" w:rsidP="00FA6FD7">
            <w:pPr>
              <w:rPr>
                <w:sz w:val="24"/>
                <w:szCs w:val="24"/>
              </w:rPr>
            </w:pPr>
            <w:r w:rsidRPr="00486FEC">
              <w:rPr>
                <w:sz w:val="24"/>
                <w:szCs w:val="24"/>
              </w:rPr>
              <w:t>3</w:t>
            </w:r>
          </w:p>
        </w:tc>
        <w:tc>
          <w:tcPr>
            <w:tcW w:w="2126" w:type="dxa"/>
          </w:tcPr>
          <w:p w:rsidR="00FA6FD7" w:rsidRPr="00486FEC" w:rsidRDefault="00FA6FD7" w:rsidP="00FA6FD7">
            <w:pPr>
              <w:rPr>
                <w:sz w:val="24"/>
                <w:szCs w:val="24"/>
              </w:rPr>
            </w:pPr>
            <w:proofErr w:type="spellStart"/>
            <w:r>
              <w:rPr>
                <w:sz w:val="24"/>
                <w:szCs w:val="24"/>
              </w:rPr>
              <w:t>Фищук</w:t>
            </w:r>
            <w:proofErr w:type="spellEnd"/>
            <w:r>
              <w:rPr>
                <w:sz w:val="24"/>
                <w:szCs w:val="24"/>
              </w:rPr>
              <w:t xml:space="preserve"> К.</w:t>
            </w:r>
          </w:p>
        </w:tc>
        <w:tc>
          <w:tcPr>
            <w:tcW w:w="2126" w:type="dxa"/>
          </w:tcPr>
          <w:p w:rsidR="00FA6FD7" w:rsidRPr="00486FEC" w:rsidRDefault="00FA6FD7" w:rsidP="00FA6FD7">
            <w:pPr>
              <w:rPr>
                <w:sz w:val="24"/>
                <w:szCs w:val="24"/>
              </w:rPr>
            </w:pPr>
            <w:proofErr w:type="spellStart"/>
            <w:r w:rsidRPr="00486FEC">
              <w:rPr>
                <w:sz w:val="24"/>
                <w:szCs w:val="24"/>
              </w:rPr>
              <w:t>Липча</w:t>
            </w:r>
            <w:proofErr w:type="spellEnd"/>
            <w:r w:rsidRPr="00486FEC">
              <w:rPr>
                <w:sz w:val="24"/>
                <w:szCs w:val="24"/>
              </w:rPr>
              <w:t xml:space="preserve"> Т.А.</w:t>
            </w:r>
          </w:p>
        </w:tc>
      </w:tr>
      <w:tr w:rsidR="00FA6FD7" w:rsidRPr="00486FEC" w:rsidTr="00FA6FD7">
        <w:tc>
          <w:tcPr>
            <w:tcW w:w="1809" w:type="dxa"/>
            <w:vMerge/>
          </w:tcPr>
          <w:p w:rsidR="00FA6FD7" w:rsidRPr="00486FEC" w:rsidRDefault="00FA6FD7" w:rsidP="00FA6FD7">
            <w:pPr>
              <w:rPr>
                <w:sz w:val="24"/>
                <w:szCs w:val="24"/>
              </w:rPr>
            </w:pPr>
          </w:p>
        </w:tc>
        <w:tc>
          <w:tcPr>
            <w:tcW w:w="1134" w:type="dxa"/>
          </w:tcPr>
          <w:p w:rsidR="00FA6FD7" w:rsidRPr="00486FEC" w:rsidRDefault="00FA6FD7" w:rsidP="00FA6FD7">
            <w:pPr>
              <w:jc w:val="center"/>
              <w:rPr>
                <w:sz w:val="24"/>
                <w:szCs w:val="24"/>
              </w:rPr>
            </w:pPr>
            <w:r w:rsidRPr="00486FEC">
              <w:rPr>
                <w:sz w:val="24"/>
                <w:szCs w:val="24"/>
              </w:rPr>
              <w:t>10</w:t>
            </w:r>
          </w:p>
        </w:tc>
        <w:tc>
          <w:tcPr>
            <w:tcW w:w="1418" w:type="dxa"/>
          </w:tcPr>
          <w:p w:rsidR="00FA6FD7" w:rsidRPr="00486FEC" w:rsidRDefault="00FA6FD7" w:rsidP="00FA6FD7">
            <w:pPr>
              <w:rPr>
                <w:sz w:val="24"/>
                <w:szCs w:val="24"/>
              </w:rPr>
            </w:pPr>
            <w:r w:rsidRPr="00486FEC">
              <w:rPr>
                <w:sz w:val="24"/>
                <w:szCs w:val="24"/>
              </w:rPr>
              <w:t>2</w:t>
            </w:r>
          </w:p>
        </w:tc>
        <w:tc>
          <w:tcPr>
            <w:tcW w:w="2126" w:type="dxa"/>
          </w:tcPr>
          <w:p w:rsidR="00FA6FD7" w:rsidRPr="00486FEC" w:rsidRDefault="00FA6FD7" w:rsidP="00FA6FD7">
            <w:pPr>
              <w:rPr>
                <w:sz w:val="24"/>
                <w:szCs w:val="24"/>
              </w:rPr>
            </w:pPr>
            <w:proofErr w:type="spellStart"/>
            <w:r>
              <w:rPr>
                <w:sz w:val="24"/>
                <w:szCs w:val="24"/>
              </w:rPr>
              <w:t>Юртаева</w:t>
            </w:r>
            <w:proofErr w:type="spellEnd"/>
            <w:r>
              <w:rPr>
                <w:sz w:val="24"/>
                <w:szCs w:val="24"/>
              </w:rPr>
              <w:t xml:space="preserve"> А.</w:t>
            </w:r>
          </w:p>
        </w:tc>
        <w:tc>
          <w:tcPr>
            <w:tcW w:w="2126" w:type="dxa"/>
          </w:tcPr>
          <w:p w:rsidR="00FA6FD7" w:rsidRPr="00486FEC" w:rsidRDefault="00FA6FD7" w:rsidP="00FA6FD7">
            <w:pPr>
              <w:rPr>
                <w:sz w:val="24"/>
                <w:szCs w:val="24"/>
              </w:rPr>
            </w:pPr>
            <w:proofErr w:type="spellStart"/>
            <w:r w:rsidRPr="00486FEC">
              <w:rPr>
                <w:sz w:val="24"/>
                <w:szCs w:val="24"/>
              </w:rPr>
              <w:t>Липча</w:t>
            </w:r>
            <w:proofErr w:type="spellEnd"/>
            <w:r w:rsidRPr="00486FEC">
              <w:rPr>
                <w:sz w:val="24"/>
                <w:szCs w:val="24"/>
              </w:rPr>
              <w:t xml:space="preserve"> Т.А.</w:t>
            </w:r>
          </w:p>
        </w:tc>
      </w:tr>
      <w:tr w:rsidR="00FA6FD7" w:rsidRPr="00486FEC" w:rsidTr="00FA6FD7">
        <w:tc>
          <w:tcPr>
            <w:tcW w:w="1809" w:type="dxa"/>
            <w:vMerge/>
          </w:tcPr>
          <w:p w:rsidR="00FA6FD7" w:rsidRPr="00486FEC" w:rsidRDefault="00FA6FD7" w:rsidP="00FA6FD7">
            <w:pPr>
              <w:rPr>
                <w:sz w:val="24"/>
                <w:szCs w:val="24"/>
              </w:rPr>
            </w:pPr>
          </w:p>
        </w:tc>
        <w:tc>
          <w:tcPr>
            <w:tcW w:w="1134" w:type="dxa"/>
          </w:tcPr>
          <w:p w:rsidR="00FA6FD7" w:rsidRPr="00486FEC" w:rsidRDefault="00FA6FD7" w:rsidP="00FA6FD7">
            <w:pPr>
              <w:jc w:val="center"/>
              <w:rPr>
                <w:sz w:val="24"/>
                <w:szCs w:val="24"/>
              </w:rPr>
            </w:pPr>
            <w:r w:rsidRPr="00486FEC">
              <w:rPr>
                <w:sz w:val="24"/>
                <w:szCs w:val="24"/>
              </w:rPr>
              <w:t>11</w:t>
            </w:r>
          </w:p>
        </w:tc>
        <w:tc>
          <w:tcPr>
            <w:tcW w:w="1418" w:type="dxa"/>
          </w:tcPr>
          <w:p w:rsidR="00FA6FD7" w:rsidRPr="00486FEC" w:rsidRDefault="00FA6FD7" w:rsidP="00FA6FD7">
            <w:pPr>
              <w:rPr>
                <w:sz w:val="24"/>
                <w:szCs w:val="24"/>
              </w:rPr>
            </w:pPr>
            <w:r w:rsidRPr="00486FEC">
              <w:rPr>
                <w:sz w:val="24"/>
                <w:szCs w:val="24"/>
              </w:rPr>
              <w:t>1</w:t>
            </w:r>
          </w:p>
        </w:tc>
        <w:tc>
          <w:tcPr>
            <w:tcW w:w="2126" w:type="dxa"/>
          </w:tcPr>
          <w:p w:rsidR="00FA6FD7" w:rsidRPr="00486FEC" w:rsidRDefault="00FA6FD7" w:rsidP="00FA6FD7">
            <w:pPr>
              <w:rPr>
                <w:sz w:val="24"/>
                <w:szCs w:val="24"/>
              </w:rPr>
            </w:pPr>
            <w:proofErr w:type="spellStart"/>
            <w:r>
              <w:rPr>
                <w:sz w:val="24"/>
                <w:szCs w:val="24"/>
              </w:rPr>
              <w:t>Кутугина</w:t>
            </w:r>
            <w:proofErr w:type="spellEnd"/>
            <w:r>
              <w:rPr>
                <w:sz w:val="24"/>
                <w:szCs w:val="24"/>
              </w:rPr>
              <w:t xml:space="preserve"> И.</w:t>
            </w:r>
          </w:p>
        </w:tc>
        <w:tc>
          <w:tcPr>
            <w:tcW w:w="2126" w:type="dxa"/>
          </w:tcPr>
          <w:p w:rsidR="00FA6FD7" w:rsidRPr="00486FEC" w:rsidRDefault="00FA6FD7" w:rsidP="00FA6FD7">
            <w:pPr>
              <w:rPr>
                <w:sz w:val="24"/>
                <w:szCs w:val="24"/>
              </w:rPr>
            </w:pPr>
            <w:r w:rsidRPr="00486FEC">
              <w:rPr>
                <w:sz w:val="24"/>
                <w:szCs w:val="24"/>
              </w:rPr>
              <w:t>Доржиева Ц.Ж.</w:t>
            </w:r>
          </w:p>
        </w:tc>
      </w:tr>
      <w:tr w:rsidR="00FA6FD7" w:rsidRPr="00486FEC" w:rsidTr="00FA6FD7">
        <w:tc>
          <w:tcPr>
            <w:tcW w:w="1809" w:type="dxa"/>
            <w:vMerge w:val="restart"/>
          </w:tcPr>
          <w:p w:rsidR="00FA6FD7" w:rsidRPr="00486FEC" w:rsidRDefault="00FA6FD7" w:rsidP="00FA6FD7">
            <w:pPr>
              <w:rPr>
                <w:sz w:val="24"/>
                <w:szCs w:val="24"/>
              </w:rPr>
            </w:pPr>
            <w:r w:rsidRPr="00486FEC">
              <w:rPr>
                <w:sz w:val="24"/>
                <w:szCs w:val="24"/>
              </w:rPr>
              <w:t>Литература</w:t>
            </w:r>
          </w:p>
        </w:tc>
        <w:tc>
          <w:tcPr>
            <w:tcW w:w="1134" w:type="dxa"/>
          </w:tcPr>
          <w:p w:rsidR="00FA6FD7" w:rsidRPr="00486FEC" w:rsidRDefault="00FA6FD7" w:rsidP="00FA6FD7">
            <w:pPr>
              <w:jc w:val="center"/>
              <w:rPr>
                <w:sz w:val="24"/>
                <w:szCs w:val="24"/>
              </w:rPr>
            </w:pPr>
            <w:r w:rsidRPr="00486FEC">
              <w:rPr>
                <w:sz w:val="24"/>
                <w:szCs w:val="24"/>
              </w:rPr>
              <w:t>9</w:t>
            </w:r>
          </w:p>
        </w:tc>
        <w:tc>
          <w:tcPr>
            <w:tcW w:w="1418" w:type="dxa"/>
          </w:tcPr>
          <w:p w:rsidR="00FA6FD7" w:rsidRPr="00486FEC" w:rsidRDefault="00FA6FD7" w:rsidP="00FA6FD7">
            <w:pPr>
              <w:rPr>
                <w:sz w:val="24"/>
                <w:szCs w:val="24"/>
              </w:rPr>
            </w:pPr>
            <w:r w:rsidRPr="00486FEC">
              <w:rPr>
                <w:sz w:val="24"/>
                <w:szCs w:val="24"/>
              </w:rPr>
              <w:t>2</w:t>
            </w:r>
          </w:p>
        </w:tc>
        <w:tc>
          <w:tcPr>
            <w:tcW w:w="2126" w:type="dxa"/>
          </w:tcPr>
          <w:p w:rsidR="00FA6FD7" w:rsidRPr="00486FEC" w:rsidRDefault="00FA6FD7" w:rsidP="00FA6FD7">
            <w:pPr>
              <w:rPr>
                <w:sz w:val="24"/>
                <w:szCs w:val="24"/>
              </w:rPr>
            </w:pPr>
            <w:r>
              <w:rPr>
                <w:sz w:val="24"/>
                <w:szCs w:val="24"/>
              </w:rPr>
              <w:t>Голикова А.</w:t>
            </w:r>
          </w:p>
        </w:tc>
        <w:tc>
          <w:tcPr>
            <w:tcW w:w="2126" w:type="dxa"/>
          </w:tcPr>
          <w:p w:rsidR="00FA6FD7" w:rsidRPr="00486FEC" w:rsidRDefault="00FA6FD7" w:rsidP="00FA6FD7">
            <w:pPr>
              <w:rPr>
                <w:sz w:val="24"/>
                <w:szCs w:val="24"/>
              </w:rPr>
            </w:pPr>
            <w:proofErr w:type="spellStart"/>
            <w:r w:rsidRPr="00486FEC">
              <w:rPr>
                <w:sz w:val="24"/>
                <w:szCs w:val="24"/>
              </w:rPr>
              <w:t>Липча</w:t>
            </w:r>
            <w:proofErr w:type="spellEnd"/>
            <w:r w:rsidRPr="00486FEC">
              <w:rPr>
                <w:sz w:val="24"/>
                <w:szCs w:val="24"/>
              </w:rPr>
              <w:t xml:space="preserve"> Т.А.</w:t>
            </w:r>
          </w:p>
        </w:tc>
      </w:tr>
      <w:tr w:rsidR="00FA6FD7" w:rsidRPr="00486FEC" w:rsidTr="00FA6FD7">
        <w:tc>
          <w:tcPr>
            <w:tcW w:w="1809" w:type="dxa"/>
            <w:vMerge/>
          </w:tcPr>
          <w:p w:rsidR="00FA6FD7" w:rsidRPr="00486FEC" w:rsidRDefault="00FA6FD7" w:rsidP="00FA6FD7">
            <w:pPr>
              <w:rPr>
                <w:sz w:val="24"/>
                <w:szCs w:val="24"/>
              </w:rPr>
            </w:pPr>
          </w:p>
        </w:tc>
        <w:tc>
          <w:tcPr>
            <w:tcW w:w="1134" w:type="dxa"/>
          </w:tcPr>
          <w:p w:rsidR="00FA6FD7" w:rsidRPr="00486FEC" w:rsidRDefault="00FA6FD7" w:rsidP="00FA6FD7">
            <w:pPr>
              <w:jc w:val="center"/>
              <w:rPr>
                <w:sz w:val="24"/>
                <w:szCs w:val="24"/>
              </w:rPr>
            </w:pPr>
            <w:r w:rsidRPr="00486FEC">
              <w:rPr>
                <w:sz w:val="24"/>
                <w:szCs w:val="24"/>
              </w:rPr>
              <w:t>10</w:t>
            </w:r>
          </w:p>
        </w:tc>
        <w:tc>
          <w:tcPr>
            <w:tcW w:w="1418" w:type="dxa"/>
          </w:tcPr>
          <w:p w:rsidR="00FA6FD7" w:rsidRPr="00486FEC" w:rsidRDefault="00FA6FD7" w:rsidP="00FA6FD7">
            <w:pPr>
              <w:rPr>
                <w:sz w:val="24"/>
                <w:szCs w:val="24"/>
              </w:rPr>
            </w:pPr>
            <w:r w:rsidRPr="00486FEC">
              <w:rPr>
                <w:sz w:val="24"/>
                <w:szCs w:val="24"/>
              </w:rPr>
              <w:t>1</w:t>
            </w:r>
          </w:p>
        </w:tc>
        <w:tc>
          <w:tcPr>
            <w:tcW w:w="2126" w:type="dxa"/>
          </w:tcPr>
          <w:p w:rsidR="00FA6FD7" w:rsidRPr="00486FEC" w:rsidRDefault="00FA6FD7" w:rsidP="00FA6FD7">
            <w:pPr>
              <w:rPr>
                <w:sz w:val="24"/>
                <w:szCs w:val="24"/>
              </w:rPr>
            </w:pPr>
            <w:proofErr w:type="spellStart"/>
            <w:r>
              <w:rPr>
                <w:sz w:val="24"/>
                <w:szCs w:val="24"/>
              </w:rPr>
              <w:t>Похилько</w:t>
            </w:r>
            <w:proofErr w:type="spellEnd"/>
            <w:r>
              <w:rPr>
                <w:sz w:val="24"/>
                <w:szCs w:val="24"/>
              </w:rPr>
              <w:t xml:space="preserve"> К.</w:t>
            </w:r>
          </w:p>
        </w:tc>
        <w:tc>
          <w:tcPr>
            <w:tcW w:w="2126" w:type="dxa"/>
          </w:tcPr>
          <w:p w:rsidR="00FA6FD7" w:rsidRPr="00486FEC" w:rsidRDefault="00FA6FD7" w:rsidP="00FA6FD7">
            <w:pPr>
              <w:rPr>
                <w:sz w:val="24"/>
                <w:szCs w:val="24"/>
              </w:rPr>
            </w:pPr>
            <w:proofErr w:type="spellStart"/>
            <w:r w:rsidRPr="00486FEC">
              <w:rPr>
                <w:sz w:val="24"/>
                <w:szCs w:val="24"/>
              </w:rPr>
              <w:t>Липча</w:t>
            </w:r>
            <w:proofErr w:type="spellEnd"/>
            <w:r w:rsidRPr="00486FEC">
              <w:rPr>
                <w:sz w:val="24"/>
                <w:szCs w:val="24"/>
              </w:rPr>
              <w:t xml:space="preserve"> Т.А.</w:t>
            </w:r>
          </w:p>
        </w:tc>
      </w:tr>
      <w:tr w:rsidR="00FA6FD7" w:rsidRPr="00486FEC" w:rsidTr="00FA6FD7">
        <w:tc>
          <w:tcPr>
            <w:tcW w:w="1809" w:type="dxa"/>
            <w:vMerge/>
          </w:tcPr>
          <w:p w:rsidR="00FA6FD7" w:rsidRPr="00486FEC" w:rsidRDefault="00FA6FD7" w:rsidP="00FA6FD7">
            <w:pPr>
              <w:rPr>
                <w:sz w:val="24"/>
                <w:szCs w:val="24"/>
              </w:rPr>
            </w:pPr>
          </w:p>
        </w:tc>
        <w:tc>
          <w:tcPr>
            <w:tcW w:w="1134" w:type="dxa"/>
          </w:tcPr>
          <w:p w:rsidR="00FA6FD7" w:rsidRPr="00486FEC" w:rsidRDefault="00FA6FD7" w:rsidP="00FA6FD7">
            <w:pPr>
              <w:jc w:val="center"/>
              <w:rPr>
                <w:sz w:val="24"/>
                <w:szCs w:val="24"/>
              </w:rPr>
            </w:pPr>
            <w:r w:rsidRPr="00486FEC">
              <w:rPr>
                <w:sz w:val="24"/>
                <w:szCs w:val="24"/>
              </w:rPr>
              <w:t>11</w:t>
            </w:r>
          </w:p>
        </w:tc>
        <w:tc>
          <w:tcPr>
            <w:tcW w:w="1418" w:type="dxa"/>
          </w:tcPr>
          <w:p w:rsidR="00FA6FD7" w:rsidRPr="00486FEC" w:rsidRDefault="00FA6FD7" w:rsidP="00FA6FD7">
            <w:pPr>
              <w:rPr>
                <w:sz w:val="24"/>
                <w:szCs w:val="24"/>
              </w:rPr>
            </w:pPr>
            <w:r w:rsidRPr="00486FEC">
              <w:rPr>
                <w:sz w:val="24"/>
                <w:szCs w:val="24"/>
              </w:rPr>
              <w:t>1</w:t>
            </w:r>
          </w:p>
        </w:tc>
        <w:tc>
          <w:tcPr>
            <w:tcW w:w="2126" w:type="dxa"/>
          </w:tcPr>
          <w:p w:rsidR="00FA6FD7" w:rsidRPr="00486FEC" w:rsidRDefault="00FA6FD7" w:rsidP="00FA6FD7">
            <w:pPr>
              <w:rPr>
                <w:sz w:val="24"/>
                <w:szCs w:val="24"/>
              </w:rPr>
            </w:pPr>
            <w:proofErr w:type="spellStart"/>
            <w:r>
              <w:rPr>
                <w:sz w:val="24"/>
                <w:szCs w:val="24"/>
              </w:rPr>
              <w:t>Генералова</w:t>
            </w:r>
            <w:proofErr w:type="spellEnd"/>
            <w:r>
              <w:rPr>
                <w:sz w:val="24"/>
                <w:szCs w:val="24"/>
              </w:rPr>
              <w:t xml:space="preserve"> А.</w:t>
            </w:r>
          </w:p>
        </w:tc>
        <w:tc>
          <w:tcPr>
            <w:tcW w:w="2126" w:type="dxa"/>
          </w:tcPr>
          <w:p w:rsidR="00FA6FD7" w:rsidRPr="00486FEC" w:rsidRDefault="00FA6FD7" w:rsidP="00FA6FD7">
            <w:pPr>
              <w:rPr>
                <w:sz w:val="24"/>
                <w:szCs w:val="24"/>
              </w:rPr>
            </w:pPr>
            <w:r w:rsidRPr="00486FEC">
              <w:rPr>
                <w:sz w:val="24"/>
                <w:szCs w:val="24"/>
              </w:rPr>
              <w:t>Доржиева Ц.Ж.</w:t>
            </w:r>
          </w:p>
        </w:tc>
      </w:tr>
      <w:tr w:rsidR="00FA6FD7" w:rsidRPr="00486FEC" w:rsidTr="00FA6FD7">
        <w:tc>
          <w:tcPr>
            <w:tcW w:w="1809" w:type="dxa"/>
            <w:vMerge w:val="restart"/>
          </w:tcPr>
          <w:p w:rsidR="00FA6FD7" w:rsidRPr="00486FEC" w:rsidRDefault="00FA6FD7" w:rsidP="00FA6FD7">
            <w:pPr>
              <w:rPr>
                <w:sz w:val="24"/>
                <w:szCs w:val="24"/>
              </w:rPr>
            </w:pPr>
            <w:r w:rsidRPr="00486FEC">
              <w:rPr>
                <w:sz w:val="24"/>
                <w:szCs w:val="24"/>
              </w:rPr>
              <w:t>Обществознание</w:t>
            </w:r>
          </w:p>
        </w:tc>
        <w:tc>
          <w:tcPr>
            <w:tcW w:w="1134" w:type="dxa"/>
          </w:tcPr>
          <w:p w:rsidR="00FA6FD7" w:rsidRPr="00486FEC" w:rsidRDefault="00FA6FD7" w:rsidP="00FA6FD7">
            <w:pPr>
              <w:jc w:val="center"/>
              <w:rPr>
                <w:sz w:val="24"/>
                <w:szCs w:val="24"/>
              </w:rPr>
            </w:pPr>
            <w:r w:rsidRPr="00486FEC">
              <w:rPr>
                <w:sz w:val="24"/>
                <w:szCs w:val="24"/>
              </w:rPr>
              <w:t>9</w:t>
            </w:r>
          </w:p>
        </w:tc>
        <w:tc>
          <w:tcPr>
            <w:tcW w:w="1418" w:type="dxa"/>
          </w:tcPr>
          <w:p w:rsidR="00FA6FD7" w:rsidRPr="00486FEC" w:rsidRDefault="00FA6FD7" w:rsidP="00FA6FD7">
            <w:pPr>
              <w:rPr>
                <w:sz w:val="24"/>
                <w:szCs w:val="24"/>
              </w:rPr>
            </w:pPr>
            <w:r w:rsidRPr="00486FEC">
              <w:rPr>
                <w:sz w:val="24"/>
                <w:szCs w:val="24"/>
              </w:rPr>
              <w:t>2</w:t>
            </w:r>
          </w:p>
        </w:tc>
        <w:tc>
          <w:tcPr>
            <w:tcW w:w="2126" w:type="dxa"/>
          </w:tcPr>
          <w:p w:rsidR="00FA6FD7" w:rsidRPr="00486FEC" w:rsidRDefault="00FA6FD7" w:rsidP="00FA6FD7">
            <w:pPr>
              <w:rPr>
                <w:sz w:val="24"/>
                <w:szCs w:val="24"/>
              </w:rPr>
            </w:pPr>
            <w:r>
              <w:rPr>
                <w:sz w:val="24"/>
                <w:szCs w:val="24"/>
              </w:rPr>
              <w:t>Нефедьева Т.</w:t>
            </w:r>
          </w:p>
        </w:tc>
        <w:tc>
          <w:tcPr>
            <w:tcW w:w="2126" w:type="dxa"/>
          </w:tcPr>
          <w:p w:rsidR="00FA6FD7" w:rsidRPr="00486FEC" w:rsidRDefault="00FA6FD7" w:rsidP="00FA6FD7">
            <w:pPr>
              <w:rPr>
                <w:sz w:val="24"/>
                <w:szCs w:val="24"/>
              </w:rPr>
            </w:pPr>
            <w:r w:rsidRPr="00486FEC">
              <w:rPr>
                <w:sz w:val="24"/>
                <w:szCs w:val="24"/>
              </w:rPr>
              <w:t>Нестеренко К.А.</w:t>
            </w:r>
          </w:p>
        </w:tc>
      </w:tr>
      <w:tr w:rsidR="00FA6FD7" w:rsidRPr="00486FEC" w:rsidTr="00FA6FD7">
        <w:tc>
          <w:tcPr>
            <w:tcW w:w="1809" w:type="dxa"/>
            <w:vMerge/>
          </w:tcPr>
          <w:p w:rsidR="00FA6FD7" w:rsidRPr="00486FEC" w:rsidRDefault="00FA6FD7" w:rsidP="00FA6FD7">
            <w:pPr>
              <w:rPr>
                <w:sz w:val="24"/>
                <w:szCs w:val="24"/>
              </w:rPr>
            </w:pPr>
          </w:p>
        </w:tc>
        <w:tc>
          <w:tcPr>
            <w:tcW w:w="1134" w:type="dxa"/>
          </w:tcPr>
          <w:p w:rsidR="00FA6FD7" w:rsidRPr="00486FEC" w:rsidRDefault="00FA6FD7" w:rsidP="00FA6FD7">
            <w:pPr>
              <w:jc w:val="center"/>
              <w:rPr>
                <w:sz w:val="24"/>
                <w:szCs w:val="24"/>
              </w:rPr>
            </w:pPr>
            <w:r w:rsidRPr="00486FEC">
              <w:rPr>
                <w:sz w:val="24"/>
                <w:szCs w:val="24"/>
              </w:rPr>
              <w:t>10</w:t>
            </w:r>
          </w:p>
        </w:tc>
        <w:tc>
          <w:tcPr>
            <w:tcW w:w="1418" w:type="dxa"/>
          </w:tcPr>
          <w:p w:rsidR="00FA6FD7" w:rsidRPr="00486FEC" w:rsidRDefault="00FA6FD7" w:rsidP="00FA6FD7">
            <w:pPr>
              <w:rPr>
                <w:sz w:val="24"/>
                <w:szCs w:val="24"/>
              </w:rPr>
            </w:pPr>
            <w:r>
              <w:rPr>
                <w:sz w:val="24"/>
                <w:szCs w:val="24"/>
              </w:rPr>
              <w:t>2</w:t>
            </w:r>
          </w:p>
        </w:tc>
        <w:tc>
          <w:tcPr>
            <w:tcW w:w="2126" w:type="dxa"/>
          </w:tcPr>
          <w:p w:rsidR="00FA6FD7" w:rsidRPr="00486FEC" w:rsidRDefault="00FA6FD7" w:rsidP="00FA6FD7">
            <w:pPr>
              <w:rPr>
                <w:sz w:val="24"/>
                <w:szCs w:val="24"/>
              </w:rPr>
            </w:pPr>
            <w:r>
              <w:rPr>
                <w:sz w:val="24"/>
                <w:szCs w:val="24"/>
              </w:rPr>
              <w:t>Архипов Е.</w:t>
            </w:r>
          </w:p>
        </w:tc>
        <w:tc>
          <w:tcPr>
            <w:tcW w:w="2126" w:type="dxa"/>
          </w:tcPr>
          <w:p w:rsidR="00FA6FD7" w:rsidRPr="00486FEC" w:rsidRDefault="00FA6FD7" w:rsidP="00FA6FD7">
            <w:pPr>
              <w:rPr>
                <w:sz w:val="24"/>
                <w:szCs w:val="24"/>
              </w:rPr>
            </w:pPr>
            <w:r w:rsidRPr="00486FEC">
              <w:rPr>
                <w:sz w:val="24"/>
                <w:szCs w:val="24"/>
              </w:rPr>
              <w:t>Скрипко С.М.</w:t>
            </w:r>
          </w:p>
        </w:tc>
      </w:tr>
      <w:tr w:rsidR="00FA6FD7" w:rsidRPr="00486FEC" w:rsidTr="00FA6FD7">
        <w:tc>
          <w:tcPr>
            <w:tcW w:w="1809" w:type="dxa"/>
            <w:vMerge/>
          </w:tcPr>
          <w:p w:rsidR="00FA6FD7" w:rsidRPr="00486FEC" w:rsidRDefault="00FA6FD7" w:rsidP="00FA6FD7">
            <w:pPr>
              <w:rPr>
                <w:sz w:val="24"/>
                <w:szCs w:val="24"/>
              </w:rPr>
            </w:pPr>
          </w:p>
        </w:tc>
        <w:tc>
          <w:tcPr>
            <w:tcW w:w="1134" w:type="dxa"/>
          </w:tcPr>
          <w:p w:rsidR="00FA6FD7" w:rsidRPr="00486FEC" w:rsidRDefault="00FA6FD7" w:rsidP="00FA6FD7">
            <w:pPr>
              <w:jc w:val="center"/>
              <w:rPr>
                <w:sz w:val="24"/>
                <w:szCs w:val="24"/>
              </w:rPr>
            </w:pPr>
            <w:r w:rsidRPr="00486FEC">
              <w:rPr>
                <w:sz w:val="24"/>
                <w:szCs w:val="24"/>
              </w:rPr>
              <w:t>11</w:t>
            </w:r>
          </w:p>
        </w:tc>
        <w:tc>
          <w:tcPr>
            <w:tcW w:w="1418" w:type="dxa"/>
          </w:tcPr>
          <w:p w:rsidR="00FA6FD7" w:rsidRPr="00486FEC" w:rsidRDefault="00FA6FD7" w:rsidP="00FA6FD7">
            <w:pPr>
              <w:rPr>
                <w:sz w:val="24"/>
                <w:szCs w:val="24"/>
              </w:rPr>
            </w:pPr>
          </w:p>
        </w:tc>
        <w:tc>
          <w:tcPr>
            <w:tcW w:w="2126" w:type="dxa"/>
          </w:tcPr>
          <w:p w:rsidR="00FA6FD7" w:rsidRPr="00486FEC" w:rsidRDefault="00FA6FD7" w:rsidP="00FA6FD7">
            <w:pPr>
              <w:rPr>
                <w:sz w:val="24"/>
                <w:szCs w:val="24"/>
              </w:rPr>
            </w:pPr>
          </w:p>
        </w:tc>
        <w:tc>
          <w:tcPr>
            <w:tcW w:w="2126" w:type="dxa"/>
          </w:tcPr>
          <w:p w:rsidR="00FA6FD7" w:rsidRPr="00486FEC" w:rsidRDefault="00FA6FD7" w:rsidP="00FA6FD7">
            <w:pPr>
              <w:rPr>
                <w:sz w:val="24"/>
                <w:szCs w:val="24"/>
              </w:rPr>
            </w:pPr>
          </w:p>
        </w:tc>
      </w:tr>
      <w:tr w:rsidR="00FA6FD7" w:rsidRPr="00486FEC" w:rsidTr="00FA6FD7">
        <w:tc>
          <w:tcPr>
            <w:tcW w:w="1809" w:type="dxa"/>
            <w:vMerge w:val="restart"/>
          </w:tcPr>
          <w:p w:rsidR="00FA6FD7" w:rsidRPr="00486FEC" w:rsidRDefault="00FA6FD7" w:rsidP="00FA6FD7">
            <w:pPr>
              <w:rPr>
                <w:sz w:val="24"/>
                <w:szCs w:val="24"/>
              </w:rPr>
            </w:pPr>
            <w:r w:rsidRPr="00486FEC">
              <w:rPr>
                <w:sz w:val="24"/>
                <w:szCs w:val="24"/>
              </w:rPr>
              <w:lastRenderedPageBreak/>
              <w:t>Физика</w:t>
            </w:r>
          </w:p>
        </w:tc>
        <w:tc>
          <w:tcPr>
            <w:tcW w:w="1134" w:type="dxa"/>
          </w:tcPr>
          <w:p w:rsidR="00FA6FD7" w:rsidRPr="00486FEC" w:rsidRDefault="00FA6FD7" w:rsidP="00FA6FD7">
            <w:pPr>
              <w:jc w:val="center"/>
              <w:rPr>
                <w:sz w:val="24"/>
                <w:szCs w:val="24"/>
              </w:rPr>
            </w:pPr>
            <w:r w:rsidRPr="00486FEC">
              <w:rPr>
                <w:sz w:val="24"/>
                <w:szCs w:val="24"/>
              </w:rPr>
              <w:t>9</w:t>
            </w:r>
          </w:p>
        </w:tc>
        <w:tc>
          <w:tcPr>
            <w:tcW w:w="1418" w:type="dxa"/>
          </w:tcPr>
          <w:p w:rsidR="00FA6FD7" w:rsidRPr="00486FEC" w:rsidRDefault="00FA6FD7" w:rsidP="00FA6FD7">
            <w:pPr>
              <w:rPr>
                <w:sz w:val="24"/>
                <w:szCs w:val="24"/>
              </w:rPr>
            </w:pPr>
          </w:p>
        </w:tc>
        <w:tc>
          <w:tcPr>
            <w:tcW w:w="2126" w:type="dxa"/>
          </w:tcPr>
          <w:p w:rsidR="00FA6FD7" w:rsidRPr="00486FEC" w:rsidRDefault="00FA6FD7" w:rsidP="00FA6FD7">
            <w:pPr>
              <w:rPr>
                <w:sz w:val="24"/>
                <w:szCs w:val="24"/>
              </w:rPr>
            </w:pPr>
          </w:p>
        </w:tc>
        <w:tc>
          <w:tcPr>
            <w:tcW w:w="2126" w:type="dxa"/>
          </w:tcPr>
          <w:p w:rsidR="00FA6FD7" w:rsidRPr="00486FEC" w:rsidRDefault="00FA6FD7" w:rsidP="00FA6FD7">
            <w:pPr>
              <w:rPr>
                <w:sz w:val="24"/>
                <w:szCs w:val="24"/>
              </w:rPr>
            </w:pPr>
          </w:p>
        </w:tc>
      </w:tr>
      <w:tr w:rsidR="00FA6FD7" w:rsidRPr="00486FEC" w:rsidTr="00FA6FD7">
        <w:tc>
          <w:tcPr>
            <w:tcW w:w="1809" w:type="dxa"/>
            <w:vMerge/>
          </w:tcPr>
          <w:p w:rsidR="00FA6FD7" w:rsidRPr="00486FEC" w:rsidRDefault="00FA6FD7" w:rsidP="00FA6FD7">
            <w:pPr>
              <w:rPr>
                <w:sz w:val="24"/>
                <w:szCs w:val="24"/>
              </w:rPr>
            </w:pPr>
          </w:p>
        </w:tc>
        <w:tc>
          <w:tcPr>
            <w:tcW w:w="1134" w:type="dxa"/>
          </w:tcPr>
          <w:p w:rsidR="00FA6FD7" w:rsidRPr="00486FEC" w:rsidRDefault="00FA6FD7" w:rsidP="00FA6FD7">
            <w:pPr>
              <w:jc w:val="center"/>
              <w:rPr>
                <w:sz w:val="24"/>
                <w:szCs w:val="24"/>
              </w:rPr>
            </w:pPr>
            <w:r w:rsidRPr="00486FEC">
              <w:rPr>
                <w:sz w:val="24"/>
                <w:szCs w:val="24"/>
              </w:rPr>
              <w:t>10</w:t>
            </w:r>
          </w:p>
        </w:tc>
        <w:tc>
          <w:tcPr>
            <w:tcW w:w="1418" w:type="dxa"/>
          </w:tcPr>
          <w:p w:rsidR="00FA6FD7" w:rsidRPr="00486FEC" w:rsidRDefault="00FA6FD7" w:rsidP="00FA6FD7">
            <w:pPr>
              <w:rPr>
                <w:sz w:val="24"/>
                <w:szCs w:val="24"/>
              </w:rPr>
            </w:pPr>
            <w:r w:rsidRPr="00486FEC">
              <w:rPr>
                <w:sz w:val="24"/>
                <w:szCs w:val="24"/>
              </w:rPr>
              <w:t>3</w:t>
            </w:r>
          </w:p>
        </w:tc>
        <w:tc>
          <w:tcPr>
            <w:tcW w:w="2126" w:type="dxa"/>
          </w:tcPr>
          <w:p w:rsidR="00FA6FD7" w:rsidRPr="00486FEC" w:rsidRDefault="00FA6FD7" w:rsidP="00FA6FD7">
            <w:pPr>
              <w:rPr>
                <w:sz w:val="24"/>
                <w:szCs w:val="24"/>
              </w:rPr>
            </w:pPr>
            <w:proofErr w:type="spellStart"/>
            <w:r>
              <w:rPr>
                <w:sz w:val="24"/>
                <w:szCs w:val="24"/>
              </w:rPr>
              <w:t>Чепурной</w:t>
            </w:r>
            <w:proofErr w:type="spellEnd"/>
            <w:r>
              <w:rPr>
                <w:sz w:val="24"/>
                <w:szCs w:val="24"/>
              </w:rPr>
              <w:t xml:space="preserve"> М.</w:t>
            </w:r>
          </w:p>
        </w:tc>
        <w:tc>
          <w:tcPr>
            <w:tcW w:w="2126" w:type="dxa"/>
          </w:tcPr>
          <w:p w:rsidR="00FA6FD7" w:rsidRPr="00486FEC" w:rsidRDefault="00FA6FD7" w:rsidP="00FA6FD7">
            <w:pPr>
              <w:rPr>
                <w:sz w:val="24"/>
                <w:szCs w:val="24"/>
              </w:rPr>
            </w:pPr>
            <w:proofErr w:type="spellStart"/>
            <w:r w:rsidRPr="00486FEC">
              <w:rPr>
                <w:sz w:val="24"/>
                <w:szCs w:val="24"/>
              </w:rPr>
              <w:t>Мунько</w:t>
            </w:r>
            <w:proofErr w:type="spellEnd"/>
            <w:r w:rsidRPr="00486FEC">
              <w:rPr>
                <w:sz w:val="24"/>
                <w:szCs w:val="24"/>
              </w:rPr>
              <w:t xml:space="preserve"> Т.В.</w:t>
            </w:r>
          </w:p>
        </w:tc>
      </w:tr>
      <w:tr w:rsidR="00FA6FD7" w:rsidRPr="00486FEC" w:rsidTr="00FA6FD7">
        <w:tc>
          <w:tcPr>
            <w:tcW w:w="1809" w:type="dxa"/>
            <w:vMerge/>
          </w:tcPr>
          <w:p w:rsidR="00FA6FD7" w:rsidRPr="00486FEC" w:rsidRDefault="00FA6FD7" w:rsidP="00FA6FD7">
            <w:pPr>
              <w:rPr>
                <w:sz w:val="24"/>
                <w:szCs w:val="24"/>
              </w:rPr>
            </w:pPr>
          </w:p>
        </w:tc>
        <w:tc>
          <w:tcPr>
            <w:tcW w:w="1134" w:type="dxa"/>
          </w:tcPr>
          <w:p w:rsidR="00FA6FD7" w:rsidRPr="00486FEC" w:rsidRDefault="00FA6FD7" w:rsidP="00FA6FD7">
            <w:pPr>
              <w:jc w:val="center"/>
              <w:rPr>
                <w:sz w:val="24"/>
                <w:szCs w:val="24"/>
              </w:rPr>
            </w:pPr>
            <w:r w:rsidRPr="00486FEC">
              <w:rPr>
                <w:sz w:val="24"/>
                <w:szCs w:val="24"/>
              </w:rPr>
              <w:t>11</w:t>
            </w:r>
          </w:p>
        </w:tc>
        <w:tc>
          <w:tcPr>
            <w:tcW w:w="1418" w:type="dxa"/>
          </w:tcPr>
          <w:p w:rsidR="00FA6FD7" w:rsidRPr="00486FEC" w:rsidRDefault="00FA6FD7" w:rsidP="00FA6FD7">
            <w:pPr>
              <w:rPr>
                <w:sz w:val="24"/>
                <w:szCs w:val="24"/>
              </w:rPr>
            </w:pPr>
          </w:p>
        </w:tc>
        <w:tc>
          <w:tcPr>
            <w:tcW w:w="2126" w:type="dxa"/>
          </w:tcPr>
          <w:p w:rsidR="00FA6FD7" w:rsidRPr="00486FEC" w:rsidRDefault="00FA6FD7" w:rsidP="00FA6FD7">
            <w:pPr>
              <w:rPr>
                <w:sz w:val="24"/>
                <w:szCs w:val="24"/>
              </w:rPr>
            </w:pPr>
          </w:p>
        </w:tc>
        <w:tc>
          <w:tcPr>
            <w:tcW w:w="2126" w:type="dxa"/>
          </w:tcPr>
          <w:p w:rsidR="00FA6FD7" w:rsidRPr="00486FEC" w:rsidRDefault="00FA6FD7" w:rsidP="00FA6FD7">
            <w:pPr>
              <w:rPr>
                <w:sz w:val="24"/>
                <w:szCs w:val="24"/>
              </w:rPr>
            </w:pPr>
          </w:p>
        </w:tc>
      </w:tr>
      <w:tr w:rsidR="00FA6FD7" w:rsidRPr="00486FEC" w:rsidTr="00FA6FD7">
        <w:tc>
          <w:tcPr>
            <w:tcW w:w="1809" w:type="dxa"/>
            <w:vMerge w:val="restart"/>
          </w:tcPr>
          <w:p w:rsidR="00FA6FD7" w:rsidRPr="00486FEC" w:rsidRDefault="00FA6FD7" w:rsidP="00FA6FD7">
            <w:pPr>
              <w:rPr>
                <w:sz w:val="24"/>
                <w:szCs w:val="24"/>
              </w:rPr>
            </w:pPr>
            <w:r w:rsidRPr="00486FEC">
              <w:rPr>
                <w:sz w:val="24"/>
                <w:szCs w:val="24"/>
              </w:rPr>
              <w:t>Технология</w:t>
            </w:r>
          </w:p>
        </w:tc>
        <w:tc>
          <w:tcPr>
            <w:tcW w:w="1134" w:type="dxa"/>
          </w:tcPr>
          <w:p w:rsidR="00FA6FD7" w:rsidRPr="00486FEC" w:rsidRDefault="00FA6FD7" w:rsidP="00FA6FD7">
            <w:pPr>
              <w:jc w:val="center"/>
              <w:rPr>
                <w:sz w:val="24"/>
                <w:szCs w:val="24"/>
              </w:rPr>
            </w:pPr>
            <w:r w:rsidRPr="00486FEC">
              <w:rPr>
                <w:sz w:val="24"/>
                <w:szCs w:val="24"/>
              </w:rPr>
              <w:t>9</w:t>
            </w:r>
          </w:p>
        </w:tc>
        <w:tc>
          <w:tcPr>
            <w:tcW w:w="1418" w:type="dxa"/>
          </w:tcPr>
          <w:p w:rsidR="00FA6FD7" w:rsidRPr="00486FEC" w:rsidRDefault="00FA6FD7" w:rsidP="00FA6FD7">
            <w:pPr>
              <w:rPr>
                <w:sz w:val="24"/>
                <w:szCs w:val="24"/>
              </w:rPr>
            </w:pPr>
            <w:r w:rsidRPr="00486FEC">
              <w:rPr>
                <w:sz w:val="24"/>
                <w:szCs w:val="24"/>
              </w:rPr>
              <w:t>1</w:t>
            </w:r>
          </w:p>
        </w:tc>
        <w:tc>
          <w:tcPr>
            <w:tcW w:w="2126" w:type="dxa"/>
          </w:tcPr>
          <w:p w:rsidR="00FA6FD7" w:rsidRPr="00FE2491" w:rsidRDefault="00FA6FD7" w:rsidP="00FA6FD7">
            <w:pPr>
              <w:rPr>
                <w:sz w:val="24"/>
                <w:szCs w:val="24"/>
              </w:rPr>
            </w:pPr>
            <w:proofErr w:type="spellStart"/>
            <w:r>
              <w:rPr>
                <w:sz w:val="24"/>
                <w:szCs w:val="24"/>
              </w:rPr>
              <w:t>Чебунина</w:t>
            </w:r>
            <w:proofErr w:type="spellEnd"/>
            <w:r>
              <w:rPr>
                <w:sz w:val="24"/>
                <w:szCs w:val="24"/>
              </w:rPr>
              <w:t xml:space="preserve"> В.</w:t>
            </w:r>
          </w:p>
        </w:tc>
        <w:tc>
          <w:tcPr>
            <w:tcW w:w="2126" w:type="dxa"/>
          </w:tcPr>
          <w:p w:rsidR="00FA6FD7" w:rsidRPr="00486FEC" w:rsidRDefault="00FA6FD7" w:rsidP="00FA6FD7">
            <w:pPr>
              <w:rPr>
                <w:sz w:val="24"/>
                <w:szCs w:val="24"/>
              </w:rPr>
            </w:pPr>
            <w:r w:rsidRPr="00486FEC">
              <w:rPr>
                <w:sz w:val="24"/>
                <w:szCs w:val="24"/>
              </w:rPr>
              <w:t>Тихонова Н.В.</w:t>
            </w:r>
          </w:p>
        </w:tc>
      </w:tr>
      <w:tr w:rsidR="00FA6FD7" w:rsidRPr="00486FEC" w:rsidTr="00FA6FD7">
        <w:tc>
          <w:tcPr>
            <w:tcW w:w="1809" w:type="dxa"/>
            <w:vMerge/>
          </w:tcPr>
          <w:p w:rsidR="00FA6FD7" w:rsidRPr="00486FEC" w:rsidRDefault="00FA6FD7" w:rsidP="00FA6FD7">
            <w:pPr>
              <w:rPr>
                <w:sz w:val="24"/>
                <w:szCs w:val="24"/>
              </w:rPr>
            </w:pPr>
          </w:p>
        </w:tc>
        <w:tc>
          <w:tcPr>
            <w:tcW w:w="1134" w:type="dxa"/>
          </w:tcPr>
          <w:p w:rsidR="00FA6FD7" w:rsidRPr="00486FEC" w:rsidRDefault="00FA6FD7" w:rsidP="00FA6FD7">
            <w:pPr>
              <w:jc w:val="center"/>
              <w:rPr>
                <w:sz w:val="24"/>
                <w:szCs w:val="24"/>
              </w:rPr>
            </w:pPr>
            <w:r w:rsidRPr="00486FEC">
              <w:rPr>
                <w:sz w:val="24"/>
                <w:szCs w:val="24"/>
              </w:rPr>
              <w:t>10</w:t>
            </w:r>
          </w:p>
        </w:tc>
        <w:tc>
          <w:tcPr>
            <w:tcW w:w="1418" w:type="dxa"/>
          </w:tcPr>
          <w:p w:rsidR="00FA6FD7" w:rsidRPr="00486FEC" w:rsidRDefault="00FA6FD7" w:rsidP="00FA6FD7">
            <w:pPr>
              <w:rPr>
                <w:sz w:val="24"/>
                <w:szCs w:val="24"/>
              </w:rPr>
            </w:pPr>
            <w:r>
              <w:rPr>
                <w:sz w:val="24"/>
                <w:szCs w:val="24"/>
              </w:rPr>
              <w:t>1</w:t>
            </w:r>
          </w:p>
        </w:tc>
        <w:tc>
          <w:tcPr>
            <w:tcW w:w="2126" w:type="dxa"/>
          </w:tcPr>
          <w:p w:rsidR="00FA6FD7" w:rsidRPr="00486FEC" w:rsidRDefault="00FA6FD7" w:rsidP="00FA6FD7">
            <w:pPr>
              <w:rPr>
                <w:sz w:val="24"/>
                <w:szCs w:val="24"/>
              </w:rPr>
            </w:pPr>
            <w:proofErr w:type="spellStart"/>
            <w:r>
              <w:rPr>
                <w:sz w:val="24"/>
                <w:szCs w:val="24"/>
              </w:rPr>
              <w:t>Липатникова</w:t>
            </w:r>
            <w:proofErr w:type="spellEnd"/>
            <w:r>
              <w:rPr>
                <w:sz w:val="24"/>
                <w:szCs w:val="24"/>
              </w:rPr>
              <w:t xml:space="preserve"> А.</w:t>
            </w:r>
          </w:p>
        </w:tc>
        <w:tc>
          <w:tcPr>
            <w:tcW w:w="2126" w:type="dxa"/>
          </w:tcPr>
          <w:p w:rsidR="00FA6FD7" w:rsidRPr="00486FEC" w:rsidRDefault="00FA6FD7" w:rsidP="00FA6FD7">
            <w:pPr>
              <w:rPr>
                <w:sz w:val="24"/>
                <w:szCs w:val="24"/>
              </w:rPr>
            </w:pPr>
            <w:r w:rsidRPr="00486FEC">
              <w:rPr>
                <w:sz w:val="24"/>
                <w:szCs w:val="24"/>
              </w:rPr>
              <w:t>Тихонова Н.В.</w:t>
            </w:r>
          </w:p>
        </w:tc>
      </w:tr>
      <w:tr w:rsidR="00FA6FD7" w:rsidRPr="00486FEC" w:rsidTr="00FA6FD7">
        <w:tc>
          <w:tcPr>
            <w:tcW w:w="1809" w:type="dxa"/>
            <w:vMerge w:val="restart"/>
          </w:tcPr>
          <w:p w:rsidR="00FA6FD7" w:rsidRPr="00486FEC" w:rsidRDefault="00FA6FD7" w:rsidP="00FA6FD7">
            <w:pPr>
              <w:rPr>
                <w:sz w:val="24"/>
                <w:szCs w:val="24"/>
              </w:rPr>
            </w:pPr>
            <w:r w:rsidRPr="00486FEC">
              <w:rPr>
                <w:sz w:val="24"/>
                <w:szCs w:val="24"/>
              </w:rPr>
              <w:t>Биология</w:t>
            </w:r>
          </w:p>
        </w:tc>
        <w:tc>
          <w:tcPr>
            <w:tcW w:w="1134" w:type="dxa"/>
          </w:tcPr>
          <w:p w:rsidR="00FA6FD7" w:rsidRPr="00486FEC" w:rsidRDefault="00FA6FD7" w:rsidP="00FA6FD7">
            <w:pPr>
              <w:jc w:val="center"/>
              <w:rPr>
                <w:sz w:val="24"/>
                <w:szCs w:val="24"/>
              </w:rPr>
            </w:pPr>
            <w:r w:rsidRPr="00486FEC">
              <w:rPr>
                <w:sz w:val="24"/>
                <w:szCs w:val="24"/>
              </w:rPr>
              <w:t>9</w:t>
            </w:r>
          </w:p>
        </w:tc>
        <w:tc>
          <w:tcPr>
            <w:tcW w:w="1418" w:type="dxa"/>
          </w:tcPr>
          <w:p w:rsidR="00FA6FD7" w:rsidRPr="00486FEC" w:rsidRDefault="00FA6FD7" w:rsidP="00FA6FD7">
            <w:pPr>
              <w:rPr>
                <w:sz w:val="24"/>
                <w:szCs w:val="24"/>
              </w:rPr>
            </w:pPr>
          </w:p>
        </w:tc>
        <w:tc>
          <w:tcPr>
            <w:tcW w:w="2126" w:type="dxa"/>
          </w:tcPr>
          <w:p w:rsidR="00FA6FD7" w:rsidRPr="00486FEC" w:rsidRDefault="00FA6FD7" w:rsidP="00FA6FD7">
            <w:pPr>
              <w:rPr>
                <w:sz w:val="24"/>
                <w:szCs w:val="24"/>
              </w:rPr>
            </w:pPr>
          </w:p>
        </w:tc>
        <w:tc>
          <w:tcPr>
            <w:tcW w:w="2126" w:type="dxa"/>
            <w:vMerge w:val="restart"/>
          </w:tcPr>
          <w:p w:rsidR="00FA6FD7" w:rsidRPr="00486FEC" w:rsidRDefault="00FA6FD7" w:rsidP="00FA6FD7">
            <w:pPr>
              <w:rPr>
                <w:sz w:val="24"/>
                <w:szCs w:val="24"/>
              </w:rPr>
            </w:pPr>
          </w:p>
          <w:p w:rsidR="00FA6FD7" w:rsidRPr="00486FEC" w:rsidRDefault="00FA6FD7" w:rsidP="00FA6FD7">
            <w:pPr>
              <w:rPr>
                <w:sz w:val="24"/>
                <w:szCs w:val="24"/>
              </w:rPr>
            </w:pPr>
            <w:proofErr w:type="spellStart"/>
            <w:r w:rsidRPr="00486FEC">
              <w:rPr>
                <w:sz w:val="24"/>
                <w:szCs w:val="24"/>
              </w:rPr>
              <w:t>Царегородцева</w:t>
            </w:r>
            <w:proofErr w:type="spellEnd"/>
            <w:r w:rsidRPr="00486FEC">
              <w:rPr>
                <w:sz w:val="24"/>
                <w:szCs w:val="24"/>
              </w:rPr>
              <w:t xml:space="preserve"> Н.А.</w:t>
            </w:r>
          </w:p>
        </w:tc>
      </w:tr>
      <w:tr w:rsidR="00FA6FD7" w:rsidRPr="00486FEC" w:rsidTr="00FA6FD7">
        <w:tc>
          <w:tcPr>
            <w:tcW w:w="1809" w:type="dxa"/>
            <w:vMerge/>
          </w:tcPr>
          <w:p w:rsidR="00FA6FD7" w:rsidRPr="00486FEC" w:rsidRDefault="00FA6FD7" w:rsidP="00FA6FD7">
            <w:pPr>
              <w:rPr>
                <w:b/>
                <w:sz w:val="24"/>
                <w:szCs w:val="24"/>
              </w:rPr>
            </w:pPr>
          </w:p>
        </w:tc>
        <w:tc>
          <w:tcPr>
            <w:tcW w:w="1134" w:type="dxa"/>
          </w:tcPr>
          <w:p w:rsidR="00FA6FD7" w:rsidRPr="00486FEC" w:rsidRDefault="00FA6FD7" w:rsidP="00FA6FD7">
            <w:pPr>
              <w:jc w:val="center"/>
              <w:rPr>
                <w:sz w:val="24"/>
                <w:szCs w:val="24"/>
              </w:rPr>
            </w:pPr>
            <w:r w:rsidRPr="00486FEC">
              <w:rPr>
                <w:sz w:val="24"/>
                <w:szCs w:val="24"/>
              </w:rPr>
              <w:t>10</w:t>
            </w:r>
          </w:p>
        </w:tc>
        <w:tc>
          <w:tcPr>
            <w:tcW w:w="1418" w:type="dxa"/>
          </w:tcPr>
          <w:p w:rsidR="00FA6FD7" w:rsidRPr="00486FEC" w:rsidRDefault="00FA6FD7" w:rsidP="00FA6FD7">
            <w:pPr>
              <w:rPr>
                <w:sz w:val="24"/>
                <w:szCs w:val="24"/>
              </w:rPr>
            </w:pPr>
            <w:r w:rsidRPr="00486FEC">
              <w:rPr>
                <w:sz w:val="24"/>
                <w:szCs w:val="24"/>
              </w:rPr>
              <w:t>1</w:t>
            </w:r>
          </w:p>
        </w:tc>
        <w:tc>
          <w:tcPr>
            <w:tcW w:w="2126" w:type="dxa"/>
          </w:tcPr>
          <w:p w:rsidR="00FA6FD7" w:rsidRPr="00486FEC" w:rsidRDefault="00FA6FD7" w:rsidP="00FA6FD7">
            <w:pPr>
              <w:rPr>
                <w:sz w:val="24"/>
                <w:szCs w:val="24"/>
              </w:rPr>
            </w:pPr>
          </w:p>
        </w:tc>
        <w:tc>
          <w:tcPr>
            <w:tcW w:w="2126" w:type="dxa"/>
            <w:vMerge/>
          </w:tcPr>
          <w:p w:rsidR="00FA6FD7" w:rsidRPr="00486FEC" w:rsidRDefault="00FA6FD7" w:rsidP="00FA6FD7">
            <w:pPr>
              <w:rPr>
                <w:sz w:val="24"/>
                <w:szCs w:val="24"/>
              </w:rPr>
            </w:pPr>
          </w:p>
        </w:tc>
      </w:tr>
      <w:tr w:rsidR="00FA6FD7" w:rsidRPr="00486FEC" w:rsidTr="00FA6FD7">
        <w:tc>
          <w:tcPr>
            <w:tcW w:w="1809" w:type="dxa"/>
            <w:vMerge/>
          </w:tcPr>
          <w:p w:rsidR="00FA6FD7" w:rsidRPr="00486FEC" w:rsidRDefault="00FA6FD7" w:rsidP="00FA6FD7">
            <w:pPr>
              <w:rPr>
                <w:b/>
                <w:sz w:val="24"/>
                <w:szCs w:val="24"/>
              </w:rPr>
            </w:pPr>
          </w:p>
        </w:tc>
        <w:tc>
          <w:tcPr>
            <w:tcW w:w="1134" w:type="dxa"/>
          </w:tcPr>
          <w:p w:rsidR="00FA6FD7" w:rsidRPr="00486FEC" w:rsidRDefault="00FA6FD7" w:rsidP="00FA6FD7">
            <w:pPr>
              <w:jc w:val="center"/>
              <w:rPr>
                <w:sz w:val="24"/>
                <w:szCs w:val="24"/>
              </w:rPr>
            </w:pPr>
            <w:r w:rsidRPr="00486FEC">
              <w:rPr>
                <w:sz w:val="24"/>
                <w:szCs w:val="24"/>
              </w:rPr>
              <w:t>11</w:t>
            </w:r>
          </w:p>
        </w:tc>
        <w:tc>
          <w:tcPr>
            <w:tcW w:w="1418" w:type="dxa"/>
          </w:tcPr>
          <w:p w:rsidR="00FA6FD7" w:rsidRPr="00486FEC" w:rsidRDefault="00FA6FD7" w:rsidP="00FA6FD7">
            <w:pPr>
              <w:rPr>
                <w:sz w:val="24"/>
                <w:szCs w:val="24"/>
              </w:rPr>
            </w:pPr>
            <w:r w:rsidRPr="00486FEC">
              <w:rPr>
                <w:sz w:val="24"/>
                <w:szCs w:val="24"/>
              </w:rPr>
              <w:t>1</w:t>
            </w:r>
          </w:p>
        </w:tc>
        <w:tc>
          <w:tcPr>
            <w:tcW w:w="2126" w:type="dxa"/>
          </w:tcPr>
          <w:p w:rsidR="00FA6FD7" w:rsidRPr="00486FEC" w:rsidRDefault="00FA6FD7" w:rsidP="00FA6FD7">
            <w:pPr>
              <w:rPr>
                <w:sz w:val="24"/>
                <w:szCs w:val="24"/>
              </w:rPr>
            </w:pPr>
          </w:p>
        </w:tc>
        <w:tc>
          <w:tcPr>
            <w:tcW w:w="2126" w:type="dxa"/>
            <w:vMerge/>
          </w:tcPr>
          <w:p w:rsidR="00FA6FD7" w:rsidRPr="00486FEC" w:rsidRDefault="00FA6FD7" w:rsidP="00FA6FD7">
            <w:pPr>
              <w:rPr>
                <w:sz w:val="24"/>
                <w:szCs w:val="24"/>
              </w:rPr>
            </w:pPr>
          </w:p>
        </w:tc>
      </w:tr>
    </w:tbl>
    <w:p w:rsidR="00FA6FD7" w:rsidRPr="009D339F" w:rsidRDefault="00FA6FD7" w:rsidP="00FA6FD7">
      <w:pPr>
        <w:pStyle w:val="a3"/>
        <w:spacing w:after="0" w:line="240" w:lineRule="auto"/>
        <w:ind w:left="-284"/>
        <w:jc w:val="both"/>
        <w:rPr>
          <w:rFonts w:ascii="Times New Roman" w:hAnsi="Times New Roman"/>
          <w:b/>
          <w:bCs/>
          <w:sz w:val="24"/>
          <w:szCs w:val="24"/>
          <w:u w:val="single"/>
        </w:rPr>
      </w:pPr>
    </w:p>
    <w:p w:rsidR="00FA6FD7" w:rsidRDefault="00FA6FD7" w:rsidP="00FD0E73">
      <w:pPr>
        <w:spacing w:after="0" w:line="240" w:lineRule="auto"/>
        <w:ind w:left="-284"/>
        <w:rPr>
          <w:rFonts w:ascii="Times New Roman" w:eastAsia="Times New Roman" w:hAnsi="Times New Roman"/>
          <w:color w:val="555555"/>
          <w:sz w:val="24"/>
          <w:szCs w:val="24"/>
          <w:shd w:val="clear" w:color="auto" w:fill="FFFFFF"/>
          <w:lang w:eastAsia="ru-RU"/>
        </w:rPr>
      </w:pPr>
    </w:p>
    <w:p w:rsidR="00FA6FD7" w:rsidRDefault="00FA6FD7" w:rsidP="00FD0E73">
      <w:pPr>
        <w:spacing w:after="0" w:line="240" w:lineRule="auto"/>
        <w:ind w:left="-284"/>
        <w:rPr>
          <w:rFonts w:ascii="Times New Roman" w:eastAsia="Times New Roman" w:hAnsi="Times New Roman"/>
          <w:color w:val="555555"/>
          <w:sz w:val="24"/>
          <w:szCs w:val="24"/>
          <w:shd w:val="clear" w:color="auto" w:fill="FFFFFF"/>
          <w:lang w:eastAsia="ru-RU"/>
        </w:rPr>
      </w:pPr>
    </w:p>
    <w:p w:rsidR="00FA6FD7" w:rsidRDefault="00FA6FD7" w:rsidP="00FD0E73">
      <w:pPr>
        <w:spacing w:after="0" w:line="240" w:lineRule="auto"/>
        <w:ind w:left="-284"/>
        <w:rPr>
          <w:rFonts w:ascii="Times New Roman" w:eastAsia="Times New Roman" w:hAnsi="Times New Roman"/>
          <w:color w:val="555555"/>
          <w:sz w:val="24"/>
          <w:szCs w:val="24"/>
          <w:shd w:val="clear" w:color="auto" w:fill="FFFFFF"/>
          <w:lang w:eastAsia="ru-RU"/>
        </w:rPr>
      </w:pPr>
    </w:p>
    <w:p w:rsidR="00FA6FD7" w:rsidRDefault="00FA6FD7" w:rsidP="00FD0E73">
      <w:pPr>
        <w:spacing w:after="0" w:line="240" w:lineRule="auto"/>
        <w:ind w:left="-284"/>
        <w:rPr>
          <w:rFonts w:ascii="Times New Roman" w:eastAsia="Times New Roman" w:hAnsi="Times New Roman"/>
          <w:color w:val="555555"/>
          <w:sz w:val="24"/>
          <w:szCs w:val="24"/>
          <w:shd w:val="clear" w:color="auto" w:fill="FFFFFF"/>
          <w:lang w:eastAsia="ru-RU"/>
        </w:rPr>
      </w:pPr>
    </w:p>
    <w:p w:rsidR="00FA6FD7" w:rsidRDefault="00FA6FD7" w:rsidP="00FD0E73">
      <w:pPr>
        <w:spacing w:after="0" w:line="240" w:lineRule="auto"/>
        <w:ind w:left="-284"/>
        <w:rPr>
          <w:rFonts w:ascii="Times New Roman" w:eastAsia="Times New Roman" w:hAnsi="Times New Roman"/>
          <w:color w:val="555555"/>
          <w:sz w:val="24"/>
          <w:szCs w:val="24"/>
          <w:shd w:val="clear" w:color="auto" w:fill="FFFFFF"/>
          <w:lang w:eastAsia="ru-RU"/>
        </w:rPr>
      </w:pPr>
    </w:p>
    <w:p w:rsidR="00FA6FD7" w:rsidRDefault="00FA6FD7" w:rsidP="00FD0E73">
      <w:pPr>
        <w:spacing w:after="0" w:line="240" w:lineRule="auto"/>
        <w:ind w:left="-284"/>
        <w:rPr>
          <w:rFonts w:ascii="Times New Roman" w:eastAsia="Times New Roman" w:hAnsi="Times New Roman"/>
          <w:color w:val="555555"/>
          <w:sz w:val="24"/>
          <w:szCs w:val="24"/>
          <w:shd w:val="clear" w:color="auto" w:fill="FFFFFF"/>
          <w:lang w:eastAsia="ru-RU"/>
        </w:rPr>
      </w:pPr>
    </w:p>
    <w:p w:rsidR="00FA6FD7" w:rsidRDefault="00FA6FD7" w:rsidP="00FD0E73">
      <w:pPr>
        <w:spacing w:after="0" w:line="240" w:lineRule="auto"/>
        <w:ind w:left="-284"/>
        <w:rPr>
          <w:rFonts w:ascii="Times New Roman" w:eastAsia="Times New Roman" w:hAnsi="Times New Roman"/>
          <w:color w:val="555555"/>
          <w:sz w:val="24"/>
          <w:szCs w:val="24"/>
          <w:shd w:val="clear" w:color="auto" w:fill="FFFFFF"/>
          <w:lang w:eastAsia="ru-RU"/>
        </w:rPr>
      </w:pPr>
    </w:p>
    <w:p w:rsidR="00FA6FD7" w:rsidRDefault="00FA6FD7" w:rsidP="00FD0E73">
      <w:pPr>
        <w:spacing w:after="0" w:line="240" w:lineRule="auto"/>
        <w:ind w:left="-284"/>
        <w:rPr>
          <w:rFonts w:ascii="Times New Roman" w:eastAsia="Times New Roman" w:hAnsi="Times New Roman"/>
          <w:color w:val="555555"/>
          <w:sz w:val="24"/>
          <w:szCs w:val="24"/>
          <w:shd w:val="clear" w:color="auto" w:fill="FFFFFF"/>
          <w:lang w:eastAsia="ru-RU"/>
        </w:rPr>
      </w:pPr>
    </w:p>
    <w:p w:rsidR="00FA6FD7" w:rsidRDefault="00E64072" w:rsidP="00FD0E73">
      <w:pPr>
        <w:spacing w:after="0" w:line="240" w:lineRule="auto"/>
        <w:ind w:left="-284"/>
        <w:rPr>
          <w:rFonts w:ascii="Times New Roman" w:eastAsia="Times New Roman" w:hAnsi="Times New Roman"/>
          <w:color w:val="555555"/>
          <w:sz w:val="24"/>
          <w:szCs w:val="24"/>
          <w:shd w:val="clear" w:color="auto" w:fill="FFFFFF"/>
          <w:lang w:eastAsia="ru-RU"/>
        </w:rPr>
      </w:pPr>
      <w:r>
        <w:rPr>
          <w:rFonts w:ascii="Times New Roman" w:eastAsia="Times New Roman" w:hAnsi="Times New Roman"/>
          <w:color w:val="555555"/>
          <w:sz w:val="24"/>
          <w:szCs w:val="24"/>
          <w:shd w:val="clear" w:color="auto" w:fill="FFFFFF"/>
          <w:lang w:eastAsia="ru-RU"/>
        </w:rPr>
        <w:t xml:space="preserve">                          Архипов Е. по результатам муниципального уровня по предмету обществознания был приглашен  на региональный тур (результаты неизвестны).</w:t>
      </w:r>
    </w:p>
    <w:p w:rsidR="00486FEC" w:rsidRDefault="00486FEC" w:rsidP="00486FEC">
      <w:pPr>
        <w:spacing w:after="0" w:line="240" w:lineRule="auto"/>
        <w:jc w:val="center"/>
        <w:rPr>
          <w:rFonts w:ascii="Times New Roman" w:hAnsi="Times New Roman" w:cs="Times New Roman"/>
          <w:b/>
          <w:sz w:val="24"/>
          <w:szCs w:val="24"/>
        </w:rPr>
      </w:pPr>
    </w:p>
    <w:p w:rsidR="00657C54" w:rsidRDefault="00657C54" w:rsidP="00486FEC">
      <w:pPr>
        <w:spacing w:after="0" w:line="240" w:lineRule="auto"/>
        <w:jc w:val="center"/>
        <w:rPr>
          <w:rFonts w:ascii="Times New Roman" w:hAnsi="Times New Roman" w:cs="Times New Roman"/>
          <w:b/>
          <w:sz w:val="24"/>
          <w:szCs w:val="24"/>
        </w:rPr>
      </w:pPr>
    </w:p>
    <w:p w:rsidR="00486FEC" w:rsidRDefault="00486FEC" w:rsidP="00486FEC">
      <w:pPr>
        <w:spacing w:after="0" w:line="240" w:lineRule="auto"/>
        <w:jc w:val="center"/>
        <w:rPr>
          <w:rFonts w:ascii="Times New Roman" w:hAnsi="Times New Roman" w:cs="Times New Roman"/>
          <w:b/>
          <w:sz w:val="24"/>
          <w:szCs w:val="24"/>
        </w:rPr>
      </w:pPr>
      <w:r w:rsidRPr="00486FEC">
        <w:rPr>
          <w:rFonts w:ascii="Times New Roman" w:hAnsi="Times New Roman" w:cs="Times New Roman"/>
          <w:b/>
          <w:sz w:val="24"/>
          <w:szCs w:val="24"/>
        </w:rPr>
        <w:t>Мониторинг участия в муниципальном туре предметных олимпиа</w:t>
      </w:r>
      <w:proofErr w:type="gramStart"/>
      <w:r w:rsidRPr="00486FEC">
        <w:rPr>
          <w:rFonts w:ascii="Times New Roman" w:hAnsi="Times New Roman" w:cs="Times New Roman"/>
          <w:b/>
          <w:sz w:val="24"/>
          <w:szCs w:val="24"/>
        </w:rPr>
        <w:t>д(</w:t>
      </w:r>
      <w:proofErr w:type="gramEnd"/>
      <w:r w:rsidRPr="00486FEC">
        <w:rPr>
          <w:rFonts w:ascii="Times New Roman" w:hAnsi="Times New Roman" w:cs="Times New Roman"/>
          <w:b/>
          <w:sz w:val="24"/>
          <w:szCs w:val="24"/>
        </w:rPr>
        <w:t>за 3 ГОДА)</w:t>
      </w:r>
    </w:p>
    <w:p w:rsidR="00486FEC" w:rsidRPr="00486FEC" w:rsidRDefault="00486FEC" w:rsidP="00486FEC">
      <w:pPr>
        <w:spacing w:after="0" w:line="240" w:lineRule="auto"/>
        <w:jc w:val="center"/>
        <w:rPr>
          <w:rFonts w:ascii="Times New Roman" w:hAnsi="Times New Roman" w:cs="Times New Roman"/>
          <w:b/>
          <w:sz w:val="24"/>
          <w:szCs w:val="24"/>
        </w:rPr>
      </w:pPr>
    </w:p>
    <w:p w:rsidR="00486FEC" w:rsidRDefault="00486FEC" w:rsidP="00486FEC">
      <w:pPr>
        <w:tabs>
          <w:tab w:val="left" w:pos="-284"/>
        </w:tabs>
        <w:spacing w:after="0" w:line="240" w:lineRule="auto"/>
        <w:ind w:left="-284"/>
        <w:jc w:val="both"/>
        <w:rPr>
          <w:rStyle w:val="af"/>
          <w:rFonts w:ascii="Times New Roman" w:hAnsi="Times New Roman" w:cs="Times New Roman"/>
          <w:b/>
          <w:i w:val="0"/>
          <w:sz w:val="24"/>
          <w:szCs w:val="24"/>
        </w:rPr>
      </w:pPr>
    </w:p>
    <w:tbl>
      <w:tblPr>
        <w:tblStyle w:val="ae"/>
        <w:tblpPr w:leftFromText="180" w:rightFromText="180" w:vertAnchor="text" w:horzAnchor="margin" w:tblpXSpec="center" w:tblpY="11"/>
        <w:tblW w:w="0" w:type="auto"/>
        <w:tblLook w:val="04A0" w:firstRow="1" w:lastRow="0" w:firstColumn="1" w:lastColumn="0" w:noHBand="0" w:noVBand="1"/>
      </w:tblPr>
      <w:tblGrid>
        <w:gridCol w:w="1482"/>
        <w:gridCol w:w="1995"/>
        <w:gridCol w:w="2164"/>
        <w:gridCol w:w="2015"/>
      </w:tblGrid>
      <w:tr w:rsidR="00486FEC" w:rsidRPr="00486FEC" w:rsidTr="00486FEC">
        <w:tc>
          <w:tcPr>
            <w:tcW w:w="1482" w:type="dxa"/>
          </w:tcPr>
          <w:p w:rsidR="00486FEC" w:rsidRPr="00486FEC" w:rsidRDefault="00486FEC" w:rsidP="00486FEC">
            <w:pPr>
              <w:rPr>
                <w:b/>
                <w:sz w:val="24"/>
                <w:szCs w:val="24"/>
              </w:rPr>
            </w:pPr>
            <w:r w:rsidRPr="00486FEC">
              <w:rPr>
                <w:b/>
                <w:sz w:val="24"/>
                <w:szCs w:val="24"/>
              </w:rPr>
              <w:t>Год</w:t>
            </w:r>
          </w:p>
        </w:tc>
        <w:tc>
          <w:tcPr>
            <w:tcW w:w="1995" w:type="dxa"/>
          </w:tcPr>
          <w:p w:rsidR="00486FEC" w:rsidRPr="00486FEC" w:rsidRDefault="00486FEC" w:rsidP="00486FEC">
            <w:pPr>
              <w:rPr>
                <w:b/>
                <w:sz w:val="24"/>
                <w:szCs w:val="24"/>
              </w:rPr>
            </w:pPr>
            <w:r w:rsidRPr="00486FEC">
              <w:rPr>
                <w:b/>
                <w:sz w:val="24"/>
                <w:szCs w:val="24"/>
              </w:rPr>
              <w:t>2014-2015</w:t>
            </w:r>
          </w:p>
        </w:tc>
        <w:tc>
          <w:tcPr>
            <w:tcW w:w="2164" w:type="dxa"/>
          </w:tcPr>
          <w:p w:rsidR="00486FEC" w:rsidRPr="00486FEC" w:rsidRDefault="00486FEC" w:rsidP="00486FEC">
            <w:pPr>
              <w:rPr>
                <w:b/>
                <w:sz w:val="24"/>
                <w:szCs w:val="24"/>
              </w:rPr>
            </w:pPr>
            <w:r w:rsidRPr="00486FEC">
              <w:rPr>
                <w:b/>
                <w:sz w:val="24"/>
                <w:szCs w:val="24"/>
              </w:rPr>
              <w:t>2015-2016</w:t>
            </w:r>
          </w:p>
        </w:tc>
        <w:tc>
          <w:tcPr>
            <w:tcW w:w="2015" w:type="dxa"/>
          </w:tcPr>
          <w:p w:rsidR="00486FEC" w:rsidRPr="00486FEC" w:rsidRDefault="00486FEC" w:rsidP="00486FEC">
            <w:pPr>
              <w:rPr>
                <w:b/>
                <w:sz w:val="24"/>
                <w:szCs w:val="24"/>
              </w:rPr>
            </w:pPr>
            <w:r w:rsidRPr="00486FEC">
              <w:rPr>
                <w:b/>
                <w:sz w:val="24"/>
                <w:szCs w:val="24"/>
              </w:rPr>
              <w:t>2016-2017</w:t>
            </w:r>
          </w:p>
        </w:tc>
      </w:tr>
      <w:tr w:rsidR="00486FEC" w:rsidRPr="00486FEC" w:rsidTr="00486FEC">
        <w:tc>
          <w:tcPr>
            <w:tcW w:w="1482" w:type="dxa"/>
          </w:tcPr>
          <w:p w:rsidR="00486FEC" w:rsidRPr="00486FEC" w:rsidRDefault="00486FEC" w:rsidP="00486FEC">
            <w:pPr>
              <w:rPr>
                <w:b/>
                <w:sz w:val="24"/>
                <w:szCs w:val="24"/>
              </w:rPr>
            </w:pPr>
            <w:r w:rsidRPr="00486FEC">
              <w:rPr>
                <w:b/>
                <w:sz w:val="24"/>
                <w:szCs w:val="24"/>
              </w:rPr>
              <w:t>1 место</w:t>
            </w:r>
          </w:p>
        </w:tc>
        <w:tc>
          <w:tcPr>
            <w:tcW w:w="1995" w:type="dxa"/>
          </w:tcPr>
          <w:p w:rsidR="00486FEC" w:rsidRPr="00486FEC" w:rsidRDefault="00486FEC" w:rsidP="00486FEC">
            <w:pPr>
              <w:jc w:val="center"/>
              <w:rPr>
                <w:b/>
                <w:sz w:val="24"/>
                <w:szCs w:val="24"/>
              </w:rPr>
            </w:pPr>
            <w:r w:rsidRPr="00486FEC">
              <w:rPr>
                <w:b/>
                <w:sz w:val="24"/>
                <w:szCs w:val="24"/>
              </w:rPr>
              <w:t>11</w:t>
            </w:r>
          </w:p>
        </w:tc>
        <w:tc>
          <w:tcPr>
            <w:tcW w:w="2164" w:type="dxa"/>
          </w:tcPr>
          <w:p w:rsidR="00486FEC" w:rsidRPr="00486FEC" w:rsidRDefault="00486FEC" w:rsidP="00486FEC">
            <w:pPr>
              <w:jc w:val="center"/>
              <w:rPr>
                <w:b/>
                <w:sz w:val="24"/>
                <w:szCs w:val="24"/>
              </w:rPr>
            </w:pPr>
            <w:r w:rsidRPr="00486FEC">
              <w:rPr>
                <w:b/>
                <w:sz w:val="24"/>
                <w:szCs w:val="24"/>
              </w:rPr>
              <w:t>6</w:t>
            </w:r>
          </w:p>
        </w:tc>
        <w:tc>
          <w:tcPr>
            <w:tcW w:w="2015" w:type="dxa"/>
          </w:tcPr>
          <w:p w:rsidR="00486FEC" w:rsidRPr="00486FEC" w:rsidRDefault="00486FEC" w:rsidP="00486FEC">
            <w:pPr>
              <w:jc w:val="center"/>
              <w:rPr>
                <w:b/>
                <w:sz w:val="24"/>
                <w:szCs w:val="24"/>
              </w:rPr>
            </w:pPr>
            <w:r w:rsidRPr="00486FEC">
              <w:rPr>
                <w:b/>
                <w:sz w:val="24"/>
                <w:szCs w:val="24"/>
              </w:rPr>
              <w:t>6</w:t>
            </w:r>
          </w:p>
        </w:tc>
      </w:tr>
      <w:tr w:rsidR="00486FEC" w:rsidRPr="00486FEC" w:rsidTr="00486FEC">
        <w:tc>
          <w:tcPr>
            <w:tcW w:w="1482" w:type="dxa"/>
          </w:tcPr>
          <w:p w:rsidR="00486FEC" w:rsidRPr="00486FEC" w:rsidRDefault="00486FEC" w:rsidP="00486FEC">
            <w:pPr>
              <w:rPr>
                <w:sz w:val="24"/>
                <w:szCs w:val="24"/>
              </w:rPr>
            </w:pPr>
            <w:r w:rsidRPr="00486FEC">
              <w:rPr>
                <w:sz w:val="24"/>
                <w:szCs w:val="24"/>
              </w:rPr>
              <w:t>2 место</w:t>
            </w:r>
          </w:p>
        </w:tc>
        <w:tc>
          <w:tcPr>
            <w:tcW w:w="1995" w:type="dxa"/>
          </w:tcPr>
          <w:p w:rsidR="00486FEC" w:rsidRPr="00486FEC" w:rsidRDefault="00486FEC" w:rsidP="00486FEC">
            <w:pPr>
              <w:jc w:val="center"/>
              <w:rPr>
                <w:sz w:val="24"/>
                <w:szCs w:val="24"/>
              </w:rPr>
            </w:pPr>
            <w:r w:rsidRPr="00486FEC">
              <w:rPr>
                <w:sz w:val="24"/>
                <w:szCs w:val="24"/>
              </w:rPr>
              <w:t>7</w:t>
            </w:r>
          </w:p>
        </w:tc>
        <w:tc>
          <w:tcPr>
            <w:tcW w:w="2164" w:type="dxa"/>
          </w:tcPr>
          <w:p w:rsidR="00486FEC" w:rsidRPr="00486FEC" w:rsidRDefault="00486FEC" w:rsidP="00486FEC">
            <w:pPr>
              <w:jc w:val="center"/>
              <w:rPr>
                <w:sz w:val="24"/>
                <w:szCs w:val="24"/>
              </w:rPr>
            </w:pPr>
            <w:r w:rsidRPr="00486FEC">
              <w:rPr>
                <w:sz w:val="24"/>
                <w:szCs w:val="24"/>
              </w:rPr>
              <w:t>11</w:t>
            </w:r>
          </w:p>
        </w:tc>
        <w:tc>
          <w:tcPr>
            <w:tcW w:w="2015" w:type="dxa"/>
          </w:tcPr>
          <w:p w:rsidR="00486FEC" w:rsidRPr="00486FEC" w:rsidRDefault="00486FEC" w:rsidP="00486FEC">
            <w:pPr>
              <w:jc w:val="center"/>
              <w:rPr>
                <w:sz w:val="24"/>
                <w:szCs w:val="24"/>
              </w:rPr>
            </w:pPr>
            <w:r w:rsidRPr="00486FEC">
              <w:rPr>
                <w:sz w:val="24"/>
                <w:szCs w:val="24"/>
              </w:rPr>
              <w:t>3</w:t>
            </w:r>
          </w:p>
        </w:tc>
      </w:tr>
      <w:tr w:rsidR="00486FEC" w:rsidRPr="00486FEC" w:rsidTr="00486FEC">
        <w:tc>
          <w:tcPr>
            <w:tcW w:w="1482" w:type="dxa"/>
          </w:tcPr>
          <w:p w:rsidR="00486FEC" w:rsidRPr="00486FEC" w:rsidRDefault="00486FEC" w:rsidP="00486FEC">
            <w:pPr>
              <w:rPr>
                <w:sz w:val="24"/>
                <w:szCs w:val="24"/>
              </w:rPr>
            </w:pPr>
            <w:r w:rsidRPr="00486FEC">
              <w:rPr>
                <w:sz w:val="24"/>
                <w:szCs w:val="24"/>
              </w:rPr>
              <w:t>3 место</w:t>
            </w:r>
          </w:p>
        </w:tc>
        <w:tc>
          <w:tcPr>
            <w:tcW w:w="1995" w:type="dxa"/>
          </w:tcPr>
          <w:p w:rsidR="00486FEC" w:rsidRPr="00486FEC" w:rsidRDefault="00486FEC" w:rsidP="00486FEC">
            <w:pPr>
              <w:jc w:val="center"/>
              <w:rPr>
                <w:sz w:val="24"/>
                <w:szCs w:val="24"/>
              </w:rPr>
            </w:pPr>
            <w:r w:rsidRPr="00486FEC">
              <w:rPr>
                <w:sz w:val="24"/>
                <w:szCs w:val="24"/>
              </w:rPr>
              <w:t>6</w:t>
            </w:r>
          </w:p>
        </w:tc>
        <w:tc>
          <w:tcPr>
            <w:tcW w:w="2164" w:type="dxa"/>
          </w:tcPr>
          <w:p w:rsidR="00486FEC" w:rsidRPr="00486FEC" w:rsidRDefault="00486FEC" w:rsidP="00486FEC">
            <w:pPr>
              <w:jc w:val="center"/>
              <w:rPr>
                <w:sz w:val="24"/>
                <w:szCs w:val="24"/>
              </w:rPr>
            </w:pPr>
            <w:r w:rsidRPr="00486FEC">
              <w:rPr>
                <w:sz w:val="24"/>
                <w:szCs w:val="24"/>
              </w:rPr>
              <w:t>5</w:t>
            </w:r>
          </w:p>
        </w:tc>
        <w:tc>
          <w:tcPr>
            <w:tcW w:w="2015" w:type="dxa"/>
          </w:tcPr>
          <w:p w:rsidR="00486FEC" w:rsidRPr="00486FEC" w:rsidRDefault="00486FEC" w:rsidP="00486FEC">
            <w:pPr>
              <w:jc w:val="center"/>
              <w:rPr>
                <w:sz w:val="24"/>
                <w:szCs w:val="24"/>
              </w:rPr>
            </w:pPr>
            <w:r w:rsidRPr="00486FEC">
              <w:rPr>
                <w:sz w:val="24"/>
                <w:szCs w:val="24"/>
              </w:rPr>
              <w:t>2</w:t>
            </w:r>
          </w:p>
        </w:tc>
      </w:tr>
      <w:tr w:rsidR="00486FEC" w:rsidRPr="00486FEC" w:rsidTr="00486FEC">
        <w:tc>
          <w:tcPr>
            <w:tcW w:w="1482" w:type="dxa"/>
          </w:tcPr>
          <w:p w:rsidR="00486FEC" w:rsidRPr="00486FEC" w:rsidRDefault="00486FEC" w:rsidP="00486FEC">
            <w:pPr>
              <w:rPr>
                <w:sz w:val="24"/>
                <w:szCs w:val="24"/>
              </w:rPr>
            </w:pPr>
            <w:r w:rsidRPr="00486FEC">
              <w:rPr>
                <w:sz w:val="24"/>
                <w:szCs w:val="24"/>
              </w:rPr>
              <w:t>Итого</w:t>
            </w:r>
          </w:p>
        </w:tc>
        <w:tc>
          <w:tcPr>
            <w:tcW w:w="1995" w:type="dxa"/>
          </w:tcPr>
          <w:p w:rsidR="00486FEC" w:rsidRPr="00486FEC" w:rsidRDefault="00486FEC" w:rsidP="00486FEC">
            <w:pPr>
              <w:jc w:val="center"/>
              <w:rPr>
                <w:sz w:val="24"/>
                <w:szCs w:val="24"/>
              </w:rPr>
            </w:pPr>
            <w:r w:rsidRPr="00486FEC">
              <w:rPr>
                <w:sz w:val="24"/>
                <w:szCs w:val="24"/>
              </w:rPr>
              <w:t>24</w:t>
            </w:r>
          </w:p>
        </w:tc>
        <w:tc>
          <w:tcPr>
            <w:tcW w:w="2164" w:type="dxa"/>
          </w:tcPr>
          <w:p w:rsidR="00486FEC" w:rsidRPr="00486FEC" w:rsidRDefault="00486FEC" w:rsidP="00486FEC">
            <w:pPr>
              <w:jc w:val="center"/>
              <w:rPr>
                <w:sz w:val="24"/>
                <w:szCs w:val="24"/>
              </w:rPr>
            </w:pPr>
            <w:r w:rsidRPr="00486FEC">
              <w:rPr>
                <w:sz w:val="24"/>
                <w:szCs w:val="24"/>
              </w:rPr>
              <w:t>22</w:t>
            </w:r>
          </w:p>
        </w:tc>
        <w:tc>
          <w:tcPr>
            <w:tcW w:w="2015" w:type="dxa"/>
          </w:tcPr>
          <w:p w:rsidR="00486FEC" w:rsidRPr="00486FEC" w:rsidRDefault="00486FEC" w:rsidP="00486FEC">
            <w:pPr>
              <w:jc w:val="center"/>
              <w:rPr>
                <w:sz w:val="24"/>
                <w:szCs w:val="24"/>
              </w:rPr>
            </w:pPr>
            <w:r w:rsidRPr="00486FEC">
              <w:rPr>
                <w:sz w:val="24"/>
                <w:szCs w:val="24"/>
              </w:rPr>
              <w:t>11</w:t>
            </w:r>
          </w:p>
        </w:tc>
      </w:tr>
    </w:tbl>
    <w:p w:rsidR="00486FEC" w:rsidRDefault="00486FEC" w:rsidP="00486FEC">
      <w:pPr>
        <w:tabs>
          <w:tab w:val="left" w:pos="-284"/>
        </w:tabs>
        <w:spacing w:after="0" w:line="240" w:lineRule="auto"/>
        <w:ind w:left="-284"/>
        <w:jc w:val="both"/>
        <w:rPr>
          <w:rStyle w:val="af"/>
          <w:rFonts w:ascii="Times New Roman" w:hAnsi="Times New Roman" w:cs="Times New Roman"/>
          <w:b/>
          <w:i w:val="0"/>
          <w:sz w:val="24"/>
          <w:szCs w:val="24"/>
        </w:rPr>
      </w:pPr>
    </w:p>
    <w:p w:rsidR="00486FEC" w:rsidRDefault="00486FEC" w:rsidP="00486FEC">
      <w:pPr>
        <w:tabs>
          <w:tab w:val="left" w:pos="-284"/>
        </w:tabs>
        <w:spacing w:after="0" w:line="240" w:lineRule="auto"/>
        <w:ind w:left="-284"/>
        <w:jc w:val="both"/>
        <w:rPr>
          <w:rStyle w:val="af"/>
          <w:rFonts w:ascii="Times New Roman" w:hAnsi="Times New Roman" w:cs="Times New Roman"/>
          <w:b/>
          <w:i w:val="0"/>
          <w:sz w:val="24"/>
          <w:szCs w:val="24"/>
        </w:rPr>
      </w:pPr>
    </w:p>
    <w:p w:rsidR="00FA6FD7" w:rsidRDefault="00FA6FD7" w:rsidP="00486FEC">
      <w:pPr>
        <w:tabs>
          <w:tab w:val="left" w:pos="-284"/>
        </w:tabs>
        <w:spacing w:after="0" w:line="240" w:lineRule="auto"/>
        <w:ind w:left="-284"/>
        <w:jc w:val="both"/>
        <w:rPr>
          <w:rStyle w:val="af"/>
          <w:rFonts w:ascii="Times New Roman" w:hAnsi="Times New Roman" w:cs="Times New Roman"/>
          <w:b/>
          <w:i w:val="0"/>
          <w:sz w:val="24"/>
          <w:szCs w:val="24"/>
        </w:rPr>
      </w:pPr>
    </w:p>
    <w:p w:rsidR="00FA6FD7" w:rsidRDefault="00FA6FD7" w:rsidP="00486FEC">
      <w:pPr>
        <w:tabs>
          <w:tab w:val="left" w:pos="-284"/>
        </w:tabs>
        <w:spacing w:after="0" w:line="240" w:lineRule="auto"/>
        <w:ind w:left="-284"/>
        <w:jc w:val="both"/>
        <w:rPr>
          <w:rStyle w:val="af"/>
          <w:rFonts w:ascii="Times New Roman" w:hAnsi="Times New Roman" w:cs="Times New Roman"/>
          <w:b/>
          <w:i w:val="0"/>
          <w:sz w:val="24"/>
          <w:szCs w:val="24"/>
        </w:rPr>
      </w:pPr>
    </w:p>
    <w:p w:rsidR="00FA6FD7" w:rsidRDefault="00FA6FD7" w:rsidP="00486FEC">
      <w:pPr>
        <w:tabs>
          <w:tab w:val="left" w:pos="-284"/>
        </w:tabs>
        <w:spacing w:after="0" w:line="240" w:lineRule="auto"/>
        <w:ind w:left="-284"/>
        <w:jc w:val="both"/>
        <w:rPr>
          <w:rStyle w:val="af"/>
          <w:rFonts w:ascii="Times New Roman" w:hAnsi="Times New Roman" w:cs="Times New Roman"/>
          <w:b/>
          <w:i w:val="0"/>
          <w:sz w:val="24"/>
          <w:szCs w:val="24"/>
        </w:rPr>
      </w:pPr>
    </w:p>
    <w:p w:rsidR="00FA6FD7" w:rsidRDefault="00FA6FD7" w:rsidP="00486FEC">
      <w:pPr>
        <w:tabs>
          <w:tab w:val="left" w:pos="-284"/>
        </w:tabs>
        <w:spacing w:after="0" w:line="240" w:lineRule="auto"/>
        <w:ind w:left="-284"/>
        <w:jc w:val="both"/>
        <w:rPr>
          <w:rStyle w:val="af"/>
          <w:rFonts w:ascii="Times New Roman" w:hAnsi="Times New Roman" w:cs="Times New Roman"/>
          <w:b/>
          <w:i w:val="0"/>
          <w:sz w:val="24"/>
          <w:szCs w:val="24"/>
        </w:rPr>
      </w:pPr>
    </w:p>
    <w:p w:rsidR="00FA6FD7" w:rsidRPr="00FA6FD7" w:rsidRDefault="00FA6FD7" w:rsidP="00486FEC">
      <w:pPr>
        <w:tabs>
          <w:tab w:val="left" w:pos="-284"/>
        </w:tabs>
        <w:spacing w:after="0" w:line="240" w:lineRule="auto"/>
        <w:ind w:left="-284"/>
        <w:jc w:val="both"/>
        <w:rPr>
          <w:rStyle w:val="af"/>
          <w:rFonts w:ascii="Times New Roman" w:hAnsi="Times New Roman" w:cs="Times New Roman"/>
          <w:i w:val="0"/>
          <w:sz w:val="24"/>
          <w:szCs w:val="24"/>
        </w:rPr>
      </w:pPr>
      <w:r>
        <w:rPr>
          <w:rStyle w:val="af"/>
          <w:rFonts w:ascii="Times New Roman" w:hAnsi="Times New Roman" w:cs="Times New Roman"/>
          <w:b/>
          <w:i w:val="0"/>
          <w:sz w:val="24"/>
          <w:szCs w:val="24"/>
        </w:rPr>
        <w:t xml:space="preserve">     </w:t>
      </w:r>
      <w:r w:rsidRPr="00FA6FD7">
        <w:rPr>
          <w:rStyle w:val="af"/>
          <w:rFonts w:ascii="Times New Roman" w:hAnsi="Times New Roman" w:cs="Times New Roman"/>
          <w:i w:val="0"/>
          <w:sz w:val="24"/>
          <w:szCs w:val="24"/>
        </w:rPr>
        <w:t>Происходит качественное и количественное снижение показателей.</w:t>
      </w:r>
      <w:r>
        <w:rPr>
          <w:rStyle w:val="af"/>
          <w:rFonts w:ascii="Times New Roman" w:hAnsi="Times New Roman" w:cs="Times New Roman"/>
          <w:i w:val="0"/>
          <w:sz w:val="24"/>
          <w:szCs w:val="24"/>
        </w:rPr>
        <w:t xml:space="preserve"> Это связано с причинами, выявленн</w:t>
      </w:r>
      <w:r w:rsidR="00E64072">
        <w:rPr>
          <w:rStyle w:val="af"/>
          <w:rFonts w:ascii="Times New Roman" w:hAnsi="Times New Roman" w:cs="Times New Roman"/>
          <w:i w:val="0"/>
          <w:sz w:val="24"/>
          <w:szCs w:val="24"/>
        </w:rPr>
        <w:t>ыми на уровне школьной олимпиады</w:t>
      </w:r>
      <w:r>
        <w:rPr>
          <w:rStyle w:val="af"/>
          <w:rFonts w:ascii="Times New Roman" w:hAnsi="Times New Roman" w:cs="Times New Roman"/>
          <w:i w:val="0"/>
          <w:sz w:val="24"/>
          <w:szCs w:val="24"/>
        </w:rPr>
        <w:t xml:space="preserve">. Кроме этого, не присуждались призовые места, если участник не выполнил 50%  работы. Несмотря на </w:t>
      </w:r>
      <w:proofErr w:type="gramStart"/>
      <w:r>
        <w:rPr>
          <w:rStyle w:val="af"/>
          <w:rFonts w:ascii="Times New Roman" w:hAnsi="Times New Roman" w:cs="Times New Roman"/>
          <w:i w:val="0"/>
          <w:sz w:val="24"/>
          <w:szCs w:val="24"/>
        </w:rPr>
        <w:t>то</w:t>
      </w:r>
      <w:proofErr w:type="gramEnd"/>
      <w:r>
        <w:rPr>
          <w:rStyle w:val="af"/>
          <w:rFonts w:ascii="Times New Roman" w:hAnsi="Times New Roman" w:cs="Times New Roman"/>
          <w:i w:val="0"/>
          <w:sz w:val="24"/>
          <w:szCs w:val="24"/>
        </w:rPr>
        <w:t xml:space="preserve"> что учащиеся нашей школы были первыми </w:t>
      </w:r>
      <w:r w:rsidR="00E64072">
        <w:rPr>
          <w:rStyle w:val="af"/>
          <w:rFonts w:ascii="Times New Roman" w:hAnsi="Times New Roman" w:cs="Times New Roman"/>
          <w:i w:val="0"/>
          <w:sz w:val="24"/>
          <w:szCs w:val="24"/>
        </w:rPr>
        <w:t>по географии, химии</w:t>
      </w:r>
      <w:r>
        <w:rPr>
          <w:rStyle w:val="af"/>
          <w:rFonts w:ascii="Times New Roman" w:hAnsi="Times New Roman" w:cs="Times New Roman"/>
          <w:i w:val="0"/>
          <w:sz w:val="24"/>
          <w:szCs w:val="24"/>
        </w:rPr>
        <w:t>, но выполнение составило менее 50%, - призовые места не присуждались.</w:t>
      </w:r>
    </w:p>
    <w:p w:rsidR="00FA6FD7" w:rsidRDefault="00FA6FD7" w:rsidP="00486FEC">
      <w:pPr>
        <w:tabs>
          <w:tab w:val="left" w:pos="-284"/>
        </w:tabs>
        <w:spacing w:after="0" w:line="240" w:lineRule="auto"/>
        <w:ind w:left="-284"/>
        <w:jc w:val="both"/>
        <w:rPr>
          <w:rStyle w:val="af"/>
          <w:rFonts w:ascii="Times New Roman" w:hAnsi="Times New Roman" w:cs="Times New Roman"/>
          <w:b/>
          <w:i w:val="0"/>
          <w:sz w:val="24"/>
          <w:szCs w:val="24"/>
        </w:rPr>
      </w:pPr>
    </w:p>
    <w:p w:rsidR="00BE4DAB" w:rsidRPr="00486FEC" w:rsidRDefault="00BE4DAB" w:rsidP="00486FEC">
      <w:pPr>
        <w:tabs>
          <w:tab w:val="left" w:pos="-284"/>
        </w:tabs>
        <w:spacing w:after="0" w:line="240" w:lineRule="auto"/>
        <w:ind w:left="-284"/>
        <w:jc w:val="both"/>
        <w:rPr>
          <w:rStyle w:val="af"/>
          <w:rFonts w:ascii="Times New Roman" w:hAnsi="Times New Roman" w:cs="Times New Roman"/>
          <w:b/>
          <w:i w:val="0"/>
          <w:sz w:val="24"/>
          <w:szCs w:val="24"/>
        </w:rPr>
      </w:pPr>
      <w:r w:rsidRPr="00486FEC">
        <w:rPr>
          <w:rStyle w:val="af"/>
          <w:rFonts w:ascii="Times New Roman" w:hAnsi="Times New Roman" w:cs="Times New Roman"/>
          <w:b/>
          <w:i w:val="0"/>
          <w:sz w:val="24"/>
          <w:szCs w:val="24"/>
        </w:rPr>
        <w:t>Выводы:</w:t>
      </w:r>
    </w:p>
    <w:p w:rsidR="00BE4DAB" w:rsidRPr="00486FEC" w:rsidRDefault="008F774E" w:rsidP="0030351D">
      <w:pPr>
        <w:numPr>
          <w:ilvl w:val="0"/>
          <w:numId w:val="16"/>
        </w:numPr>
        <w:tabs>
          <w:tab w:val="clear" w:pos="720"/>
          <w:tab w:val="left" w:pos="-284"/>
        </w:tabs>
        <w:spacing w:after="0" w:line="240" w:lineRule="auto"/>
        <w:ind w:left="-284"/>
        <w:jc w:val="both"/>
        <w:rPr>
          <w:rFonts w:ascii="Times New Roman" w:hAnsi="Times New Roman" w:cs="Times New Roman"/>
          <w:iCs/>
          <w:sz w:val="24"/>
          <w:szCs w:val="24"/>
        </w:rPr>
      </w:pPr>
      <w:r w:rsidRPr="00486FEC">
        <w:rPr>
          <w:rFonts w:ascii="Times New Roman" w:hAnsi="Times New Roman" w:cs="Times New Roman"/>
          <w:iCs/>
          <w:sz w:val="24"/>
          <w:szCs w:val="24"/>
        </w:rPr>
        <w:t>Учащиеся школы приняли участие во всех предметных олимпиадах, кроме экологии.</w:t>
      </w:r>
    </w:p>
    <w:p w:rsidR="00BE4DAB" w:rsidRPr="00486FEC" w:rsidRDefault="00BE4DAB" w:rsidP="0030351D">
      <w:pPr>
        <w:numPr>
          <w:ilvl w:val="0"/>
          <w:numId w:val="16"/>
        </w:numPr>
        <w:tabs>
          <w:tab w:val="clear" w:pos="720"/>
          <w:tab w:val="left" w:pos="-284"/>
        </w:tabs>
        <w:spacing w:after="0" w:line="240" w:lineRule="auto"/>
        <w:ind w:left="-284"/>
        <w:jc w:val="both"/>
        <w:rPr>
          <w:rFonts w:ascii="Times New Roman" w:hAnsi="Times New Roman" w:cs="Times New Roman"/>
          <w:iCs/>
          <w:sz w:val="24"/>
          <w:szCs w:val="24"/>
        </w:rPr>
      </w:pPr>
      <w:r w:rsidRPr="00486FEC">
        <w:rPr>
          <w:rFonts w:ascii="Times New Roman" w:hAnsi="Times New Roman" w:cs="Times New Roman"/>
          <w:iCs/>
          <w:sz w:val="24"/>
          <w:szCs w:val="24"/>
        </w:rPr>
        <w:t>Большинство учащихся владеют фактическим материалом на уровне воспроизведения, но испытывают затруднения в заданиях на применение знаний в новых ситуациях, слабо владеют анализом, не умеют выявлять причинно-следственные связи.</w:t>
      </w:r>
    </w:p>
    <w:p w:rsidR="00BE4DAB" w:rsidRPr="00486FEC" w:rsidRDefault="00BE4DAB" w:rsidP="0030351D">
      <w:pPr>
        <w:numPr>
          <w:ilvl w:val="0"/>
          <w:numId w:val="16"/>
        </w:numPr>
        <w:tabs>
          <w:tab w:val="clear" w:pos="720"/>
          <w:tab w:val="left" w:pos="-284"/>
        </w:tabs>
        <w:spacing w:after="0" w:line="240" w:lineRule="auto"/>
        <w:ind w:left="-284"/>
        <w:jc w:val="both"/>
        <w:rPr>
          <w:rFonts w:ascii="Times New Roman" w:hAnsi="Times New Roman" w:cs="Times New Roman"/>
          <w:iCs/>
          <w:sz w:val="24"/>
          <w:szCs w:val="24"/>
        </w:rPr>
      </w:pPr>
      <w:r w:rsidRPr="00486FEC">
        <w:rPr>
          <w:rFonts w:ascii="Times New Roman" w:hAnsi="Times New Roman" w:cs="Times New Roman"/>
          <w:iCs/>
          <w:sz w:val="24"/>
          <w:szCs w:val="24"/>
        </w:rPr>
        <w:t xml:space="preserve">Работа с мотивированными учащимися по математике, </w:t>
      </w:r>
      <w:r w:rsidR="008F774E" w:rsidRPr="00486FEC">
        <w:rPr>
          <w:rFonts w:ascii="Times New Roman" w:hAnsi="Times New Roman" w:cs="Times New Roman"/>
          <w:iCs/>
          <w:sz w:val="24"/>
          <w:szCs w:val="24"/>
        </w:rPr>
        <w:t>английскому языку</w:t>
      </w:r>
      <w:r w:rsidRPr="00486FEC">
        <w:rPr>
          <w:rFonts w:ascii="Times New Roman" w:hAnsi="Times New Roman" w:cs="Times New Roman"/>
          <w:iCs/>
          <w:sz w:val="24"/>
          <w:szCs w:val="24"/>
        </w:rPr>
        <w:t xml:space="preserve">, экономике, </w:t>
      </w:r>
      <w:r w:rsidR="00946D06" w:rsidRPr="00486FEC">
        <w:rPr>
          <w:rFonts w:ascii="Times New Roman" w:hAnsi="Times New Roman" w:cs="Times New Roman"/>
          <w:iCs/>
          <w:sz w:val="24"/>
          <w:szCs w:val="24"/>
        </w:rPr>
        <w:t>п</w:t>
      </w:r>
      <w:r w:rsidR="008F774E" w:rsidRPr="00486FEC">
        <w:rPr>
          <w:rFonts w:ascii="Times New Roman" w:hAnsi="Times New Roman" w:cs="Times New Roman"/>
          <w:iCs/>
          <w:sz w:val="24"/>
          <w:szCs w:val="24"/>
        </w:rPr>
        <w:t xml:space="preserve">раву, </w:t>
      </w:r>
      <w:r w:rsidR="00E64072">
        <w:rPr>
          <w:rFonts w:ascii="Times New Roman" w:hAnsi="Times New Roman" w:cs="Times New Roman"/>
          <w:iCs/>
          <w:sz w:val="24"/>
          <w:szCs w:val="24"/>
        </w:rPr>
        <w:t xml:space="preserve">истории </w:t>
      </w:r>
      <w:r w:rsidR="00946D06" w:rsidRPr="00486FEC">
        <w:rPr>
          <w:rFonts w:ascii="Times New Roman" w:hAnsi="Times New Roman" w:cs="Times New Roman"/>
          <w:iCs/>
          <w:sz w:val="24"/>
          <w:szCs w:val="24"/>
        </w:rPr>
        <w:t xml:space="preserve"> находится на низком уровне</w:t>
      </w:r>
      <w:r w:rsidRPr="00486FEC">
        <w:rPr>
          <w:rFonts w:ascii="Times New Roman" w:hAnsi="Times New Roman" w:cs="Times New Roman"/>
          <w:iCs/>
          <w:sz w:val="24"/>
          <w:szCs w:val="24"/>
        </w:rPr>
        <w:t>.</w:t>
      </w:r>
      <w:r w:rsidR="00486FEC" w:rsidRPr="00486FEC">
        <w:rPr>
          <w:rFonts w:ascii="Times New Roman" w:hAnsi="Times New Roman" w:cs="Times New Roman"/>
          <w:iCs/>
          <w:sz w:val="24"/>
          <w:szCs w:val="24"/>
        </w:rPr>
        <w:t xml:space="preserve"> По этим предметам в этом </w:t>
      </w:r>
      <w:r w:rsidR="00FA6FD7">
        <w:rPr>
          <w:rFonts w:ascii="Times New Roman" w:hAnsi="Times New Roman" w:cs="Times New Roman"/>
          <w:iCs/>
          <w:sz w:val="24"/>
          <w:szCs w:val="24"/>
        </w:rPr>
        <w:t>году нет ни одного призового мес</w:t>
      </w:r>
      <w:r w:rsidR="00486FEC" w:rsidRPr="00486FEC">
        <w:rPr>
          <w:rFonts w:ascii="Times New Roman" w:hAnsi="Times New Roman" w:cs="Times New Roman"/>
          <w:iCs/>
          <w:sz w:val="24"/>
          <w:szCs w:val="24"/>
        </w:rPr>
        <w:t>та.</w:t>
      </w:r>
    </w:p>
    <w:p w:rsidR="00BE4DAB" w:rsidRPr="00486FEC" w:rsidRDefault="00BE4DAB" w:rsidP="00486FEC">
      <w:pPr>
        <w:tabs>
          <w:tab w:val="left" w:pos="709"/>
        </w:tabs>
        <w:spacing w:after="0" w:line="240" w:lineRule="auto"/>
        <w:jc w:val="both"/>
        <w:rPr>
          <w:rFonts w:ascii="Times New Roman" w:hAnsi="Times New Roman" w:cs="Times New Roman"/>
          <w:b/>
          <w:bCs/>
          <w:iCs/>
          <w:sz w:val="24"/>
          <w:szCs w:val="24"/>
        </w:rPr>
      </w:pPr>
      <w:r w:rsidRPr="00486FEC">
        <w:rPr>
          <w:rFonts w:ascii="Times New Roman" w:hAnsi="Times New Roman" w:cs="Times New Roman"/>
          <w:b/>
          <w:bCs/>
          <w:iCs/>
          <w:sz w:val="24"/>
          <w:szCs w:val="24"/>
        </w:rPr>
        <w:t>Рекомендации:</w:t>
      </w:r>
    </w:p>
    <w:p w:rsidR="00BE4DAB" w:rsidRPr="00486FEC" w:rsidRDefault="00946D06" w:rsidP="00486FEC">
      <w:pPr>
        <w:spacing w:after="0" w:line="240" w:lineRule="auto"/>
        <w:ind w:left="-284"/>
        <w:jc w:val="both"/>
        <w:rPr>
          <w:rFonts w:ascii="Times New Roman" w:hAnsi="Times New Roman" w:cs="Times New Roman"/>
          <w:iCs/>
          <w:sz w:val="24"/>
          <w:szCs w:val="24"/>
        </w:rPr>
      </w:pPr>
      <w:r w:rsidRPr="00486FEC">
        <w:rPr>
          <w:rFonts w:ascii="Times New Roman" w:hAnsi="Times New Roman" w:cs="Times New Roman"/>
          <w:iCs/>
          <w:sz w:val="24"/>
          <w:szCs w:val="24"/>
        </w:rPr>
        <w:t xml:space="preserve">1. </w:t>
      </w:r>
      <w:r w:rsidR="00E64072">
        <w:rPr>
          <w:rFonts w:ascii="Times New Roman" w:hAnsi="Times New Roman" w:cs="Times New Roman"/>
          <w:iCs/>
          <w:sz w:val="24"/>
          <w:szCs w:val="24"/>
        </w:rPr>
        <w:t>И</w:t>
      </w:r>
      <w:r w:rsidR="00BE4DAB" w:rsidRPr="00486FEC">
        <w:rPr>
          <w:rFonts w:ascii="Times New Roman" w:hAnsi="Times New Roman" w:cs="Times New Roman"/>
          <w:iCs/>
          <w:sz w:val="24"/>
          <w:szCs w:val="24"/>
        </w:rPr>
        <w:t>спользовать дифференцированный подход в работе с мотивированными детьми</w:t>
      </w:r>
      <w:r w:rsidRPr="00486FEC">
        <w:rPr>
          <w:rFonts w:ascii="Times New Roman" w:hAnsi="Times New Roman" w:cs="Times New Roman"/>
          <w:iCs/>
          <w:sz w:val="24"/>
          <w:szCs w:val="24"/>
        </w:rPr>
        <w:t>,</w:t>
      </w:r>
    </w:p>
    <w:p w:rsidR="00FA6FD7" w:rsidRDefault="00BE4DAB" w:rsidP="0030351D">
      <w:pPr>
        <w:numPr>
          <w:ilvl w:val="1"/>
          <w:numId w:val="17"/>
        </w:numPr>
        <w:tabs>
          <w:tab w:val="left" w:pos="709"/>
        </w:tabs>
        <w:spacing w:after="0" w:line="240" w:lineRule="auto"/>
        <w:jc w:val="both"/>
        <w:rPr>
          <w:rFonts w:ascii="Times New Roman" w:hAnsi="Times New Roman" w:cs="Times New Roman"/>
          <w:iCs/>
          <w:sz w:val="24"/>
          <w:szCs w:val="24"/>
        </w:rPr>
      </w:pPr>
      <w:r w:rsidRPr="00486FEC">
        <w:rPr>
          <w:rFonts w:ascii="Times New Roman" w:hAnsi="Times New Roman" w:cs="Times New Roman"/>
          <w:iCs/>
          <w:sz w:val="24"/>
          <w:szCs w:val="24"/>
        </w:rPr>
        <w:t>при подготовке</w:t>
      </w:r>
      <w:r w:rsidR="00946D06" w:rsidRPr="00486FEC">
        <w:rPr>
          <w:rFonts w:ascii="Times New Roman" w:hAnsi="Times New Roman" w:cs="Times New Roman"/>
          <w:iCs/>
          <w:sz w:val="24"/>
          <w:szCs w:val="24"/>
        </w:rPr>
        <w:t xml:space="preserve"> учащихся к олимпиаде учитывать </w:t>
      </w:r>
      <w:r w:rsidRPr="00486FEC">
        <w:rPr>
          <w:rFonts w:ascii="Times New Roman" w:hAnsi="Times New Roman" w:cs="Times New Roman"/>
          <w:iCs/>
          <w:sz w:val="24"/>
          <w:szCs w:val="24"/>
        </w:rPr>
        <w:t xml:space="preserve">результаты, типичные ошибки при выполнении заданий </w:t>
      </w:r>
      <w:r w:rsidR="00946D06" w:rsidRPr="00486FEC">
        <w:rPr>
          <w:rFonts w:ascii="Times New Roman" w:hAnsi="Times New Roman" w:cs="Times New Roman"/>
          <w:iCs/>
          <w:sz w:val="24"/>
          <w:szCs w:val="24"/>
        </w:rPr>
        <w:t xml:space="preserve">предыдущих </w:t>
      </w:r>
      <w:r w:rsidRPr="00486FEC">
        <w:rPr>
          <w:rFonts w:ascii="Times New Roman" w:hAnsi="Times New Roman" w:cs="Times New Roman"/>
          <w:iCs/>
          <w:sz w:val="24"/>
          <w:szCs w:val="24"/>
        </w:rPr>
        <w:t>олимпиад</w:t>
      </w:r>
      <w:r w:rsidR="00946D06" w:rsidRPr="00486FEC">
        <w:rPr>
          <w:rFonts w:ascii="Times New Roman" w:hAnsi="Times New Roman" w:cs="Times New Roman"/>
          <w:iCs/>
          <w:sz w:val="24"/>
          <w:szCs w:val="24"/>
        </w:rPr>
        <w:t>,</w:t>
      </w:r>
    </w:p>
    <w:p w:rsidR="00B5774F" w:rsidRDefault="00FA6FD7" w:rsidP="00B5774F">
      <w:pPr>
        <w:tabs>
          <w:tab w:val="left" w:pos="709"/>
        </w:tabs>
        <w:spacing w:after="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2.</w:t>
      </w:r>
      <w:r w:rsidR="00BE4DAB" w:rsidRPr="00FA6FD7">
        <w:rPr>
          <w:rFonts w:ascii="Times New Roman" w:hAnsi="Times New Roman" w:cs="Times New Roman"/>
          <w:iCs/>
          <w:sz w:val="24"/>
          <w:szCs w:val="24"/>
        </w:rPr>
        <w:t xml:space="preserve">Продолжить работу по реализации программы по </w:t>
      </w:r>
      <w:r>
        <w:rPr>
          <w:rFonts w:ascii="Times New Roman" w:hAnsi="Times New Roman" w:cs="Times New Roman"/>
          <w:iCs/>
          <w:sz w:val="24"/>
          <w:szCs w:val="24"/>
        </w:rPr>
        <w:t>подготовке учащихся к олимпиаде.</w:t>
      </w:r>
      <w:r w:rsidRPr="00486FEC">
        <w:rPr>
          <w:rFonts w:ascii="Times New Roman" w:hAnsi="Times New Roman" w:cs="Times New Roman"/>
          <w:bCs/>
          <w:iCs/>
          <w:sz w:val="24"/>
          <w:szCs w:val="24"/>
        </w:rPr>
        <w:t xml:space="preserve"> </w:t>
      </w:r>
      <w:r>
        <w:rPr>
          <w:rFonts w:ascii="Times New Roman" w:hAnsi="Times New Roman" w:cs="Times New Roman"/>
          <w:bCs/>
          <w:iCs/>
          <w:sz w:val="24"/>
          <w:szCs w:val="24"/>
        </w:rPr>
        <w:t>3.П</w:t>
      </w:r>
      <w:r w:rsidR="00BE4DAB" w:rsidRPr="00486FEC">
        <w:rPr>
          <w:rFonts w:ascii="Times New Roman" w:hAnsi="Times New Roman" w:cs="Times New Roman"/>
          <w:iCs/>
          <w:sz w:val="24"/>
          <w:szCs w:val="24"/>
        </w:rPr>
        <w:t>родолжить осуществление  методического обеспечения школьного и муниципального этапов Всероссийской олимпиады школьников, оказание постоянного к</w:t>
      </w:r>
      <w:r w:rsidR="00B5774F">
        <w:rPr>
          <w:rFonts w:ascii="Times New Roman" w:hAnsi="Times New Roman" w:cs="Times New Roman"/>
          <w:iCs/>
          <w:sz w:val="24"/>
          <w:szCs w:val="24"/>
        </w:rPr>
        <w:t>онсультационного сопровождения.</w:t>
      </w:r>
    </w:p>
    <w:p w:rsidR="00B5774F" w:rsidRDefault="00B5774F" w:rsidP="00B5774F">
      <w:pPr>
        <w:tabs>
          <w:tab w:val="left" w:pos="709"/>
        </w:tabs>
        <w:spacing w:after="0" w:line="240" w:lineRule="auto"/>
        <w:ind w:left="-284"/>
        <w:jc w:val="both"/>
        <w:rPr>
          <w:rFonts w:ascii="Times New Roman" w:hAnsi="Times New Roman" w:cs="Times New Roman"/>
          <w:iCs/>
          <w:sz w:val="24"/>
          <w:szCs w:val="24"/>
        </w:rPr>
      </w:pPr>
    </w:p>
    <w:p w:rsidR="00FA6FD7" w:rsidRPr="00B5774F" w:rsidRDefault="00B5774F" w:rsidP="00B5774F">
      <w:pPr>
        <w:tabs>
          <w:tab w:val="left" w:pos="709"/>
        </w:tabs>
        <w:spacing w:after="0" w:line="240" w:lineRule="auto"/>
        <w:ind w:left="-284"/>
        <w:jc w:val="both"/>
        <w:rPr>
          <w:rFonts w:ascii="Times New Roman" w:hAnsi="Times New Roman" w:cs="Times New Roman"/>
          <w:iCs/>
          <w:sz w:val="24"/>
          <w:szCs w:val="24"/>
        </w:rPr>
      </w:pPr>
      <w:r w:rsidRPr="00B5774F">
        <w:rPr>
          <w:rFonts w:ascii="Times New Roman" w:hAnsi="Times New Roman" w:cs="Times New Roman"/>
          <w:b/>
          <w:iCs/>
          <w:sz w:val="24"/>
          <w:szCs w:val="24"/>
        </w:rPr>
        <w:t>10.3</w:t>
      </w:r>
      <w:r>
        <w:rPr>
          <w:rFonts w:ascii="Times New Roman" w:hAnsi="Times New Roman" w:cs="Times New Roman"/>
          <w:iCs/>
          <w:sz w:val="24"/>
          <w:szCs w:val="24"/>
        </w:rPr>
        <w:t>.</w:t>
      </w:r>
      <w:r w:rsidR="00FA6FD7" w:rsidRPr="00B5774F">
        <w:rPr>
          <w:rFonts w:ascii="Times New Roman" w:hAnsi="Times New Roman"/>
          <w:b/>
          <w:sz w:val="24"/>
          <w:szCs w:val="24"/>
        </w:rPr>
        <w:t>Результаты олимпиад, конкурсов (заочных, дистанционных)</w:t>
      </w:r>
      <w:r w:rsidR="00211D82" w:rsidRPr="00B5774F">
        <w:rPr>
          <w:rFonts w:ascii="Times New Roman" w:hAnsi="Times New Roman"/>
          <w:b/>
          <w:sz w:val="24"/>
          <w:szCs w:val="24"/>
        </w:rPr>
        <w:t>.</w:t>
      </w:r>
    </w:p>
    <w:p w:rsidR="00211D82" w:rsidRDefault="00211D82" w:rsidP="00211D82">
      <w:pPr>
        <w:tabs>
          <w:tab w:val="left" w:pos="5670"/>
        </w:tabs>
        <w:ind w:left="-284"/>
        <w:jc w:val="both"/>
        <w:rPr>
          <w:rFonts w:ascii="Times New Roman" w:hAnsi="Times New Roman"/>
          <w:sz w:val="24"/>
          <w:szCs w:val="24"/>
        </w:rPr>
      </w:pPr>
      <w:r>
        <w:rPr>
          <w:rFonts w:ascii="Times New Roman" w:hAnsi="Times New Roman"/>
          <w:sz w:val="24"/>
          <w:szCs w:val="24"/>
        </w:rPr>
        <w:t xml:space="preserve">   Привлечь учащихся к тому или иному предмету, мотивировать их на поисковую и исследовательскую работу помогают заочные олимпиады и конкурсы. С каждым годом диапазон таких олимпиад  расширяется. Практически 100% учащихся приняли участие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разного</w:t>
      </w:r>
      <w:proofErr w:type="gramEnd"/>
      <w:r>
        <w:rPr>
          <w:rFonts w:ascii="Times New Roman" w:hAnsi="Times New Roman"/>
          <w:sz w:val="24"/>
          <w:szCs w:val="24"/>
        </w:rPr>
        <w:t xml:space="preserve"> рода олимпиадах.</w:t>
      </w:r>
      <w:r w:rsidRPr="00211D82">
        <w:rPr>
          <w:rFonts w:ascii="Times New Roman" w:hAnsi="Times New Roman"/>
          <w:sz w:val="24"/>
          <w:szCs w:val="24"/>
        </w:rPr>
        <w:t xml:space="preserve"> Это вызывает положительную мотивацию</w:t>
      </w:r>
      <w:r>
        <w:rPr>
          <w:rFonts w:ascii="Times New Roman" w:hAnsi="Times New Roman"/>
          <w:sz w:val="24"/>
          <w:szCs w:val="24"/>
        </w:rPr>
        <w:t xml:space="preserve">, </w:t>
      </w:r>
      <w:r w:rsidRPr="00211D82">
        <w:rPr>
          <w:rFonts w:ascii="Times New Roman" w:hAnsi="Times New Roman"/>
          <w:sz w:val="24"/>
          <w:szCs w:val="24"/>
        </w:rPr>
        <w:t xml:space="preserve"> формирует активную жизненную позицию, повышает интерес к изучению предмета, способствует развитию логического мышления. </w:t>
      </w:r>
    </w:p>
    <w:p w:rsidR="00211D82" w:rsidRPr="00211D82" w:rsidRDefault="00211D82" w:rsidP="00211D82">
      <w:pPr>
        <w:tabs>
          <w:tab w:val="left" w:pos="5670"/>
        </w:tabs>
        <w:ind w:left="-284"/>
        <w:jc w:val="both"/>
        <w:rPr>
          <w:rFonts w:ascii="Times New Roman" w:hAnsi="Times New Roman"/>
          <w:sz w:val="24"/>
          <w:szCs w:val="24"/>
        </w:rPr>
      </w:pPr>
      <w:r w:rsidRPr="00211D82">
        <w:rPr>
          <w:rFonts w:ascii="Times New Roman" w:hAnsi="Times New Roman"/>
          <w:b/>
          <w:sz w:val="24"/>
          <w:szCs w:val="24"/>
          <w:u w:val="single"/>
        </w:rPr>
        <w:t>1</w:t>
      </w:r>
      <w:r w:rsidR="00B5774F">
        <w:rPr>
          <w:rFonts w:ascii="Times New Roman" w:hAnsi="Times New Roman"/>
          <w:b/>
          <w:sz w:val="24"/>
          <w:szCs w:val="24"/>
          <w:u w:val="single"/>
        </w:rPr>
        <w:t>0.3.1</w:t>
      </w:r>
      <w:r w:rsidRPr="00211D82">
        <w:rPr>
          <w:rFonts w:ascii="Times New Roman" w:hAnsi="Times New Roman"/>
          <w:b/>
          <w:sz w:val="24"/>
          <w:szCs w:val="24"/>
          <w:u w:val="single"/>
        </w:rPr>
        <w:t>.Учащиеся начальных классов</w:t>
      </w:r>
      <w:r w:rsidR="009C495D">
        <w:rPr>
          <w:rFonts w:ascii="Times New Roman" w:hAnsi="Times New Roman"/>
          <w:sz w:val="24"/>
          <w:szCs w:val="24"/>
        </w:rPr>
        <w:t xml:space="preserve"> прин</w:t>
      </w:r>
      <w:r>
        <w:rPr>
          <w:rFonts w:ascii="Times New Roman" w:hAnsi="Times New Roman"/>
          <w:sz w:val="24"/>
          <w:szCs w:val="24"/>
        </w:rPr>
        <w:t>я</w:t>
      </w:r>
      <w:r w:rsidRPr="00211D82">
        <w:rPr>
          <w:rFonts w:ascii="Times New Roman" w:hAnsi="Times New Roman"/>
          <w:sz w:val="24"/>
          <w:szCs w:val="24"/>
        </w:rPr>
        <w:t>ли активное участие во всех образовательных конкурсах и проектах</w:t>
      </w:r>
      <w:r w:rsidR="009C495D">
        <w:rPr>
          <w:rFonts w:ascii="Times New Roman" w:hAnsi="Times New Roman"/>
          <w:sz w:val="24"/>
          <w:szCs w:val="24"/>
        </w:rPr>
        <w:t>.</w:t>
      </w:r>
    </w:p>
    <w:p w:rsidR="00211D82" w:rsidRPr="00211D82" w:rsidRDefault="009C495D" w:rsidP="009C495D">
      <w:pPr>
        <w:pStyle w:val="a3"/>
        <w:tabs>
          <w:tab w:val="left" w:pos="5670"/>
        </w:tabs>
        <w:rPr>
          <w:rFonts w:ascii="Times New Roman" w:hAnsi="Times New Roman"/>
          <w:b/>
          <w:sz w:val="24"/>
          <w:szCs w:val="24"/>
        </w:rPr>
      </w:pPr>
      <w:r>
        <w:rPr>
          <w:rFonts w:ascii="Times New Roman" w:hAnsi="Times New Roman"/>
          <w:b/>
          <w:sz w:val="24"/>
          <w:szCs w:val="24"/>
        </w:rPr>
        <w:t xml:space="preserve">       Результаты участия начальной школы в Олимпиадах </w:t>
      </w:r>
      <w:r w:rsidR="00211D82" w:rsidRPr="00211D82">
        <w:rPr>
          <w:rFonts w:ascii="Times New Roman" w:hAnsi="Times New Roman"/>
          <w:b/>
          <w:sz w:val="24"/>
          <w:szCs w:val="24"/>
        </w:rPr>
        <w:t xml:space="preserve"> 2016-2017 уч. г.</w:t>
      </w:r>
    </w:p>
    <w:p w:rsidR="00211D82" w:rsidRPr="00211D82" w:rsidRDefault="00211D82" w:rsidP="009C495D">
      <w:pPr>
        <w:pStyle w:val="a3"/>
        <w:tabs>
          <w:tab w:val="left" w:pos="5670"/>
        </w:tabs>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636"/>
        <w:gridCol w:w="2157"/>
      </w:tblGrid>
      <w:tr w:rsidR="002C079B" w:rsidRPr="00C30C83" w:rsidTr="002C079B">
        <w:trPr>
          <w:jc w:val="center"/>
        </w:trPr>
        <w:tc>
          <w:tcPr>
            <w:tcW w:w="2827" w:type="dxa"/>
            <w:shd w:val="clear" w:color="auto" w:fill="auto"/>
          </w:tcPr>
          <w:p w:rsidR="002C079B" w:rsidRPr="009C495D" w:rsidRDefault="002C079B" w:rsidP="009C495D">
            <w:pPr>
              <w:tabs>
                <w:tab w:val="left" w:pos="5670"/>
              </w:tabs>
              <w:spacing w:after="0" w:line="240" w:lineRule="auto"/>
              <w:ind w:firstLine="708"/>
              <w:jc w:val="center"/>
              <w:rPr>
                <w:rFonts w:ascii="Times New Roman" w:hAnsi="Times New Roman" w:cs="Times New Roman"/>
                <w:sz w:val="24"/>
                <w:szCs w:val="24"/>
              </w:rPr>
            </w:pPr>
            <w:r w:rsidRPr="009C495D">
              <w:rPr>
                <w:rFonts w:ascii="Times New Roman" w:hAnsi="Times New Roman" w:cs="Times New Roman"/>
                <w:sz w:val="24"/>
                <w:szCs w:val="24"/>
              </w:rPr>
              <w:t>Название олимпиад</w:t>
            </w:r>
          </w:p>
        </w:tc>
        <w:tc>
          <w:tcPr>
            <w:tcW w:w="2636" w:type="dxa"/>
            <w:shd w:val="clear" w:color="auto" w:fill="auto"/>
          </w:tcPr>
          <w:p w:rsidR="002C079B" w:rsidRPr="009C495D" w:rsidRDefault="002C079B" w:rsidP="009C495D">
            <w:pPr>
              <w:tabs>
                <w:tab w:val="left" w:pos="5670"/>
              </w:tabs>
              <w:spacing w:after="0" w:line="240" w:lineRule="auto"/>
              <w:ind w:firstLine="708"/>
              <w:jc w:val="center"/>
              <w:rPr>
                <w:rFonts w:ascii="Times New Roman" w:hAnsi="Times New Roman" w:cs="Times New Roman"/>
                <w:sz w:val="24"/>
                <w:szCs w:val="24"/>
              </w:rPr>
            </w:pPr>
            <w:r w:rsidRPr="009C495D">
              <w:rPr>
                <w:rFonts w:ascii="Times New Roman" w:hAnsi="Times New Roman" w:cs="Times New Roman"/>
                <w:sz w:val="24"/>
                <w:szCs w:val="24"/>
              </w:rPr>
              <w:t>Уровень</w:t>
            </w:r>
          </w:p>
        </w:tc>
        <w:tc>
          <w:tcPr>
            <w:tcW w:w="2157" w:type="dxa"/>
            <w:shd w:val="clear" w:color="auto" w:fill="auto"/>
          </w:tcPr>
          <w:p w:rsidR="002C079B" w:rsidRPr="009C495D" w:rsidRDefault="002C079B" w:rsidP="009C495D">
            <w:pPr>
              <w:tabs>
                <w:tab w:val="left" w:pos="930"/>
              </w:tabs>
              <w:spacing w:after="0" w:line="240" w:lineRule="auto"/>
              <w:jc w:val="center"/>
              <w:rPr>
                <w:rFonts w:ascii="Times New Roman" w:hAnsi="Times New Roman" w:cs="Times New Roman"/>
                <w:sz w:val="24"/>
                <w:szCs w:val="24"/>
              </w:rPr>
            </w:pPr>
            <w:r w:rsidRPr="009C495D">
              <w:rPr>
                <w:rFonts w:ascii="Times New Roman" w:hAnsi="Times New Roman" w:cs="Times New Roman"/>
                <w:sz w:val="24"/>
                <w:szCs w:val="24"/>
              </w:rPr>
              <w:t>Результат</w:t>
            </w:r>
          </w:p>
        </w:tc>
      </w:tr>
      <w:tr w:rsidR="002C079B" w:rsidRPr="00C30C83" w:rsidTr="002C079B">
        <w:trPr>
          <w:trHeight w:val="8830"/>
          <w:jc w:val="center"/>
        </w:trPr>
        <w:tc>
          <w:tcPr>
            <w:tcW w:w="2827" w:type="dxa"/>
            <w:shd w:val="clear" w:color="auto" w:fill="auto"/>
          </w:tcPr>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«Мир вокруг нас»</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«Хищники»</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«Страна талантов»</w:t>
            </w:r>
          </w:p>
          <w:p w:rsidR="002C079B" w:rsidRPr="009C495D" w:rsidRDefault="002C079B" w:rsidP="009C495D">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w:t>
            </w:r>
            <w:r w:rsidRPr="009C495D">
              <w:rPr>
                <w:rFonts w:ascii="Times New Roman" w:hAnsi="Times New Roman" w:cs="Times New Roman"/>
                <w:sz w:val="24"/>
                <w:szCs w:val="24"/>
              </w:rPr>
              <w:t>марафон»</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Творчество </w:t>
            </w:r>
            <w:proofErr w:type="spellStart"/>
            <w:r w:rsidRPr="009C495D">
              <w:rPr>
                <w:rFonts w:ascii="Times New Roman" w:hAnsi="Times New Roman" w:cs="Times New Roman"/>
                <w:sz w:val="24"/>
                <w:szCs w:val="24"/>
              </w:rPr>
              <w:t>А.Барто</w:t>
            </w:r>
            <w:proofErr w:type="spellEnd"/>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«Русский </w:t>
            </w:r>
            <w:r>
              <w:rPr>
                <w:rFonts w:ascii="Times New Roman" w:hAnsi="Times New Roman" w:cs="Times New Roman"/>
                <w:sz w:val="24"/>
                <w:szCs w:val="24"/>
              </w:rPr>
              <w:t>м</w:t>
            </w:r>
            <w:r w:rsidRPr="009C495D">
              <w:rPr>
                <w:rFonts w:ascii="Times New Roman" w:hAnsi="Times New Roman" w:cs="Times New Roman"/>
                <w:sz w:val="24"/>
                <w:szCs w:val="24"/>
              </w:rPr>
              <w:t>едвежонок»</w:t>
            </w:r>
          </w:p>
          <w:p w:rsidR="002C079B" w:rsidRPr="009C495D" w:rsidRDefault="002C079B" w:rsidP="002C079B">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Реализация ФГОС</w:t>
            </w:r>
          </w:p>
          <w:p w:rsidR="002C079B" w:rsidRPr="009C495D" w:rsidRDefault="002C079B" w:rsidP="002C079B">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Блиц олимпиада </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Классики» 2кл.»</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ФГОС тест 2-3кл.</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w:t>
            </w:r>
            <w:proofErr w:type="spellStart"/>
            <w:r w:rsidRPr="009C495D">
              <w:rPr>
                <w:rFonts w:ascii="Times New Roman" w:hAnsi="Times New Roman" w:cs="Times New Roman"/>
                <w:sz w:val="24"/>
                <w:szCs w:val="24"/>
              </w:rPr>
              <w:t>Инфоурок</w:t>
            </w:r>
            <w:proofErr w:type="spellEnd"/>
            <w:r w:rsidRPr="009C495D">
              <w:rPr>
                <w:rFonts w:ascii="Times New Roman" w:hAnsi="Times New Roman" w:cs="Times New Roman"/>
                <w:sz w:val="24"/>
                <w:szCs w:val="24"/>
              </w:rPr>
              <w:t xml:space="preserve">» 2-3 </w:t>
            </w:r>
            <w:proofErr w:type="spellStart"/>
            <w:r w:rsidRPr="009C495D">
              <w:rPr>
                <w:rFonts w:ascii="Times New Roman" w:hAnsi="Times New Roman" w:cs="Times New Roman"/>
                <w:sz w:val="24"/>
                <w:szCs w:val="24"/>
              </w:rPr>
              <w:t>кл</w:t>
            </w:r>
            <w:proofErr w:type="spellEnd"/>
            <w:r w:rsidRPr="009C495D">
              <w:rPr>
                <w:rFonts w:ascii="Times New Roman" w:hAnsi="Times New Roman" w:cs="Times New Roman"/>
                <w:sz w:val="24"/>
                <w:szCs w:val="24"/>
              </w:rPr>
              <w:t>.</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 «Зелёная математика» 2-3 </w:t>
            </w:r>
            <w:proofErr w:type="spellStart"/>
            <w:r w:rsidRPr="009C495D">
              <w:rPr>
                <w:rFonts w:ascii="Times New Roman" w:hAnsi="Times New Roman" w:cs="Times New Roman"/>
                <w:sz w:val="24"/>
                <w:szCs w:val="24"/>
              </w:rPr>
              <w:t>кл</w:t>
            </w:r>
            <w:proofErr w:type="spellEnd"/>
            <w:r w:rsidRPr="009C495D">
              <w:rPr>
                <w:rFonts w:ascii="Times New Roman" w:hAnsi="Times New Roman" w:cs="Times New Roman"/>
                <w:sz w:val="24"/>
                <w:szCs w:val="24"/>
              </w:rPr>
              <w:t>.</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 « Страна талантов» 2-3 </w:t>
            </w:r>
            <w:proofErr w:type="gramStart"/>
            <w:r w:rsidRPr="009C495D">
              <w:rPr>
                <w:rFonts w:ascii="Times New Roman" w:hAnsi="Times New Roman" w:cs="Times New Roman"/>
                <w:sz w:val="24"/>
                <w:szCs w:val="24"/>
              </w:rPr>
              <w:t>к</w:t>
            </w:r>
            <w:proofErr w:type="gramEnd"/>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«Львёнок», «Львёнок </w:t>
            </w:r>
            <w:proofErr w:type="spellStart"/>
            <w:r w:rsidRPr="009C495D">
              <w:rPr>
                <w:rFonts w:ascii="Times New Roman" w:hAnsi="Times New Roman" w:cs="Times New Roman"/>
                <w:sz w:val="24"/>
                <w:szCs w:val="24"/>
              </w:rPr>
              <w:t>Джуниор</w:t>
            </w:r>
            <w:proofErr w:type="spellEnd"/>
            <w:r w:rsidRPr="009C495D">
              <w:rPr>
                <w:rFonts w:ascii="Times New Roman" w:hAnsi="Times New Roman" w:cs="Times New Roman"/>
                <w:sz w:val="24"/>
                <w:szCs w:val="24"/>
              </w:rPr>
              <w:t xml:space="preserve">» 2-3 </w:t>
            </w:r>
            <w:proofErr w:type="spellStart"/>
            <w:r w:rsidRPr="009C495D">
              <w:rPr>
                <w:rFonts w:ascii="Times New Roman" w:hAnsi="Times New Roman" w:cs="Times New Roman"/>
                <w:sz w:val="24"/>
                <w:szCs w:val="24"/>
              </w:rPr>
              <w:t>кл</w:t>
            </w:r>
            <w:proofErr w:type="spellEnd"/>
            <w:r w:rsidRPr="009C495D">
              <w:rPr>
                <w:rFonts w:ascii="Times New Roman" w:hAnsi="Times New Roman" w:cs="Times New Roman"/>
                <w:sz w:val="24"/>
                <w:szCs w:val="24"/>
              </w:rPr>
              <w:t>.</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Марафон «Звуки и буквы» 2-3 </w:t>
            </w:r>
            <w:proofErr w:type="spellStart"/>
            <w:r w:rsidRPr="009C495D">
              <w:rPr>
                <w:rFonts w:ascii="Times New Roman" w:hAnsi="Times New Roman" w:cs="Times New Roman"/>
                <w:sz w:val="24"/>
                <w:szCs w:val="24"/>
              </w:rPr>
              <w:t>кл</w:t>
            </w:r>
            <w:proofErr w:type="spellEnd"/>
            <w:r w:rsidRPr="009C495D">
              <w:rPr>
                <w:rFonts w:ascii="Times New Roman" w:hAnsi="Times New Roman" w:cs="Times New Roman"/>
                <w:sz w:val="24"/>
                <w:szCs w:val="24"/>
              </w:rPr>
              <w:t>.</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Марафон «Тематический» 1-2 </w:t>
            </w:r>
            <w:proofErr w:type="spellStart"/>
            <w:r w:rsidRPr="009C495D">
              <w:rPr>
                <w:rFonts w:ascii="Times New Roman" w:hAnsi="Times New Roman" w:cs="Times New Roman"/>
                <w:sz w:val="24"/>
                <w:szCs w:val="24"/>
              </w:rPr>
              <w:t>кл</w:t>
            </w:r>
            <w:proofErr w:type="spellEnd"/>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ФГОС тест по окружающему миру</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«Зелёная математика» 2 </w:t>
            </w:r>
            <w:proofErr w:type="spellStart"/>
            <w:r w:rsidRPr="009C495D">
              <w:rPr>
                <w:rFonts w:ascii="Times New Roman" w:hAnsi="Times New Roman" w:cs="Times New Roman"/>
                <w:sz w:val="24"/>
                <w:szCs w:val="24"/>
              </w:rPr>
              <w:t>кл</w:t>
            </w:r>
            <w:proofErr w:type="spellEnd"/>
            <w:r w:rsidRPr="009C495D">
              <w:rPr>
                <w:rFonts w:ascii="Times New Roman" w:hAnsi="Times New Roman" w:cs="Times New Roman"/>
                <w:sz w:val="24"/>
                <w:szCs w:val="24"/>
              </w:rPr>
              <w:t>.</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Олимпиада по математике 2-3кл.</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Олимпиада по русскому языку 2-3кл.</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 xml:space="preserve">Олимпиада </w:t>
            </w:r>
            <w:proofErr w:type="gramStart"/>
            <w:r w:rsidRPr="009C495D">
              <w:rPr>
                <w:rFonts w:ascii="Times New Roman" w:hAnsi="Times New Roman" w:cs="Times New Roman"/>
                <w:sz w:val="24"/>
                <w:szCs w:val="24"/>
              </w:rPr>
              <w:t>меж</w:t>
            </w:r>
            <w:proofErr w:type="gramEnd"/>
            <w:r w:rsidRPr="009C495D">
              <w:rPr>
                <w:rFonts w:ascii="Times New Roman" w:hAnsi="Times New Roman" w:cs="Times New Roman"/>
                <w:sz w:val="24"/>
                <w:szCs w:val="24"/>
              </w:rPr>
              <w:t xml:space="preserve"> предметная 2-3кл</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Олимпиада логика</w:t>
            </w:r>
          </w:p>
        </w:tc>
        <w:tc>
          <w:tcPr>
            <w:tcW w:w="2636" w:type="dxa"/>
            <w:shd w:val="clear" w:color="auto" w:fill="auto"/>
          </w:tcPr>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Всероссийская</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Всероссийская</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Всероссийская</w:t>
            </w:r>
          </w:p>
          <w:p w:rsidR="002C079B"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Всероссийская</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Всероссийская</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Международный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Международный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Default="002C079B" w:rsidP="009C495D">
            <w:pPr>
              <w:tabs>
                <w:tab w:val="left" w:pos="5670"/>
              </w:tabs>
              <w:spacing w:after="0" w:line="240" w:lineRule="auto"/>
              <w:rPr>
                <w:rFonts w:ascii="Times New Roman" w:hAnsi="Times New Roman" w:cs="Times New Roman"/>
                <w:sz w:val="24"/>
                <w:szCs w:val="24"/>
              </w:rPr>
            </w:pP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Default="002C079B" w:rsidP="009C495D">
            <w:pPr>
              <w:tabs>
                <w:tab w:val="left" w:pos="5670"/>
              </w:tabs>
              <w:spacing w:after="0" w:line="240" w:lineRule="auto"/>
              <w:rPr>
                <w:rFonts w:ascii="Times New Roman" w:hAnsi="Times New Roman" w:cs="Times New Roman"/>
                <w:sz w:val="24"/>
                <w:szCs w:val="24"/>
              </w:rPr>
            </w:pP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Pr="009C495D" w:rsidRDefault="002C079B" w:rsidP="009C495D">
            <w:pPr>
              <w:tabs>
                <w:tab w:val="left" w:pos="5670"/>
              </w:tabs>
              <w:spacing w:after="0" w:line="240" w:lineRule="auto"/>
              <w:rPr>
                <w:rFonts w:ascii="Times New Roman" w:hAnsi="Times New Roman" w:cs="Times New Roman"/>
                <w:sz w:val="24"/>
                <w:szCs w:val="24"/>
              </w:rPr>
            </w:pP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p w:rsidR="002C079B" w:rsidRDefault="002C079B" w:rsidP="009C495D">
            <w:pPr>
              <w:tabs>
                <w:tab w:val="left" w:pos="5670"/>
              </w:tabs>
              <w:spacing w:after="0" w:line="240" w:lineRule="auto"/>
              <w:rPr>
                <w:rFonts w:ascii="Times New Roman" w:hAnsi="Times New Roman" w:cs="Times New Roman"/>
                <w:sz w:val="24"/>
                <w:szCs w:val="24"/>
              </w:rPr>
            </w:pP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Всероссийский</w:t>
            </w:r>
          </w:p>
        </w:tc>
        <w:tc>
          <w:tcPr>
            <w:tcW w:w="2157" w:type="dxa"/>
            <w:shd w:val="clear" w:color="auto" w:fill="auto"/>
          </w:tcPr>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2м.</w:t>
            </w:r>
            <w:r>
              <w:rPr>
                <w:rFonts w:ascii="Times New Roman" w:hAnsi="Times New Roman" w:cs="Times New Roman"/>
                <w:sz w:val="24"/>
                <w:szCs w:val="24"/>
              </w:rPr>
              <w:t xml:space="preserve">   – 3 уч-ся</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2,3 м.</w:t>
            </w:r>
            <w:r>
              <w:rPr>
                <w:rFonts w:ascii="Times New Roman" w:hAnsi="Times New Roman" w:cs="Times New Roman"/>
                <w:sz w:val="24"/>
                <w:szCs w:val="24"/>
              </w:rPr>
              <w:t>- 2 уч-ся</w:t>
            </w:r>
          </w:p>
          <w:p w:rsidR="002C079B" w:rsidRPr="009C495D" w:rsidRDefault="002C079B" w:rsidP="009C495D">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1м – 4 уч-ся</w:t>
            </w:r>
            <w:r w:rsidRPr="009C495D">
              <w:rPr>
                <w:rFonts w:ascii="Times New Roman" w:hAnsi="Times New Roman" w:cs="Times New Roman"/>
                <w:sz w:val="24"/>
                <w:szCs w:val="24"/>
              </w:rPr>
              <w:t>2 м.</w:t>
            </w:r>
            <w:r>
              <w:rPr>
                <w:rFonts w:ascii="Times New Roman" w:hAnsi="Times New Roman" w:cs="Times New Roman"/>
                <w:sz w:val="24"/>
                <w:szCs w:val="24"/>
              </w:rPr>
              <w:t>-1</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2м.</w:t>
            </w:r>
            <w:r>
              <w:rPr>
                <w:rFonts w:ascii="Times New Roman" w:hAnsi="Times New Roman" w:cs="Times New Roman"/>
                <w:sz w:val="24"/>
                <w:szCs w:val="24"/>
              </w:rPr>
              <w:t xml:space="preserve"> – 3 уч-ся</w:t>
            </w:r>
          </w:p>
          <w:p w:rsidR="002C079B" w:rsidRPr="009C495D" w:rsidRDefault="002C079B" w:rsidP="009C495D">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1м-1;2м -2;</w:t>
            </w:r>
            <w:r w:rsidRPr="009C495D">
              <w:rPr>
                <w:rFonts w:ascii="Times New Roman" w:hAnsi="Times New Roman" w:cs="Times New Roman"/>
                <w:sz w:val="24"/>
                <w:szCs w:val="24"/>
              </w:rPr>
              <w:t>3 м.</w:t>
            </w:r>
            <w:r>
              <w:rPr>
                <w:rFonts w:ascii="Times New Roman" w:hAnsi="Times New Roman" w:cs="Times New Roman"/>
                <w:sz w:val="24"/>
                <w:szCs w:val="24"/>
              </w:rPr>
              <w:t xml:space="preserve"> - 2</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w:t>
            </w:r>
            <w:r>
              <w:rPr>
                <w:rFonts w:ascii="Times New Roman" w:hAnsi="Times New Roman" w:cs="Times New Roman"/>
                <w:sz w:val="24"/>
                <w:szCs w:val="24"/>
              </w:rPr>
              <w:t>м -2;2м-2;3м-2</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 место</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2 место</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1,2,3, место</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1,2 место</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1,2 место</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1,2 место</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1-х. 4 места,6-ть 2х места,7-3х.</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1-х 2м.,2-х 3м.</w:t>
            </w:r>
          </w:p>
          <w:p w:rsidR="002C079B" w:rsidRPr="009C495D" w:rsidRDefault="002C079B" w:rsidP="009C495D">
            <w:pPr>
              <w:tabs>
                <w:tab w:val="left" w:pos="5670"/>
              </w:tabs>
              <w:spacing w:after="0" w:line="240" w:lineRule="auto"/>
              <w:rPr>
                <w:rFonts w:ascii="Times New Roman" w:hAnsi="Times New Roman" w:cs="Times New Roman"/>
                <w:sz w:val="24"/>
                <w:szCs w:val="24"/>
              </w:rPr>
            </w:pP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1-х 2 м., 2-х 3м.</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1-х 1м.,2-х 4м.,3-х.2м.</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1-х 6м.,2-х 2м.</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3-х 1м.</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1-х 2м., 2-х 5м.,3-х1м.</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1-х 2м.,2-х 2м.,3-х 1м.</w:t>
            </w:r>
          </w:p>
          <w:p w:rsidR="002C079B" w:rsidRPr="009C495D" w:rsidRDefault="002C079B" w:rsidP="009C495D">
            <w:pPr>
              <w:tabs>
                <w:tab w:val="left" w:pos="5670"/>
              </w:tabs>
              <w:spacing w:after="0" w:line="240" w:lineRule="auto"/>
              <w:rPr>
                <w:rFonts w:ascii="Times New Roman" w:hAnsi="Times New Roman" w:cs="Times New Roman"/>
                <w:sz w:val="24"/>
                <w:szCs w:val="24"/>
              </w:rPr>
            </w:pP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1-х 2.,2-х2м.,3-х3м.</w:t>
            </w:r>
          </w:p>
          <w:p w:rsidR="002C079B" w:rsidRPr="009C495D" w:rsidRDefault="002C079B" w:rsidP="009C495D">
            <w:pPr>
              <w:tabs>
                <w:tab w:val="left" w:pos="5670"/>
              </w:tabs>
              <w:spacing w:after="0" w:line="240" w:lineRule="auto"/>
              <w:rPr>
                <w:rFonts w:ascii="Times New Roman" w:hAnsi="Times New Roman" w:cs="Times New Roman"/>
                <w:sz w:val="24"/>
                <w:szCs w:val="24"/>
              </w:rPr>
            </w:pPr>
            <w:r w:rsidRPr="009C495D">
              <w:rPr>
                <w:rFonts w:ascii="Times New Roman" w:hAnsi="Times New Roman" w:cs="Times New Roman"/>
                <w:sz w:val="24"/>
                <w:szCs w:val="24"/>
              </w:rPr>
              <w:t>1-х 3м.,2-х 2м.,3-4м.</w:t>
            </w:r>
          </w:p>
          <w:p w:rsidR="002C079B" w:rsidRPr="009C495D" w:rsidRDefault="002C079B" w:rsidP="009C495D">
            <w:pPr>
              <w:tabs>
                <w:tab w:val="left" w:pos="5670"/>
              </w:tabs>
              <w:spacing w:after="0" w:line="240" w:lineRule="auto"/>
              <w:rPr>
                <w:rFonts w:ascii="Times New Roman" w:hAnsi="Times New Roman" w:cs="Times New Roman"/>
                <w:sz w:val="24"/>
                <w:szCs w:val="24"/>
              </w:rPr>
            </w:pPr>
          </w:p>
          <w:p w:rsidR="002C079B" w:rsidRPr="009C495D" w:rsidRDefault="002C079B" w:rsidP="009C495D">
            <w:pPr>
              <w:tabs>
                <w:tab w:val="left" w:pos="5670"/>
              </w:tabs>
              <w:spacing w:after="0" w:line="240" w:lineRule="auto"/>
              <w:rPr>
                <w:rFonts w:ascii="Times New Roman" w:hAnsi="Times New Roman" w:cs="Times New Roman"/>
                <w:sz w:val="24"/>
                <w:szCs w:val="24"/>
              </w:rPr>
            </w:pPr>
          </w:p>
        </w:tc>
      </w:tr>
    </w:tbl>
    <w:p w:rsidR="00211D82" w:rsidRPr="00211D82" w:rsidRDefault="00211D82" w:rsidP="00211D82">
      <w:pPr>
        <w:pStyle w:val="a3"/>
        <w:tabs>
          <w:tab w:val="left" w:pos="3630"/>
          <w:tab w:val="left" w:pos="3930"/>
        </w:tabs>
        <w:rPr>
          <w:rFonts w:ascii="Times New Roman" w:hAnsi="Times New Roman"/>
          <w:sz w:val="24"/>
          <w:szCs w:val="24"/>
        </w:rPr>
      </w:pPr>
      <w:r w:rsidRPr="00211D82">
        <w:rPr>
          <w:rFonts w:ascii="Times New Roman" w:hAnsi="Times New Roman"/>
          <w:sz w:val="24"/>
          <w:szCs w:val="24"/>
        </w:rPr>
        <w:tab/>
      </w:r>
    </w:p>
    <w:p w:rsidR="00B5774F" w:rsidRDefault="00211D82" w:rsidP="00B5774F">
      <w:pPr>
        <w:pStyle w:val="a3"/>
        <w:tabs>
          <w:tab w:val="left" w:pos="3630"/>
          <w:tab w:val="left" w:pos="3930"/>
        </w:tabs>
        <w:rPr>
          <w:rFonts w:ascii="Times New Roman" w:hAnsi="Times New Roman"/>
          <w:sz w:val="24"/>
          <w:szCs w:val="24"/>
        </w:rPr>
      </w:pPr>
      <w:r>
        <w:rPr>
          <w:rFonts w:ascii="Times New Roman" w:hAnsi="Times New Roman"/>
          <w:sz w:val="24"/>
          <w:szCs w:val="24"/>
        </w:rPr>
        <w:t xml:space="preserve">   </w:t>
      </w:r>
      <w:r w:rsidRPr="00B5774F">
        <w:rPr>
          <w:rFonts w:ascii="Times New Roman" w:hAnsi="Times New Roman"/>
          <w:sz w:val="24"/>
          <w:szCs w:val="24"/>
        </w:rPr>
        <w:t xml:space="preserve"> </w:t>
      </w:r>
    </w:p>
    <w:p w:rsidR="00B5774F" w:rsidRDefault="00B5774F" w:rsidP="00B5774F">
      <w:pPr>
        <w:pStyle w:val="a3"/>
        <w:tabs>
          <w:tab w:val="left" w:pos="3630"/>
          <w:tab w:val="left" w:pos="3930"/>
        </w:tabs>
        <w:rPr>
          <w:rFonts w:ascii="Times New Roman" w:hAnsi="Times New Roman"/>
          <w:sz w:val="24"/>
          <w:szCs w:val="24"/>
        </w:rPr>
      </w:pPr>
    </w:p>
    <w:p w:rsidR="00B5774F" w:rsidRDefault="00B5774F" w:rsidP="00B5774F">
      <w:pPr>
        <w:pStyle w:val="a3"/>
        <w:tabs>
          <w:tab w:val="left" w:pos="3630"/>
          <w:tab w:val="left" w:pos="3930"/>
        </w:tabs>
        <w:rPr>
          <w:rFonts w:ascii="Times New Roman" w:hAnsi="Times New Roman"/>
          <w:sz w:val="24"/>
          <w:szCs w:val="24"/>
        </w:rPr>
      </w:pPr>
    </w:p>
    <w:p w:rsidR="00B5774F" w:rsidRDefault="00B5774F" w:rsidP="00B5774F">
      <w:pPr>
        <w:tabs>
          <w:tab w:val="left" w:pos="3630"/>
          <w:tab w:val="left" w:pos="3930"/>
        </w:tabs>
        <w:rPr>
          <w:rFonts w:ascii="Times New Roman" w:eastAsia="Calibri" w:hAnsi="Times New Roman" w:cs="Times New Roman"/>
          <w:sz w:val="24"/>
          <w:szCs w:val="24"/>
        </w:rPr>
      </w:pPr>
    </w:p>
    <w:p w:rsidR="00B5774F" w:rsidRDefault="00B5774F" w:rsidP="00B5774F">
      <w:pPr>
        <w:tabs>
          <w:tab w:val="left" w:pos="3630"/>
          <w:tab w:val="left" w:pos="3930"/>
        </w:tabs>
        <w:rPr>
          <w:rFonts w:ascii="Times New Roman" w:eastAsia="Calibri" w:hAnsi="Times New Roman" w:cs="Times New Roman"/>
          <w:sz w:val="24"/>
          <w:szCs w:val="24"/>
        </w:rPr>
      </w:pPr>
    </w:p>
    <w:p w:rsidR="00F2613A" w:rsidRPr="00B5774F" w:rsidRDefault="00B5774F" w:rsidP="00B5774F">
      <w:pPr>
        <w:tabs>
          <w:tab w:val="left" w:pos="3630"/>
          <w:tab w:val="left" w:pos="3930"/>
        </w:tabs>
        <w:rPr>
          <w:rFonts w:ascii="Times New Roman" w:hAnsi="Times New Roman" w:cs="Times New Roman"/>
          <w:b/>
          <w:sz w:val="24"/>
          <w:szCs w:val="24"/>
        </w:rPr>
      </w:pPr>
      <w:r>
        <w:rPr>
          <w:rFonts w:ascii="Times New Roman" w:hAnsi="Times New Roman"/>
          <w:b/>
          <w:sz w:val="24"/>
          <w:szCs w:val="24"/>
        </w:rPr>
        <w:t>10.3.2.</w:t>
      </w:r>
      <w:r w:rsidRPr="00B5774F">
        <w:rPr>
          <w:rFonts w:ascii="Times New Roman" w:hAnsi="Times New Roman"/>
          <w:b/>
          <w:sz w:val="24"/>
          <w:szCs w:val="24"/>
        </w:rPr>
        <w:t>Результаты внеурочной деятельности по предметам</w:t>
      </w:r>
      <w:r>
        <w:rPr>
          <w:rFonts w:ascii="Times New Roman" w:hAnsi="Times New Roman"/>
          <w:b/>
          <w:sz w:val="24"/>
          <w:szCs w:val="24"/>
        </w:rPr>
        <w:t xml:space="preserve"> среднего и старшего звена</w:t>
      </w:r>
      <w:r w:rsidRPr="00B5774F">
        <w:rPr>
          <w:rFonts w:ascii="Times New Roman" w:hAnsi="Times New Roman"/>
          <w:b/>
          <w:sz w:val="24"/>
          <w:szCs w:val="24"/>
        </w:rPr>
        <w:t>:</w:t>
      </w:r>
    </w:p>
    <w:tbl>
      <w:tblPr>
        <w:tblStyle w:val="ae"/>
        <w:tblW w:w="8903" w:type="dxa"/>
        <w:jc w:val="center"/>
        <w:tblInd w:w="-431" w:type="dxa"/>
        <w:tblLayout w:type="fixed"/>
        <w:tblLook w:val="04A0" w:firstRow="1" w:lastRow="0" w:firstColumn="1" w:lastColumn="0" w:noHBand="0" w:noVBand="1"/>
      </w:tblPr>
      <w:tblGrid>
        <w:gridCol w:w="2382"/>
        <w:gridCol w:w="2126"/>
        <w:gridCol w:w="1418"/>
        <w:gridCol w:w="1843"/>
        <w:gridCol w:w="1134"/>
      </w:tblGrid>
      <w:tr w:rsidR="00F2613A" w:rsidTr="00657C54">
        <w:trPr>
          <w:jc w:val="center"/>
        </w:trPr>
        <w:tc>
          <w:tcPr>
            <w:tcW w:w="2382" w:type="dxa"/>
          </w:tcPr>
          <w:p w:rsidR="00F2613A" w:rsidRPr="008B3E7B" w:rsidRDefault="00F2613A" w:rsidP="00B94CB7">
            <w:pPr>
              <w:rPr>
                <w:b/>
                <w:sz w:val="24"/>
                <w:szCs w:val="24"/>
              </w:rPr>
            </w:pPr>
            <w:r>
              <w:rPr>
                <w:b/>
                <w:sz w:val="24"/>
                <w:szCs w:val="24"/>
              </w:rPr>
              <w:t>Название мероприятия</w:t>
            </w:r>
          </w:p>
        </w:tc>
        <w:tc>
          <w:tcPr>
            <w:tcW w:w="2126" w:type="dxa"/>
          </w:tcPr>
          <w:p w:rsidR="00F2613A" w:rsidRPr="008B3E7B" w:rsidRDefault="00F2613A" w:rsidP="00B94CB7">
            <w:pPr>
              <w:rPr>
                <w:b/>
                <w:sz w:val="24"/>
                <w:szCs w:val="24"/>
              </w:rPr>
            </w:pPr>
            <w:r>
              <w:rPr>
                <w:b/>
                <w:sz w:val="24"/>
                <w:szCs w:val="24"/>
              </w:rPr>
              <w:t>Уровень происхождения</w:t>
            </w:r>
          </w:p>
        </w:tc>
        <w:tc>
          <w:tcPr>
            <w:tcW w:w="1418" w:type="dxa"/>
          </w:tcPr>
          <w:p w:rsidR="00F2613A" w:rsidRPr="008B3E7B" w:rsidRDefault="00F2613A" w:rsidP="00B94CB7">
            <w:pPr>
              <w:rPr>
                <w:b/>
                <w:sz w:val="24"/>
                <w:szCs w:val="24"/>
              </w:rPr>
            </w:pPr>
            <w:r>
              <w:rPr>
                <w:b/>
                <w:sz w:val="24"/>
                <w:szCs w:val="24"/>
              </w:rPr>
              <w:t>результат</w:t>
            </w:r>
          </w:p>
        </w:tc>
        <w:tc>
          <w:tcPr>
            <w:tcW w:w="1843" w:type="dxa"/>
          </w:tcPr>
          <w:p w:rsidR="00F2613A" w:rsidRPr="008B3E7B" w:rsidRDefault="00F2613A" w:rsidP="00B94CB7">
            <w:pPr>
              <w:rPr>
                <w:b/>
                <w:sz w:val="24"/>
                <w:szCs w:val="24"/>
              </w:rPr>
            </w:pPr>
            <w:r>
              <w:rPr>
                <w:b/>
                <w:sz w:val="24"/>
                <w:szCs w:val="24"/>
              </w:rPr>
              <w:t>предмет</w:t>
            </w:r>
          </w:p>
        </w:tc>
        <w:tc>
          <w:tcPr>
            <w:tcW w:w="1134" w:type="dxa"/>
          </w:tcPr>
          <w:p w:rsidR="00F2613A" w:rsidRPr="008B3E7B" w:rsidRDefault="00F2613A" w:rsidP="00B94CB7">
            <w:pPr>
              <w:rPr>
                <w:b/>
                <w:sz w:val="24"/>
                <w:szCs w:val="24"/>
              </w:rPr>
            </w:pPr>
            <w:proofErr w:type="spellStart"/>
            <w:r>
              <w:rPr>
                <w:b/>
                <w:sz w:val="24"/>
                <w:szCs w:val="24"/>
              </w:rPr>
              <w:t>Колич</w:t>
            </w:r>
            <w:proofErr w:type="spellEnd"/>
            <w:r>
              <w:rPr>
                <w:b/>
                <w:sz w:val="24"/>
                <w:szCs w:val="24"/>
              </w:rPr>
              <w:t xml:space="preserve"> </w:t>
            </w:r>
          </w:p>
        </w:tc>
      </w:tr>
      <w:tr w:rsidR="00F2613A" w:rsidTr="00657C54">
        <w:trPr>
          <w:jc w:val="center"/>
        </w:trPr>
        <w:tc>
          <w:tcPr>
            <w:tcW w:w="2382" w:type="dxa"/>
          </w:tcPr>
          <w:p w:rsidR="00F2613A" w:rsidRDefault="00F2613A" w:rsidP="00B94CB7">
            <w:pPr>
              <w:rPr>
                <w:sz w:val="24"/>
                <w:szCs w:val="24"/>
              </w:rPr>
            </w:pPr>
            <w:r>
              <w:rPr>
                <w:sz w:val="24"/>
                <w:szCs w:val="24"/>
              </w:rPr>
              <w:t xml:space="preserve">Онлайн </w:t>
            </w:r>
            <w:proofErr w:type="gramStart"/>
            <w:r w:rsidR="0057712C">
              <w:rPr>
                <w:sz w:val="24"/>
                <w:szCs w:val="24"/>
              </w:rPr>
              <w:t>-</w:t>
            </w:r>
            <w:r>
              <w:rPr>
                <w:sz w:val="24"/>
                <w:szCs w:val="24"/>
              </w:rPr>
              <w:t>о</w:t>
            </w:r>
            <w:proofErr w:type="gramEnd"/>
            <w:r>
              <w:rPr>
                <w:sz w:val="24"/>
                <w:szCs w:val="24"/>
              </w:rPr>
              <w:t>рфография «</w:t>
            </w:r>
            <w:proofErr w:type="spellStart"/>
            <w:r>
              <w:rPr>
                <w:sz w:val="24"/>
                <w:szCs w:val="24"/>
              </w:rPr>
              <w:t>Орфо</w:t>
            </w:r>
            <w:proofErr w:type="spellEnd"/>
            <w:r>
              <w:rPr>
                <w:sz w:val="24"/>
                <w:szCs w:val="24"/>
              </w:rPr>
              <w:t>-Эверест»</w:t>
            </w:r>
          </w:p>
        </w:tc>
        <w:tc>
          <w:tcPr>
            <w:tcW w:w="2126" w:type="dxa"/>
          </w:tcPr>
          <w:p w:rsidR="00F2613A" w:rsidRDefault="00F2613A" w:rsidP="00B94CB7">
            <w:pPr>
              <w:rPr>
                <w:sz w:val="24"/>
                <w:szCs w:val="24"/>
              </w:rPr>
            </w:pPr>
            <w:r>
              <w:rPr>
                <w:sz w:val="24"/>
                <w:szCs w:val="24"/>
              </w:rPr>
              <w:t>Международный</w:t>
            </w:r>
          </w:p>
          <w:p w:rsidR="00F2613A" w:rsidRDefault="00F2613A" w:rsidP="00B94CB7">
            <w:pPr>
              <w:rPr>
                <w:sz w:val="24"/>
                <w:szCs w:val="24"/>
              </w:rPr>
            </w:pPr>
          </w:p>
        </w:tc>
        <w:tc>
          <w:tcPr>
            <w:tcW w:w="1418" w:type="dxa"/>
          </w:tcPr>
          <w:p w:rsidR="00F2613A" w:rsidRDefault="00F2613A" w:rsidP="00B94CB7">
            <w:pPr>
              <w:rPr>
                <w:sz w:val="24"/>
                <w:szCs w:val="24"/>
              </w:rPr>
            </w:pPr>
            <w:r>
              <w:rPr>
                <w:sz w:val="24"/>
                <w:szCs w:val="24"/>
              </w:rPr>
              <w:t>участие</w:t>
            </w:r>
          </w:p>
        </w:tc>
        <w:tc>
          <w:tcPr>
            <w:tcW w:w="1843" w:type="dxa"/>
          </w:tcPr>
          <w:p w:rsidR="00F2613A" w:rsidRDefault="00F2613A" w:rsidP="00B94CB7">
            <w:pPr>
              <w:rPr>
                <w:sz w:val="24"/>
                <w:szCs w:val="24"/>
              </w:rPr>
            </w:pPr>
            <w:r>
              <w:rPr>
                <w:sz w:val="24"/>
                <w:szCs w:val="24"/>
              </w:rPr>
              <w:t>Русский язык</w:t>
            </w:r>
          </w:p>
        </w:tc>
        <w:tc>
          <w:tcPr>
            <w:tcW w:w="1134" w:type="dxa"/>
          </w:tcPr>
          <w:p w:rsidR="00F2613A" w:rsidRDefault="00F2613A" w:rsidP="00B94CB7">
            <w:pPr>
              <w:rPr>
                <w:sz w:val="24"/>
                <w:szCs w:val="24"/>
              </w:rPr>
            </w:pPr>
            <w:r>
              <w:rPr>
                <w:sz w:val="24"/>
                <w:szCs w:val="24"/>
              </w:rPr>
              <w:t>15</w:t>
            </w:r>
          </w:p>
        </w:tc>
      </w:tr>
      <w:tr w:rsidR="00F2613A" w:rsidTr="00657C54">
        <w:trPr>
          <w:jc w:val="center"/>
        </w:trPr>
        <w:tc>
          <w:tcPr>
            <w:tcW w:w="2382" w:type="dxa"/>
          </w:tcPr>
          <w:p w:rsidR="00F2613A" w:rsidRDefault="00F2613A" w:rsidP="00B94CB7">
            <w:pPr>
              <w:rPr>
                <w:sz w:val="24"/>
                <w:szCs w:val="24"/>
              </w:rPr>
            </w:pPr>
            <w:proofErr w:type="spellStart"/>
            <w:r>
              <w:rPr>
                <w:sz w:val="24"/>
                <w:szCs w:val="24"/>
              </w:rPr>
              <w:t>Инфоолимп</w:t>
            </w:r>
            <w:proofErr w:type="spellEnd"/>
            <w:r>
              <w:rPr>
                <w:sz w:val="24"/>
                <w:szCs w:val="24"/>
              </w:rPr>
              <w:t xml:space="preserve"> </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F2613A" w:rsidP="00B94CB7">
            <w:pPr>
              <w:rPr>
                <w:sz w:val="24"/>
                <w:szCs w:val="24"/>
              </w:rPr>
            </w:pPr>
            <w:r>
              <w:rPr>
                <w:sz w:val="24"/>
                <w:szCs w:val="24"/>
              </w:rPr>
              <w:t>1-3 места</w:t>
            </w:r>
          </w:p>
        </w:tc>
        <w:tc>
          <w:tcPr>
            <w:tcW w:w="1843" w:type="dxa"/>
          </w:tcPr>
          <w:p w:rsidR="00F2613A" w:rsidRDefault="00F2613A" w:rsidP="00B94CB7">
            <w:pPr>
              <w:rPr>
                <w:sz w:val="24"/>
                <w:szCs w:val="24"/>
              </w:rPr>
            </w:pPr>
            <w:r>
              <w:rPr>
                <w:sz w:val="24"/>
                <w:szCs w:val="24"/>
              </w:rPr>
              <w:t xml:space="preserve">Русский </w:t>
            </w:r>
          </w:p>
          <w:p w:rsidR="00F2613A" w:rsidRDefault="00F2613A" w:rsidP="00B94CB7">
            <w:pPr>
              <w:rPr>
                <w:sz w:val="24"/>
                <w:szCs w:val="24"/>
              </w:rPr>
            </w:pPr>
            <w:r>
              <w:rPr>
                <w:sz w:val="24"/>
                <w:szCs w:val="24"/>
              </w:rPr>
              <w:t>литература</w:t>
            </w:r>
          </w:p>
        </w:tc>
        <w:tc>
          <w:tcPr>
            <w:tcW w:w="1134" w:type="dxa"/>
          </w:tcPr>
          <w:p w:rsidR="00F2613A" w:rsidRDefault="00F2613A" w:rsidP="00B94CB7">
            <w:pPr>
              <w:rPr>
                <w:sz w:val="24"/>
                <w:szCs w:val="24"/>
              </w:rPr>
            </w:pPr>
            <w:r>
              <w:rPr>
                <w:sz w:val="24"/>
                <w:szCs w:val="24"/>
              </w:rPr>
              <w:t xml:space="preserve">13 </w:t>
            </w:r>
          </w:p>
          <w:p w:rsidR="00F2613A" w:rsidRDefault="00F2613A" w:rsidP="00B94CB7">
            <w:pPr>
              <w:rPr>
                <w:sz w:val="24"/>
                <w:szCs w:val="24"/>
              </w:rPr>
            </w:pPr>
            <w:r>
              <w:rPr>
                <w:sz w:val="24"/>
                <w:szCs w:val="24"/>
              </w:rPr>
              <w:t xml:space="preserve">8 </w:t>
            </w:r>
          </w:p>
        </w:tc>
      </w:tr>
      <w:tr w:rsidR="00F2613A" w:rsidTr="00657C54">
        <w:trPr>
          <w:jc w:val="center"/>
        </w:trPr>
        <w:tc>
          <w:tcPr>
            <w:tcW w:w="2382" w:type="dxa"/>
          </w:tcPr>
          <w:p w:rsidR="00F2613A" w:rsidRDefault="00F2613A" w:rsidP="00B94CB7">
            <w:pPr>
              <w:rPr>
                <w:sz w:val="24"/>
                <w:szCs w:val="24"/>
              </w:rPr>
            </w:pPr>
            <w:r>
              <w:rPr>
                <w:sz w:val="24"/>
                <w:szCs w:val="24"/>
              </w:rPr>
              <w:t xml:space="preserve"> «</w:t>
            </w:r>
            <w:proofErr w:type="spellStart"/>
            <w:r>
              <w:rPr>
                <w:sz w:val="24"/>
                <w:szCs w:val="24"/>
              </w:rPr>
              <w:t>Интолимп</w:t>
            </w:r>
            <w:proofErr w:type="spellEnd"/>
            <w:r>
              <w:rPr>
                <w:sz w:val="24"/>
                <w:szCs w:val="24"/>
              </w:rPr>
              <w:t>»</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F2613A" w:rsidP="00B94CB7">
            <w:pPr>
              <w:rPr>
                <w:sz w:val="24"/>
                <w:szCs w:val="24"/>
              </w:rPr>
            </w:pPr>
            <w:r>
              <w:rPr>
                <w:sz w:val="24"/>
                <w:szCs w:val="24"/>
              </w:rPr>
              <w:t>1-2 места</w:t>
            </w:r>
          </w:p>
        </w:tc>
        <w:tc>
          <w:tcPr>
            <w:tcW w:w="1843" w:type="dxa"/>
          </w:tcPr>
          <w:p w:rsidR="00F2613A" w:rsidRDefault="00F2613A" w:rsidP="00B94CB7">
            <w:pPr>
              <w:rPr>
                <w:sz w:val="24"/>
                <w:szCs w:val="24"/>
              </w:rPr>
            </w:pPr>
            <w:r>
              <w:rPr>
                <w:sz w:val="24"/>
                <w:szCs w:val="24"/>
              </w:rPr>
              <w:t>Литература</w:t>
            </w:r>
          </w:p>
        </w:tc>
        <w:tc>
          <w:tcPr>
            <w:tcW w:w="1134" w:type="dxa"/>
          </w:tcPr>
          <w:p w:rsidR="00F2613A" w:rsidRDefault="00F2613A" w:rsidP="00B94CB7">
            <w:pPr>
              <w:rPr>
                <w:sz w:val="24"/>
                <w:szCs w:val="24"/>
              </w:rPr>
            </w:pPr>
            <w:r>
              <w:rPr>
                <w:sz w:val="24"/>
                <w:szCs w:val="24"/>
              </w:rPr>
              <w:t xml:space="preserve">5 </w:t>
            </w:r>
          </w:p>
        </w:tc>
      </w:tr>
      <w:tr w:rsidR="00F2613A" w:rsidTr="00657C54">
        <w:trPr>
          <w:jc w:val="center"/>
        </w:trPr>
        <w:tc>
          <w:tcPr>
            <w:tcW w:w="2382" w:type="dxa"/>
          </w:tcPr>
          <w:p w:rsidR="00F2613A" w:rsidRDefault="00F2613A" w:rsidP="00B94CB7">
            <w:pPr>
              <w:rPr>
                <w:sz w:val="24"/>
                <w:szCs w:val="24"/>
              </w:rPr>
            </w:pPr>
            <w:r>
              <w:rPr>
                <w:sz w:val="24"/>
                <w:szCs w:val="24"/>
              </w:rPr>
              <w:t>«</w:t>
            </w:r>
            <w:proofErr w:type="spellStart"/>
            <w:r>
              <w:rPr>
                <w:sz w:val="24"/>
                <w:szCs w:val="24"/>
              </w:rPr>
              <w:t>Интолимп</w:t>
            </w:r>
            <w:proofErr w:type="spellEnd"/>
            <w:r>
              <w:rPr>
                <w:sz w:val="24"/>
                <w:szCs w:val="24"/>
              </w:rPr>
              <w:t>»</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F2613A" w:rsidP="00B94CB7">
            <w:pPr>
              <w:rPr>
                <w:sz w:val="24"/>
                <w:szCs w:val="24"/>
              </w:rPr>
            </w:pPr>
            <w:r>
              <w:rPr>
                <w:sz w:val="24"/>
                <w:szCs w:val="24"/>
              </w:rPr>
              <w:t>1-3 места</w:t>
            </w:r>
          </w:p>
          <w:p w:rsidR="00F2613A" w:rsidRPr="00F2613A" w:rsidRDefault="00F2613A" w:rsidP="00B94CB7">
            <w:pPr>
              <w:rPr>
                <w:sz w:val="22"/>
                <w:szCs w:val="22"/>
              </w:rPr>
            </w:pPr>
            <w:r w:rsidRPr="00F2613A">
              <w:rPr>
                <w:sz w:val="22"/>
                <w:szCs w:val="22"/>
              </w:rPr>
              <w:t xml:space="preserve">Сертификат </w:t>
            </w:r>
          </w:p>
        </w:tc>
        <w:tc>
          <w:tcPr>
            <w:tcW w:w="1843" w:type="dxa"/>
          </w:tcPr>
          <w:p w:rsidR="00F2613A" w:rsidRDefault="00F2613A" w:rsidP="00B94CB7">
            <w:pPr>
              <w:rPr>
                <w:sz w:val="24"/>
                <w:szCs w:val="24"/>
              </w:rPr>
            </w:pPr>
            <w:r>
              <w:rPr>
                <w:sz w:val="24"/>
                <w:szCs w:val="24"/>
              </w:rPr>
              <w:t>Русский язык</w:t>
            </w:r>
          </w:p>
        </w:tc>
        <w:tc>
          <w:tcPr>
            <w:tcW w:w="1134" w:type="dxa"/>
          </w:tcPr>
          <w:p w:rsidR="00F2613A" w:rsidRDefault="00F2613A" w:rsidP="00B94CB7">
            <w:pPr>
              <w:rPr>
                <w:sz w:val="24"/>
                <w:szCs w:val="24"/>
              </w:rPr>
            </w:pPr>
            <w:r>
              <w:rPr>
                <w:sz w:val="24"/>
                <w:szCs w:val="24"/>
              </w:rPr>
              <w:t xml:space="preserve">4 </w:t>
            </w:r>
          </w:p>
        </w:tc>
      </w:tr>
      <w:tr w:rsidR="00F2613A" w:rsidTr="00657C54">
        <w:trPr>
          <w:jc w:val="center"/>
        </w:trPr>
        <w:tc>
          <w:tcPr>
            <w:tcW w:w="2382" w:type="dxa"/>
          </w:tcPr>
          <w:p w:rsidR="00F2613A" w:rsidRDefault="0057712C" w:rsidP="00B94CB7">
            <w:pPr>
              <w:rPr>
                <w:sz w:val="24"/>
                <w:szCs w:val="24"/>
              </w:rPr>
            </w:pPr>
            <w:r>
              <w:rPr>
                <w:sz w:val="24"/>
                <w:szCs w:val="24"/>
              </w:rPr>
              <w:t>Русский медвежонок</w:t>
            </w:r>
          </w:p>
        </w:tc>
        <w:tc>
          <w:tcPr>
            <w:tcW w:w="2126" w:type="dxa"/>
          </w:tcPr>
          <w:p w:rsidR="00F2613A" w:rsidRDefault="00F2613A" w:rsidP="00F2613A">
            <w:pPr>
              <w:rPr>
                <w:sz w:val="24"/>
                <w:szCs w:val="24"/>
              </w:rPr>
            </w:pPr>
            <w:r>
              <w:rPr>
                <w:sz w:val="24"/>
                <w:szCs w:val="24"/>
              </w:rPr>
              <w:t xml:space="preserve">Всероссийский </w:t>
            </w:r>
          </w:p>
        </w:tc>
        <w:tc>
          <w:tcPr>
            <w:tcW w:w="1418" w:type="dxa"/>
          </w:tcPr>
          <w:p w:rsidR="00F2613A" w:rsidRDefault="00F2613A" w:rsidP="00B94CB7">
            <w:pPr>
              <w:rPr>
                <w:sz w:val="24"/>
                <w:szCs w:val="24"/>
              </w:rPr>
            </w:pPr>
            <w:r>
              <w:rPr>
                <w:sz w:val="24"/>
                <w:szCs w:val="24"/>
              </w:rPr>
              <w:t>2 место</w:t>
            </w:r>
          </w:p>
        </w:tc>
        <w:tc>
          <w:tcPr>
            <w:tcW w:w="1843" w:type="dxa"/>
          </w:tcPr>
          <w:p w:rsidR="00F2613A" w:rsidRDefault="00F2613A" w:rsidP="00B94CB7">
            <w:pPr>
              <w:rPr>
                <w:sz w:val="24"/>
                <w:szCs w:val="24"/>
              </w:rPr>
            </w:pPr>
            <w:r>
              <w:rPr>
                <w:sz w:val="24"/>
                <w:szCs w:val="24"/>
              </w:rPr>
              <w:t>Русский язык</w:t>
            </w:r>
          </w:p>
        </w:tc>
        <w:tc>
          <w:tcPr>
            <w:tcW w:w="1134" w:type="dxa"/>
          </w:tcPr>
          <w:p w:rsidR="00F2613A" w:rsidRDefault="00F2613A" w:rsidP="00B94CB7">
            <w:pPr>
              <w:rPr>
                <w:sz w:val="24"/>
                <w:szCs w:val="24"/>
              </w:rPr>
            </w:pPr>
            <w:r>
              <w:rPr>
                <w:sz w:val="24"/>
                <w:szCs w:val="24"/>
              </w:rPr>
              <w:t xml:space="preserve">10 </w:t>
            </w:r>
          </w:p>
        </w:tc>
      </w:tr>
      <w:tr w:rsidR="00F2613A" w:rsidTr="00657C54">
        <w:trPr>
          <w:jc w:val="center"/>
        </w:trPr>
        <w:tc>
          <w:tcPr>
            <w:tcW w:w="2382" w:type="dxa"/>
          </w:tcPr>
          <w:p w:rsidR="00F2613A" w:rsidRDefault="0057712C" w:rsidP="00B94CB7">
            <w:pPr>
              <w:rPr>
                <w:sz w:val="24"/>
                <w:szCs w:val="24"/>
              </w:rPr>
            </w:pPr>
            <w:r>
              <w:rPr>
                <w:sz w:val="24"/>
                <w:szCs w:val="24"/>
              </w:rPr>
              <w:t>Мега-Талант</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57712C" w:rsidP="00B94CB7">
            <w:pPr>
              <w:rPr>
                <w:sz w:val="24"/>
                <w:szCs w:val="24"/>
              </w:rPr>
            </w:pPr>
            <w:r>
              <w:rPr>
                <w:sz w:val="24"/>
                <w:szCs w:val="24"/>
              </w:rPr>
              <w:t>сертификат</w:t>
            </w:r>
          </w:p>
        </w:tc>
        <w:tc>
          <w:tcPr>
            <w:tcW w:w="1843" w:type="dxa"/>
          </w:tcPr>
          <w:p w:rsidR="00F2613A" w:rsidRDefault="00F2613A" w:rsidP="00B94CB7">
            <w:pPr>
              <w:rPr>
                <w:sz w:val="24"/>
                <w:szCs w:val="24"/>
              </w:rPr>
            </w:pPr>
            <w:r>
              <w:rPr>
                <w:sz w:val="24"/>
                <w:szCs w:val="24"/>
              </w:rPr>
              <w:t>Русский язык</w:t>
            </w:r>
          </w:p>
        </w:tc>
        <w:tc>
          <w:tcPr>
            <w:tcW w:w="1134" w:type="dxa"/>
          </w:tcPr>
          <w:p w:rsidR="00F2613A" w:rsidRDefault="00F2613A" w:rsidP="00B94CB7">
            <w:pPr>
              <w:rPr>
                <w:sz w:val="24"/>
                <w:szCs w:val="24"/>
              </w:rPr>
            </w:pPr>
            <w:r>
              <w:rPr>
                <w:sz w:val="24"/>
                <w:szCs w:val="24"/>
              </w:rPr>
              <w:t xml:space="preserve">3 </w:t>
            </w:r>
          </w:p>
        </w:tc>
      </w:tr>
      <w:tr w:rsidR="00F2613A" w:rsidTr="00657C54">
        <w:trPr>
          <w:jc w:val="center"/>
        </w:trPr>
        <w:tc>
          <w:tcPr>
            <w:tcW w:w="2382" w:type="dxa"/>
          </w:tcPr>
          <w:p w:rsidR="00F2613A" w:rsidRDefault="00F2613A" w:rsidP="00B94CB7">
            <w:pPr>
              <w:rPr>
                <w:sz w:val="24"/>
                <w:szCs w:val="24"/>
              </w:rPr>
            </w:pPr>
            <w:r>
              <w:rPr>
                <w:sz w:val="24"/>
                <w:szCs w:val="24"/>
              </w:rPr>
              <w:t>Онлайн орфография «</w:t>
            </w:r>
            <w:proofErr w:type="spellStart"/>
            <w:r>
              <w:rPr>
                <w:sz w:val="24"/>
                <w:szCs w:val="24"/>
              </w:rPr>
              <w:t>Орфо</w:t>
            </w:r>
            <w:proofErr w:type="spellEnd"/>
            <w:r>
              <w:rPr>
                <w:sz w:val="24"/>
                <w:szCs w:val="24"/>
              </w:rPr>
              <w:t>-Эверест»</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F2613A" w:rsidP="00B94CB7">
            <w:pPr>
              <w:rPr>
                <w:sz w:val="24"/>
                <w:szCs w:val="24"/>
              </w:rPr>
            </w:pPr>
            <w:r>
              <w:rPr>
                <w:sz w:val="24"/>
                <w:szCs w:val="24"/>
              </w:rPr>
              <w:t>сертификаты</w:t>
            </w:r>
          </w:p>
        </w:tc>
        <w:tc>
          <w:tcPr>
            <w:tcW w:w="1843" w:type="dxa"/>
          </w:tcPr>
          <w:p w:rsidR="00F2613A" w:rsidRDefault="00F2613A" w:rsidP="00B94CB7">
            <w:pPr>
              <w:rPr>
                <w:sz w:val="24"/>
                <w:szCs w:val="24"/>
              </w:rPr>
            </w:pPr>
            <w:r>
              <w:rPr>
                <w:sz w:val="24"/>
                <w:szCs w:val="24"/>
              </w:rPr>
              <w:t>Русский язык</w:t>
            </w:r>
          </w:p>
        </w:tc>
        <w:tc>
          <w:tcPr>
            <w:tcW w:w="1134" w:type="dxa"/>
          </w:tcPr>
          <w:p w:rsidR="00F2613A" w:rsidRDefault="00F2613A" w:rsidP="00B94CB7">
            <w:pPr>
              <w:rPr>
                <w:sz w:val="24"/>
                <w:szCs w:val="24"/>
              </w:rPr>
            </w:pPr>
            <w:r>
              <w:rPr>
                <w:sz w:val="24"/>
                <w:szCs w:val="24"/>
              </w:rPr>
              <w:t xml:space="preserve">17 </w:t>
            </w:r>
          </w:p>
        </w:tc>
      </w:tr>
      <w:tr w:rsidR="00F2613A" w:rsidTr="00657C54">
        <w:trPr>
          <w:jc w:val="center"/>
        </w:trPr>
        <w:tc>
          <w:tcPr>
            <w:tcW w:w="2382" w:type="dxa"/>
          </w:tcPr>
          <w:p w:rsidR="00F2613A" w:rsidRDefault="0057712C" w:rsidP="00B94CB7">
            <w:pPr>
              <w:rPr>
                <w:sz w:val="24"/>
                <w:szCs w:val="24"/>
              </w:rPr>
            </w:pPr>
            <w:r>
              <w:rPr>
                <w:sz w:val="24"/>
                <w:szCs w:val="24"/>
              </w:rPr>
              <w:t>Не боимся мы ГИА</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F2613A" w:rsidP="00B94CB7">
            <w:pPr>
              <w:rPr>
                <w:sz w:val="24"/>
                <w:szCs w:val="24"/>
              </w:rPr>
            </w:pPr>
            <w:r>
              <w:rPr>
                <w:sz w:val="24"/>
                <w:szCs w:val="24"/>
              </w:rPr>
              <w:t>1 место</w:t>
            </w:r>
          </w:p>
        </w:tc>
        <w:tc>
          <w:tcPr>
            <w:tcW w:w="1843" w:type="dxa"/>
          </w:tcPr>
          <w:p w:rsidR="00F2613A" w:rsidRDefault="00F2613A" w:rsidP="00B94CB7">
            <w:pPr>
              <w:rPr>
                <w:sz w:val="24"/>
                <w:szCs w:val="24"/>
              </w:rPr>
            </w:pPr>
            <w:r>
              <w:rPr>
                <w:sz w:val="24"/>
                <w:szCs w:val="24"/>
              </w:rPr>
              <w:t>Русский язык</w:t>
            </w:r>
          </w:p>
        </w:tc>
        <w:tc>
          <w:tcPr>
            <w:tcW w:w="1134" w:type="dxa"/>
          </w:tcPr>
          <w:p w:rsidR="00F2613A" w:rsidRDefault="00F2613A" w:rsidP="00B94CB7">
            <w:pPr>
              <w:rPr>
                <w:sz w:val="24"/>
                <w:szCs w:val="24"/>
              </w:rPr>
            </w:pPr>
            <w:r>
              <w:rPr>
                <w:sz w:val="24"/>
                <w:szCs w:val="24"/>
              </w:rPr>
              <w:t>1</w:t>
            </w:r>
          </w:p>
        </w:tc>
      </w:tr>
      <w:tr w:rsidR="00F2613A" w:rsidTr="00657C54">
        <w:trPr>
          <w:jc w:val="center"/>
        </w:trPr>
        <w:tc>
          <w:tcPr>
            <w:tcW w:w="2382" w:type="dxa"/>
          </w:tcPr>
          <w:p w:rsidR="00F2613A" w:rsidRDefault="00F2613A" w:rsidP="00B94CB7">
            <w:pPr>
              <w:rPr>
                <w:sz w:val="24"/>
                <w:szCs w:val="24"/>
              </w:rPr>
            </w:pPr>
            <w:r>
              <w:rPr>
                <w:sz w:val="24"/>
                <w:szCs w:val="24"/>
              </w:rPr>
              <w:t>Конкурс «А.С. Пушкин»</w:t>
            </w:r>
          </w:p>
        </w:tc>
        <w:tc>
          <w:tcPr>
            <w:tcW w:w="2126" w:type="dxa"/>
          </w:tcPr>
          <w:p w:rsidR="00F2613A" w:rsidRDefault="00F2613A" w:rsidP="00F2613A">
            <w:pPr>
              <w:rPr>
                <w:sz w:val="24"/>
                <w:szCs w:val="24"/>
              </w:rPr>
            </w:pPr>
            <w:r>
              <w:rPr>
                <w:sz w:val="24"/>
                <w:szCs w:val="24"/>
              </w:rPr>
              <w:t xml:space="preserve">Всероссийский </w:t>
            </w:r>
          </w:p>
        </w:tc>
        <w:tc>
          <w:tcPr>
            <w:tcW w:w="1418" w:type="dxa"/>
          </w:tcPr>
          <w:p w:rsidR="00F2613A" w:rsidRDefault="00F2613A" w:rsidP="00B94CB7">
            <w:pPr>
              <w:rPr>
                <w:sz w:val="24"/>
                <w:szCs w:val="24"/>
              </w:rPr>
            </w:pPr>
            <w:r>
              <w:rPr>
                <w:sz w:val="24"/>
                <w:szCs w:val="24"/>
              </w:rPr>
              <w:t>1-3 места</w:t>
            </w:r>
          </w:p>
          <w:p w:rsidR="00F2613A" w:rsidRDefault="00F2613A" w:rsidP="00B94CB7">
            <w:pPr>
              <w:rPr>
                <w:sz w:val="24"/>
                <w:szCs w:val="24"/>
              </w:rPr>
            </w:pPr>
          </w:p>
        </w:tc>
        <w:tc>
          <w:tcPr>
            <w:tcW w:w="1843" w:type="dxa"/>
          </w:tcPr>
          <w:p w:rsidR="00F2613A" w:rsidRDefault="00F2613A" w:rsidP="00B94CB7">
            <w:pPr>
              <w:rPr>
                <w:sz w:val="24"/>
                <w:szCs w:val="24"/>
              </w:rPr>
            </w:pPr>
            <w:r>
              <w:rPr>
                <w:sz w:val="24"/>
                <w:szCs w:val="24"/>
              </w:rPr>
              <w:t>Литература</w:t>
            </w:r>
          </w:p>
        </w:tc>
        <w:tc>
          <w:tcPr>
            <w:tcW w:w="1134" w:type="dxa"/>
          </w:tcPr>
          <w:p w:rsidR="00F2613A" w:rsidRDefault="00F2613A" w:rsidP="00B94CB7">
            <w:pPr>
              <w:rPr>
                <w:sz w:val="24"/>
                <w:szCs w:val="24"/>
              </w:rPr>
            </w:pPr>
            <w:r>
              <w:rPr>
                <w:sz w:val="24"/>
                <w:szCs w:val="24"/>
              </w:rPr>
              <w:t xml:space="preserve">16 </w:t>
            </w:r>
          </w:p>
        </w:tc>
      </w:tr>
      <w:tr w:rsidR="00F2613A" w:rsidTr="00657C54">
        <w:trPr>
          <w:jc w:val="center"/>
        </w:trPr>
        <w:tc>
          <w:tcPr>
            <w:tcW w:w="2382" w:type="dxa"/>
          </w:tcPr>
          <w:p w:rsidR="00F2613A" w:rsidRDefault="0057712C" w:rsidP="00B94CB7">
            <w:pPr>
              <w:rPr>
                <w:sz w:val="24"/>
                <w:szCs w:val="24"/>
              </w:rPr>
            </w:pPr>
            <w:r>
              <w:rPr>
                <w:sz w:val="24"/>
                <w:szCs w:val="24"/>
              </w:rPr>
              <w:t>Солнечный свет</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F2613A" w:rsidP="00B94CB7">
            <w:pPr>
              <w:rPr>
                <w:sz w:val="24"/>
                <w:szCs w:val="24"/>
              </w:rPr>
            </w:pPr>
            <w:r>
              <w:rPr>
                <w:sz w:val="24"/>
                <w:szCs w:val="24"/>
              </w:rPr>
              <w:t>1-3 места</w:t>
            </w:r>
          </w:p>
        </w:tc>
        <w:tc>
          <w:tcPr>
            <w:tcW w:w="1843" w:type="dxa"/>
          </w:tcPr>
          <w:p w:rsidR="00F2613A" w:rsidRDefault="00F2613A" w:rsidP="00B94CB7">
            <w:pPr>
              <w:rPr>
                <w:sz w:val="24"/>
                <w:szCs w:val="24"/>
              </w:rPr>
            </w:pPr>
            <w:r>
              <w:rPr>
                <w:sz w:val="24"/>
                <w:szCs w:val="24"/>
              </w:rPr>
              <w:t>Русский язык</w:t>
            </w:r>
          </w:p>
          <w:p w:rsidR="00F2613A" w:rsidRDefault="00F2613A" w:rsidP="00B94CB7">
            <w:pPr>
              <w:rPr>
                <w:sz w:val="24"/>
                <w:szCs w:val="24"/>
              </w:rPr>
            </w:pPr>
            <w:r>
              <w:rPr>
                <w:sz w:val="24"/>
                <w:szCs w:val="24"/>
              </w:rPr>
              <w:t>литература</w:t>
            </w:r>
          </w:p>
        </w:tc>
        <w:tc>
          <w:tcPr>
            <w:tcW w:w="1134" w:type="dxa"/>
          </w:tcPr>
          <w:p w:rsidR="00F2613A" w:rsidRDefault="00F2613A" w:rsidP="00B94CB7">
            <w:pPr>
              <w:rPr>
                <w:sz w:val="24"/>
                <w:szCs w:val="24"/>
              </w:rPr>
            </w:pPr>
            <w:r>
              <w:rPr>
                <w:sz w:val="24"/>
                <w:szCs w:val="24"/>
              </w:rPr>
              <w:t xml:space="preserve">17 </w:t>
            </w:r>
          </w:p>
        </w:tc>
      </w:tr>
      <w:tr w:rsidR="00F2613A" w:rsidTr="00657C54">
        <w:trPr>
          <w:jc w:val="center"/>
        </w:trPr>
        <w:tc>
          <w:tcPr>
            <w:tcW w:w="2382" w:type="dxa"/>
          </w:tcPr>
          <w:p w:rsidR="00F2613A" w:rsidRDefault="0057712C" w:rsidP="00B94CB7">
            <w:pPr>
              <w:rPr>
                <w:sz w:val="24"/>
                <w:szCs w:val="24"/>
              </w:rPr>
            </w:pPr>
            <w:r>
              <w:rPr>
                <w:sz w:val="24"/>
                <w:szCs w:val="24"/>
              </w:rPr>
              <w:t>Русские пословицы и поговорки</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F2613A" w:rsidP="00B94CB7">
            <w:pPr>
              <w:rPr>
                <w:sz w:val="24"/>
                <w:szCs w:val="24"/>
              </w:rPr>
            </w:pPr>
            <w:r>
              <w:rPr>
                <w:sz w:val="24"/>
                <w:szCs w:val="24"/>
              </w:rPr>
              <w:t>1-2 место</w:t>
            </w:r>
          </w:p>
        </w:tc>
        <w:tc>
          <w:tcPr>
            <w:tcW w:w="1843" w:type="dxa"/>
          </w:tcPr>
          <w:p w:rsidR="00F2613A" w:rsidRDefault="00282908" w:rsidP="00B94CB7">
            <w:pPr>
              <w:rPr>
                <w:sz w:val="24"/>
                <w:szCs w:val="24"/>
              </w:rPr>
            </w:pPr>
            <w:r>
              <w:rPr>
                <w:sz w:val="24"/>
                <w:szCs w:val="24"/>
              </w:rPr>
              <w:t>Л</w:t>
            </w:r>
            <w:r w:rsidR="00F2613A">
              <w:rPr>
                <w:sz w:val="24"/>
                <w:szCs w:val="24"/>
              </w:rPr>
              <w:t>итература</w:t>
            </w:r>
            <w:r>
              <w:rPr>
                <w:sz w:val="24"/>
                <w:szCs w:val="24"/>
              </w:rPr>
              <w:t xml:space="preserve"> </w:t>
            </w:r>
          </w:p>
        </w:tc>
        <w:tc>
          <w:tcPr>
            <w:tcW w:w="1134" w:type="dxa"/>
          </w:tcPr>
          <w:p w:rsidR="00F2613A" w:rsidRDefault="00F2613A" w:rsidP="00B94CB7">
            <w:pPr>
              <w:rPr>
                <w:sz w:val="24"/>
                <w:szCs w:val="24"/>
              </w:rPr>
            </w:pPr>
            <w:r>
              <w:rPr>
                <w:sz w:val="24"/>
                <w:szCs w:val="24"/>
              </w:rPr>
              <w:t xml:space="preserve">4 </w:t>
            </w:r>
          </w:p>
        </w:tc>
      </w:tr>
      <w:tr w:rsidR="00F2613A" w:rsidTr="00657C54">
        <w:trPr>
          <w:jc w:val="center"/>
        </w:trPr>
        <w:tc>
          <w:tcPr>
            <w:tcW w:w="2382" w:type="dxa"/>
          </w:tcPr>
          <w:p w:rsidR="00F2613A" w:rsidRDefault="0057712C" w:rsidP="00B94CB7">
            <w:pPr>
              <w:rPr>
                <w:sz w:val="24"/>
                <w:szCs w:val="24"/>
              </w:rPr>
            </w:pPr>
            <w:r>
              <w:rPr>
                <w:sz w:val="24"/>
                <w:szCs w:val="24"/>
              </w:rPr>
              <w:t>Глобус</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F2613A" w:rsidP="00B94CB7">
            <w:pPr>
              <w:rPr>
                <w:sz w:val="24"/>
                <w:szCs w:val="24"/>
              </w:rPr>
            </w:pPr>
            <w:r>
              <w:rPr>
                <w:sz w:val="24"/>
                <w:szCs w:val="24"/>
              </w:rPr>
              <w:t>1 место</w:t>
            </w:r>
          </w:p>
        </w:tc>
        <w:tc>
          <w:tcPr>
            <w:tcW w:w="1843" w:type="dxa"/>
          </w:tcPr>
          <w:p w:rsidR="00F2613A" w:rsidRDefault="00282908" w:rsidP="00B94CB7">
            <w:pPr>
              <w:rPr>
                <w:sz w:val="24"/>
                <w:szCs w:val="24"/>
              </w:rPr>
            </w:pPr>
            <w:r>
              <w:rPr>
                <w:sz w:val="24"/>
                <w:szCs w:val="24"/>
              </w:rPr>
              <w:t>Л</w:t>
            </w:r>
            <w:r w:rsidR="00F2613A">
              <w:rPr>
                <w:sz w:val="24"/>
                <w:szCs w:val="24"/>
              </w:rPr>
              <w:t>итература</w:t>
            </w:r>
            <w:r>
              <w:rPr>
                <w:sz w:val="24"/>
                <w:szCs w:val="24"/>
              </w:rPr>
              <w:t xml:space="preserve"> </w:t>
            </w:r>
          </w:p>
        </w:tc>
        <w:tc>
          <w:tcPr>
            <w:tcW w:w="1134" w:type="dxa"/>
          </w:tcPr>
          <w:p w:rsidR="00F2613A" w:rsidRDefault="00F2613A" w:rsidP="00B94CB7">
            <w:pPr>
              <w:rPr>
                <w:sz w:val="24"/>
                <w:szCs w:val="24"/>
              </w:rPr>
            </w:pPr>
            <w:r>
              <w:rPr>
                <w:sz w:val="24"/>
                <w:szCs w:val="24"/>
              </w:rPr>
              <w:t>2</w:t>
            </w:r>
          </w:p>
        </w:tc>
      </w:tr>
      <w:tr w:rsidR="00F2613A" w:rsidTr="00657C54">
        <w:trPr>
          <w:jc w:val="center"/>
        </w:trPr>
        <w:tc>
          <w:tcPr>
            <w:tcW w:w="2382" w:type="dxa"/>
          </w:tcPr>
          <w:p w:rsidR="00F2613A" w:rsidRDefault="00F2613A" w:rsidP="00B94CB7">
            <w:pPr>
              <w:rPr>
                <w:sz w:val="24"/>
                <w:szCs w:val="24"/>
              </w:rPr>
            </w:pPr>
            <w:r>
              <w:rPr>
                <w:sz w:val="24"/>
                <w:szCs w:val="24"/>
              </w:rPr>
              <w:t xml:space="preserve">185 лет </w:t>
            </w:r>
            <w:r w:rsidR="0057712C">
              <w:rPr>
                <w:sz w:val="24"/>
                <w:szCs w:val="24"/>
              </w:rPr>
              <w:t>сказке А.С. Пушкина</w:t>
            </w:r>
          </w:p>
        </w:tc>
        <w:tc>
          <w:tcPr>
            <w:tcW w:w="2126" w:type="dxa"/>
          </w:tcPr>
          <w:p w:rsidR="00F2613A" w:rsidRDefault="00F2613A" w:rsidP="00F2613A">
            <w:pPr>
              <w:rPr>
                <w:sz w:val="24"/>
                <w:szCs w:val="24"/>
              </w:rPr>
            </w:pPr>
            <w:r>
              <w:rPr>
                <w:sz w:val="24"/>
                <w:szCs w:val="24"/>
              </w:rPr>
              <w:t xml:space="preserve">Международный </w:t>
            </w:r>
          </w:p>
        </w:tc>
        <w:tc>
          <w:tcPr>
            <w:tcW w:w="1418" w:type="dxa"/>
          </w:tcPr>
          <w:p w:rsidR="00F2613A" w:rsidRDefault="00F2613A" w:rsidP="00B94CB7">
            <w:pPr>
              <w:rPr>
                <w:sz w:val="24"/>
                <w:szCs w:val="24"/>
              </w:rPr>
            </w:pPr>
            <w:r>
              <w:rPr>
                <w:sz w:val="24"/>
                <w:szCs w:val="24"/>
              </w:rPr>
              <w:t>1 место</w:t>
            </w:r>
          </w:p>
        </w:tc>
        <w:tc>
          <w:tcPr>
            <w:tcW w:w="1843" w:type="dxa"/>
          </w:tcPr>
          <w:p w:rsidR="00F2613A" w:rsidRDefault="00282908" w:rsidP="00B94CB7">
            <w:pPr>
              <w:rPr>
                <w:sz w:val="24"/>
                <w:szCs w:val="24"/>
              </w:rPr>
            </w:pPr>
            <w:r>
              <w:rPr>
                <w:sz w:val="24"/>
                <w:szCs w:val="24"/>
              </w:rPr>
              <w:t>Л</w:t>
            </w:r>
            <w:r w:rsidR="00F2613A">
              <w:rPr>
                <w:sz w:val="24"/>
                <w:szCs w:val="24"/>
              </w:rPr>
              <w:t>итература</w:t>
            </w:r>
            <w:r>
              <w:rPr>
                <w:sz w:val="24"/>
                <w:szCs w:val="24"/>
              </w:rPr>
              <w:t xml:space="preserve"> </w:t>
            </w:r>
          </w:p>
        </w:tc>
        <w:tc>
          <w:tcPr>
            <w:tcW w:w="1134" w:type="dxa"/>
          </w:tcPr>
          <w:p w:rsidR="00F2613A" w:rsidRDefault="00F2613A" w:rsidP="00B94CB7">
            <w:pPr>
              <w:rPr>
                <w:sz w:val="24"/>
                <w:szCs w:val="24"/>
              </w:rPr>
            </w:pPr>
            <w:r>
              <w:rPr>
                <w:sz w:val="24"/>
                <w:szCs w:val="24"/>
              </w:rPr>
              <w:t>1</w:t>
            </w:r>
          </w:p>
        </w:tc>
      </w:tr>
      <w:tr w:rsidR="00F2613A" w:rsidTr="00657C54">
        <w:trPr>
          <w:jc w:val="center"/>
        </w:trPr>
        <w:tc>
          <w:tcPr>
            <w:tcW w:w="2382" w:type="dxa"/>
          </w:tcPr>
          <w:p w:rsidR="00F2613A" w:rsidRDefault="00F2613A" w:rsidP="00B94CB7">
            <w:pPr>
              <w:rPr>
                <w:sz w:val="24"/>
                <w:szCs w:val="24"/>
              </w:rPr>
            </w:pPr>
            <w:r>
              <w:rPr>
                <w:sz w:val="24"/>
                <w:szCs w:val="24"/>
              </w:rPr>
              <w:t>Викторина «Парламентаризм»</w:t>
            </w:r>
          </w:p>
        </w:tc>
        <w:tc>
          <w:tcPr>
            <w:tcW w:w="2126" w:type="dxa"/>
          </w:tcPr>
          <w:p w:rsidR="00F2613A" w:rsidRDefault="00F2613A" w:rsidP="00F2613A">
            <w:pPr>
              <w:rPr>
                <w:sz w:val="24"/>
                <w:szCs w:val="24"/>
              </w:rPr>
            </w:pPr>
            <w:r>
              <w:rPr>
                <w:sz w:val="24"/>
                <w:szCs w:val="24"/>
              </w:rPr>
              <w:t xml:space="preserve">Районный </w:t>
            </w:r>
          </w:p>
        </w:tc>
        <w:tc>
          <w:tcPr>
            <w:tcW w:w="1418" w:type="dxa"/>
          </w:tcPr>
          <w:p w:rsidR="00F2613A" w:rsidRDefault="00F2613A" w:rsidP="00B94CB7">
            <w:pPr>
              <w:rPr>
                <w:sz w:val="24"/>
                <w:szCs w:val="24"/>
              </w:rPr>
            </w:pPr>
            <w:r>
              <w:rPr>
                <w:sz w:val="24"/>
                <w:szCs w:val="24"/>
              </w:rPr>
              <w:t>2-3 места</w:t>
            </w:r>
          </w:p>
        </w:tc>
        <w:tc>
          <w:tcPr>
            <w:tcW w:w="1843" w:type="dxa"/>
          </w:tcPr>
          <w:p w:rsidR="00F2613A" w:rsidRDefault="00282908" w:rsidP="00B94CB7">
            <w:pPr>
              <w:rPr>
                <w:sz w:val="24"/>
                <w:szCs w:val="24"/>
              </w:rPr>
            </w:pPr>
            <w:r>
              <w:rPr>
                <w:sz w:val="24"/>
                <w:szCs w:val="24"/>
              </w:rPr>
              <w:t>И</w:t>
            </w:r>
            <w:r w:rsidR="00F2613A">
              <w:rPr>
                <w:sz w:val="24"/>
                <w:szCs w:val="24"/>
              </w:rPr>
              <w:t>стория</w:t>
            </w:r>
            <w:r>
              <w:rPr>
                <w:sz w:val="24"/>
                <w:szCs w:val="24"/>
              </w:rPr>
              <w:t xml:space="preserve"> </w:t>
            </w:r>
          </w:p>
        </w:tc>
        <w:tc>
          <w:tcPr>
            <w:tcW w:w="1134" w:type="dxa"/>
          </w:tcPr>
          <w:p w:rsidR="00F2613A" w:rsidRDefault="00F2613A" w:rsidP="00B94CB7">
            <w:pPr>
              <w:rPr>
                <w:sz w:val="24"/>
                <w:szCs w:val="24"/>
              </w:rPr>
            </w:pPr>
            <w:r>
              <w:rPr>
                <w:sz w:val="24"/>
                <w:szCs w:val="24"/>
              </w:rPr>
              <w:t xml:space="preserve">6 </w:t>
            </w:r>
          </w:p>
        </w:tc>
      </w:tr>
      <w:tr w:rsidR="00F2613A" w:rsidTr="00657C54">
        <w:trPr>
          <w:jc w:val="center"/>
        </w:trPr>
        <w:tc>
          <w:tcPr>
            <w:tcW w:w="2382" w:type="dxa"/>
          </w:tcPr>
          <w:p w:rsidR="00F2613A" w:rsidRDefault="00F2613A" w:rsidP="00B94CB7">
            <w:pPr>
              <w:rPr>
                <w:sz w:val="24"/>
                <w:szCs w:val="24"/>
              </w:rPr>
            </w:pPr>
            <w:r>
              <w:rPr>
                <w:sz w:val="24"/>
                <w:szCs w:val="24"/>
              </w:rPr>
              <w:t xml:space="preserve">Умники </w:t>
            </w:r>
            <w:r w:rsidR="0057712C">
              <w:rPr>
                <w:sz w:val="24"/>
                <w:szCs w:val="24"/>
              </w:rPr>
              <w:t>России</w:t>
            </w:r>
          </w:p>
        </w:tc>
        <w:tc>
          <w:tcPr>
            <w:tcW w:w="2126" w:type="dxa"/>
          </w:tcPr>
          <w:p w:rsidR="00F2613A" w:rsidRDefault="00F2613A" w:rsidP="00F2613A">
            <w:pPr>
              <w:rPr>
                <w:sz w:val="24"/>
                <w:szCs w:val="24"/>
              </w:rPr>
            </w:pPr>
            <w:r>
              <w:rPr>
                <w:sz w:val="24"/>
                <w:szCs w:val="24"/>
              </w:rPr>
              <w:t xml:space="preserve">Всероссийский </w:t>
            </w:r>
          </w:p>
        </w:tc>
        <w:tc>
          <w:tcPr>
            <w:tcW w:w="1418" w:type="dxa"/>
          </w:tcPr>
          <w:p w:rsidR="00F2613A" w:rsidRDefault="00F2613A" w:rsidP="00B94CB7">
            <w:pPr>
              <w:rPr>
                <w:sz w:val="24"/>
                <w:szCs w:val="24"/>
              </w:rPr>
            </w:pPr>
            <w:r>
              <w:rPr>
                <w:sz w:val="24"/>
                <w:szCs w:val="24"/>
              </w:rPr>
              <w:t>1 место</w:t>
            </w:r>
          </w:p>
        </w:tc>
        <w:tc>
          <w:tcPr>
            <w:tcW w:w="1843" w:type="dxa"/>
          </w:tcPr>
          <w:p w:rsidR="00F2613A" w:rsidRDefault="00F2613A" w:rsidP="00B94CB7">
            <w:pPr>
              <w:rPr>
                <w:sz w:val="24"/>
                <w:szCs w:val="24"/>
              </w:rPr>
            </w:pPr>
            <w:r>
              <w:rPr>
                <w:sz w:val="24"/>
                <w:szCs w:val="24"/>
              </w:rPr>
              <w:t xml:space="preserve">История </w:t>
            </w:r>
          </w:p>
        </w:tc>
        <w:tc>
          <w:tcPr>
            <w:tcW w:w="1134" w:type="dxa"/>
          </w:tcPr>
          <w:p w:rsidR="00F2613A" w:rsidRDefault="00F2613A" w:rsidP="00B94CB7">
            <w:pPr>
              <w:rPr>
                <w:sz w:val="24"/>
                <w:szCs w:val="24"/>
              </w:rPr>
            </w:pPr>
            <w:r>
              <w:rPr>
                <w:sz w:val="24"/>
                <w:szCs w:val="24"/>
              </w:rPr>
              <w:t>2</w:t>
            </w:r>
          </w:p>
        </w:tc>
      </w:tr>
      <w:tr w:rsidR="00F2613A" w:rsidTr="00657C54">
        <w:trPr>
          <w:jc w:val="center"/>
        </w:trPr>
        <w:tc>
          <w:tcPr>
            <w:tcW w:w="2382" w:type="dxa"/>
          </w:tcPr>
          <w:p w:rsidR="00F2613A" w:rsidRDefault="00F2613A" w:rsidP="00B94CB7">
            <w:pPr>
              <w:rPr>
                <w:sz w:val="24"/>
                <w:szCs w:val="24"/>
              </w:rPr>
            </w:pPr>
            <w:r>
              <w:rPr>
                <w:sz w:val="24"/>
                <w:szCs w:val="24"/>
              </w:rPr>
              <w:t xml:space="preserve">ФГОС тест </w:t>
            </w:r>
          </w:p>
        </w:tc>
        <w:tc>
          <w:tcPr>
            <w:tcW w:w="2126" w:type="dxa"/>
          </w:tcPr>
          <w:p w:rsidR="00F2613A" w:rsidRDefault="00F2613A" w:rsidP="00F2613A">
            <w:pPr>
              <w:rPr>
                <w:sz w:val="24"/>
                <w:szCs w:val="24"/>
              </w:rPr>
            </w:pPr>
            <w:r>
              <w:rPr>
                <w:sz w:val="24"/>
                <w:szCs w:val="24"/>
              </w:rPr>
              <w:t xml:space="preserve">Всероссийский </w:t>
            </w:r>
          </w:p>
        </w:tc>
        <w:tc>
          <w:tcPr>
            <w:tcW w:w="1418" w:type="dxa"/>
          </w:tcPr>
          <w:p w:rsidR="00F2613A" w:rsidRDefault="00F2613A" w:rsidP="00B94CB7">
            <w:pPr>
              <w:rPr>
                <w:sz w:val="24"/>
                <w:szCs w:val="24"/>
              </w:rPr>
            </w:pPr>
            <w:r>
              <w:rPr>
                <w:sz w:val="24"/>
                <w:szCs w:val="24"/>
              </w:rPr>
              <w:t>1-3места</w:t>
            </w:r>
          </w:p>
        </w:tc>
        <w:tc>
          <w:tcPr>
            <w:tcW w:w="1843" w:type="dxa"/>
          </w:tcPr>
          <w:p w:rsidR="00F2613A" w:rsidRDefault="00F2613A" w:rsidP="00B94CB7">
            <w:pPr>
              <w:rPr>
                <w:sz w:val="24"/>
                <w:szCs w:val="24"/>
              </w:rPr>
            </w:pPr>
            <w:r>
              <w:rPr>
                <w:sz w:val="24"/>
                <w:szCs w:val="24"/>
              </w:rPr>
              <w:t xml:space="preserve">История </w:t>
            </w:r>
          </w:p>
        </w:tc>
        <w:tc>
          <w:tcPr>
            <w:tcW w:w="1134" w:type="dxa"/>
          </w:tcPr>
          <w:p w:rsidR="00F2613A" w:rsidRDefault="00F2613A" w:rsidP="00B94CB7">
            <w:pPr>
              <w:rPr>
                <w:sz w:val="24"/>
                <w:szCs w:val="24"/>
              </w:rPr>
            </w:pPr>
            <w:r>
              <w:rPr>
                <w:sz w:val="24"/>
                <w:szCs w:val="24"/>
              </w:rPr>
              <w:t>3</w:t>
            </w:r>
          </w:p>
        </w:tc>
      </w:tr>
      <w:tr w:rsidR="00F2613A" w:rsidTr="00657C54">
        <w:trPr>
          <w:jc w:val="center"/>
        </w:trPr>
        <w:tc>
          <w:tcPr>
            <w:tcW w:w="2382" w:type="dxa"/>
          </w:tcPr>
          <w:p w:rsidR="00F2613A" w:rsidRDefault="00F2613A" w:rsidP="00B94CB7">
            <w:pPr>
              <w:rPr>
                <w:sz w:val="24"/>
                <w:szCs w:val="24"/>
              </w:rPr>
            </w:pPr>
            <w:r>
              <w:rPr>
                <w:sz w:val="24"/>
                <w:szCs w:val="24"/>
              </w:rPr>
              <w:t>Викторина «Россия. Вооруженные силы»</w:t>
            </w:r>
          </w:p>
        </w:tc>
        <w:tc>
          <w:tcPr>
            <w:tcW w:w="2126" w:type="dxa"/>
          </w:tcPr>
          <w:p w:rsidR="00F2613A" w:rsidRDefault="00F2613A" w:rsidP="00F2613A">
            <w:pPr>
              <w:rPr>
                <w:sz w:val="24"/>
                <w:szCs w:val="24"/>
              </w:rPr>
            </w:pPr>
            <w:r>
              <w:rPr>
                <w:sz w:val="24"/>
                <w:szCs w:val="24"/>
              </w:rPr>
              <w:t xml:space="preserve">Всероссийский </w:t>
            </w:r>
          </w:p>
        </w:tc>
        <w:tc>
          <w:tcPr>
            <w:tcW w:w="1418" w:type="dxa"/>
          </w:tcPr>
          <w:p w:rsidR="00F2613A" w:rsidRDefault="00F2613A" w:rsidP="00B94CB7">
            <w:pPr>
              <w:rPr>
                <w:sz w:val="24"/>
                <w:szCs w:val="24"/>
              </w:rPr>
            </w:pPr>
            <w:r>
              <w:rPr>
                <w:sz w:val="24"/>
                <w:szCs w:val="24"/>
              </w:rPr>
              <w:t>1 место</w:t>
            </w:r>
          </w:p>
          <w:p w:rsidR="00F2613A" w:rsidRDefault="00F2613A" w:rsidP="00B94CB7">
            <w:pPr>
              <w:rPr>
                <w:sz w:val="24"/>
                <w:szCs w:val="24"/>
              </w:rPr>
            </w:pPr>
            <w:r>
              <w:rPr>
                <w:sz w:val="24"/>
                <w:szCs w:val="24"/>
              </w:rPr>
              <w:t>2 место</w:t>
            </w:r>
          </w:p>
        </w:tc>
        <w:tc>
          <w:tcPr>
            <w:tcW w:w="1843" w:type="dxa"/>
          </w:tcPr>
          <w:p w:rsidR="00F2613A" w:rsidRDefault="00282908" w:rsidP="00B94CB7">
            <w:pPr>
              <w:rPr>
                <w:sz w:val="24"/>
                <w:szCs w:val="24"/>
              </w:rPr>
            </w:pPr>
            <w:r>
              <w:rPr>
                <w:sz w:val="24"/>
                <w:szCs w:val="24"/>
              </w:rPr>
              <w:t>И</w:t>
            </w:r>
            <w:r w:rsidR="00F2613A">
              <w:rPr>
                <w:sz w:val="24"/>
                <w:szCs w:val="24"/>
              </w:rPr>
              <w:t>стория</w:t>
            </w:r>
            <w:r>
              <w:rPr>
                <w:sz w:val="24"/>
                <w:szCs w:val="24"/>
              </w:rPr>
              <w:t xml:space="preserve"> </w:t>
            </w:r>
          </w:p>
        </w:tc>
        <w:tc>
          <w:tcPr>
            <w:tcW w:w="1134" w:type="dxa"/>
          </w:tcPr>
          <w:p w:rsidR="00F2613A" w:rsidRDefault="00F2613A" w:rsidP="00B94CB7">
            <w:pPr>
              <w:rPr>
                <w:sz w:val="24"/>
                <w:szCs w:val="24"/>
              </w:rPr>
            </w:pPr>
            <w:r>
              <w:rPr>
                <w:sz w:val="24"/>
                <w:szCs w:val="24"/>
              </w:rPr>
              <w:t>4</w:t>
            </w:r>
          </w:p>
        </w:tc>
      </w:tr>
      <w:tr w:rsidR="00F2613A" w:rsidTr="00657C54">
        <w:trPr>
          <w:jc w:val="center"/>
        </w:trPr>
        <w:tc>
          <w:tcPr>
            <w:tcW w:w="2382" w:type="dxa"/>
          </w:tcPr>
          <w:p w:rsidR="00F2613A" w:rsidRDefault="00F2613A" w:rsidP="00B94CB7">
            <w:pPr>
              <w:rPr>
                <w:sz w:val="24"/>
                <w:szCs w:val="24"/>
              </w:rPr>
            </w:pPr>
            <w:r>
              <w:rPr>
                <w:sz w:val="24"/>
                <w:szCs w:val="24"/>
              </w:rPr>
              <w:t>«</w:t>
            </w:r>
            <w:proofErr w:type="spellStart"/>
            <w:r>
              <w:rPr>
                <w:sz w:val="24"/>
                <w:szCs w:val="24"/>
              </w:rPr>
              <w:t>Инфоурок</w:t>
            </w:r>
            <w:proofErr w:type="spellEnd"/>
            <w:r>
              <w:rPr>
                <w:sz w:val="24"/>
                <w:szCs w:val="24"/>
              </w:rPr>
              <w:t>»</w:t>
            </w:r>
          </w:p>
        </w:tc>
        <w:tc>
          <w:tcPr>
            <w:tcW w:w="2126" w:type="dxa"/>
          </w:tcPr>
          <w:p w:rsidR="00F2613A" w:rsidRDefault="00F2613A" w:rsidP="00F2613A">
            <w:pPr>
              <w:rPr>
                <w:sz w:val="24"/>
                <w:szCs w:val="24"/>
              </w:rPr>
            </w:pPr>
            <w:r>
              <w:rPr>
                <w:sz w:val="24"/>
                <w:szCs w:val="24"/>
              </w:rPr>
              <w:t xml:space="preserve">Всероссийский </w:t>
            </w:r>
          </w:p>
        </w:tc>
        <w:tc>
          <w:tcPr>
            <w:tcW w:w="1418" w:type="dxa"/>
          </w:tcPr>
          <w:p w:rsidR="00F2613A" w:rsidRDefault="00F2613A" w:rsidP="00B94CB7">
            <w:pPr>
              <w:rPr>
                <w:sz w:val="24"/>
                <w:szCs w:val="24"/>
              </w:rPr>
            </w:pPr>
            <w:r>
              <w:rPr>
                <w:sz w:val="24"/>
                <w:szCs w:val="24"/>
              </w:rPr>
              <w:t>2-3 место</w:t>
            </w:r>
          </w:p>
        </w:tc>
        <w:tc>
          <w:tcPr>
            <w:tcW w:w="1843" w:type="dxa"/>
          </w:tcPr>
          <w:p w:rsidR="00F2613A" w:rsidRDefault="00282908" w:rsidP="00B94CB7">
            <w:pPr>
              <w:rPr>
                <w:sz w:val="24"/>
                <w:szCs w:val="24"/>
              </w:rPr>
            </w:pPr>
            <w:r>
              <w:rPr>
                <w:sz w:val="24"/>
                <w:szCs w:val="24"/>
              </w:rPr>
              <w:t>М</w:t>
            </w:r>
            <w:r w:rsidR="00F2613A">
              <w:rPr>
                <w:sz w:val="24"/>
                <w:szCs w:val="24"/>
              </w:rPr>
              <w:t>узыка</w:t>
            </w:r>
            <w:r>
              <w:rPr>
                <w:sz w:val="24"/>
                <w:szCs w:val="24"/>
              </w:rPr>
              <w:t xml:space="preserve"> </w:t>
            </w:r>
          </w:p>
        </w:tc>
        <w:tc>
          <w:tcPr>
            <w:tcW w:w="1134" w:type="dxa"/>
          </w:tcPr>
          <w:p w:rsidR="00F2613A" w:rsidRDefault="00F2613A" w:rsidP="00B94CB7">
            <w:pPr>
              <w:rPr>
                <w:sz w:val="24"/>
                <w:szCs w:val="24"/>
              </w:rPr>
            </w:pPr>
            <w:r>
              <w:rPr>
                <w:sz w:val="24"/>
                <w:szCs w:val="24"/>
              </w:rPr>
              <w:t>2</w:t>
            </w:r>
          </w:p>
        </w:tc>
      </w:tr>
      <w:tr w:rsidR="00F2613A" w:rsidTr="00657C54">
        <w:trPr>
          <w:jc w:val="center"/>
        </w:trPr>
        <w:tc>
          <w:tcPr>
            <w:tcW w:w="2382" w:type="dxa"/>
          </w:tcPr>
          <w:p w:rsidR="00F2613A" w:rsidRDefault="00F2613A" w:rsidP="00B94CB7">
            <w:pPr>
              <w:rPr>
                <w:sz w:val="24"/>
                <w:szCs w:val="24"/>
              </w:rPr>
            </w:pPr>
            <w:r>
              <w:rPr>
                <w:sz w:val="24"/>
                <w:szCs w:val="24"/>
              </w:rPr>
              <w:t>«</w:t>
            </w:r>
            <w:proofErr w:type="spellStart"/>
            <w:r>
              <w:rPr>
                <w:sz w:val="24"/>
                <w:szCs w:val="24"/>
              </w:rPr>
              <w:t>Инфоурок</w:t>
            </w:r>
            <w:proofErr w:type="spellEnd"/>
            <w:r>
              <w:rPr>
                <w:sz w:val="24"/>
                <w:szCs w:val="24"/>
              </w:rPr>
              <w:t>»</w:t>
            </w:r>
          </w:p>
        </w:tc>
        <w:tc>
          <w:tcPr>
            <w:tcW w:w="2126" w:type="dxa"/>
          </w:tcPr>
          <w:p w:rsidR="00F2613A" w:rsidRDefault="00F2613A" w:rsidP="00F2613A">
            <w:pPr>
              <w:rPr>
                <w:sz w:val="24"/>
                <w:szCs w:val="24"/>
              </w:rPr>
            </w:pPr>
            <w:r>
              <w:rPr>
                <w:sz w:val="24"/>
                <w:szCs w:val="24"/>
              </w:rPr>
              <w:t xml:space="preserve">Всероссийский </w:t>
            </w:r>
          </w:p>
        </w:tc>
        <w:tc>
          <w:tcPr>
            <w:tcW w:w="1418" w:type="dxa"/>
          </w:tcPr>
          <w:p w:rsidR="00F2613A" w:rsidRDefault="00282908" w:rsidP="00B94CB7">
            <w:pPr>
              <w:rPr>
                <w:sz w:val="24"/>
                <w:szCs w:val="24"/>
              </w:rPr>
            </w:pPr>
            <w:r>
              <w:rPr>
                <w:sz w:val="24"/>
                <w:szCs w:val="24"/>
              </w:rPr>
              <w:t>1-3</w:t>
            </w:r>
            <w:r w:rsidR="00F2613A">
              <w:rPr>
                <w:sz w:val="24"/>
                <w:szCs w:val="24"/>
              </w:rPr>
              <w:t xml:space="preserve"> место</w:t>
            </w:r>
          </w:p>
        </w:tc>
        <w:tc>
          <w:tcPr>
            <w:tcW w:w="1843" w:type="dxa"/>
          </w:tcPr>
          <w:p w:rsidR="00F2613A" w:rsidRDefault="00282908" w:rsidP="00B94CB7">
            <w:pPr>
              <w:rPr>
                <w:sz w:val="24"/>
                <w:szCs w:val="24"/>
              </w:rPr>
            </w:pPr>
            <w:r>
              <w:rPr>
                <w:sz w:val="24"/>
                <w:szCs w:val="24"/>
              </w:rPr>
              <w:t>Х</w:t>
            </w:r>
            <w:r w:rsidR="00F2613A">
              <w:rPr>
                <w:sz w:val="24"/>
                <w:szCs w:val="24"/>
              </w:rPr>
              <w:t>имия</w:t>
            </w:r>
            <w:r>
              <w:rPr>
                <w:sz w:val="24"/>
                <w:szCs w:val="24"/>
              </w:rPr>
              <w:t xml:space="preserve"> </w:t>
            </w:r>
          </w:p>
        </w:tc>
        <w:tc>
          <w:tcPr>
            <w:tcW w:w="1134" w:type="dxa"/>
          </w:tcPr>
          <w:p w:rsidR="00F2613A" w:rsidRDefault="00282908" w:rsidP="00B94CB7">
            <w:pPr>
              <w:rPr>
                <w:sz w:val="24"/>
                <w:szCs w:val="24"/>
              </w:rPr>
            </w:pPr>
            <w:r>
              <w:rPr>
                <w:sz w:val="24"/>
                <w:szCs w:val="24"/>
              </w:rPr>
              <w:t>17</w:t>
            </w:r>
          </w:p>
        </w:tc>
      </w:tr>
      <w:tr w:rsidR="00F2613A" w:rsidTr="00657C54">
        <w:trPr>
          <w:jc w:val="center"/>
        </w:trPr>
        <w:tc>
          <w:tcPr>
            <w:tcW w:w="2382" w:type="dxa"/>
          </w:tcPr>
          <w:p w:rsidR="00F2613A" w:rsidRDefault="00F2613A" w:rsidP="00B94CB7">
            <w:pPr>
              <w:rPr>
                <w:sz w:val="24"/>
                <w:szCs w:val="24"/>
              </w:rPr>
            </w:pPr>
            <w:r>
              <w:rPr>
                <w:sz w:val="24"/>
                <w:szCs w:val="24"/>
              </w:rPr>
              <w:t>ФГОС-тест</w:t>
            </w:r>
          </w:p>
        </w:tc>
        <w:tc>
          <w:tcPr>
            <w:tcW w:w="2126" w:type="dxa"/>
          </w:tcPr>
          <w:p w:rsidR="00F2613A" w:rsidRDefault="00F2613A" w:rsidP="00F2613A">
            <w:pPr>
              <w:rPr>
                <w:sz w:val="24"/>
                <w:szCs w:val="24"/>
              </w:rPr>
            </w:pPr>
            <w:r>
              <w:rPr>
                <w:sz w:val="24"/>
                <w:szCs w:val="24"/>
              </w:rPr>
              <w:t xml:space="preserve">Всероссийский </w:t>
            </w:r>
          </w:p>
        </w:tc>
        <w:tc>
          <w:tcPr>
            <w:tcW w:w="1418" w:type="dxa"/>
          </w:tcPr>
          <w:p w:rsidR="00F2613A" w:rsidRDefault="00282908" w:rsidP="00B94CB7">
            <w:pPr>
              <w:rPr>
                <w:sz w:val="24"/>
                <w:szCs w:val="24"/>
              </w:rPr>
            </w:pPr>
            <w:r>
              <w:rPr>
                <w:sz w:val="24"/>
                <w:szCs w:val="24"/>
              </w:rPr>
              <w:t>1-3</w:t>
            </w:r>
            <w:r w:rsidR="00F2613A">
              <w:rPr>
                <w:sz w:val="24"/>
                <w:szCs w:val="24"/>
              </w:rPr>
              <w:t xml:space="preserve"> место</w:t>
            </w:r>
          </w:p>
        </w:tc>
        <w:tc>
          <w:tcPr>
            <w:tcW w:w="1843" w:type="dxa"/>
          </w:tcPr>
          <w:p w:rsidR="00F2613A" w:rsidRDefault="00282908" w:rsidP="00B94CB7">
            <w:pPr>
              <w:rPr>
                <w:sz w:val="24"/>
                <w:szCs w:val="24"/>
              </w:rPr>
            </w:pPr>
            <w:r>
              <w:rPr>
                <w:sz w:val="24"/>
                <w:szCs w:val="24"/>
              </w:rPr>
              <w:t>Х</w:t>
            </w:r>
            <w:r w:rsidR="00F2613A">
              <w:rPr>
                <w:sz w:val="24"/>
                <w:szCs w:val="24"/>
              </w:rPr>
              <w:t>имия</w:t>
            </w:r>
            <w:r>
              <w:rPr>
                <w:sz w:val="24"/>
                <w:szCs w:val="24"/>
              </w:rPr>
              <w:t xml:space="preserve"> </w:t>
            </w:r>
          </w:p>
          <w:p w:rsidR="00282908" w:rsidRDefault="00282908" w:rsidP="00B94CB7">
            <w:pPr>
              <w:rPr>
                <w:sz w:val="24"/>
                <w:szCs w:val="24"/>
              </w:rPr>
            </w:pPr>
            <w:r>
              <w:rPr>
                <w:sz w:val="24"/>
                <w:szCs w:val="24"/>
              </w:rPr>
              <w:t>Биология</w:t>
            </w:r>
          </w:p>
        </w:tc>
        <w:tc>
          <w:tcPr>
            <w:tcW w:w="1134" w:type="dxa"/>
          </w:tcPr>
          <w:p w:rsidR="00F2613A" w:rsidRDefault="00282908" w:rsidP="00B94CB7">
            <w:pPr>
              <w:rPr>
                <w:sz w:val="24"/>
                <w:szCs w:val="24"/>
              </w:rPr>
            </w:pPr>
            <w:r>
              <w:rPr>
                <w:sz w:val="24"/>
                <w:szCs w:val="24"/>
              </w:rPr>
              <w:t>9</w:t>
            </w:r>
          </w:p>
        </w:tc>
      </w:tr>
      <w:tr w:rsidR="00F2613A" w:rsidTr="00657C54">
        <w:trPr>
          <w:jc w:val="center"/>
        </w:trPr>
        <w:tc>
          <w:tcPr>
            <w:tcW w:w="2382" w:type="dxa"/>
          </w:tcPr>
          <w:p w:rsidR="00F2613A" w:rsidRDefault="00282908" w:rsidP="00B94CB7">
            <w:pPr>
              <w:rPr>
                <w:sz w:val="24"/>
                <w:szCs w:val="24"/>
              </w:rPr>
            </w:pPr>
            <w:r w:rsidRPr="006B18EC">
              <w:rPr>
                <w:sz w:val="24"/>
                <w:szCs w:val="28"/>
              </w:rPr>
              <w:t xml:space="preserve">Академия интеллектуального </w:t>
            </w:r>
            <w:r w:rsidR="0057712C">
              <w:rPr>
                <w:sz w:val="24"/>
                <w:szCs w:val="28"/>
              </w:rPr>
              <w:t>развития</w:t>
            </w:r>
          </w:p>
        </w:tc>
        <w:tc>
          <w:tcPr>
            <w:tcW w:w="2126" w:type="dxa"/>
          </w:tcPr>
          <w:p w:rsidR="00F2613A" w:rsidRDefault="00282908" w:rsidP="00F2613A">
            <w:pPr>
              <w:rPr>
                <w:sz w:val="24"/>
                <w:szCs w:val="24"/>
              </w:rPr>
            </w:pPr>
            <w:r>
              <w:rPr>
                <w:sz w:val="24"/>
                <w:szCs w:val="24"/>
              </w:rPr>
              <w:t>Всероссийский</w:t>
            </w:r>
          </w:p>
        </w:tc>
        <w:tc>
          <w:tcPr>
            <w:tcW w:w="1418" w:type="dxa"/>
          </w:tcPr>
          <w:p w:rsidR="00F2613A" w:rsidRDefault="00282908" w:rsidP="00B94CB7">
            <w:pPr>
              <w:rPr>
                <w:sz w:val="24"/>
                <w:szCs w:val="24"/>
              </w:rPr>
            </w:pPr>
            <w:r>
              <w:rPr>
                <w:sz w:val="24"/>
                <w:szCs w:val="24"/>
              </w:rPr>
              <w:t>1-3 места</w:t>
            </w:r>
          </w:p>
        </w:tc>
        <w:tc>
          <w:tcPr>
            <w:tcW w:w="1843" w:type="dxa"/>
          </w:tcPr>
          <w:p w:rsidR="00F2613A" w:rsidRDefault="00282908" w:rsidP="00B94CB7">
            <w:pPr>
              <w:rPr>
                <w:sz w:val="24"/>
                <w:szCs w:val="24"/>
              </w:rPr>
            </w:pPr>
            <w:r>
              <w:rPr>
                <w:sz w:val="24"/>
                <w:szCs w:val="24"/>
              </w:rPr>
              <w:t>Биология</w:t>
            </w:r>
          </w:p>
        </w:tc>
        <w:tc>
          <w:tcPr>
            <w:tcW w:w="1134" w:type="dxa"/>
          </w:tcPr>
          <w:p w:rsidR="00F2613A" w:rsidRDefault="00282908" w:rsidP="00B94CB7">
            <w:pPr>
              <w:rPr>
                <w:sz w:val="24"/>
                <w:szCs w:val="24"/>
              </w:rPr>
            </w:pPr>
            <w:r>
              <w:rPr>
                <w:sz w:val="24"/>
                <w:szCs w:val="24"/>
              </w:rPr>
              <w:t>14</w:t>
            </w:r>
          </w:p>
        </w:tc>
      </w:tr>
      <w:tr w:rsidR="00282908" w:rsidTr="00657C54">
        <w:trPr>
          <w:jc w:val="center"/>
        </w:trPr>
        <w:tc>
          <w:tcPr>
            <w:tcW w:w="2382" w:type="dxa"/>
          </w:tcPr>
          <w:p w:rsidR="00282908" w:rsidRPr="006B18EC" w:rsidRDefault="0057712C" w:rsidP="00B94CB7">
            <w:pPr>
              <w:rPr>
                <w:sz w:val="24"/>
                <w:szCs w:val="28"/>
              </w:rPr>
            </w:pPr>
            <w:r>
              <w:rPr>
                <w:sz w:val="24"/>
                <w:szCs w:val="28"/>
              </w:rPr>
              <w:t>Мир вокруг  нас</w:t>
            </w:r>
            <w:r w:rsidR="00282908">
              <w:rPr>
                <w:sz w:val="24"/>
                <w:szCs w:val="28"/>
              </w:rPr>
              <w:t>. Марафоны – «Морские обитатели»</w:t>
            </w:r>
          </w:p>
        </w:tc>
        <w:tc>
          <w:tcPr>
            <w:tcW w:w="2126" w:type="dxa"/>
          </w:tcPr>
          <w:p w:rsidR="00282908" w:rsidRDefault="0057712C" w:rsidP="00282908">
            <w:pPr>
              <w:rPr>
                <w:sz w:val="24"/>
                <w:szCs w:val="24"/>
              </w:rPr>
            </w:pPr>
            <w:r>
              <w:rPr>
                <w:sz w:val="24"/>
                <w:szCs w:val="24"/>
              </w:rPr>
              <w:t>Всероссийский</w:t>
            </w:r>
          </w:p>
        </w:tc>
        <w:tc>
          <w:tcPr>
            <w:tcW w:w="1418" w:type="dxa"/>
          </w:tcPr>
          <w:p w:rsidR="00282908" w:rsidRDefault="00282908" w:rsidP="00282908">
            <w:pPr>
              <w:rPr>
                <w:sz w:val="24"/>
                <w:szCs w:val="24"/>
              </w:rPr>
            </w:pPr>
            <w:r>
              <w:rPr>
                <w:sz w:val="24"/>
                <w:szCs w:val="24"/>
              </w:rPr>
              <w:t>1-3 места</w:t>
            </w:r>
          </w:p>
        </w:tc>
        <w:tc>
          <w:tcPr>
            <w:tcW w:w="1843" w:type="dxa"/>
          </w:tcPr>
          <w:p w:rsidR="00282908" w:rsidRDefault="00282908" w:rsidP="00B94CB7">
            <w:pPr>
              <w:rPr>
                <w:sz w:val="24"/>
                <w:szCs w:val="24"/>
              </w:rPr>
            </w:pPr>
            <w:r>
              <w:rPr>
                <w:sz w:val="24"/>
                <w:szCs w:val="24"/>
              </w:rPr>
              <w:t>Биология</w:t>
            </w:r>
          </w:p>
        </w:tc>
        <w:tc>
          <w:tcPr>
            <w:tcW w:w="1134" w:type="dxa"/>
          </w:tcPr>
          <w:p w:rsidR="00282908" w:rsidRDefault="00282908" w:rsidP="00B94CB7">
            <w:pPr>
              <w:rPr>
                <w:sz w:val="24"/>
                <w:szCs w:val="24"/>
              </w:rPr>
            </w:pPr>
            <w:r>
              <w:rPr>
                <w:sz w:val="24"/>
                <w:szCs w:val="24"/>
              </w:rPr>
              <w:t>5</w:t>
            </w:r>
          </w:p>
        </w:tc>
      </w:tr>
      <w:tr w:rsidR="00282908" w:rsidTr="00657C54">
        <w:trPr>
          <w:jc w:val="center"/>
        </w:trPr>
        <w:tc>
          <w:tcPr>
            <w:tcW w:w="2382" w:type="dxa"/>
          </w:tcPr>
          <w:p w:rsidR="00282908" w:rsidRDefault="00282908" w:rsidP="00B94CB7">
            <w:pPr>
              <w:rPr>
                <w:sz w:val="24"/>
                <w:szCs w:val="28"/>
              </w:rPr>
            </w:pPr>
            <w:r>
              <w:rPr>
                <w:sz w:val="24"/>
                <w:szCs w:val="28"/>
              </w:rPr>
              <w:t>Умники России</w:t>
            </w:r>
          </w:p>
        </w:tc>
        <w:tc>
          <w:tcPr>
            <w:tcW w:w="2126" w:type="dxa"/>
          </w:tcPr>
          <w:p w:rsidR="00282908" w:rsidRDefault="00282908" w:rsidP="00F2613A">
            <w:pPr>
              <w:rPr>
                <w:sz w:val="24"/>
                <w:szCs w:val="28"/>
              </w:rPr>
            </w:pPr>
            <w:r>
              <w:rPr>
                <w:sz w:val="24"/>
                <w:szCs w:val="24"/>
              </w:rPr>
              <w:t>Всероссийский</w:t>
            </w:r>
          </w:p>
        </w:tc>
        <w:tc>
          <w:tcPr>
            <w:tcW w:w="1418" w:type="dxa"/>
          </w:tcPr>
          <w:p w:rsidR="00282908" w:rsidRDefault="00282908" w:rsidP="00B94CB7">
            <w:pPr>
              <w:rPr>
                <w:sz w:val="24"/>
                <w:szCs w:val="24"/>
              </w:rPr>
            </w:pPr>
            <w:r>
              <w:rPr>
                <w:sz w:val="24"/>
                <w:szCs w:val="24"/>
              </w:rPr>
              <w:t>1-3 места</w:t>
            </w:r>
          </w:p>
        </w:tc>
        <w:tc>
          <w:tcPr>
            <w:tcW w:w="1843" w:type="dxa"/>
          </w:tcPr>
          <w:p w:rsidR="00282908" w:rsidRDefault="00282908" w:rsidP="00B94CB7">
            <w:pPr>
              <w:rPr>
                <w:sz w:val="24"/>
                <w:szCs w:val="24"/>
              </w:rPr>
            </w:pPr>
            <w:r>
              <w:rPr>
                <w:sz w:val="24"/>
                <w:szCs w:val="24"/>
              </w:rPr>
              <w:t>Биология</w:t>
            </w:r>
          </w:p>
        </w:tc>
        <w:tc>
          <w:tcPr>
            <w:tcW w:w="1134" w:type="dxa"/>
          </w:tcPr>
          <w:p w:rsidR="00282908" w:rsidRDefault="00282908" w:rsidP="00B94CB7">
            <w:pPr>
              <w:rPr>
                <w:sz w:val="24"/>
                <w:szCs w:val="24"/>
              </w:rPr>
            </w:pPr>
            <w:r>
              <w:rPr>
                <w:sz w:val="24"/>
                <w:szCs w:val="24"/>
              </w:rPr>
              <w:t>18</w:t>
            </w:r>
          </w:p>
        </w:tc>
      </w:tr>
      <w:tr w:rsidR="00282908" w:rsidTr="00657C54">
        <w:trPr>
          <w:jc w:val="center"/>
        </w:trPr>
        <w:tc>
          <w:tcPr>
            <w:tcW w:w="2382" w:type="dxa"/>
          </w:tcPr>
          <w:p w:rsidR="00282908" w:rsidRDefault="0057712C" w:rsidP="00B94CB7">
            <w:pPr>
              <w:rPr>
                <w:sz w:val="24"/>
                <w:szCs w:val="28"/>
              </w:rPr>
            </w:pPr>
            <w:r>
              <w:rPr>
                <w:sz w:val="24"/>
                <w:szCs w:val="28"/>
              </w:rPr>
              <w:t>Солнечный свет</w:t>
            </w:r>
          </w:p>
        </w:tc>
        <w:tc>
          <w:tcPr>
            <w:tcW w:w="2126" w:type="dxa"/>
          </w:tcPr>
          <w:p w:rsidR="00282908" w:rsidRDefault="00282908" w:rsidP="00F2613A">
            <w:pPr>
              <w:rPr>
                <w:sz w:val="24"/>
                <w:szCs w:val="24"/>
              </w:rPr>
            </w:pPr>
            <w:r>
              <w:rPr>
                <w:sz w:val="24"/>
                <w:szCs w:val="24"/>
              </w:rPr>
              <w:t>Международный</w:t>
            </w:r>
          </w:p>
        </w:tc>
        <w:tc>
          <w:tcPr>
            <w:tcW w:w="1418" w:type="dxa"/>
          </w:tcPr>
          <w:p w:rsidR="00282908" w:rsidRDefault="00282908" w:rsidP="00B94CB7">
            <w:pPr>
              <w:rPr>
                <w:sz w:val="24"/>
                <w:szCs w:val="24"/>
              </w:rPr>
            </w:pPr>
            <w:r>
              <w:rPr>
                <w:sz w:val="24"/>
                <w:szCs w:val="24"/>
              </w:rPr>
              <w:t>1-3 места</w:t>
            </w:r>
          </w:p>
        </w:tc>
        <w:tc>
          <w:tcPr>
            <w:tcW w:w="1843" w:type="dxa"/>
          </w:tcPr>
          <w:p w:rsidR="00282908" w:rsidRDefault="00282908" w:rsidP="00B94CB7">
            <w:pPr>
              <w:rPr>
                <w:sz w:val="24"/>
                <w:szCs w:val="24"/>
              </w:rPr>
            </w:pPr>
            <w:r>
              <w:rPr>
                <w:sz w:val="24"/>
                <w:szCs w:val="24"/>
              </w:rPr>
              <w:t>Биология</w:t>
            </w:r>
          </w:p>
        </w:tc>
        <w:tc>
          <w:tcPr>
            <w:tcW w:w="1134" w:type="dxa"/>
          </w:tcPr>
          <w:p w:rsidR="00282908" w:rsidRDefault="00282908" w:rsidP="00B94CB7">
            <w:pPr>
              <w:rPr>
                <w:sz w:val="24"/>
                <w:szCs w:val="24"/>
              </w:rPr>
            </w:pPr>
            <w:r>
              <w:rPr>
                <w:sz w:val="24"/>
                <w:szCs w:val="24"/>
              </w:rPr>
              <w:t>5</w:t>
            </w:r>
          </w:p>
        </w:tc>
      </w:tr>
      <w:tr w:rsidR="00282908" w:rsidTr="00657C54">
        <w:trPr>
          <w:jc w:val="center"/>
        </w:trPr>
        <w:tc>
          <w:tcPr>
            <w:tcW w:w="2382" w:type="dxa"/>
          </w:tcPr>
          <w:p w:rsidR="00282908" w:rsidRPr="00FA5ED4" w:rsidRDefault="00282908" w:rsidP="00B94CB7">
            <w:pPr>
              <w:rPr>
                <w:sz w:val="24"/>
                <w:szCs w:val="28"/>
              </w:rPr>
            </w:pPr>
            <w:r>
              <w:rPr>
                <w:sz w:val="24"/>
                <w:szCs w:val="28"/>
                <w:lang w:val="en-US"/>
              </w:rPr>
              <w:t>OLIMPIADO</w:t>
            </w:r>
            <w:r w:rsidRPr="006B18EC">
              <w:rPr>
                <w:sz w:val="24"/>
                <w:szCs w:val="28"/>
              </w:rPr>
              <w:t xml:space="preserve">. </w:t>
            </w:r>
            <w:r>
              <w:rPr>
                <w:sz w:val="24"/>
                <w:szCs w:val="28"/>
                <w:lang w:val="en-US"/>
              </w:rPr>
              <w:t>RU.</w:t>
            </w:r>
          </w:p>
        </w:tc>
        <w:tc>
          <w:tcPr>
            <w:tcW w:w="2126" w:type="dxa"/>
          </w:tcPr>
          <w:p w:rsidR="00282908" w:rsidRDefault="00282908" w:rsidP="00B94CB7">
            <w:pPr>
              <w:rPr>
                <w:sz w:val="24"/>
                <w:szCs w:val="24"/>
              </w:rPr>
            </w:pPr>
            <w:r>
              <w:rPr>
                <w:sz w:val="24"/>
                <w:szCs w:val="24"/>
              </w:rPr>
              <w:t>Международный</w:t>
            </w:r>
          </w:p>
        </w:tc>
        <w:tc>
          <w:tcPr>
            <w:tcW w:w="1418" w:type="dxa"/>
          </w:tcPr>
          <w:p w:rsidR="00282908" w:rsidRDefault="00282908" w:rsidP="00B94CB7">
            <w:pPr>
              <w:rPr>
                <w:sz w:val="24"/>
                <w:szCs w:val="24"/>
              </w:rPr>
            </w:pPr>
            <w:r>
              <w:rPr>
                <w:sz w:val="24"/>
                <w:szCs w:val="24"/>
              </w:rPr>
              <w:t>1-3 места</w:t>
            </w:r>
          </w:p>
        </w:tc>
        <w:tc>
          <w:tcPr>
            <w:tcW w:w="1843" w:type="dxa"/>
          </w:tcPr>
          <w:p w:rsidR="00282908" w:rsidRDefault="00282908" w:rsidP="00B94CB7">
            <w:pPr>
              <w:rPr>
                <w:sz w:val="24"/>
                <w:szCs w:val="24"/>
              </w:rPr>
            </w:pPr>
            <w:r>
              <w:rPr>
                <w:sz w:val="24"/>
                <w:szCs w:val="24"/>
              </w:rPr>
              <w:t>Биология</w:t>
            </w:r>
          </w:p>
        </w:tc>
        <w:tc>
          <w:tcPr>
            <w:tcW w:w="1134" w:type="dxa"/>
          </w:tcPr>
          <w:p w:rsidR="00282908" w:rsidRDefault="00282908" w:rsidP="00B94CB7">
            <w:pPr>
              <w:rPr>
                <w:sz w:val="24"/>
                <w:szCs w:val="24"/>
              </w:rPr>
            </w:pPr>
            <w:r>
              <w:rPr>
                <w:sz w:val="24"/>
                <w:szCs w:val="24"/>
              </w:rPr>
              <w:t>6</w:t>
            </w:r>
          </w:p>
        </w:tc>
      </w:tr>
      <w:tr w:rsidR="00282908" w:rsidTr="00657C54">
        <w:trPr>
          <w:jc w:val="center"/>
        </w:trPr>
        <w:tc>
          <w:tcPr>
            <w:tcW w:w="2382" w:type="dxa"/>
          </w:tcPr>
          <w:p w:rsidR="00282908" w:rsidRDefault="00282908" w:rsidP="00B94CB7">
            <w:pPr>
              <w:rPr>
                <w:sz w:val="24"/>
                <w:szCs w:val="24"/>
              </w:rPr>
            </w:pPr>
            <w:r>
              <w:rPr>
                <w:sz w:val="24"/>
                <w:szCs w:val="24"/>
              </w:rPr>
              <w:lastRenderedPageBreak/>
              <w:t>«</w:t>
            </w:r>
            <w:proofErr w:type="spellStart"/>
            <w:r>
              <w:rPr>
                <w:sz w:val="24"/>
                <w:szCs w:val="24"/>
              </w:rPr>
              <w:t>Инфоурок</w:t>
            </w:r>
            <w:proofErr w:type="spellEnd"/>
            <w:r>
              <w:rPr>
                <w:sz w:val="24"/>
                <w:szCs w:val="24"/>
              </w:rPr>
              <w:t>»</w:t>
            </w:r>
          </w:p>
        </w:tc>
        <w:tc>
          <w:tcPr>
            <w:tcW w:w="2126" w:type="dxa"/>
          </w:tcPr>
          <w:p w:rsidR="00282908" w:rsidRDefault="00282908" w:rsidP="00B94CB7">
            <w:pPr>
              <w:rPr>
                <w:sz w:val="24"/>
                <w:szCs w:val="24"/>
              </w:rPr>
            </w:pPr>
            <w:r>
              <w:rPr>
                <w:sz w:val="24"/>
                <w:szCs w:val="24"/>
              </w:rPr>
              <w:t xml:space="preserve">Всероссийский </w:t>
            </w:r>
          </w:p>
        </w:tc>
        <w:tc>
          <w:tcPr>
            <w:tcW w:w="1418" w:type="dxa"/>
          </w:tcPr>
          <w:p w:rsidR="00282908" w:rsidRDefault="00282908" w:rsidP="00B94CB7">
            <w:pPr>
              <w:rPr>
                <w:sz w:val="24"/>
                <w:szCs w:val="24"/>
              </w:rPr>
            </w:pPr>
            <w:r>
              <w:rPr>
                <w:sz w:val="24"/>
                <w:szCs w:val="24"/>
              </w:rPr>
              <w:t>1-3 место</w:t>
            </w:r>
          </w:p>
        </w:tc>
        <w:tc>
          <w:tcPr>
            <w:tcW w:w="1843" w:type="dxa"/>
          </w:tcPr>
          <w:p w:rsidR="00282908" w:rsidRDefault="00282908" w:rsidP="00B94CB7">
            <w:pPr>
              <w:rPr>
                <w:sz w:val="24"/>
                <w:szCs w:val="24"/>
              </w:rPr>
            </w:pPr>
            <w:r>
              <w:rPr>
                <w:sz w:val="24"/>
                <w:szCs w:val="24"/>
              </w:rPr>
              <w:t>География</w:t>
            </w:r>
          </w:p>
        </w:tc>
        <w:tc>
          <w:tcPr>
            <w:tcW w:w="1134" w:type="dxa"/>
          </w:tcPr>
          <w:p w:rsidR="00282908" w:rsidRDefault="00282908" w:rsidP="00B94CB7">
            <w:pPr>
              <w:rPr>
                <w:sz w:val="24"/>
                <w:szCs w:val="24"/>
              </w:rPr>
            </w:pPr>
            <w:r>
              <w:rPr>
                <w:sz w:val="24"/>
                <w:szCs w:val="24"/>
              </w:rPr>
              <w:t>7</w:t>
            </w:r>
          </w:p>
        </w:tc>
      </w:tr>
    </w:tbl>
    <w:tbl>
      <w:tblPr>
        <w:tblStyle w:val="27"/>
        <w:tblW w:w="8931" w:type="dxa"/>
        <w:jc w:val="center"/>
        <w:tblInd w:w="-459" w:type="dxa"/>
        <w:tblLayout w:type="fixed"/>
        <w:tblLook w:val="04A0" w:firstRow="1" w:lastRow="0" w:firstColumn="1" w:lastColumn="0" w:noHBand="0" w:noVBand="1"/>
      </w:tblPr>
      <w:tblGrid>
        <w:gridCol w:w="2410"/>
        <w:gridCol w:w="2126"/>
        <w:gridCol w:w="1418"/>
        <w:gridCol w:w="1843"/>
        <w:gridCol w:w="1134"/>
      </w:tblGrid>
      <w:tr w:rsidR="00E057D0" w:rsidRPr="00E12C6E" w:rsidTr="00657C54">
        <w:trPr>
          <w:trHeight w:val="1024"/>
          <w:jc w:val="center"/>
        </w:trPr>
        <w:tc>
          <w:tcPr>
            <w:tcW w:w="2410" w:type="dxa"/>
          </w:tcPr>
          <w:p w:rsidR="00E057D0" w:rsidRPr="00E057D0" w:rsidRDefault="00E057D0" w:rsidP="00E057D0">
            <w:pPr>
              <w:rPr>
                <w:rFonts w:ascii="Times New Roman" w:hAnsi="Times New Roman" w:cs="Times New Roman"/>
                <w:sz w:val="24"/>
                <w:szCs w:val="24"/>
              </w:rPr>
            </w:pPr>
            <w:r w:rsidRPr="00E057D0">
              <w:rPr>
                <w:rFonts w:ascii="Times New Roman" w:hAnsi="Times New Roman" w:cs="Times New Roman"/>
                <w:sz w:val="24"/>
                <w:szCs w:val="24"/>
              </w:rPr>
              <w:t>Мониторинговый конкурс-исследование. Пума. Вершины логики</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Всер</w:t>
            </w:r>
            <w:r w:rsidRPr="00E12C6E">
              <w:rPr>
                <w:rFonts w:ascii="Times New Roman" w:hAnsi="Times New Roman" w:cs="Times New Roman"/>
                <w:sz w:val="24"/>
                <w:szCs w:val="24"/>
              </w:rPr>
              <w:t>оссийская</w:t>
            </w:r>
          </w:p>
        </w:tc>
        <w:tc>
          <w:tcPr>
            <w:tcW w:w="1418" w:type="dxa"/>
          </w:tcPr>
          <w:p w:rsidR="00E057D0" w:rsidRDefault="00E057D0" w:rsidP="00E057D0">
            <w:pPr>
              <w:spacing w:line="360" w:lineRule="auto"/>
              <w:jc w:val="center"/>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8</w:t>
            </w:r>
          </w:p>
        </w:tc>
      </w:tr>
      <w:tr w:rsidR="00E057D0" w:rsidRPr="00E12C6E" w:rsidTr="00657C54">
        <w:trPr>
          <w:trHeight w:val="642"/>
          <w:jc w:val="center"/>
        </w:trPr>
        <w:tc>
          <w:tcPr>
            <w:tcW w:w="2410" w:type="dxa"/>
          </w:tcPr>
          <w:p w:rsidR="00E057D0" w:rsidRPr="00E057D0" w:rsidRDefault="00E057D0" w:rsidP="00E057D0">
            <w:pPr>
              <w:rPr>
                <w:rFonts w:ascii="Times New Roman" w:hAnsi="Times New Roman" w:cs="Times New Roman"/>
                <w:sz w:val="24"/>
                <w:szCs w:val="24"/>
              </w:rPr>
            </w:pPr>
            <w:r w:rsidRPr="00E057D0">
              <w:rPr>
                <w:rFonts w:ascii="Times New Roman" w:hAnsi="Times New Roman" w:cs="Times New Roman"/>
                <w:sz w:val="24"/>
                <w:szCs w:val="24"/>
              </w:rPr>
              <w:t xml:space="preserve"> Рождественская открытка. Краевой конкурс технология</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Муниципальная</w:t>
            </w:r>
          </w:p>
        </w:tc>
        <w:tc>
          <w:tcPr>
            <w:tcW w:w="1418" w:type="dxa"/>
          </w:tcPr>
          <w:p w:rsidR="00E057D0"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Технология</w:t>
            </w:r>
          </w:p>
        </w:tc>
        <w:tc>
          <w:tcPr>
            <w:tcW w:w="1134"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2</w:t>
            </w:r>
          </w:p>
        </w:tc>
      </w:tr>
      <w:tr w:rsidR="00E057D0" w:rsidRPr="00E12C6E" w:rsidTr="00657C54">
        <w:trPr>
          <w:trHeight w:val="70"/>
          <w:jc w:val="center"/>
        </w:trPr>
        <w:tc>
          <w:tcPr>
            <w:tcW w:w="2410" w:type="dxa"/>
          </w:tcPr>
          <w:p w:rsidR="00E057D0" w:rsidRPr="00E057D0" w:rsidRDefault="00E057D0" w:rsidP="00E057D0">
            <w:pPr>
              <w:rPr>
                <w:rFonts w:ascii="Times New Roman" w:hAnsi="Times New Roman" w:cs="Times New Roman"/>
                <w:sz w:val="24"/>
                <w:szCs w:val="24"/>
              </w:rPr>
            </w:pPr>
            <w:r w:rsidRPr="00E057D0">
              <w:rPr>
                <w:rFonts w:ascii="Times New Roman" w:hAnsi="Times New Roman" w:cs="Times New Roman"/>
                <w:sz w:val="24"/>
                <w:szCs w:val="24"/>
              </w:rPr>
              <w:t xml:space="preserve">Мониторинговый конкурс-исследование </w:t>
            </w:r>
            <w:proofErr w:type="spellStart"/>
            <w:r w:rsidRPr="00E057D0">
              <w:rPr>
                <w:rFonts w:ascii="Times New Roman" w:hAnsi="Times New Roman" w:cs="Times New Roman"/>
                <w:sz w:val="24"/>
                <w:szCs w:val="24"/>
              </w:rPr>
              <w:t>Пума</w:t>
            </w:r>
            <w:proofErr w:type="gramStart"/>
            <w:r w:rsidRPr="00E057D0">
              <w:rPr>
                <w:rFonts w:ascii="Times New Roman" w:hAnsi="Times New Roman" w:cs="Times New Roman"/>
                <w:sz w:val="24"/>
                <w:szCs w:val="24"/>
              </w:rPr>
              <w:t>:г</w:t>
            </w:r>
            <w:proofErr w:type="gramEnd"/>
            <w:r w:rsidRPr="00E057D0">
              <w:rPr>
                <w:rFonts w:ascii="Times New Roman" w:hAnsi="Times New Roman" w:cs="Times New Roman"/>
                <w:sz w:val="24"/>
                <w:szCs w:val="24"/>
              </w:rPr>
              <w:t>рани</w:t>
            </w:r>
            <w:proofErr w:type="spellEnd"/>
            <w:r w:rsidRPr="00E057D0">
              <w:rPr>
                <w:rFonts w:ascii="Times New Roman" w:hAnsi="Times New Roman" w:cs="Times New Roman"/>
                <w:sz w:val="24"/>
                <w:szCs w:val="24"/>
              </w:rPr>
              <w:t xml:space="preserve"> математики</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18" w:type="dxa"/>
          </w:tcPr>
          <w:p w:rsidR="00E057D0"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Pr>
          <w:p w:rsidR="00E057D0" w:rsidRDefault="00E057D0" w:rsidP="00B94CB7">
            <w:pPr>
              <w:rPr>
                <w:rFonts w:ascii="Times New Roman" w:hAnsi="Times New Roman" w:cs="Times New Roman"/>
                <w:sz w:val="24"/>
                <w:szCs w:val="24"/>
              </w:rPr>
            </w:pPr>
            <w:r w:rsidRPr="00E12C6E">
              <w:rPr>
                <w:rFonts w:ascii="Times New Roman" w:hAnsi="Times New Roman" w:cs="Times New Roman"/>
                <w:sz w:val="24"/>
                <w:szCs w:val="24"/>
              </w:rPr>
              <w:t>17</w:t>
            </w:r>
          </w:p>
          <w:p w:rsidR="00E057D0" w:rsidRPr="00E12C6E" w:rsidRDefault="00E057D0" w:rsidP="00B94CB7">
            <w:pPr>
              <w:rPr>
                <w:rFonts w:ascii="Times New Roman" w:hAnsi="Times New Roman" w:cs="Times New Roman"/>
                <w:sz w:val="24"/>
                <w:szCs w:val="24"/>
              </w:rPr>
            </w:pPr>
          </w:p>
        </w:tc>
      </w:tr>
      <w:tr w:rsidR="00E057D0" w:rsidRPr="00E12C6E" w:rsidTr="00657C54">
        <w:trPr>
          <w:trHeight w:val="336"/>
          <w:jc w:val="center"/>
        </w:trPr>
        <w:tc>
          <w:tcPr>
            <w:tcW w:w="2410" w:type="dxa"/>
          </w:tcPr>
          <w:p w:rsidR="00E057D0" w:rsidRPr="00E057D0" w:rsidRDefault="00E057D0" w:rsidP="00E057D0">
            <w:pPr>
              <w:rPr>
                <w:rFonts w:ascii="Times New Roman" w:hAnsi="Times New Roman" w:cs="Times New Roman"/>
                <w:sz w:val="24"/>
                <w:szCs w:val="24"/>
              </w:rPr>
            </w:pPr>
            <w:r w:rsidRPr="00E057D0">
              <w:rPr>
                <w:rFonts w:ascii="Times New Roman" w:hAnsi="Times New Roman" w:cs="Times New Roman"/>
                <w:sz w:val="24"/>
                <w:szCs w:val="24"/>
              </w:rPr>
              <w:t>Потомки Пифагора</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18" w:type="dxa"/>
          </w:tcPr>
          <w:p w:rsidR="00E057D0"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b/>
                <w:sz w:val="24"/>
                <w:szCs w:val="24"/>
              </w:rPr>
            </w:pPr>
            <w:r>
              <w:rPr>
                <w:rFonts w:ascii="Times New Roman" w:hAnsi="Times New Roman" w:cs="Times New Roman"/>
                <w:sz w:val="24"/>
                <w:szCs w:val="24"/>
              </w:rPr>
              <w:t>Математика</w:t>
            </w:r>
          </w:p>
        </w:tc>
        <w:tc>
          <w:tcPr>
            <w:tcW w:w="1134" w:type="dxa"/>
          </w:tcPr>
          <w:p w:rsidR="00E057D0" w:rsidRPr="00E12C6E" w:rsidRDefault="00E057D0" w:rsidP="00B94CB7">
            <w:pPr>
              <w:rPr>
                <w:rFonts w:ascii="Times New Roman" w:hAnsi="Times New Roman" w:cs="Times New Roman"/>
                <w:b/>
                <w:sz w:val="24"/>
                <w:szCs w:val="24"/>
              </w:rPr>
            </w:pPr>
            <w:r w:rsidRPr="00E12C6E">
              <w:rPr>
                <w:rFonts w:ascii="Times New Roman" w:hAnsi="Times New Roman" w:cs="Times New Roman"/>
                <w:b/>
                <w:sz w:val="24"/>
                <w:szCs w:val="24"/>
              </w:rPr>
              <w:t>7</w:t>
            </w:r>
          </w:p>
        </w:tc>
      </w:tr>
      <w:tr w:rsidR="00E057D0" w:rsidRPr="00E12C6E" w:rsidTr="00657C54">
        <w:trPr>
          <w:trHeight w:val="301"/>
          <w:jc w:val="center"/>
        </w:trPr>
        <w:tc>
          <w:tcPr>
            <w:tcW w:w="2410" w:type="dxa"/>
          </w:tcPr>
          <w:p w:rsidR="00E057D0" w:rsidRPr="00E057D0" w:rsidRDefault="00E057D0" w:rsidP="00E057D0">
            <w:pPr>
              <w:rPr>
                <w:rFonts w:ascii="Times New Roman" w:hAnsi="Times New Roman" w:cs="Times New Roman"/>
                <w:sz w:val="24"/>
                <w:szCs w:val="24"/>
              </w:rPr>
            </w:pPr>
            <w:proofErr w:type="spellStart"/>
            <w:r>
              <w:rPr>
                <w:rFonts w:ascii="Times New Roman" w:hAnsi="Times New Roman" w:cs="Times New Roman"/>
                <w:sz w:val="24"/>
                <w:szCs w:val="24"/>
              </w:rPr>
              <w:t>Фгос</w:t>
            </w:r>
            <w:proofErr w:type="spellEnd"/>
            <w:r>
              <w:rPr>
                <w:rFonts w:ascii="Times New Roman" w:hAnsi="Times New Roman" w:cs="Times New Roman"/>
                <w:sz w:val="24"/>
                <w:szCs w:val="24"/>
              </w:rPr>
              <w:t>-тест</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18" w:type="dxa"/>
          </w:tcPr>
          <w:p w:rsidR="00E057D0" w:rsidRPr="00E12C6E"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Физика</w:t>
            </w:r>
          </w:p>
        </w:tc>
        <w:tc>
          <w:tcPr>
            <w:tcW w:w="1134"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6</w:t>
            </w:r>
          </w:p>
        </w:tc>
      </w:tr>
      <w:tr w:rsidR="00E057D0" w:rsidRPr="00E12C6E" w:rsidTr="00657C54">
        <w:trPr>
          <w:trHeight w:val="421"/>
          <w:jc w:val="center"/>
        </w:trPr>
        <w:tc>
          <w:tcPr>
            <w:tcW w:w="2410" w:type="dxa"/>
          </w:tcPr>
          <w:p w:rsidR="00E057D0" w:rsidRPr="00E057D0" w:rsidRDefault="00E057D0" w:rsidP="00E057D0">
            <w:pPr>
              <w:rPr>
                <w:rFonts w:ascii="Times New Roman" w:hAnsi="Times New Roman" w:cs="Times New Roman"/>
                <w:sz w:val="24"/>
                <w:szCs w:val="24"/>
              </w:rPr>
            </w:pPr>
            <w:proofErr w:type="spellStart"/>
            <w:r w:rsidRPr="00E057D0">
              <w:rPr>
                <w:rFonts w:ascii="Times New Roman" w:hAnsi="Times New Roman" w:cs="Times New Roman"/>
                <w:sz w:val="24"/>
                <w:szCs w:val="24"/>
              </w:rPr>
              <w:t>Фгос</w:t>
            </w:r>
            <w:proofErr w:type="spellEnd"/>
            <w:r w:rsidRPr="00E057D0">
              <w:rPr>
                <w:rFonts w:ascii="Times New Roman" w:hAnsi="Times New Roman" w:cs="Times New Roman"/>
                <w:sz w:val="24"/>
                <w:szCs w:val="24"/>
              </w:rPr>
              <w:t xml:space="preserve">-тест </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18" w:type="dxa"/>
          </w:tcPr>
          <w:p w:rsidR="00E057D0" w:rsidRPr="00E12C6E"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sidRPr="00E057D0">
              <w:rPr>
                <w:rFonts w:ascii="Times New Roman" w:hAnsi="Times New Roman" w:cs="Times New Roman"/>
                <w:sz w:val="24"/>
                <w:szCs w:val="24"/>
              </w:rPr>
              <w:t>Математика</w:t>
            </w:r>
            <w:r>
              <w:rPr>
                <w:rFonts w:ascii="Times New Roman" w:hAnsi="Times New Roman" w:cs="Times New Roman"/>
                <w:sz w:val="24"/>
                <w:szCs w:val="24"/>
              </w:rPr>
              <w:t xml:space="preserve"> </w:t>
            </w:r>
          </w:p>
        </w:tc>
        <w:tc>
          <w:tcPr>
            <w:tcW w:w="1134"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5</w:t>
            </w:r>
          </w:p>
        </w:tc>
      </w:tr>
      <w:tr w:rsidR="00E057D0" w:rsidRPr="00E12C6E" w:rsidTr="00657C54">
        <w:trPr>
          <w:trHeight w:val="585"/>
          <w:jc w:val="center"/>
        </w:trPr>
        <w:tc>
          <w:tcPr>
            <w:tcW w:w="2410" w:type="dxa"/>
          </w:tcPr>
          <w:p w:rsidR="00E057D0" w:rsidRPr="00E057D0" w:rsidRDefault="00E057D0" w:rsidP="00E057D0">
            <w:pPr>
              <w:rPr>
                <w:rFonts w:ascii="Times New Roman" w:hAnsi="Times New Roman" w:cs="Times New Roman"/>
                <w:sz w:val="24"/>
                <w:szCs w:val="24"/>
              </w:rPr>
            </w:pPr>
            <w:r w:rsidRPr="00E057D0">
              <w:rPr>
                <w:rFonts w:ascii="Times New Roman" w:hAnsi="Times New Roman" w:cs="Times New Roman"/>
                <w:sz w:val="24"/>
                <w:szCs w:val="24"/>
              </w:rPr>
              <w:t>Предметная олимпиада по математике</w:t>
            </w:r>
            <w:r w:rsidRPr="00E057D0">
              <w:rPr>
                <w:rFonts w:ascii="Times New Roman" w:hAnsi="Times New Roman" w:cs="Times New Roman"/>
                <w:sz w:val="20"/>
                <w:szCs w:val="20"/>
              </w:rPr>
              <w:t xml:space="preserve">. Центр </w:t>
            </w:r>
            <w:proofErr w:type="spellStart"/>
            <w:r w:rsidRPr="00E057D0">
              <w:rPr>
                <w:rFonts w:ascii="Times New Roman" w:hAnsi="Times New Roman" w:cs="Times New Roman"/>
                <w:sz w:val="20"/>
                <w:szCs w:val="20"/>
              </w:rPr>
              <w:t>незав</w:t>
            </w:r>
            <w:proofErr w:type="spellEnd"/>
            <w:r w:rsidRPr="00E057D0">
              <w:rPr>
                <w:rFonts w:ascii="Times New Roman" w:hAnsi="Times New Roman" w:cs="Times New Roman"/>
                <w:sz w:val="20"/>
                <w:szCs w:val="20"/>
              </w:rPr>
              <w:t>. оценки качества образования.</w:t>
            </w:r>
            <w:r w:rsidRPr="00E057D0">
              <w:rPr>
                <w:rFonts w:ascii="Times New Roman" w:hAnsi="Times New Roman" w:cs="Times New Roman"/>
                <w:sz w:val="24"/>
                <w:szCs w:val="24"/>
              </w:rPr>
              <w:t xml:space="preserve"> </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418" w:type="dxa"/>
          </w:tcPr>
          <w:p w:rsidR="00E057D0"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sidRPr="00E057D0">
              <w:rPr>
                <w:rFonts w:ascii="Times New Roman" w:hAnsi="Times New Roman" w:cs="Times New Roman"/>
                <w:sz w:val="24"/>
                <w:szCs w:val="24"/>
              </w:rPr>
              <w:t>Математика</w:t>
            </w:r>
            <w:r>
              <w:rPr>
                <w:rFonts w:ascii="Times New Roman" w:hAnsi="Times New Roman" w:cs="Times New Roman"/>
                <w:sz w:val="24"/>
                <w:szCs w:val="24"/>
              </w:rPr>
              <w:t xml:space="preserve"> </w:t>
            </w:r>
          </w:p>
        </w:tc>
        <w:tc>
          <w:tcPr>
            <w:tcW w:w="1134"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1</w:t>
            </w:r>
          </w:p>
        </w:tc>
      </w:tr>
      <w:tr w:rsidR="00E057D0" w:rsidRPr="00E12C6E" w:rsidTr="00657C54">
        <w:trPr>
          <w:trHeight w:val="367"/>
          <w:jc w:val="center"/>
        </w:trPr>
        <w:tc>
          <w:tcPr>
            <w:tcW w:w="2410" w:type="dxa"/>
          </w:tcPr>
          <w:p w:rsidR="00E057D0" w:rsidRPr="00E057D0" w:rsidRDefault="00E057D0" w:rsidP="00E057D0">
            <w:pPr>
              <w:rPr>
                <w:rFonts w:ascii="Times New Roman" w:hAnsi="Times New Roman" w:cs="Times New Roman"/>
                <w:sz w:val="24"/>
                <w:szCs w:val="24"/>
              </w:rPr>
            </w:pPr>
            <w:r w:rsidRPr="00E057D0">
              <w:rPr>
                <w:rFonts w:ascii="Times New Roman" w:hAnsi="Times New Roman" w:cs="Times New Roman"/>
                <w:sz w:val="24"/>
                <w:szCs w:val="24"/>
              </w:rPr>
              <w:t xml:space="preserve">Мириады открытий. </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418" w:type="dxa"/>
          </w:tcPr>
          <w:p w:rsidR="00E057D0"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sidRPr="00E057D0">
              <w:rPr>
                <w:rFonts w:ascii="Times New Roman" w:hAnsi="Times New Roman" w:cs="Times New Roman"/>
                <w:sz w:val="24"/>
                <w:szCs w:val="24"/>
              </w:rPr>
              <w:t>Математика</w:t>
            </w:r>
            <w:r>
              <w:rPr>
                <w:rFonts w:ascii="Times New Roman" w:hAnsi="Times New Roman" w:cs="Times New Roman"/>
                <w:sz w:val="24"/>
                <w:szCs w:val="24"/>
              </w:rPr>
              <w:t xml:space="preserve"> </w:t>
            </w:r>
          </w:p>
        </w:tc>
        <w:tc>
          <w:tcPr>
            <w:tcW w:w="1134"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6</w:t>
            </w:r>
          </w:p>
        </w:tc>
      </w:tr>
      <w:tr w:rsidR="00E057D0" w:rsidRPr="00E12C6E" w:rsidTr="00657C54">
        <w:trPr>
          <w:trHeight w:val="358"/>
          <w:jc w:val="center"/>
        </w:trPr>
        <w:tc>
          <w:tcPr>
            <w:tcW w:w="2410" w:type="dxa"/>
          </w:tcPr>
          <w:p w:rsidR="00E057D0" w:rsidRPr="00E057D0" w:rsidRDefault="00E057D0" w:rsidP="00E057D0">
            <w:pPr>
              <w:rPr>
                <w:rFonts w:ascii="Times New Roman" w:hAnsi="Times New Roman" w:cs="Times New Roman"/>
                <w:sz w:val="24"/>
                <w:szCs w:val="24"/>
              </w:rPr>
            </w:pPr>
            <w:proofErr w:type="spellStart"/>
            <w:r w:rsidRPr="00E057D0">
              <w:rPr>
                <w:rFonts w:ascii="Times New Roman" w:hAnsi="Times New Roman" w:cs="Times New Roman"/>
                <w:sz w:val="24"/>
                <w:szCs w:val="24"/>
              </w:rPr>
              <w:t>Инполимп</w:t>
            </w:r>
            <w:proofErr w:type="spellEnd"/>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418" w:type="dxa"/>
          </w:tcPr>
          <w:p w:rsidR="00E057D0" w:rsidRPr="00E12C6E"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sidRPr="00E057D0">
              <w:rPr>
                <w:rFonts w:ascii="Times New Roman" w:hAnsi="Times New Roman" w:cs="Times New Roman"/>
                <w:sz w:val="24"/>
                <w:szCs w:val="24"/>
              </w:rPr>
              <w:t>Математика</w:t>
            </w:r>
            <w:r>
              <w:rPr>
                <w:rFonts w:ascii="Times New Roman" w:hAnsi="Times New Roman" w:cs="Times New Roman"/>
                <w:sz w:val="24"/>
                <w:szCs w:val="24"/>
              </w:rPr>
              <w:t xml:space="preserve"> </w:t>
            </w:r>
          </w:p>
        </w:tc>
        <w:tc>
          <w:tcPr>
            <w:tcW w:w="1134"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2</w:t>
            </w:r>
          </w:p>
        </w:tc>
      </w:tr>
      <w:tr w:rsidR="00E057D0" w:rsidRPr="00E12C6E" w:rsidTr="00657C54">
        <w:trPr>
          <w:trHeight w:val="379"/>
          <w:jc w:val="center"/>
        </w:trPr>
        <w:tc>
          <w:tcPr>
            <w:tcW w:w="2410" w:type="dxa"/>
          </w:tcPr>
          <w:p w:rsidR="00E057D0" w:rsidRPr="00E057D0" w:rsidRDefault="00E057D0" w:rsidP="00E057D0">
            <w:pPr>
              <w:rPr>
                <w:rFonts w:ascii="Times New Roman" w:hAnsi="Times New Roman" w:cs="Times New Roman"/>
                <w:sz w:val="24"/>
                <w:szCs w:val="24"/>
              </w:rPr>
            </w:pPr>
            <w:r w:rsidRPr="00E057D0">
              <w:rPr>
                <w:rFonts w:ascii="Times New Roman" w:hAnsi="Times New Roman" w:cs="Times New Roman"/>
                <w:sz w:val="24"/>
                <w:szCs w:val="24"/>
              </w:rPr>
              <w:t>Час кода</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418" w:type="dxa"/>
          </w:tcPr>
          <w:p w:rsidR="00E057D0"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Информатика</w:t>
            </w:r>
          </w:p>
        </w:tc>
        <w:tc>
          <w:tcPr>
            <w:tcW w:w="1134" w:type="dxa"/>
          </w:tcPr>
          <w:p w:rsidR="00E057D0" w:rsidRPr="00E12C6E" w:rsidRDefault="00E057D0" w:rsidP="00B94CB7">
            <w:pPr>
              <w:rPr>
                <w:rFonts w:ascii="Times New Roman" w:hAnsi="Times New Roman" w:cs="Times New Roman"/>
                <w:sz w:val="24"/>
                <w:szCs w:val="24"/>
              </w:rPr>
            </w:pPr>
            <w:r w:rsidRPr="00E12C6E">
              <w:rPr>
                <w:rFonts w:ascii="Times New Roman" w:hAnsi="Times New Roman" w:cs="Times New Roman"/>
                <w:sz w:val="24"/>
                <w:szCs w:val="24"/>
              </w:rPr>
              <w:t>2</w:t>
            </w:r>
          </w:p>
        </w:tc>
      </w:tr>
      <w:tr w:rsidR="00E057D0" w:rsidRPr="00E12C6E" w:rsidTr="00657C54">
        <w:trPr>
          <w:trHeight w:val="229"/>
          <w:jc w:val="center"/>
        </w:trPr>
        <w:tc>
          <w:tcPr>
            <w:tcW w:w="2410" w:type="dxa"/>
          </w:tcPr>
          <w:p w:rsidR="00E057D0" w:rsidRPr="00E057D0" w:rsidRDefault="00E057D0" w:rsidP="00E057D0">
            <w:pPr>
              <w:rPr>
                <w:rFonts w:ascii="Times New Roman" w:hAnsi="Times New Roman" w:cs="Times New Roman"/>
                <w:sz w:val="24"/>
                <w:szCs w:val="24"/>
              </w:rPr>
            </w:pPr>
            <w:r w:rsidRPr="00E057D0">
              <w:rPr>
                <w:rFonts w:ascii="Times New Roman" w:hAnsi="Times New Roman" w:cs="Times New Roman"/>
                <w:sz w:val="24"/>
                <w:szCs w:val="24"/>
              </w:rPr>
              <w:t>Умники России</w:t>
            </w:r>
          </w:p>
        </w:tc>
        <w:tc>
          <w:tcPr>
            <w:tcW w:w="2126" w:type="dxa"/>
          </w:tcPr>
          <w:p w:rsidR="00E057D0" w:rsidRPr="00E12C6E" w:rsidRDefault="00E057D0" w:rsidP="00E057D0">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418" w:type="dxa"/>
          </w:tcPr>
          <w:p w:rsidR="00E057D0" w:rsidRPr="00E12C6E" w:rsidRDefault="00E057D0" w:rsidP="00B94CB7">
            <w:pPr>
              <w:spacing w:line="360" w:lineRule="auto"/>
              <w:rPr>
                <w:rFonts w:ascii="Times New Roman" w:hAnsi="Times New Roman" w:cs="Times New Roman"/>
                <w:sz w:val="24"/>
                <w:szCs w:val="24"/>
              </w:rPr>
            </w:pPr>
            <w:r>
              <w:rPr>
                <w:sz w:val="24"/>
                <w:szCs w:val="24"/>
              </w:rPr>
              <w:t>1-3 места</w:t>
            </w:r>
          </w:p>
        </w:tc>
        <w:tc>
          <w:tcPr>
            <w:tcW w:w="1843" w:type="dxa"/>
          </w:tcPr>
          <w:p w:rsidR="00E057D0" w:rsidRPr="00E12C6E" w:rsidRDefault="00E057D0" w:rsidP="00B94CB7">
            <w:pPr>
              <w:rPr>
                <w:rFonts w:ascii="Times New Roman" w:hAnsi="Times New Roman" w:cs="Times New Roman"/>
                <w:sz w:val="24"/>
                <w:szCs w:val="24"/>
              </w:rPr>
            </w:pPr>
            <w:r w:rsidRPr="00E057D0">
              <w:rPr>
                <w:rFonts w:ascii="Times New Roman" w:hAnsi="Times New Roman" w:cs="Times New Roman"/>
                <w:sz w:val="24"/>
                <w:szCs w:val="24"/>
              </w:rPr>
              <w:t>Математика</w:t>
            </w:r>
            <w:r>
              <w:rPr>
                <w:rFonts w:ascii="Times New Roman" w:hAnsi="Times New Roman" w:cs="Times New Roman"/>
                <w:sz w:val="24"/>
                <w:szCs w:val="24"/>
              </w:rPr>
              <w:t xml:space="preserve"> </w:t>
            </w:r>
          </w:p>
        </w:tc>
        <w:tc>
          <w:tcPr>
            <w:tcW w:w="1134" w:type="dxa"/>
          </w:tcPr>
          <w:p w:rsidR="00E057D0" w:rsidRPr="00E12C6E" w:rsidRDefault="00E057D0" w:rsidP="00B94CB7">
            <w:pPr>
              <w:rPr>
                <w:rFonts w:ascii="Times New Roman" w:hAnsi="Times New Roman" w:cs="Times New Roman"/>
                <w:sz w:val="24"/>
                <w:szCs w:val="24"/>
              </w:rPr>
            </w:pPr>
            <w:r>
              <w:rPr>
                <w:rFonts w:ascii="Times New Roman" w:hAnsi="Times New Roman" w:cs="Times New Roman"/>
                <w:sz w:val="24"/>
                <w:szCs w:val="24"/>
              </w:rPr>
              <w:t>7</w:t>
            </w:r>
          </w:p>
        </w:tc>
      </w:tr>
      <w:tr w:rsidR="00E057D0" w:rsidRPr="00E12C6E" w:rsidTr="00657C54">
        <w:trPr>
          <w:trHeight w:val="585"/>
          <w:jc w:val="center"/>
        </w:trPr>
        <w:tc>
          <w:tcPr>
            <w:tcW w:w="2410" w:type="dxa"/>
          </w:tcPr>
          <w:p w:rsidR="00E057D0" w:rsidRPr="0057712C" w:rsidRDefault="00E057D0" w:rsidP="00E057D0">
            <w:pPr>
              <w:rPr>
                <w:rFonts w:ascii="Times New Roman" w:hAnsi="Times New Roman" w:cs="Times New Roman"/>
                <w:sz w:val="24"/>
                <w:szCs w:val="24"/>
              </w:rPr>
            </w:pPr>
            <w:r w:rsidRPr="0057712C">
              <w:rPr>
                <w:rFonts w:ascii="Times New Roman" w:hAnsi="Times New Roman" w:cs="Times New Roman"/>
                <w:sz w:val="24"/>
                <w:szCs w:val="24"/>
              </w:rPr>
              <w:t>Изучи интерне</w:t>
            </w:r>
            <w:proofErr w:type="gramStart"/>
            <w:r w:rsidRPr="0057712C">
              <w:rPr>
                <w:rFonts w:ascii="Times New Roman" w:hAnsi="Times New Roman" w:cs="Times New Roman"/>
                <w:sz w:val="24"/>
                <w:szCs w:val="24"/>
              </w:rPr>
              <w:t>т-</w:t>
            </w:r>
            <w:proofErr w:type="gramEnd"/>
            <w:r w:rsidRPr="0057712C">
              <w:rPr>
                <w:rFonts w:ascii="Times New Roman" w:hAnsi="Times New Roman" w:cs="Times New Roman"/>
                <w:sz w:val="24"/>
                <w:szCs w:val="24"/>
              </w:rPr>
              <w:t xml:space="preserve"> управляй им .</w:t>
            </w:r>
          </w:p>
        </w:tc>
        <w:tc>
          <w:tcPr>
            <w:tcW w:w="2126" w:type="dxa"/>
          </w:tcPr>
          <w:p w:rsidR="00E057D0" w:rsidRPr="0057712C" w:rsidRDefault="00E057D0" w:rsidP="00E057D0">
            <w:pPr>
              <w:rPr>
                <w:rFonts w:ascii="Times New Roman" w:hAnsi="Times New Roman" w:cs="Times New Roman"/>
                <w:sz w:val="24"/>
                <w:szCs w:val="24"/>
              </w:rPr>
            </w:pPr>
            <w:r w:rsidRPr="0057712C">
              <w:rPr>
                <w:rFonts w:ascii="Times New Roman" w:hAnsi="Times New Roman" w:cs="Times New Roman"/>
                <w:sz w:val="24"/>
                <w:szCs w:val="24"/>
              </w:rPr>
              <w:t>Всероссийский</w:t>
            </w:r>
          </w:p>
        </w:tc>
        <w:tc>
          <w:tcPr>
            <w:tcW w:w="1418" w:type="dxa"/>
          </w:tcPr>
          <w:p w:rsidR="00E057D0" w:rsidRPr="0057712C" w:rsidRDefault="00E057D0" w:rsidP="00B94CB7">
            <w:pPr>
              <w:spacing w:line="360" w:lineRule="auto"/>
              <w:rPr>
                <w:rFonts w:ascii="Times New Roman" w:hAnsi="Times New Roman" w:cs="Times New Roman"/>
                <w:sz w:val="24"/>
                <w:szCs w:val="24"/>
              </w:rPr>
            </w:pPr>
            <w:r w:rsidRPr="0057712C">
              <w:rPr>
                <w:rFonts w:ascii="Times New Roman" w:hAnsi="Times New Roman" w:cs="Times New Roman"/>
                <w:sz w:val="24"/>
                <w:szCs w:val="24"/>
              </w:rPr>
              <w:t>1-3 места</w:t>
            </w:r>
          </w:p>
        </w:tc>
        <w:tc>
          <w:tcPr>
            <w:tcW w:w="1843" w:type="dxa"/>
          </w:tcPr>
          <w:p w:rsidR="00E057D0" w:rsidRPr="0057712C" w:rsidRDefault="00E057D0" w:rsidP="00B94CB7">
            <w:pPr>
              <w:rPr>
                <w:rFonts w:ascii="Times New Roman" w:hAnsi="Times New Roman" w:cs="Times New Roman"/>
                <w:sz w:val="24"/>
                <w:szCs w:val="24"/>
              </w:rPr>
            </w:pPr>
            <w:r w:rsidRPr="0057712C">
              <w:rPr>
                <w:rFonts w:ascii="Times New Roman" w:hAnsi="Times New Roman" w:cs="Times New Roman"/>
                <w:sz w:val="24"/>
                <w:szCs w:val="24"/>
              </w:rPr>
              <w:t>Информатика</w:t>
            </w:r>
          </w:p>
        </w:tc>
        <w:tc>
          <w:tcPr>
            <w:tcW w:w="1134" w:type="dxa"/>
          </w:tcPr>
          <w:p w:rsidR="00E057D0" w:rsidRPr="0057712C" w:rsidRDefault="00E057D0" w:rsidP="00B94CB7">
            <w:pPr>
              <w:rPr>
                <w:rFonts w:ascii="Times New Roman" w:hAnsi="Times New Roman" w:cs="Times New Roman"/>
                <w:sz w:val="24"/>
                <w:szCs w:val="24"/>
              </w:rPr>
            </w:pPr>
            <w:r w:rsidRPr="0057712C">
              <w:rPr>
                <w:rFonts w:ascii="Times New Roman" w:hAnsi="Times New Roman" w:cs="Times New Roman"/>
                <w:sz w:val="24"/>
                <w:szCs w:val="24"/>
              </w:rPr>
              <w:t>2</w:t>
            </w:r>
          </w:p>
        </w:tc>
      </w:tr>
      <w:tr w:rsidR="00E057D0" w:rsidRPr="00E12C6E" w:rsidTr="00657C54">
        <w:trPr>
          <w:trHeight w:val="343"/>
          <w:jc w:val="center"/>
        </w:trPr>
        <w:tc>
          <w:tcPr>
            <w:tcW w:w="2410" w:type="dxa"/>
          </w:tcPr>
          <w:p w:rsidR="00E057D0" w:rsidRPr="0057712C" w:rsidRDefault="00E057D0" w:rsidP="00E057D0">
            <w:pPr>
              <w:rPr>
                <w:rFonts w:ascii="Times New Roman" w:hAnsi="Times New Roman" w:cs="Times New Roman"/>
                <w:sz w:val="24"/>
                <w:szCs w:val="24"/>
                <w:lang w:val="en-US"/>
              </w:rPr>
            </w:pPr>
            <w:r w:rsidRPr="0057712C">
              <w:rPr>
                <w:rFonts w:ascii="Times New Roman" w:hAnsi="Times New Roman" w:cs="Times New Roman"/>
                <w:sz w:val="24"/>
                <w:szCs w:val="24"/>
              </w:rPr>
              <w:t>Видео уроки</w:t>
            </w:r>
          </w:p>
        </w:tc>
        <w:tc>
          <w:tcPr>
            <w:tcW w:w="2126" w:type="dxa"/>
          </w:tcPr>
          <w:p w:rsidR="00E057D0" w:rsidRPr="0057712C" w:rsidRDefault="00E057D0" w:rsidP="00E057D0">
            <w:pPr>
              <w:rPr>
                <w:rFonts w:ascii="Times New Roman" w:hAnsi="Times New Roman" w:cs="Times New Roman"/>
                <w:sz w:val="24"/>
                <w:szCs w:val="24"/>
              </w:rPr>
            </w:pPr>
            <w:r w:rsidRPr="0057712C">
              <w:rPr>
                <w:rFonts w:ascii="Times New Roman" w:hAnsi="Times New Roman" w:cs="Times New Roman"/>
                <w:sz w:val="24"/>
                <w:szCs w:val="24"/>
              </w:rPr>
              <w:t>Всероссийский</w:t>
            </w:r>
          </w:p>
        </w:tc>
        <w:tc>
          <w:tcPr>
            <w:tcW w:w="1418" w:type="dxa"/>
          </w:tcPr>
          <w:p w:rsidR="00E057D0" w:rsidRPr="0057712C" w:rsidRDefault="00E057D0" w:rsidP="00B94CB7">
            <w:pPr>
              <w:spacing w:line="360" w:lineRule="auto"/>
              <w:rPr>
                <w:rFonts w:ascii="Times New Roman" w:hAnsi="Times New Roman" w:cs="Times New Roman"/>
                <w:sz w:val="24"/>
                <w:szCs w:val="24"/>
              </w:rPr>
            </w:pPr>
            <w:r w:rsidRPr="0057712C">
              <w:rPr>
                <w:rFonts w:ascii="Times New Roman" w:hAnsi="Times New Roman" w:cs="Times New Roman"/>
                <w:sz w:val="24"/>
                <w:szCs w:val="24"/>
              </w:rPr>
              <w:t>1-3 места</w:t>
            </w:r>
          </w:p>
        </w:tc>
        <w:tc>
          <w:tcPr>
            <w:tcW w:w="1843" w:type="dxa"/>
          </w:tcPr>
          <w:p w:rsidR="00E057D0" w:rsidRPr="0057712C" w:rsidRDefault="00E057D0" w:rsidP="00B94CB7">
            <w:pPr>
              <w:rPr>
                <w:rFonts w:ascii="Times New Roman" w:hAnsi="Times New Roman" w:cs="Times New Roman"/>
                <w:sz w:val="24"/>
                <w:szCs w:val="24"/>
              </w:rPr>
            </w:pPr>
            <w:r w:rsidRPr="0057712C">
              <w:rPr>
                <w:rFonts w:ascii="Times New Roman" w:hAnsi="Times New Roman" w:cs="Times New Roman"/>
                <w:sz w:val="24"/>
                <w:szCs w:val="24"/>
              </w:rPr>
              <w:t>Информатика</w:t>
            </w:r>
          </w:p>
        </w:tc>
        <w:tc>
          <w:tcPr>
            <w:tcW w:w="1134" w:type="dxa"/>
          </w:tcPr>
          <w:p w:rsidR="00E057D0" w:rsidRPr="0057712C" w:rsidRDefault="00E057D0" w:rsidP="00B94CB7">
            <w:pPr>
              <w:rPr>
                <w:rFonts w:ascii="Times New Roman" w:hAnsi="Times New Roman" w:cs="Times New Roman"/>
                <w:sz w:val="24"/>
                <w:szCs w:val="24"/>
              </w:rPr>
            </w:pPr>
            <w:r w:rsidRPr="0057712C">
              <w:rPr>
                <w:rFonts w:ascii="Times New Roman" w:hAnsi="Times New Roman" w:cs="Times New Roman"/>
                <w:sz w:val="24"/>
                <w:szCs w:val="24"/>
              </w:rPr>
              <w:t>1</w:t>
            </w:r>
          </w:p>
        </w:tc>
      </w:tr>
      <w:tr w:rsidR="00E057D0" w:rsidRPr="00E12C6E" w:rsidTr="00657C54">
        <w:trPr>
          <w:trHeight w:val="585"/>
          <w:jc w:val="center"/>
        </w:trPr>
        <w:tc>
          <w:tcPr>
            <w:tcW w:w="2410" w:type="dxa"/>
          </w:tcPr>
          <w:p w:rsidR="00E057D0" w:rsidRPr="0057712C" w:rsidRDefault="00E057D0" w:rsidP="00E057D0">
            <w:pPr>
              <w:rPr>
                <w:rFonts w:ascii="Times New Roman" w:hAnsi="Times New Roman" w:cs="Times New Roman"/>
                <w:sz w:val="24"/>
                <w:szCs w:val="24"/>
              </w:rPr>
            </w:pPr>
            <w:proofErr w:type="spellStart"/>
            <w:r w:rsidRPr="0057712C">
              <w:rPr>
                <w:rFonts w:ascii="Times New Roman" w:hAnsi="Times New Roman" w:cs="Times New Roman"/>
                <w:sz w:val="24"/>
                <w:szCs w:val="24"/>
              </w:rPr>
              <w:t>Инфоурок</w:t>
            </w:r>
            <w:proofErr w:type="spellEnd"/>
            <w:r w:rsidRPr="0057712C">
              <w:rPr>
                <w:rFonts w:ascii="Times New Roman" w:hAnsi="Times New Roman" w:cs="Times New Roman"/>
                <w:sz w:val="24"/>
                <w:szCs w:val="24"/>
              </w:rPr>
              <w:t xml:space="preserve">. </w:t>
            </w:r>
          </w:p>
        </w:tc>
        <w:tc>
          <w:tcPr>
            <w:tcW w:w="2126" w:type="dxa"/>
          </w:tcPr>
          <w:p w:rsidR="00E057D0" w:rsidRPr="0057712C" w:rsidRDefault="00E057D0" w:rsidP="00E057D0">
            <w:pPr>
              <w:rPr>
                <w:rFonts w:ascii="Times New Roman" w:hAnsi="Times New Roman" w:cs="Times New Roman"/>
                <w:sz w:val="24"/>
                <w:szCs w:val="24"/>
              </w:rPr>
            </w:pPr>
            <w:r w:rsidRPr="0057712C">
              <w:rPr>
                <w:rFonts w:ascii="Times New Roman" w:hAnsi="Times New Roman" w:cs="Times New Roman"/>
                <w:sz w:val="24"/>
                <w:szCs w:val="24"/>
              </w:rPr>
              <w:t>Международный</w:t>
            </w:r>
          </w:p>
        </w:tc>
        <w:tc>
          <w:tcPr>
            <w:tcW w:w="1418" w:type="dxa"/>
          </w:tcPr>
          <w:p w:rsidR="00E057D0" w:rsidRPr="0057712C" w:rsidRDefault="00E057D0" w:rsidP="00B94CB7">
            <w:pPr>
              <w:spacing w:line="360" w:lineRule="auto"/>
              <w:rPr>
                <w:rFonts w:ascii="Times New Roman" w:hAnsi="Times New Roman" w:cs="Times New Roman"/>
                <w:sz w:val="24"/>
                <w:szCs w:val="24"/>
              </w:rPr>
            </w:pPr>
            <w:r w:rsidRPr="0057712C">
              <w:rPr>
                <w:rFonts w:ascii="Times New Roman" w:hAnsi="Times New Roman" w:cs="Times New Roman"/>
                <w:sz w:val="24"/>
                <w:szCs w:val="24"/>
              </w:rPr>
              <w:t>1-3 места</w:t>
            </w:r>
          </w:p>
        </w:tc>
        <w:tc>
          <w:tcPr>
            <w:tcW w:w="1843" w:type="dxa"/>
          </w:tcPr>
          <w:p w:rsidR="00E057D0" w:rsidRPr="0057712C" w:rsidRDefault="00E057D0" w:rsidP="00B94CB7">
            <w:pPr>
              <w:rPr>
                <w:rFonts w:ascii="Times New Roman" w:hAnsi="Times New Roman" w:cs="Times New Roman"/>
                <w:sz w:val="24"/>
                <w:szCs w:val="24"/>
              </w:rPr>
            </w:pPr>
            <w:r w:rsidRPr="0057712C">
              <w:rPr>
                <w:rFonts w:ascii="Times New Roman" w:hAnsi="Times New Roman" w:cs="Times New Roman"/>
                <w:sz w:val="24"/>
                <w:szCs w:val="24"/>
              </w:rPr>
              <w:t>Технология</w:t>
            </w:r>
          </w:p>
        </w:tc>
        <w:tc>
          <w:tcPr>
            <w:tcW w:w="1134" w:type="dxa"/>
          </w:tcPr>
          <w:p w:rsidR="00E057D0" w:rsidRPr="0057712C" w:rsidRDefault="00E057D0" w:rsidP="00B94CB7">
            <w:pPr>
              <w:rPr>
                <w:rFonts w:ascii="Times New Roman" w:hAnsi="Times New Roman" w:cs="Times New Roman"/>
                <w:sz w:val="24"/>
                <w:szCs w:val="24"/>
              </w:rPr>
            </w:pPr>
            <w:r w:rsidRPr="0057712C">
              <w:rPr>
                <w:rFonts w:ascii="Times New Roman" w:hAnsi="Times New Roman" w:cs="Times New Roman"/>
                <w:sz w:val="24"/>
                <w:szCs w:val="24"/>
              </w:rPr>
              <w:t>12</w:t>
            </w:r>
          </w:p>
        </w:tc>
      </w:tr>
      <w:tr w:rsidR="00E057D0" w:rsidRPr="000C7DC3" w:rsidTr="00657C54">
        <w:trPr>
          <w:jc w:val="center"/>
        </w:trPr>
        <w:tc>
          <w:tcPr>
            <w:tcW w:w="2410" w:type="dxa"/>
          </w:tcPr>
          <w:p w:rsidR="00E057D0" w:rsidRPr="0057712C" w:rsidRDefault="00E057D0" w:rsidP="00B94CB7">
            <w:pPr>
              <w:jc w:val="both"/>
              <w:rPr>
                <w:rFonts w:ascii="Times New Roman" w:hAnsi="Times New Roman" w:cs="Times New Roman"/>
                <w:sz w:val="24"/>
                <w:szCs w:val="24"/>
              </w:rPr>
            </w:pPr>
            <w:proofErr w:type="spellStart"/>
            <w:r w:rsidRPr="0057712C">
              <w:rPr>
                <w:rFonts w:ascii="Times New Roman" w:hAnsi="Times New Roman" w:cs="Times New Roman"/>
                <w:sz w:val="24"/>
                <w:szCs w:val="24"/>
              </w:rPr>
              <w:t>Олимпус</w:t>
            </w:r>
            <w:proofErr w:type="spellEnd"/>
          </w:p>
        </w:tc>
        <w:tc>
          <w:tcPr>
            <w:tcW w:w="2126" w:type="dxa"/>
          </w:tcPr>
          <w:p w:rsidR="00E057D0"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Всероссийский</w:t>
            </w:r>
          </w:p>
        </w:tc>
        <w:tc>
          <w:tcPr>
            <w:tcW w:w="1418" w:type="dxa"/>
          </w:tcPr>
          <w:p w:rsidR="00E057D0"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1 мест</w:t>
            </w:r>
            <w:r w:rsidR="00B5774F">
              <w:rPr>
                <w:rFonts w:ascii="Times New Roman" w:hAnsi="Times New Roman" w:cs="Times New Roman"/>
                <w:sz w:val="24"/>
                <w:szCs w:val="24"/>
              </w:rPr>
              <w:t>о</w:t>
            </w:r>
          </w:p>
        </w:tc>
        <w:tc>
          <w:tcPr>
            <w:tcW w:w="1843" w:type="dxa"/>
          </w:tcPr>
          <w:p w:rsidR="00E057D0"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Английский язык</w:t>
            </w:r>
          </w:p>
        </w:tc>
        <w:tc>
          <w:tcPr>
            <w:tcW w:w="1134" w:type="dxa"/>
          </w:tcPr>
          <w:p w:rsidR="00E057D0"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1</w:t>
            </w:r>
          </w:p>
        </w:tc>
      </w:tr>
      <w:tr w:rsidR="00E057D0" w:rsidTr="00657C54">
        <w:trPr>
          <w:trHeight w:val="367"/>
          <w:jc w:val="center"/>
        </w:trPr>
        <w:tc>
          <w:tcPr>
            <w:tcW w:w="2410" w:type="dxa"/>
          </w:tcPr>
          <w:p w:rsidR="00E057D0"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Лео</w:t>
            </w:r>
          </w:p>
        </w:tc>
        <w:tc>
          <w:tcPr>
            <w:tcW w:w="2126" w:type="dxa"/>
          </w:tcPr>
          <w:p w:rsidR="00E057D0"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Международный</w:t>
            </w:r>
          </w:p>
        </w:tc>
        <w:tc>
          <w:tcPr>
            <w:tcW w:w="1418" w:type="dxa"/>
          </w:tcPr>
          <w:p w:rsidR="00E057D0"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2-3 места</w:t>
            </w:r>
          </w:p>
        </w:tc>
        <w:tc>
          <w:tcPr>
            <w:tcW w:w="1843" w:type="dxa"/>
          </w:tcPr>
          <w:p w:rsidR="00E057D0"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Английский язык</w:t>
            </w:r>
          </w:p>
        </w:tc>
        <w:tc>
          <w:tcPr>
            <w:tcW w:w="1134" w:type="dxa"/>
          </w:tcPr>
          <w:p w:rsidR="00E057D0"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4</w:t>
            </w:r>
          </w:p>
        </w:tc>
      </w:tr>
      <w:tr w:rsidR="0057712C" w:rsidTr="00657C54">
        <w:trPr>
          <w:trHeight w:val="367"/>
          <w:jc w:val="center"/>
        </w:trPr>
        <w:tc>
          <w:tcPr>
            <w:tcW w:w="2410" w:type="dxa"/>
          </w:tcPr>
          <w:p w:rsidR="0057712C"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Мириады открытий</w:t>
            </w:r>
          </w:p>
        </w:tc>
        <w:tc>
          <w:tcPr>
            <w:tcW w:w="2126" w:type="dxa"/>
          </w:tcPr>
          <w:p w:rsidR="0057712C"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Международный</w:t>
            </w:r>
          </w:p>
        </w:tc>
        <w:tc>
          <w:tcPr>
            <w:tcW w:w="1418" w:type="dxa"/>
          </w:tcPr>
          <w:p w:rsidR="0057712C"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1 мест</w:t>
            </w:r>
            <w:r w:rsidR="00B5774F">
              <w:rPr>
                <w:rFonts w:ascii="Times New Roman" w:hAnsi="Times New Roman" w:cs="Times New Roman"/>
                <w:sz w:val="24"/>
                <w:szCs w:val="24"/>
              </w:rPr>
              <w:t>о</w:t>
            </w:r>
          </w:p>
        </w:tc>
        <w:tc>
          <w:tcPr>
            <w:tcW w:w="1843" w:type="dxa"/>
          </w:tcPr>
          <w:p w:rsidR="0057712C"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Английский язык</w:t>
            </w:r>
          </w:p>
        </w:tc>
        <w:tc>
          <w:tcPr>
            <w:tcW w:w="1134" w:type="dxa"/>
          </w:tcPr>
          <w:p w:rsidR="0057712C" w:rsidRPr="0057712C" w:rsidRDefault="0057712C" w:rsidP="00B94CB7">
            <w:pPr>
              <w:jc w:val="both"/>
              <w:rPr>
                <w:rFonts w:ascii="Times New Roman" w:hAnsi="Times New Roman" w:cs="Times New Roman"/>
                <w:sz w:val="24"/>
                <w:szCs w:val="24"/>
              </w:rPr>
            </w:pPr>
            <w:r w:rsidRPr="0057712C">
              <w:rPr>
                <w:rFonts w:ascii="Times New Roman" w:hAnsi="Times New Roman" w:cs="Times New Roman"/>
                <w:sz w:val="24"/>
                <w:szCs w:val="24"/>
              </w:rPr>
              <w:t>1</w:t>
            </w:r>
          </w:p>
        </w:tc>
      </w:tr>
    </w:tbl>
    <w:p w:rsidR="00F2613A" w:rsidRPr="00657C54" w:rsidRDefault="0057712C" w:rsidP="0057712C">
      <w:pPr>
        <w:spacing w:after="0" w:line="240" w:lineRule="auto"/>
        <w:ind w:left="-284"/>
        <w:rPr>
          <w:rFonts w:ascii="Times New Roman" w:hAnsi="Times New Roman" w:cs="Times New Roman"/>
          <w:b/>
          <w:sz w:val="24"/>
          <w:szCs w:val="24"/>
        </w:rPr>
      </w:pPr>
      <w:r w:rsidRPr="00657C54">
        <w:rPr>
          <w:rFonts w:ascii="Times New Roman" w:hAnsi="Times New Roman" w:cs="Times New Roman"/>
          <w:b/>
          <w:sz w:val="24"/>
          <w:szCs w:val="24"/>
        </w:rPr>
        <w:t>Выводы:</w:t>
      </w:r>
    </w:p>
    <w:p w:rsidR="0057712C" w:rsidRPr="0057712C" w:rsidRDefault="0057712C" w:rsidP="005771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1</w:t>
      </w:r>
      <w:r w:rsidRPr="0057712C">
        <w:rPr>
          <w:rFonts w:ascii="Times New Roman" w:hAnsi="Times New Roman" w:cs="Times New Roman"/>
          <w:sz w:val="24"/>
          <w:szCs w:val="24"/>
        </w:rPr>
        <w:t xml:space="preserve">. </w:t>
      </w:r>
      <w:r w:rsidR="00F2613A" w:rsidRPr="0057712C">
        <w:rPr>
          <w:rFonts w:ascii="Times New Roman" w:hAnsi="Times New Roman" w:cs="Times New Roman"/>
          <w:sz w:val="24"/>
          <w:szCs w:val="24"/>
        </w:rPr>
        <w:t xml:space="preserve">В сравнении с прошлым учебным годом </w:t>
      </w:r>
      <w:r w:rsidRPr="0057712C">
        <w:rPr>
          <w:rFonts w:ascii="Times New Roman" w:hAnsi="Times New Roman" w:cs="Times New Roman"/>
          <w:sz w:val="24"/>
          <w:szCs w:val="24"/>
        </w:rPr>
        <w:t>интерес учащихся к участиям в олимпиадах различного уровня значительно возрос.</w:t>
      </w:r>
      <w:r w:rsidR="00F2613A" w:rsidRPr="0057712C">
        <w:rPr>
          <w:rFonts w:ascii="Times New Roman" w:hAnsi="Times New Roman" w:cs="Times New Roman"/>
          <w:sz w:val="24"/>
          <w:szCs w:val="24"/>
        </w:rPr>
        <w:t xml:space="preserve"> </w:t>
      </w:r>
    </w:p>
    <w:p w:rsidR="00F2613A" w:rsidRPr="0057712C" w:rsidRDefault="00F2613A" w:rsidP="0057712C">
      <w:pPr>
        <w:spacing w:after="0" w:line="240" w:lineRule="auto"/>
        <w:ind w:left="-284"/>
        <w:rPr>
          <w:rFonts w:ascii="Times New Roman" w:hAnsi="Times New Roman" w:cs="Times New Roman"/>
          <w:b/>
          <w:sz w:val="24"/>
          <w:szCs w:val="24"/>
        </w:rPr>
      </w:pPr>
      <w:r w:rsidRPr="0057712C">
        <w:rPr>
          <w:rFonts w:ascii="Times New Roman" w:hAnsi="Times New Roman" w:cs="Times New Roman"/>
          <w:b/>
          <w:sz w:val="24"/>
          <w:szCs w:val="24"/>
        </w:rPr>
        <w:t>Рекомендации:</w:t>
      </w:r>
    </w:p>
    <w:p w:rsidR="0057712C" w:rsidRPr="0057712C" w:rsidRDefault="0057712C" w:rsidP="0057712C">
      <w:pPr>
        <w:pStyle w:val="a3"/>
        <w:tabs>
          <w:tab w:val="left" w:pos="567"/>
          <w:tab w:val="left" w:pos="3855"/>
        </w:tabs>
        <w:spacing w:after="0" w:line="240" w:lineRule="auto"/>
        <w:ind w:left="-284"/>
        <w:rPr>
          <w:rFonts w:ascii="Times New Roman" w:hAnsi="Times New Roman"/>
          <w:sz w:val="24"/>
          <w:szCs w:val="24"/>
        </w:rPr>
      </w:pPr>
      <w:r w:rsidRPr="0057712C">
        <w:rPr>
          <w:rFonts w:ascii="Times New Roman" w:hAnsi="Times New Roman"/>
          <w:sz w:val="24"/>
          <w:szCs w:val="24"/>
        </w:rPr>
        <w:t>1.Продолжать работу с группой «Одарённые дети», тщательно подбирать  темы предметных заочных олимпиад.</w:t>
      </w:r>
    </w:p>
    <w:p w:rsidR="0057712C" w:rsidRPr="0057712C" w:rsidRDefault="0057712C" w:rsidP="0057712C">
      <w:pPr>
        <w:pStyle w:val="a3"/>
        <w:tabs>
          <w:tab w:val="left" w:pos="567"/>
          <w:tab w:val="left" w:pos="3855"/>
        </w:tabs>
        <w:spacing w:after="0" w:line="240" w:lineRule="auto"/>
        <w:ind w:left="-284"/>
        <w:rPr>
          <w:rFonts w:ascii="Times New Roman" w:hAnsi="Times New Roman"/>
          <w:sz w:val="24"/>
          <w:szCs w:val="24"/>
        </w:rPr>
      </w:pPr>
      <w:r w:rsidRPr="0057712C">
        <w:rPr>
          <w:rFonts w:ascii="Times New Roman" w:hAnsi="Times New Roman"/>
          <w:sz w:val="24"/>
          <w:szCs w:val="24"/>
        </w:rPr>
        <w:t>2.Через участия в олимпиадах повышать мыслительную деятельность учащихся, развивать учебно-информационные умения, формировать уровень интеллектуального развития.</w:t>
      </w:r>
    </w:p>
    <w:p w:rsidR="0057712C" w:rsidRPr="0057712C" w:rsidRDefault="0057712C" w:rsidP="00F2613A">
      <w:pPr>
        <w:rPr>
          <w:rFonts w:ascii="Times New Roman" w:hAnsi="Times New Roman" w:cs="Times New Roman"/>
          <w:sz w:val="24"/>
          <w:szCs w:val="24"/>
        </w:rPr>
      </w:pPr>
    </w:p>
    <w:p w:rsidR="00F2613A" w:rsidRDefault="00F2613A" w:rsidP="00F2613A">
      <w:pPr>
        <w:pStyle w:val="a3"/>
        <w:rPr>
          <w:rFonts w:ascii="Times New Roman" w:hAnsi="Times New Roman"/>
          <w:b/>
          <w:sz w:val="24"/>
          <w:szCs w:val="24"/>
        </w:rPr>
      </w:pPr>
    </w:p>
    <w:p w:rsidR="001B66DC" w:rsidRPr="00B5774F" w:rsidRDefault="00B5774F" w:rsidP="00B5774F">
      <w:pPr>
        <w:spacing w:after="0" w:line="240" w:lineRule="auto"/>
        <w:ind w:left="-284"/>
        <w:rPr>
          <w:rFonts w:ascii="Times New Roman" w:hAnsi="Times New Roman" w:cs="Times New Roman"/>
          <w:b/>
          <w:bCs/>
          <w:caps/>
          <w:sz w:val="24"/>
          <w:szCs w:val="24"/>
        </w:rPr>
      </w:pPr>
      <w:r>
        <w:rPr>
          <w:rFonts w:ascii="Times New Roman" w:hAnsi="Times New Roman" w:cs="Times New Roman"/>
          <w:b/>
          <w:bCs/>
          <w:caps/>
          <w:sz w:val="24"/>
          <w:szCs w:val="24"/>
        </w:rPr>
        <w:t xml:space="preserve">11. </w:t>
      </w:r>
      <w:r w:rsidR="001B66DC" w:rsidRPr="00B5774F">
        <w:rPr>
          <w:rFonts w:ascii="Times New Roman" w:hAnsi="Times New Roman" w:cs="Times New Roman"/>
          <w:b/>
          <w:bCs/>
          <w:caps/>
          <w:sz w:val="24"/>
          <w:szCs w:val="24"/>
        </w:rPr>
        <w:t>Посещение и взаимопосещение уроков</w:t>
      </w:r>
    </w:p>
    <w:p w:rsidR="001B66DC" w:rsidRPr="00B5774F" w:rsidRDefault="00D90808" w:rsidP="001B66DC">
      <w:pPr>
        <w:spacing w:after="0" w:line="240" w:lineRule="auto"/>
        <w:ind w:left="-567"/>
        <w:jc w:val="both"/>
        <w:rPr>
          <w:rFonts w:ascii="Times New Roman" w:hAnsi="Times New Roman" w:cs="Times New Roman"/>
          <w:b/>
          <w:sz w:val="24"/>
          <w:szCs w:val="24"/>
        </w:rPr>
      </w:pPr>
      <w:r w:rsidRPr="00B5774F">
        <w:rPr>
          <w:rFonts w:ascii="Times New Roman" w:hAnsi="Times New Roman" w:cs="Times New Roman"/>
          <w:bCs/>
          <w:sz w:val="24"/>
          <w:szCs w:val="24"/>
        </w:rPr>
        <w:t xml:space="preserve">     В</w:t>
      </w:r>
      <w:r w:rsidR="001B66DC" w:rsidRPr="00B5774F">
        <w:rPr>
          <w:rFonts w:ascii="Times New Roman" w:hAnsi="Times New Roman" w:cs="Times New Roman"/>
          <w:bCs/>
          <w:sz w:val="24"/>
          <w:szCs w:val="24"/>
        </w:rPr>
        <w:t xml:space="preserve"> х</w:t>
      </w:r>
      <w:r w:rsidRPr="00B5774F">
        <w:rPr>
          <w:rFonts w:ascii="Times New Roman" w:hAnsi="Times New Roman" w:cs="Times New Roman"/>
          <w:bCs/>
          <w:sz w:val="24"/>
          <w:szCs w:val="24"/>
        </w:rPr>
        <w:t>оде реализации плана ВШК на 2016-2017</w:t>
      </w:r>
      <w:r w:rsidR="001B66DC" w:rsidRPr="00B5774F">
        <w:rPr>
          <w:rFonts w:ascii="Times New Roman" w:hAnsi="Times New Roman" w:cs="Times New Roman"/>
          <w:bCs/>
          <w:sz w:val="24"/>
          <w:szCs w:val="24"/>
        </w:rPr>
        <w:t xml:space="preserve"> учебный год в рамках классно-обобщающего, персонального, тематического и промежуточного контроля администрацией школы  </w:t>
      </w:r>
      <w:r w:rsidR="00B5774F">
        <w:rPr>
          <w:rFonts w:ascii="Times New Roman" w:hAnsi="Times New Roman" w:cs="Times New Roman"/>
          <w:bCs/>
          <w:sz w:val="24"/>
          <w:szCs w:val="24"/>
        </w:rPr>
        <w:t>было орга</w:t>
      </w:r>
      <w:r w:rsidRPr="00B5774F">
        <w:rPr>
          <w:rFonts w:ascii="Times New Roman" w:hAnsi="Times New Roman" w:cs="Times New Roman"/>
          <w:bCs/>
          <w:sz w:val="24"/>
          <w:szCs w:val="24"/>
        </w:rPr>
        <w:t>низовано посещение уроков по следующим направлениям:</w:t>
      </w:r>
    </w:p>
    <w:p w:rsidR="00D90808" w:rsidRPr="00B5774F" w:rsidRDefault="00D90808" w:rsidP="0030351D">
      <w:pPr>
        <w:numPr>
          <w:ilvl w:val="0"/>
          <w:numId w:val="22"/>
        </w:numPr>
        <w:spacing w:after="0" w:line="240" w:lineRule="auto"/>
        <w:ind w:left="-567" w:firstLine="0"/>
        <w:jc w:val="both"/>
        <w:rPr>
          <w:rFonts w:ascii="Times New Roman" w:hAnsi="Times New Roman" w:cs="Times New Roman"/>
          <w:bCs/>
          <w:sz w:val="24"/>
          <w:szCs w:val="24"/>
        </w:rPr>
      </w:pPr>
      <w:r w:rsidRPr="00B5774F">
        <w:rPr>
          <w:rFonts w:ascii="Times New Roman" w:hAnsi="Times New Roman" w:cs="Times New Roman"/>
          <w:bCs/>
          <w:sz w:val="24"/>
          <w:szCs w:val="24"/>
        </w:rPr>
        <w:t>Оказание методической помощи вновь прибывшим учителям и молодым специалистам.</w:t>
      </w:r>
    </w:p>
    <w:p w:rsidR="001B66DC" w:rsidRPr="00B5774F" w:rsidRDefault="00D90808" w:rsidP="0030351D">
      <w:pPr>
        <w:numPr>
          <w:ilvl w:val="0"/>
          <w:numId w:val="22"/>
        </w:numPr>
        <w:spacing w:after="0" w:line="240" w:lineRule="auto"/>
        <w:ind w:left="-567" w:firstLine="0"/>
        <w:jc w:val="both"/>
        <w:rPr>
          <w:rFonts w:ascii="Times New Roman" w:hAnsi="Times New Roman" w:cs="Times New Roman"/>
          <w:bCs/>
          <w:sz w:val="24"/>
          <w:szCs w:val="24"/>
        </w:rPr>
      </w:pPr>
      <w:r w:rsidRPr="00B5774F">
        <w:rPr>
          <w:rFonts w:ascii="Times New Roman" w:hAnsi="Times New Roman" w:cs="Times New Roman"/>
          <w:bCs/>
          <w:sz w:val="24"/>
          <w:szCs w:val="24"/>
        </w:rPr>
        <w:t>И</w:t>
      </w:r>
      <w:r w:rsidR="001B66DC" w:rsidRPr="00B5774F">
        <w:rPr>
          <w:rFonts w:ascii="Times New Roman" w:hAnsi="Times New Roman" w:cs="Times New Roman"/>
          <w:bCs/>
          <w:sz w:val="24"/>
          <w:szCs w:val="24"/>
        </w:rPr>
        <w:t xml:space="preserve">зучение уровня педагогического и методического мастерства учителей. </w:t>
      </w:r>
    </w:p>
    <w:p w:rsidR="001B66DC" w:rsidRPr="00B5774F" w:rsidRDefault="001B66DC" w:rsidP="0030351D">
      <w:pPr>
        <w:numPr>
          <w:ilvl w:val="0"/>
          <w:numId w:val="22"/>
        </w:numPr>
        <w:spacing w:after="0" w:line="240" w:lineRule="auto"/>
        <w:ind w:left="-567" w:firstLine="0"/>
        <w:jc w:val="both"/>
        <w:rPr>
          <w:rFonts w:ascii="Times New Roman" w:hAnsi="Times New Roman" w:cs="Times New Roman"/>
          <w:bCs/>
          <w:sz w:val="24"/>
          <w:szCs w:val="24"/>
        </w:rPr>
      </w:pPr>
      <w:r w:rsidRPr="00B5774F">
        <w:rPr>
          <w:rFonts w:ascii="Times New Roman" w:hAnsi="Times New Roman" w:cs="Times New Roman"/>
          <w:bCs/>
          <w:sz w:val="24"/>
          <w:szCs w:val="24"/>
        </w:rPr>
        <w:t xml:space="preserve">Изучение трудностей адаптации пятиклассников в школе. </w:t>
      </w:r>
    </w:p>
    <w:p w:rsidR="001B66DC" w:rsidRPr="00B5774F" w:rsidRDefault="001B66DC" w:rsidP="0030351D">
      <w:pPr>
        <w:numPr>
          <w:ilvl w:val="0"/>
          <w:numId w:val="22"/>
        </w:numPr>
        <w:spacing w:after="0" w:line="240" w:lineRule="auto"/>
        <w:ind w:left="-567" w:firstLine="0"/>
        <w:jc w:val="both"/>
        <w:rPr>
          <w:rFonts w:ascii="Times New Roman" w:hAnsi="Times New Roman" w:cs="Times New Roman"/>
          <w:bCs/>
          <w:sz w:val="24"/>
          <w:szCs w:val="24"/>
        </w:rPr>
      </w:pPr>
      <w:r w:rsidRPr="00B5774F">
        <w:rPr>
          <w:rFonts w:ascii="Times New Roman" w:hAnsi="Times New Roman" w:cs="Times New Roman"/>
          <w:bCs/>
          <w:sz w:val="24"/>
          <w:szCs w:val="24"/>
        </w:rPr>
        <w:t xml:space="preserve">Определение степени эффективности методических приемов учителя, формирующих прочные знания учащихся. </w:t>
      </w:r>
    </w:p>
    <w:p w:rsidR="001B66DC" w:rsidRPr="00B5774F" w:rsidRDefault="00D90808" w:rsidP="0030351D">
      <w:pPr>
        <w:numPr>
          <w:ilvl w:val="0"/>
          <w:numId w:val="22"/>
        </w:numPr>
        <w:spacing w:after="0" w:line="240" w:lineRule="auto"/>
        <w:ind w:left="-567" w:firstLine="0"/>
        <w:jc w:val="both"/>
        <w:rPr>
          <w:rFonts w:ascii="Times New Roman" w:hAnsi="Times New Roman" w:cs="Times New Roman"/>
          <w:bCs/>
          <w:sz w:val="24"/>
          <w:szCs w:val="24"/>
        </w:rPr>
      </w:pPr>
      <w:r w:rsidRPr="00B5774F">
        <w:rPr>
          <w:rFonts w:ascii="Times New Roman" w:hAnsi="Times New Roman" w:cs="Times New Roman"/>
          <w:bCs/>
          <w:sz w:val="24"/>
          <w:szCs w:val="24"/>
        </w:rPr>
        <w:t>Анализ эффективности</w:t>
      </w:r>
      <w:r w:rsidR="001B66DC" w:rsidRPr="00B5774F">
        <w:rPr>
          <w:rFonts w:ascii="Times New Roman" w:hAnsi="Times New Roman" w:cs="Times New Roman"/>
          <w:bCs/>
          <w:sz w:val="24"/>
          <w:szCs w:val="24"/>
        </w:rPr>
        <w:t xml:space="preserve"> методических приемов учителя по осуществлению индивидуального подхода к обучению и формированию знаний учащихся. </w:t>
      </w:r>
    </w:p>
    <w:p w:rsidR="001B66DC" w:rsidRPr="00B5774F" w:rsidRDefault="001B66DC" w:rsidP="0030351D">
      <w:pPr>
        <w:numPr>
          <w:ilvl w:val="0"/>
          <w:numId w:val="22"/>
        </w:numPr>
        <w:spacing w:after="0" w:line="240" w:lineRule="auto"/>
        <w:ind w:left="-567" w:firstLine="0"/>
        <w:jc w:val="both"/>
        <w:rPr>
          <w:rFonts w:ascii="Times New Roman" w:hAnsi="Times New Roman" w:cs="Times New Roman"/>
          <w:bCs/>
          <w:sz w:val="24"/>
          <w:szCs w:val="24"/>
        </w:rPr>
      </w:pPr>
      <w:r w:rsidRPr="00B5774F">
        <w:rPr>
          <w:rFonts w:ascii="Times New Roman" w:hAnsi="Times New Roman" w:cs="Times New Roman"/>
          <w:bCs/>
          <w:sz w:val="24"/>
          <w:szCs w:val="24"/>
        </w:rPr>
        <w:t xml:space="preserve">Изучение методов работы учителей по стимулированию учебно-познавательной деятельности учащихся на уроке. </w:t>
      </w:r>
    </w:p>
    <w:p w:rsidR="001B66DC" w:rsidRDefault="002F547F" w:rsidP="0030351D">
      <w:pPr>
        <w:numPr>
          <w:ilvl w:val="0"/>
          <w:numId w:val="22"/>
        </w:numPr>
        <w:spacing w:after="0" w:line="240" w:lineRule="auto"/>
        <w:ind w:left="-567" w:firstLine="0"/>
        <w:jc w:val="both"/>
        <w:rPr>
          <w:rFonts w:ascii="Times New Roman" w:hAnsi="Times New Roman" w:cs="Times New Roman"/>
          <w:bCs/>
          <w:sz w:val="24"/>
          <w:szCs w:val="24"/>
        </w:rPr>
      </w:pPr>
      <w:r>
        <w:rPr>
          <w:rFonts w:ascii="Times New Roman" w:hAnsi="Times New Roman" w:cs="Times New Roman"/>
          <w:bCs/>
          <w:sz w:val="24"/>
          <w:szCs w:val="24"/>
        </w:rPr>
        <w:t>Выявление уров</w:t>
      </w:r>
      <w:r w:rsidR="00D90808" w:rsidRPr="00B5774F">
        <w:rPr>
          <w:rFonts w:ascii="Times New Roman" w:hAnsi="Times New Roman" w:cs="Times New Roman"/>
          <w:bCs/>
          <w:sz w:val="24"/>
          <w:szCs w:val="24"/>
        </w:rPr>
        <w:t>ня</w:t>
      </w:r>
      <w:r w:rsidR="001B66DC" w:rsidRPr="00B5774F">
        <w:rPr>
          <w:rFonts w:ascii="Times New Roman" w:hAnsi="Times New Roman" w:cs="Times New Roman"/>
          <w:bCs/>
          <w:sz w:val="24"/>
          <w:szCs w:val="24"/>
        </w:rPr>
        <w:t xml:space="preserve"> работы учителя по систематизации </w:t>
      </w:r>
      <w:proofErr w:type="gramStart"/>
      <w:r w:rsidR="001B66DC" w:rsidRPr="00B5774F">
        <w:rPr>
          <w:rFonts w:ascii="Times New Roman" w:hAnsi="Times New Roman" w:cs="Times New Roman"/>
          <w:bCs/>
          <w:sz w:val="24"/>
          <w:szCs w:val="24"/>
        </w:rPr>
        <w:t>повторения</w:t>
      </w:r>
      <w:proofErr w:type="gramEnd"/>
      <w:r w:rsidR="001B66DC" w:rsidRPr="00B5774F">
        <w:rPr>
          <w:rFonts w:ascii="Times New Roman" w:hAnsi="Times New Roman" w:cs="Times New Roman"/>
          <w:bCs/>
          <w:sz w:val="24"/>
          <w:szCs w:val="24"/>
        </w:rPr>
        <w:t xml:space="preserve"> ранее изученного материала </w:t>
      </w:r>
      <w:r w:rsidR="00D90808" w:rsidRPr="00B5774F">
        <w:rPr>
          <w:rFonts w:ascii="Times New Roman" w:hAnsi="Times New Roman" w:cs="Times New Roman"/>
          <w:bCs/>
          <w:sz w:val="24"/>
          <w:szCs w:val="24"/>
        </w:rPr>
        <w:t xml:space="preserve">и </w:t>
      </w:r>
      <w:r w:rsidR="001B66DC" w:rsidRPr="00B5774F">
        <w:rPr>
          <w:rFonts w:ascii="Times New Roman" w:hAnsi="Times New Roman" w:cs="Times New Roman"/>
          <w:bCs/>
          <w:sz w:val="24"/>
          <w:szCs w:val="24"/>
        </w:rPr>
        <w:t>при подготовке к контрольным работам, ОГЭ, ЕГЭ.</w:t>
      </w:r>
    </w:p>
    <w:p w:rsidR="00E64072" w:rsidRPr="00B5774F" w:rsidRDefault="00E64072" w:rsidP="0030351D">
      <w:pPr>
        <w:numPr>
          <w:ilvl w:val="0"/>
          <w:numId w:val="22"/>
        </w:numPr>
        <w:spacing w:after="0" w:line="240" w:lineRule="auto"/>
        <w:ind w:left="-567" w:firstLine="0"/>
        <w:jc w:val="both"/>
        <w:rPr>
          <w:rFonts w:ascii="Times New Roman" w:hAnsi="Times New Roman" w:cs="Times New Roman"/>
          <w:bCs/>
          <w:sz w:val="24"/>
          <w:szCs w:val="24"/>
        </w:rPr>
      </w:pPr>
      <w:r>
        <w:rPr>
          <w:rFonts w:ascii="Times New Roman" w:hAnsi="Times New Roman" w:cs="Times New Roman"/>
          <w:bCs/>
          <w:sz w:val="24"/>
          <w:szCs w:val="24"/>
        </w:rPr>
        <w:t xml:space="preserve">Трансляция опыта работы для учителей школе (на уровне </w:t>
      </w:r>
      <w:proofErr w:type="spellStart"/>
      <w:r>
        <w:rPr>
          <w:rFonts w:ascii="Times New Roman" w:hAnsi="Times New Roman" w:cs="Times New Roman"/>
          <w:bCs/>
          <w:sz w:val="24"/>
          <w:szCs w:val="24"/>
        </w:rPr>
        <w:t>взаимопосещения</w:t>
      </w:r>
      <w:proofErr w:type="spellEnd"/>
      <w:r>
        <w:rPr>
          <w:rFonts w:ascii="Times New Roman" w:hAnsi="Times New Roman" w:cs="Times New Roman"/>
          <w:bCs/>
          <w:sz w:val="24"/>
          <w:szCs w:val="24"/>
        </w:rPr>
        <w:t>).</w:t>
      </w:r>
    </w:p>
    <w:p w:rsidR="001B66DC" w:rsidRPr="00B5774F" w:rsidRDefault="001B66DC" w:rsidP="001B66DC">
      <w:pPr>
        <w:spacing w:after="0" w:line="240" w:lineRule="auto"/>
        <w:ind w:left="-567"/>
        <w:rPr>
          <w:rFonts w:ascii="Times New Roman" w:hAnsi="Times New Roman" w:cs="Times New Roman"/>
          <w:sz w:val="24"/>
          <w:szCs w:val="24"/>
        </w:rPr>
      </w:pPr>
    </w:p>
    <w:p w:rsidR="001B66DC" w:rsidRPr="00B5774F" w:rsidRDefault="00D90808" w:rsidP="001B66DC">
      <w:pPr>
        <w:spacing w:after="0" w:line="240" w:lineRule="auto"/>
        <w:ind w:left="-567"/>
        <w:rPr>
          <w:rFonts w:ascii="Times New Roman" w:hAnsi="Times New Roman" w:cs="Times New Roman"/>
          <w:sz w:val="24"/>
          <w:szCs w:val="24"/>
        </w:rPr>
      </w:pPr>
      <w:r w:rsidRPr="00B5774F">
        <w:rPr>
          <w:rFonts w:ascii="Times New Roman" w:hAnsi="Times New Roman" w:cs="Times New Roman"/>
          <w:sz w:val="24"/>
          <w:szCs w:val="24"/>
        </w:rPr>
        <w:t xml:space="preserve">      </w:t>
      </w:r>
      <w:r w:rsidR="001B66DC" w:rsidRPr="00B5774F">
        <w:rPr>
          <w:rFonts w:ascii="Times New Roman" w:hAnsi="Times New Roman" w:cs="Times New Roman"/>
          <w:sz w:val="24"/>
          <w:szCs w:val="24"/>
        </w:rPr>
        <w:t>В этом году учителями</w:t>
      </w:r>
      <w:r w:rsidR="00E64072">
        <w:rPr>
          <w:rFonts w:ascii="Times New Roman" w:hAnsi="Times New Roman" w:cs="Times New Roman"/>
          <w:sz w:val="24"/>
          <w:szCs w:val="24"/>
        </w:rPr>
        <w:t xml:space="preserve"> </w:t>
      </w:r>
      <w:r w:rsidR="001B66DC" w:rsidRPr="00B5774F">
        <w:rPr>
          <w:rFonts w:ascii="Times New Roman" w:hAnsi="Times New Roman" w:cs="Times New Roman"/>
          <w:sz w:val="24"/>
          <w:szCs w:val="24"/>
        </w:rPr>
        <w:t xml:space="preserve"> школы было дано </w:t>
      </w:r>
      <w:r w:rsidR="002F547F">
        <w:rPr>
          <w:rFonts w:ascii="Times New Roman" w:hAnsi="Times New Roman" w:cs="Times New Roman"/>
          <w:sz w:val="24"/>
          <w:szCs w:val="24"/>
        </w:rPr>
        <w:t>16</w:t>
      </w:r>
      <w:r w:rsidR="001B66DC" w:rsidRPr="00B5774F">
        <w:rPr>
          <w:rFonts w:ascii="Times New Roman" w:hAnsi="Times New Roman" w:cs="Times New Roman"/>
          <w:sz w:val="24"/>
          <w:szCs w:val="24"/>
        </w:rPr>
        <w:t xml:space="preserve"> от</w:t>
      </w:r>
      <w:r w:rsidRPr="00B5774F">
        <w:rPr>
          <w:rFonts w:ascii="Times New Roman" w:hAnsi="Times New Roman" w:cs="Times New Roman"/>
          <w:sz w:val="24"/>
          <w:szCs w:val="24"/>
        </w:rPr>
        <w:t>крытых уроков.</w:t>
      </w:r>
      <w:r w:rsidR="00B5774F">
        <w:rPr>
          <w:rFonts w:ascii="Times New Roman" w:hAnsi="Times New Roman" w:cs="Times New Roman"/>
          <w:sz w:val="24"/>
          <w:szCs w:val="24"/>
        </w:rPr>
        <w:t xml:space="preserve"> </w:t>
      </w:r>
      <w:r w:rsidR="001B66DC" w:rsidRPr="00B5774F">
        <w:rPr>
          <w:rFonts w:ascii="Times New Roman" w:hAnsi="Times New Roman" w:cs="Times New Roman"/>
          <w:sz w:val="24"/>
          <w:szCs w:val="24"/>
        </w:rPr>
        <w:t xml:space="preserve">Уроки проводились как на </w:t>
      </w:r>
      <w:proofErr w:type="gramStart"/>
      <w:r w:rsidR="001B66DC" w:rsidRPr="00B5774F">
        <w:rPr>
          <w:rFonts w:ascii="Times New Roman" w:hAnsi="Times New Roman" w:cs="Times New Roman"/>
          <w:sz w:val="24"/>
          <w:szCs w:val="24"/>
        </w:rPr>
        <w:t>шк</w:t>
      </w:r>
      <w:r w:rsidR="00E64072">
        <w:rPr>
          <w:rFonts w:ascii="Times New Roman" w:hAnsi="Times New Roman" w:cs="Times New Roman"/>
          <w:sz w:val="24"/>
          <w:szCs w:val="24"/>
        </w:rPr>
        <w:t>ольном</w:t>
      </w:r>
      <w:proofErr w:type="gramEnd"/>
      <w:r w:rsidR="00E64072">
        <w:rPr>
          <w:rFonts w:ascii="Times New Roman" w:hAnsi="Times New Roman" w:cs="Times New Roman"/>
          <w:sz w:val="24"/>
          <w:szCs w:val="24"/>
        </w:rPr>
        <w:t>, так и на районном уровнях</w:t>
      </w:r>
      <w:r w:rsidR="001B66DC" w:rsidRPr="00B5774F">
        <w:rPr>
          <w:rFonts w:ascii="Times New Roman" w:hAnsi="Times New Roman" w:cs="Times New Roman"/>
          <w:sz w:val="24"/>
          <w:szCs w:val="24"/>
        </w:rPr>
        <w:t>.</w:t>
      </w:r>
    </w:p>
    <w:tbl>
      <w:tblPr>
        <w:tblStyle w:val="ae"/>
        <w:tblW w:w="0" w:type="auto"/>
        <w:tblInd w:w="-567" w:type="dxa"/>
        <w:tblLayout w:type="fixed"/>
        <w:tblLook w:val="04A0" w:firstRow="1" w:lastRow="0" w:firstColumn="1" w:lastColumn="0" w:noHBand="0" w:noVBand="1"/>
      </w:tblPr>
      <w:tblGrid>
        <w:gridCol w:w="1880"/>
        <w:gridCol w:w="1192"/>
        <w:gridCol w:w="2565"/>
        <w:gridCol w:w="850"/>
        <w:gridCol w:w="1418"/>
        <w:gridCol w:w="2233"/>
      </w:tblGrid>
      <w:tr w:rsidR="00056E76" w:rsidRPr="00B5774F" w:rsidTr="00056E76">
        <w:tc>
          <w:tcPr>
            <w:tcW w:w="1880" w:type="dxa"/>
          </w:tcPr>
          <w:p w:rsidR="00056E76" w:rsidRPr="00B5774F" w:rsidRDefault="00056E76" w:rsidP="001B66DC">
            <w:pPr>
              <w:rPr>
                <w:sz w:val="24"/>
                <w:szCs w:val="24"/>
              </w:rPr>
            </w:pPr>
            <w:r w:rsidRPr="00B5774F">
              <w:rPr>
                <w:sz w:val="24"/>
                <w:szCs w:val="24"/>
              </w:rPr>
              <w:t>ФИО учителя</w:t>
            </w:r>
          </w:p>
        </w:tc>
        <w:tc>
          <w:tcPr>
            <w:tcW w:w="1192" w:type="dxa"/>
          </w:tcPr>
          <w:p w:rsidR="00056E76" w:rsidRPr="00B5774F" w:rsidRDefault="00056E76" w:rsidP="001B66DC">
            <w:pPr>
              <w:rPr>
                <w:sz w:val="24"/>
                <w:szCs w:val="24"/>
              </w:rPr>
            </w:pPr>
            <w:r>
              <w:rPr>
                <w:sz w:val="24"/>
                <w:szCs w:val="24"/>
              </w:rPr>
              <w:t>Предмет</w:t>
            </w:r>
          </w:p>
        </w:tc>
        <w:tc>
          <w:tcPr>
            <w:tcW w:w="2565" w:type="dxa"/>
          </w:tcPr>
          <w:p w:rsidR="00056E76" w:rsidRPr="00B5774F" w:rsidRDefault="00056E76" w:rsidP="001B66DC">
            <w:pPr>
              <w:rPr>
                <w:sz w:val="24"/>
                <w:szCs w:val="24"/>
              </w:rPr>
            </w:pPr>
            <w:r w:rsidRPr="00B5774F">
              <w:rPr>
                <w:sz w:val="24"/>
                <w:szCs w:val="24"/>
              </w:rPr>
              <w:t>Тема урока</w:t>
            </w:r>
          </w:p>
        </w:tc>
        <w:tc>
          <w:tcPr>
            <w:tcW w:w="850" w:type="dxa"/>
          </w:tcPr>
          <w:p w:rsidR="00056E76" w:rsidRPr="00B5774F" w:rsidRDefault="00056E76" w:rsidP="001B66DC">
            <w:pPr>
              <w:rPr>
                <w:sz w:val="24"/>
                <w:szCs w:val="24"/>
              </w:rPr>
            </w:pPr>
            <w:r>
              <w:rPr>
                <w:sz w:val="24"/>
                <w:szCs w:val="24"/>
              </w:rPr>
              <w:t>Класс</w:t>
            </w:r>
          </w:p>
        </w:tc>
        <w:tc>
          <w:tcPr>
            <w:tcW w:w="1418" w:type="dxa"/>
          </w:tcPr>
          <w:p w:rsidR="00056E76" w:rsidRPr="00B5774F" w:rsidRDefault="00056E76" w:rsidP="001B66DC">
            <w:pPr>
              <w:rPr>
                <w:sz w:val="24"/>
                <w:szCs w:val="24"/>
              </w:rPr>
            </w:pPr>
            <w:r w:rsidRPr="00B5774F">
              <w:rPr>
                <w:sz w:val="24"/>
                <w:szCs w:val="24"/>
              </w:rPr>
              <w:t>Уровень проведения</w:t>
            </w:r>
          </w:p>
        </w:tc>
        <w:tc>
          <w:tcPr>
            <w:tcW w:w="2233" w:type="dxa"/>
          </w:tcPr>
          <w:p w:rsidR="00056E76" w:rsidRPr="00B5774F" w:rsidRDefault="00056E76" w:rsidP="001B66DC">
            <w:pPr>
              <w:rPr>
                <w:sz w:val="24"/>
                <w:szCs w:val="24"/>
              </w:rPr>
            </w:pPr>
            <w:r w:rsidRPr="00B5774F">
              <w:rPr>
                <w:sz w:val="24"/>
                <w:szCs w:val="24"/>
              </w:rPr>
              <w:t>Применяемые технологии</w:t>
            </w:r>
          </w:p>
        </w:tc>
      </w:tr>
      <w:tr w:rsidR="00015023" w:rsidRPr="00B5774F" w:rsidTr="00056E76">
        <w:tc>
          <w:tcPr>
            <w:tcW w:w="1880" w:type="dxa"/>
            <w:vMerge w:val="restart"/>
          </w:tcPr>
          <w:p w:rsidR="00015023" w:rsidRPr="002F547F" w:rsidRDefault="00015023" w:rsidP="001B66DC">
            <w:pPr>
              <w:rPr>
                <w:sz w:val="24"/>
                <w:szCs w:val="24"/>
              </w:rPr>
            </w:pPr>
            <w:r w:rsidRPr="002F547F">
              <w:rPr>
                <w:sz w:val="24"/>
                <w:szCs w:val="24"/>
              </w:rPr>
              <w:t>1.Внукова Т.Ф.</w:t>
            </w:r>
          </w:p>
        </w:tc>
        <w:tc>
          <w:tcPr>
            <w:tcW w:w="1192" w:type="dxa"/>
            <w:vMerge w:val="restart"/>
          </w:tcPr>
          <w:p w:rsidR="00015023" w:rsidRPr="002F547F" w:rsidRDefault="00015023" w:rsidP="001B66DC">
            <w:pPr>
              <w:rPr>
                <w:sz w:val="24"/>
                <w:szCs w:val="24"/>
              </w:rPr>
            </w:pPr>
            <w:r w:rsidRPr="002F547F">
              <w:rPr>
                <w:sz w:val="24"/>
                <w:szCs w:val="24"/>
              </w:rPr>
              <w:t>МХК</w:t>
            </w:r>
          </w:p>
        </w:tc>
        <w:tc>
          <w:tcPr>
            <w:tcW w:w="2565" w:type="dxa"/>
          </w:tcPr>
          <w:p w:rsidR="00015023" w:rsidRPr="002F547F" w:rsidRDefault="00015023" w:rsidP="001B66DC">
            <w:pPr>
              <w:rPr>
                <w:sz w:val="24"/>
                <w:szCs w:val="24"/>
              </w:rPr>
            </w:pPr>
            <w:r w:rsidRPr="002F547F">
              <w:rPr>
                <w:sz w:val="24"/>
                <w:szCs w:val="24"/>
              </w:rPr>
              <w:t>Русское барокко</w:t>
            </w:r>
          </w:p>
        </w:tc>
        <w:tc>
          <w:tcPr>
            <w:tcW w:w="850" w:type="dxa"/>
          </w:tcPr>
          <w:p w:rsidR="00015023" w:rsidRPr="002F547F" w:rsidRDefault="00015023" w:rsidP="001B66DC">
            <w:pPr>
              <w:rPr>
                <w:sz w:val="24"/>
                <w:szCs w:val="24"/>
              </w:rPr>
            </w:pPr>
            <w:r w:rsidRPr="002F547F">
              <w:rPr>
                <w:sz w:val="24"/>
                <w:szCs w:val="24"/>
              </w:rPr>
              <w:t>11</w:t>
            </w:r>
          </w:p>
        </w:tc>
        <w:tc>
          <w:tcPr>
            <w:tcW w:w="1418" w:type="dxa"/>
          </w:tcPr>
          <w:p w:rsidR="00015023" w:rsidRPr="002F547F" w:rsidRDefault="00015023" w:rsidP="001B66DC">
            <w:pPr>
              <w:rPr>
                <w:sz w:val="24"/>
                <w:szCs w:val="24"/>
              </w:rPr>
            </w:pPr>
            <w:r w:rsidRPr="002F547F">
              <w:rPr>
                <w:sz w:val="24"/>
                <w:szCs w:val="24"/>
              </w:rPr>
              <w:t>Районный</w:t>
            </w:r>
          </w:p>
        </w:tc>
        <w:tc>
          <w:tcPr>
            <w:tcW w:w="2233" w:type="dxa"/>
          </w:tcPr>
          <w:p w:rsidR="00015023" w:rsidRPr="002F547F" w:rsidRDefault="00015023" w:rsidP="001B66DC">
            <w:pPr>
              <w:rPr>
                <w:sz w:val="24"/>
                <w:szCs w:val="24"/>
              </w:rPr>
            </w:pPr>
            <w:r w:rsidRPr="002F547F">
              <w:rPr>
                <w:sz w:val="24"/>
                <w:szCs w:val="24"/>
              </w:rPr>
              <w:t>ТСУ</w:t>
            </w:r>
            <w:proofErr w:type="gramStart"/>
            <w:r w:rsidRPr="002F547F">
              <w:rPr>
                <w:sz w:val="24"/>
                <w:szCs w:val="24"/>
              </w:rPr>
              <w:t>,И</w:t>
            </w:r>
            <w:proofErr w:type="gramEnd"/>
            <w:r w:rsidRPr="002F547F">
              <w:rPr>
                <w:sz w:val="24"/>
                <w:szCs w:val="24"/>
              </w:rPr>
              <w:t>КТ, РКЧМ</w:t>
            </w:r>
          </w:p>
        </w:tc>
      </w:tr>
      <w:tr w:rsidR="00015023" w:rsidRPr="00B5774F" w:rsidTr="00056E76">
        <w:tc>
          <w:tcPr>
            <w:tcW w:w="1880" w:type="dxa"/>
            <w:vMerge/>
          </w:tcPr>
          <w:p w:rsidR="00015023" w:rsidRPr="002F547F" w:rsidRDefault="00015023" w:rsidP="001B66DC">
            <w:pPr>
              <w:rPr>
                <w:sz w:val="24"/>
                <w:szCs w:val="24"/>
              </w:rPr>
            </w:pPr>
          </w:p>
        </w:tc>
        <w:tc>
          <w:tcPr>
            <w:tcW w:w="1192" w:type="dxa"/>
            <w:vMerge/>
          </w:tcPr>
          <w:p w:rsidR="00015023" w:rsidRPr="002F547F" w:rsidRDefault="00015023" w:rsidP="001B66DC">
            <w:pPr>
              <w:rPr>
                <w:sz w:val="24"/>
                <w:szCs w:val="24"/>
              </w:rPr>
            </w:pPr>
          </w:p>
        </w:tc>
        <w:tc>
          <w:tcPr>
            <w:tcW w:w="2565" w:type="dxa"/>
          </w:tcPr>
          <w:p w:rsidR="00015023" w:rsidRPr="002F547F" w:rsidRDefault="00015023" w:rsidP="002B0469">
            <w:pPr>
              <w:rPr>
                <w:sz w:val="24"/>
                <w:szCs w:val="24"/>
              </w:rPr>
            </w:pPr>
            <w:r w:rsidRPr="002F547F">
              <w:rPr>
                <w:sz w:val="24"/>
                <w:szCs w:val="24"/>
              </w:rPr>
              <w:t>Культура Китая</w:t>
            </w:r>
          </w:p>
        </w:tc>
        <w:tc>
          <w:tcPr>
            <w:tcW w:w="850" w:type="dxa"/>
          </w:tcPr>
          <w:p w:rsidR="00015023" w:rsidRPr="002F547F" w:rsidRDefault="00015023" w:rsidP="002B0469">
            <w:pPr>
              <w:rPr>
                <w:sz w:val="24"/>
                <w:szCs w:val="24"/>
              </w:rPr>
            </w:pPr>
            <w:r w:rsidRPr="002F547F">
              <w:rPr>
                <w:sz w:val="24"/>
                <w:szCs w:val="24"/>
              </w:rPr>
              <w:t>10</w:t>
            </w:r>
          </w:p>
        </w:tc>
        <w:tc>
          <w:tcPr>
            <w:tcW w:w="1418" w:type="dxa"/>
          </w:tcPr>
          <w:p w:rsidR="00015023" w:rsidRPr="002F547F" w:rsidRDefault="00015023" w:rsidP="002B0469">
            <w:pPr>
              <w:rPr>
                <w:sz w:val="24"/>
                <w:szCs w:val="24"/>
              </w:rPr>
            </w:pPr>
            <w:r w:rsidRPr="002F547F">
              <w:rPr>
                <w:sz w:val="24"/>
                <w:szCs w:val="24"/>
              </w:rPr>
              <w:t>Школьный</w:t>
            </w:r>
          </w:p>
        </w:tc>
        <w:tc>
          <w:tcPr>
            <w:tcW w:w="2233" w:type="dxa"/>
          </w:tcPr>
          <w:p w:rsidR="00015023" w:rsidRPr="002F547F" w:rsidRDefault="00015023" w:rsidP="002B0469">
            <w:pPr>
              <w:rPr>
                <w:sz w:val="24"/>
                <w:szCs w:val="24"/>
              </w:rPr>
            </w:pPr>
            <w:r w:rsidRPr="002F547F">
              <w:rPr>
                <w:sz w:val="24"/>
                <w:szCs w:val="24"/>
              </w:rPr>
              <w:t>ИКТ, РКЧМ</w:t>
            </w:r>
          </w:p>
        </w:tc>
      </w:tr>
      <w:tr w:rsidR="00056E76" w:rsidRPr="00B5774F" w:rsidTr="00056E76">
        <w:tc>
          <w:tcPr>
            <w:tcW w:w="1880" w:type="dxa"/>
          </w:tcPr>
          <w:p w:rsidR="00056E76" w:rsidRPr="002F547F" w:rsidRDefault="00056E76" w:rsidP="00B5774F">
            <w:pPr>
              <w:rPr>
                <w:sz w:val="24"/>
                <w:szCs w:val="24"/>
              </w:rPr>
            </w:pPr>
            <w:r w:rsidRPr="002F547F">
              <w:rPr>
                <w:sz w:val="24"/>
                <w:szCs w:val="24"/>
              </w:rPr>
              <w:t>2.Герасименко</w:t>
            </w:r>
          </w:p>
        </w:tc>
        <w:tc>
          <w:tcPr>
            <w:tcW w:w="1192" w:type="dxa"/>
          </w:tcPr>
          <w:p w:rsidR="00056E76" w:rsidRPr="002F547F" w:rsidRDefault="00056E76" w:rsidP="001B66DC">
            <w:pPr>
              <w:rPr>
                <w:sz w:val="24"/>
                <w:szCs w:val="24"/>
              </w:rPr>
            </w:pPr>
            <w:r w:rsidRPr="002F547F">
              <w:rPr>
                <w:sz w:val="24"/>
                <w:szCs w:val="24"/>
              </w:rPr>
              <w:t>Физкультура</w:t>
            </w:r>
          </w:p>
        </w:tc>
        <w:tc>
          <w:tcPr>
            <w:tcW w:w="2565" w:type="dxa"/>
          </w:tcPr>
          <w:p w:rsidR="00056E76" w:rsidRPr="002F547F" w:rsidRDefault="00056E76" w:rsidP="001B66DC">
            <w:pPr>
              <w:rPr>
                <w:sz w:val="24"/>
                <w:szCs w:val="24"/>
              </w:rPr>
            </w:pPr>
            <w:r w:rsidRPr="002F547F">
              <w:rPr>
                <w:sz w:val="24"/>
                <w:szCs w:val="24"/>
              </w:rPr>
              <w:t>Передача мяча от плеча левой, правой рукой</w:t>
            </w:r>
          </w:p>
        </w:tc>
        <w:tc>
          <w:tcPr>
            <w:tcW w:w="850" w:type="dxa"/>
          </w:tcPr>
          <w:p w:rsidR="00056E76" w:rsidRPr="002F547F" w:rsidRDefault="00056E76" w:rsidP="001B66DC">
            <w:pPr>
              <w:rPr>
                <w:sz w:val="24"/>
                <w:szCs w:val="24"/>
              </w:rPr>
            </w:pPr>
            <w:r w:rsidRPr="002F547F">
              <w:rPr>
                <w:sz w:val="24"/>
                <w:szCs w:val="24"/>
              </w:rPr>
              <w:t>4</w:t>
            </w:r>
          </w:p>
        </w:tc>
        <w:tc>
          <w:tcPr>
            <w:tcW w:w="1418" w:type="dxa"/>
          </w:tcPr>
          <w:p w:rsidR="00056E76" w:rsidRPr="002F547F" w:rsidRDefault="00056E76" w:rsidP="001B66DC">
            <w:pPr>
              <w:rPr>
                <w:sz w:val="24"/>
                <w:szCs w:val="24"/>
              </w:rPr>
            </w:pPr>
            <w:r w:rsidRPr="002F547F">
              <w:rPr>
                <w:sz w:val="24"/>
                <w:szCs w:val="24"/>
              </w:rPr>
              <w:t>Районный</w:t>
            </w:r>
          </w:p>
        </w:tc>
        <w:tc>
          <w:tcPr>
            <w:tcW w:w="2233" w:type="dxa"/>
          </w:tcPr>
          <w:p w:rsidR="00056E76" w:rsidRPr="002F547F" w:rsidRDefault="00056E76" w:rsidP="001B66DC">
            <w:pPr>
              <w:rPr>
                <w:sz w:val="24"/>
                <w:szCs w:val="24"/>
              </w:rPr>
            </w:pPr>
            <w:r w:rsidRPr="002F547F">
              <w:rPr>
                <w:sz w:val="24"/>
                <w:szCs w:val="24"/>
              </w:rPr>
              <w:t xml:space="preserve">ТСУ, СДП, </w:t>
            </w:r>
            <w:proofErr w:type="spellStart"/>
            <w:r w:rsidRPr="002F547F">
              <w:rPr>
                <w:sz w:val="24"/>
                <w:szCs w:val="24"/>
              </w:rPr>
              <w:t>здоровьесберегающие</w:t>
            </w:r>
            <w:proofErr w:type="spellEnd"/>
            <w:r w:rsidRPr="002F547F">
              <w:rPr>
                <w:sz w:val="24"/>
                <w:szCs w:val="24"/>
              </w:rPr>
              <w:t>, игровые технологии</w:t>
            </w:r>
          </w:p>
        </w:tc>
      </w:tr>
      <w:tr w:rsidR="00056E76" w:rsidRPr="00B5774F" w:rsidTr="00056E76">
        <w:tc>
          <w:tcPr>
            <w:tcW w:w="1880" w:type="dxa"/>
          </w:tcPr>
          <w:p w:rsidR="00056E76" w:rsidRPr="002F547F" w:rsidRDefault="00056E76" w:rsidP="001B66DC">
            <w:pPr>
              <w:rPr>
                <w:sz w:val="24"/>
                <w:szCs w:val="24"/>
              </w:rPr>
            </w:pPr>
            <w:r w:rsidRPr="002F547F">
              <w:rPr>
                <w:sz w:val="24"/>
                <w:szCs w:val="24"/>
              </w:rPr>
              <w:t>3.Савватеева О.Я.</w:t>
            </w:r>
          </w:p>
        </w:tc>
        <w:tc>
          <w:tcPr>
            <w:tcW w:w="1192" w:type="dxa"/>
          </w:tcPr>
          <w:p w:rsidR="00056E76" w:rsidRPr="002F547F" w:rsidRDefault="00056E76" w:rsidP="001B66DC">
            <w:pPr>
              <w:rPr>
                <w:sz w:val="24"/>
                <w:szCs w:val="24"/>
              </w:rPr>
            </w:pPr>
            <w:r w:rsidRPr="002F547F">
              <w:rPr>
                <w:sz w:val="24"/>
                <w:szCs w:val="24"/>
              </w:rPr>
              <w:t>Физкультура</w:t>
            </w:r>
          </w:p>
        </w:tc>
        <w:tc>
          <w:tcPr>
            <w:tcW w:w="2565" w:type="dxa"/>
          </w:tcPr>
          <w:p w:rsidR="00056E76" w:rsidRPr="002F547F" w:rsidRDefault="00056E76" w:rsidP="001B66DC">
            <w:pPr>
              <w:rPr>
                <w:sz w:val="24"/>
                <w:szCs w:val="24"/>
              </w:rPr>
            </w:pPr>
            <w:r w:rsidRPr="002F547F">
              <w:rPr>
                <w:sz w:val="24"/>
                <w:szCs w:val="24"/>
              </w:rPr>
              <w:t>Волейбол. Сочетание приемов игры (подача, передача, прием мяча)</w:t>
            </w:r>
          </w:p>
        </w:tc>
        <w:tc>
          <w:tcPr>
            <w:tcW w:w="850" w:type="dxa"/>
          </w:tcPr>
          <w:p w:rsidR="00056E76" w:rsidRPr="002F547F" w:rsidRDefault="00056E76" w:rsidP="001B66DC">
            <w:pPr>
              <w:rPr>
                <w:sz w:val="24"/>
                <w:szCs w:val="24"/>
              </w:rPr>
            </w:pPr>
            <w:r w:rsidRPr="002F547F">
              <w:rPr>
                <w:sz w:val="24"/>
                <w:szCs w:val="24"/>
              </w:rPr>
              <w:t>8</w:t>
            </w:r>
          </w:p>
        </w:tc>
        <w:tc>
          <w:tcPr>
            <w:tcW w:w="1418" w:type="dxa"/>
          </w:tcPr>
          <w:p w:rsidR="00056E76" w:rsidRPr="002F547F" w:rsidRDefault="00056E76" w:rsidP="001B66DC">
            <w:pPr>
              <w:rPr>
                <w:sz w:val="24"/>
                <w:szCs w:val="24"/>
              </w:rPr>
            </w:pPr>
            <w:r w:rsidRPr="002F547F">
              <w:rPr>
                <w:sz w:val="24"/>
                <w:szCs w:val="24"/>
              </w:rPr>
              <w:t xml:space="preserve">Районный </w:t>
            </w:r>
          </w:p>
        </w:tc>
        <w:tc>
          <w:tcPr>
            <w:tcW w:w="2233" w:type="dxa"/>
          </w:tcPr>
          <w:p w:rsidR="00056E76" w:rsidRPr="002F547F" w:rsidRDefault="00056E76" w:rsidP="001B66DC">
            <w:pPr>
              <w:rPr>
                <w:sz w:val="24"/>
                <w:szCs w:val="24"/>
              </w:rPr>
            </w:pPr>
            <w:r w:rsidRPr="002F547F">
              <w:rPr>
                <w:sz w:val="24"/>
                <w:szCs w:val="24"/>
              </w:rPr>
              <w:t xml:space="preserve">ТСУ, СДП, </w:t>
            </w:r>
            <w:proofErr w:type="spellStart"/>
            <w:r w:rsidRPr="002F547F">
              <w:rPr>
                <w:sz w:val="24"/>
                <w:szCs w:val="24"/>
              </w:rPr>
              <w:t>здоровьесберегающие</w:t>
            </w:r>
            <w:proofErr w:type="spellEnd"/>
            <w:r w:rsidRPr="002F547F">
              <w:rPr>
                <w:sz w:val="24"/>
                <w:szCs w:val="24"/>
              </w:rPr>
              <w:t>, игровые технологии</w:t>
            </w:r>
          </w:p>
        </w:tc>
      </w:tr>
      <w:tr w:rsidR="00015023" w:rsidRPr="00B5774F" w:rsidTr="00056E76">
        <w:tc>
          <w:tcPr>
            <w:tcW w:w="1880" w:type="dxa"/>
            <w:vMerge w:val="restart"/>
          </w:tcPr>
          <w:p w:rsidR="00015023" w:rsidRPr="002F547F" w:rsidRDefault="00015023" w:rsidP="001B66DC">
            <w:pPr>
              <w:rPr>
                <w:sz w:val="24"/>
                <w:szCs w:val="24"/>
              </w:rPr>
            </w:pPr>
            <w:r w:rsidRPr="002F547F">
              <w:rPr>
                <w:sz w:val="24"/>
                <w:szCs w:val="24"/>
              </w:rPr>
              <w:t>4.Ширяева Е.К.</w:t>
            </w:r>
          </w:p>
        </w:tc>
        <w:tc>
          <w:tcPr>
            <w:tcW w:w="1192" w:type="dxa"/>
          </w:tcPr>
          <w:p w:rsidR="00015023" w:rsidRPr="002F547F" w:rsidRDefault="00015023" w:rsidP="001B66DC">
            <w:pPr>
              <w:rPr>
                <w:sz w:val="24"/>
                <w:szCs w:val="24"/>
              </w:rPr>
            </w:pPr>
            <w:r w:rsidRPr="002F547F">
              <w:rPr>
                <w:sz w:val="24"/>
                <w:szCs w:val="24"/>
              </w:rPr>
              <w:t>ОБЖ</w:t>
            </w:r>
          </w:p>
        </w:tc>
        <w:tc>
          <w:tcPr>
            <w:tcW w:w="2565" w:type="dxa"/>
          </w:tcPr>
          <w:p w:rsidR="00015023" w:rsidRPr="002F547F" w:rsidRDefault="00015023" w:rsidP="001B66DC">
            <w:pPr>
              <w:rPr>
                <w:sz w:val="24"/>
                <w:szCs w:val="24"/>
              </w:rPr>
            </w:pPr>
            <w:r w:rsidRPr="002F547F">
              <w:rPr>
                <w:sz w:val="24"/>
                <w:szCs w:val="24"/>
              </w:rPr>
              <w:t>Шум и здоровье</w:t>
            </w:r>
          </w:p>
        </w:tc>
        <w:tc>
          <w:tcPr>
            <w:tcW w:w="850" w:type="dxa"/>
          </w:tcPr>
          <w:p w:rsidR="00015023" w:rsidRPr="002F547F" w:rsidRDefault="00015023" w:rsidP="001B66DC">
            <w:pPr>
              <w:rPr>
                <w:sz w:val="24"/>
                <w:szCs w:val="24"/>
              </w:rPr>
            </w:pPr>
            <w:r w:rsidRPr="002F547F">
              <w:rPr>
                <w:sz w:val="24"/>
                <w:szCs w:val="24"/>
              </w:rPr>
              <w:t>9</w:t>
            </w:r>
          </w:p>
        </w:tc>
        <w:tc>
          <w:tcPr>
            <w:tcW w:w="1418" w:type="dxa"/>
          </w:tcPr>
          <w:p w:rsidR="00015023" w:rsidRPr="002F547F" w:rsidRDefault="00015023" w:rsidP="001B66DC">
            <w:pPr>
              <w:rPr>
                <w:sz w:val="24"/>
                <w:szCs w:val="24"/>
              </w:rPr>
            </w:pPr>
            <w:r w:rsidRPr="002F547F">
              <w:rPr>
                <w:sz w:val="24"/>
                <w:szCs w:val="24"/>
              </w:rPr>
              <w:t>Районный</w:t>
            </w:r>
          </w:p>
        </w:tc>
        <w:tc>
          <w:tcPr>
            <w:tcW w:w="2233" w:type="dxa"/>
          </w:tcPr>
          <w:p w:rsidR="00015023" w:rsidRPr="002F547F" w:rsidRDefault="00015023" w:rsidP="00056E76">
            <w:pPr>
              <w:rPr>
                <w:sz w:val="24"/>
                <w:szCs w:val="24"/>
              </w:rPr>
            </w:pPr>
            <w:r w:rsidRPr="002F547F">
              <w:rPr>
                <w:sz w:val="24"/>
                <w:szCs w:val="24"/>
              </w:rPr>
              <w:t>ТСУ</w:t>
            </w:r>
            <w:proofErr w:type="gramStart"/>
            <w:r w:rsidRPr="002F547F">
              <w:rPr>
                <w:sz w:val="24"/>
                <w:szCs w:val="24"/>
              </w:rPr>
              <w:t>,С</w:t>
            </w:r>
            <w:proofErr w:type="gramEnd"/>
            <w:r w:rsidRPr="002F547F">
              <w:rPr>
                <w:sz w:val="24"/>
                <w:szCs w:val="24"/>
              </w:rPr>
              <w:t>ДП, проектная технология</w:t>
            </w:r>
          </w:p>
        </w:tc>
      </w:tr>
      <w:tr w:rsidR="00015023" w:rsidTr="00056E76">
        <w:tc>
          <w:tcPr>
            <w:tcW w:w="1880" w:type="dxa"/>
            <w:vMerge/>
          </w:tcPr>
          <w:p w:rsidR="00015023" w:rsidRPr="002F547F" w:rsidRDefault="00015023" w:rsidP="001B66DC">
            <w:pPr>
              <w:rPr>
                <w:color w:val="FF0000"/>
                <w:sz w:val="24"/>
                <w:szCs w:val="24"/>
              </w:rPr>
            </w:pPr>
          </w:p>
        </w:tc>
        <w:tc>
          <w:tcPr>
            <w:tcW w:w="1192" w:type="dxa"/>
          </w:tcPr>
          <w:p w:rsidR="00015023" w:rsidRPr="002F547F" w:rsidRDefault="00015023" w:rsidP="001B66DC">
            <w:pPr>
              <w:rPr>
                <w:color w:val="FF0000"/>
                <w:sz w:val="24"/>
                <w:szCs w:val="24"/>
              </w:rPr>
            </w:pPr>
            <w:r w:rsidRPr="002F547F">
              <w:rPr>
                <w:sz w:val="24"/>
                <w:szCs w:val="24"/>
              </w:rPr>
              <w:t>Химия</w:t>
            </w:r>
          </w:p>
        </w:tc>
        <w:tc>
          <w:tcPr>
            <w:tcW w:w="2565" w:type="dxa"/>
          </w:tcPr>
          <w:p w:rsidR="00015023" w:rsidRPr="002F547F" w:rsidRDefault="00015023" w:rsidP="001B66DC">
            <w:pPr>
              <w:rPr>
                <w:color w:val="FF0000"/>
                <w:sz w:val="24"/>
                <w:szCs w:val="24"/>
              </w:rPr>
            </w:pPr>
            <w:r w:rsidRPr="002F547F">
              <w:rPr>
                <w:sz w:val="24"/>
                <w:szCs w:val="24"/>
              </w:rPr>
              <w:t>Химические свойства оснований в свете теории электролитической диссоциации.</w:t>
            </w:r>
          </w:p>
        </w:tc>
        <w:tc>
          <w:tcPr>
            <w:tcW w:w="850" w:type="dxa"/>
          </w:tcPr>
          <w:p w:rsidR="00015023" w:rsidRPr="002F547F" w:rsidRDefault="00015023" w:rsidP="001B66DC">
            <w:pPr>
              <w:rPr>
                <w:sz w:val="24"/>
                <w:szCs w:val="24"/>
              </w:rPr>
            </w:pPr>
            <w:r w:rsidRPr="002F547F">
              <w:rPr>
                <w:sz w:val="24"/>
                <w:szCs w:val="24"/>
              </w:rPr>
              <w:t>8</w:t>
            </w:r>
          </w:p>
        </w:tc>
        <w:tc>
          <w:tcPr>
            <w:tcW w:w="1418" w:type="dxa"/>
          </w:tcPr>
          <w:p w:rsidR="00015023" w:rsidRPr="002F547F" w:rsidRDefault="00015023" w:rsidP="001B66DC">
            <w:pPr>
              <w:rPr>
                <w:sz w:val="24"/>
                <w:szCs w:val="24"/>
              </w:rPr>
            </w:pPr>
            <w:r w:rsidRPr="002F547F">
              <w:rPr>
                <w:sz w:val="24"/>
                <w:szCs w:val="24"/>
              </w:rPr>
              <w:t>Школьный</w:t>
            </w:r>
          </w:p>
        </w:tc>
        <w:tc>
          <w:tcPr>
            <w:tcW w:w="2233" w:type="dxa"/>
          </w:tcPr>
          <w:p w:rsidR="00015023" w:rsidRPr="002F547F" w:rsidRDefault="00015023" w:rsidP="00015023">
            <w:pPr>
              <w:rPr>
                <w:sz w:val="24"/>
                <w:szCs w:val="24"/>
              </w:rPr>
            </w:pPr>
            <w:r w:rsidRPr="002F547F">
              <w:rPr>
                <w:sz w:val="24"/>
                <w:szCs w:val="24"/>
              </w:rPr>
              <w:t>ТСУ</w:t>
            </w:r>
            <w:proofErr w:type="gramStart"/>
            <w:r w:rsidRPr="002F547F">
              <w:rPr>
                <w:sz w:val="24"/>
                <w:szCs w:val="24"/>
              </w:rPr>
              <w:t>,С</w:t>
            </w:r>
            <w:proofErr w:type="gramEnd"/>
            <w:r w:rsidRPr="002F547F">
              <w:rPr>
                <w:sz w:val="24"/>
                <w:szCs w:val="24"/>
              </w:rPr>
              <w:t>ДП, исследовательская</w:t>
            </w:r>
          </w:p>
          <w:p w:rsidR="00015023" w:rsidRPr="002F547F" w:rsidRDefault="00015023" w:rsidP="00015023">
            <w:pPr>
              <w:rPr>
                <w:color w:val="FF0000"/>
                <w:sz w:val="24"/>
                <w:szCs w:val="24"/>
              </w:rPr>
            </w:pPr>
            <w:r w:rsidRPr="002F547F">
              <w:rPr>
                <w:sz w:val="24"/>
                <w:szCs w:val="24"/>
              </w:rPr>
              <w:t>технология</w:t>
            </w:r>
          </w:p>
        </w:tc>
      </w:tr>
      <w:tr w:rsidR="00056E76" w:rsidTr="00056E76">
        <w:tc>
          <w:tcPr>
            <w:tcW w:w="1880" w:type="dxa"/>
          </w:tcPr>
          <w:p w:rsidR="00056E76" w:rsidRPr="002F547F" w:rsidRDefault="00056E76" w:rsidP="001B66DC">
            <w:pPr>
              <w:rPr>
                <w:sz w:val="24"/>
                <w:szCs w:val="24"/>
              </w:rPr>
            </w:pPr>
            <w:r w:rsidRPr="002F547F">
              <w:rPr>
                <w:sz w:val="24"/>
                <w:szCs w:val="24"/>
              </w:rPr>
              <w:t>5.Власова М.И.</w:t>
            </w:r>
          </w:p>
        </w:tc>
        <w:tc>
          <w:tcPr>
            <w:tcW w:w="1192" w:type="dxa"/>
          </w:tcPr>
          <w:p w:rsidR="00056E76" w:rsidRPr="002F547F" w:rsidRDefault="00056E76" w:rsidP="001B66DC">
            <w:pPr>
              <w:rPr>
                <w:sz w:val="24"/>
                <w:szCs w:val="24"/>
              </w:rPr>
            </w:pPr>
            <w:r w:rsidRPr="002F547F">
              <w:rPr>
                <w:sz w:val="24"/>
                <w:szCs w:val="24"/>
              </w:rPr>
              <w:t>ИЗО</w:t>
            </w:r>
          </w:p>
        </w:tc>
        <w:tc>
          <w:tcPr>
            <w:tcW w:w="2565" w:type="dxa"/>
          </w:tcPr>
          <w:p w:rsidR="00056E76" w:rsidRPr="002F547F" w:rsidRDefault="00056E76" w:rsidP="001B66DC">
            <w:pPr>
              <w:rPr>
                <w:sz w:val="24"/>
                <w:szCs w:val="24"/>
              </w:rPr>
            </w:pPr>
            <w:r w:rsidRPr="002F547F">
              <w:rPr>
                <w:sz w:val="24"/>
                <w:szCs w:val="24"/>
              </w:rPr>
              <w:t>Изображение предметного мира. Натюрморт.</w:t>
            </w:r>
          </w:p>
        </w:tc>
        <w:tc>
          <w:tcPr>
            <w:tcW w:w="850" w:type="dxa"/>
          </w:tcPr>
          <w:p w:rsidR="00056E76" w:rsidRPr="002F547F" w:rsidRDefault="00056E76" w:rsidP="001B66DC">
            <w:pPr>
              <w:rPr>
                <w:sz w:val="24"/>
                <w:szCs w:val="24"/>
              </w:rPr>
            </w:pPr>
            <w:r w:rsidRPr="002F547F">
              <w:rPr>
                <w:sz w:val="24"/>
                <w:szCs w:val="24"/>
              </w:rPr>
              <w:t>6</w:t>
            </w:r>
          </w:p>
        </w:tc>
        <w:tc>
          <w:tcPr>
            <w:tcW w:w="1418" w:type="dxa"/>
          </w:tcPr>
          <w:p w:rsidR="00056E76" w:rsidRPr="002F547F" w:rsidRDefault="00056E76" w:rsidP="001B66DC">
            <w:pPr>
              <w:rPr>
                <w:sz w:val="24"/>
                <w:szCs w:val="24"/>
              </w:rPr>
            </w:pPr>
            <w:r w:rsidRPr="002F547F">
              <w:rPr>
                <w:sz w:val="24"/>
                <w:szCs w:val="24"/>
              </w:rPr>
              <w:t>Районный</w:t>
            </w:r>
          </w:p>
        </w:tc>
        <w:tc>
          <w:tcPr>
            <w:tcW w:w="2233" w:type="dxa"/>
          </w:tcPr>
          <w:p w:rsidR="00056E76" w:rsidRPr="002F547F" w:rsidRDefault="00056E76" w:rsidP="001B66DC">
            <w:pPr>
              <w:rPr>
                <w:sz w:val="24"/>
                <w:szCs w:val="24"/>
              </w:rPr>
            </w:pPr>
            <w:r w:rsidRPr="002F547F">
              <w:rPr>
                <w:sz w:val="24"/>
                <w:szCs w:val="24"/>
              </w:rPr>
              <w:t>ТСУ, СДП</w:t>
            </w:r>
            <w:r w:rsidR="00EE6AF3" w:rsidRPr="002F547F">
              <w:rPr>
                <w:sz w:val="24"/>
                <w:szCs w:val="24"/>
              </w:rPr>
              <w:t>, ИКТ</w:t>
            </w:r>
          </w:p>
        </w:tc>
      </w:tr>
      <w:tr w:rsidR="00056E76" w:rsidTr="00056E76">
        <w:tc>
          <w:tcPr>
            <w:tcW w:w="1880" w:type="dxa"/>
          </w:tcPr>
          <w:p w:rsidR="00056E76" w:rsidRPr="002F547F" w:rsidRDefault="00056E76" w:rsidP="001B66DC">
            <w:pPr>
              <w:rPr>
                <w:sz w:val="24"/>
                <w:szCs w:val="24"/>
              </w:rPr>
            </w:pPr>
            <w:r w:rsidRPr="002F547F">
              <w:rPr>
                <w:sz w:val="24"/>
                <w:szCs w:val="24"/>
              </w:rPr>
              <w:t>6.Тихонова Н.В.</w:t>
            </w:r>
          </w:p>
        </w:tc>
        <w:tc>
          <w:tcPr>
            <w:tcW w:w="1192" w:type="dxa"/>
          </w:tcPr>
          <w:p w:rsidR="00056E76" w:rsidRPr="002F547F" w:rsidRDefault="00056E76" w:rsidP="001B66DC">
            <w:pPr>
              <w:rPr>
                <w:sz w:val="24"/>
                <w:szCs w:val="24"/>
              </w:rPr>
            </w:pPr>
            <w:r w:rsidRPr="002F547F">
              <w:rPr>
                <w:sz w:val="24"/>
                <w:szCs w:val="24"/>
              </w:rPr>
              <w:t>Технология</w:t>
            </w:r>
          </w:p>
        </w:tc>
        <w:tc>
          <w:tcPr>
            <w:tcW w:w="2565" w:type="dxa"/>
          </w:tcPr>
          <w:p w:rsidR="00056E76" w:rsidRPr="002F547F" w:rsidRDefault="00056E76" w:rsidP="001B66DC">
            <w:pPr>
              <w:rPr>
                <w:sz w:val="24"/>
                <w:szCs w:val="24"/>
              </w:rPr>
            </w:pPr>
            <w:r w:rsidRPr="002F547F">
              <w:rPr>
                <w:sz w:val="24"/>
                <w:szCs w:val="24"/>
              </w:rPr>
              <w:t>Приготовление блюд из птицы</w:t>
            </w:r>
          </w:p>
        </w:tc>
        <w:tc>
          <w:tcPr>
            <w:tcW w:w="850" w:type="dxa"/>
          </w:tcPr>
          <w:p w:rsidR="00056E76" w:rsidRPr="002F547F" w:rsidRDefault="00056E76" w:rsidP="001B66DC">
            <w:pPr>
              <w:rPr>
                <w:sz w:val="24"/>
                <w:szCs w:val="24"/>
              </w:rPr>
            </w:pPr>
            <w:r w:rsidRPr="002F547F">
              <w:rPr>
                <w:sz w:val="24"/>
                <w:szCs w:val="24"/>
              </w:rPr>
              <w:t>6</w:t>
            </w:r>
          </w:p>
        </w:tc>
        <w:tc>
          <w:tcPr>
            <w:tcW w:w="1418" w:type="dxa"/>
          </w:tcPr>
          <w:p w:rsidR="00056E76" w:rsidRPr="002F547F" w:rsidRDefault="00056E76" w:rsidP="001B66DC">
            <w:pPr>
              <w:rPr>
                <w:sz w:val="24"/>
                <w:szCs w:val="24"/>
              </w:rPr>
            </w:pPr>
            <w:r w:rsidRPr="002F547F">
              <w:rPr>
                <w:sz w:val="24"/>
                <w:szCs w:val="24"/>
              </w:rPr>
              <w:t>Районный</w:t>
            </w:r>
          </w:p>
        </w:tc>
        <w:tc>
          <w:tcPr>
            <w:tcW w:w="2233" w:type="dxa"/>
          </w:tcPr>
          <w:p w:rsidR="00056E76" w:rsidRPr="002F547F" w:rsidRDefault="00EE6AF3" w:rsidP="001B66DC">
            <w:pPr>
              <w:rPr>
                <w:sz w:val="24"/>
                <w:szCs w:val="24"/>
              </w:rPr>
            </w:pPr>
            <w:r w:rsidRPr="002F547F">
              <w:rPr>
                <w:sz w:val="24"/>
                <w:szCs w:val="24"/>
              </w:rPr>
              <w:t>ИКТ, ТСУ, СДП</w:t>
            </w:r>
          </w:p>
        </w:tc>
      </w:tr>
      <w:tr w:rsidR="00EE6AF3" w:rsidTr="00056E76">
        <w:tc>
          <w:tcPr>
            <w:tcW w:w="1880" w:type="dxa"/>
          </w:tcPr>
          <w:p w:rsidR="00EE6AF3" w:rsidRPr="002F547F" w:rsidRDefault="00EE6AF3" w:rsidP="001B66DC">
            <w:pPr>
              <w:rPr>
                <w:sz w:val="24"/>
                <w:szCs w:val="24"/>
              </w:rPr>
            </w:pPr>
            <w:r w:rsidRPr="002F547F">
              <w:rPr>
                <w:sz w:val="24"/>
                <w:szCs w:val="24"/>
              </w:rPr>
              <w:lastRenderedPageBreak/>
              <w:t>7.Власова Н.В.</w:t>
            </w:r>
          </w:p>
        </w:tc>
        <w:tc>
          <w:tcPr>
            <w:tcW w:w="1192" w:type="dxa"/>
          </w:tcPr>
          <w:p w:rsidR="00EE6AF3" w:rsidRPr="002F547F" w:rsidRDefault="00EE6AF3" w:rsidP="001B66DC">
            <w:pPr>
              <w:rPr>
                <w:sz w:val="24"/>
                <w:szCs w:val="24"/>
              </w:rPr>
            </w:pPr>
            <w:proofErr w:type="spellStart"/>
            <w:r w:rsidRPr="002F547F">
              <w:rPr>
                <w:sz w:val="24"/>
                <w:szCs w:val="24"/>
              </w:rPr>
              <w:t>Окруж</w:t>
            </w:r>
            <w:proofErr w:type="spellEnd"/>
            <w:r w:rsidRPr="002F547F">
              <w:rPr>
                <w:sz w:val="24"/>
                <w:szCs w:val="24"/>
              </w:rPr>
              <w:t xml:space="preserve"> мир</w:t>
            </w:r>
          </w:p>
        </w:tc>
        <w:tc>
          <w:tcPr>
            <w:tcW w:w="2565" w:type="dxa"/>
          </w:tcPr>
          <w:p w:rsidR="00EE6AF3" w:rsidRPr="002F547F" w:rsidRDefault="00EE6AF3" w:rsidP="001B66DC">
            <w:pPr>
              <w:rPr>
                <w:sz w:val="24"/>
                <w:szCs w:val="24"/>
              </w:rPr>
            </w:pPr>
            <w:r w:rsidRPr="002F547F">
              <w:rPr>
                <w:sz w:val="24"/>
                <w:szCs w:val="24"/>
              </w:rPr>
              <w:t>Полезные ископаемые</w:t>
            </w:r>
          </w:p>
        </w:tc>
        <w:tc>
          <w:tcPr>
            <w:tcW w:w="850" w:type="dxa"/>
          </w:tcPr>
          <w:p w:rsidR="00EE6AF3" w:rsidRPr="002F547F" w:rsidRDefault="00EE6AF3" w:rsidP="001B66DC">
            <w:pPr>
              <w:rPr>
                <w:sz w:val="24"/>
                <w:szCs w:val="24"/>
              </w:rPr>
            </w:pPr>
            <w:r w:rsidRPr="002F547F">
              <w:rPr>
                <w:sz w:val="24"/>
                <w:szCs w:val="24"/>
              </w:rPr>
              <w:t>3</w:t>
            </w:r>
          </w:p>
        </w:tc>
        <w:tc>
          <w:tcPr>
            <w:tcW w:w="1418" w:type="dxa"/>
          </w:tcPr>
          <w:p w:rsidR="00EE6AF3" w:rsidRPr="002F547F" w:rsidRDefault="00EE6AF3" w:rsidP="001B66DC">
            <w:pPr>
              <w:rPr>
                <w:sz w:val="24"/>
                <w:szCs w:val="24"/>
              </w:rPr>
            </w:pPr>
            <w:r w:rsidRPr="002F547F">
              <w:rPr>
                <w:sz w:val="24"/>
                <w:szCs w:val="24"/>
              </w:rPr>
              <w:t>Школьный</w:t>
            </w:r>
          </w:p>
        </w:tc>
        <w:tc>
          <w:tcPr>
            <w:tcW w:w="2233" w:type="dxa"/>
          </w:tcPr>
          <w:p w:rsidR="00EE6AF3" w:rsidRPr="002F547F" w:rsidRDefault="00EE6AF3" w:rsidP="00EE6AF3">
            <w:pPr>
              <w:rPr>
                <w:sz w:val="24"/>
                <w:szCs w:val="24"/>
              </w:rPr>
            </w:pPr>
            <w:r w:rsidRPr="002F547F">
              <w:rPr>
                <w:color w:val="000000"/>
                <w:sz w:val="24"/>
                <w:szCs w:val="24"/>
              </w:rPr>
              <w:t>Технология групповой работы, ТСУ, СДП, элементы технологии исследовательской деятельности, ИКТ</w:t>
            </w:r>
          </w:p>
        </w:tc>
      </w:tr>
      <w:tr w:rsidR="00EE6AF3" w:rsidTr="00056E76">
        <w:tc>
          <w:tcPr>
            <w:tcW w:w="1880" w:type="dxa"/>
          </w:tcPr>
          <w:p w:rsidR="00EE6AF3" w:rsidRPr="002F547F" w:rsidRDefault="00EE6AF3" w:rsidP="001B66DC">
            <w:pPr>
              <w:rPr>
                <w:sz w:val="24"/>
                <w:szCs w:val="24"/>
              </w:rPr>
            </w:pPr>
            <w:r w:rsidRPr="002F547F">
              <w:rPr>
                <w:sz w:val="24"/>
                <w:szCs w:val="24"/>
              </w:rPr>
              <w:t>8.Аникина Е.В.</w:t>
            </w:r>
          </w:p>
        </w:tc>
        <w:tc>
          <w:tcPr>
            <w:tcW w:w="1192" w:type="dxa"/>
          </w:tcPr>
          <w:p w:rsidR="00EE6AF3" w:rsidRPr="002F547F" w:rsidRDefault="00EE6AF3" w:rsidP="001B66DC">
            <w:pPr>
              <w:rPr>
                <w:sz w:val="24"/>
                <w:szCs w:val="24"/>
              </w:rPr>
            </w:pPr>
            <w:proofErr w:type="spellStart"/>
            <w:r w:rsidRPr="002F547F">
              <w:rPr>
                <w:sz w:val="24"/>
                <w:szCs w:val="24"/>
              </w:rPr>
              <w:t>Англ</w:t>
            </w:r>
            <w:proofErr w:type="gramStart"/>
            <w:r w:rsidRPr="002F547F">
              <w:rPr>
                <w:sz w:val="24"/>
                <w:szCs w:val="24"/>
              </w:rPr>
              <w:t>.я</w:t>
            </w:r>
            <w:proofErr w:type="gramEnd"/>
            <w:r w:rsidRPr="002F547F">
              <w:rPr>
                <w:sz w:val="24"/>
                <w:szCs w:val="24"/>
              </w:rPr>
              <w:t>з</w:t>
            </w:r>
            <w:proofErr w:type="spellEnd"/>
          </w:p>
        </w:tc>
        <w:tc>
          <w:tcPr>
            <w:tcW w:w="2565" w:type="dxa"/>
          </w:tcPr>
          <w:p w:rsidR="00EE6AF3" w:rsidRPr="002F547F" w:rsidRDefault="00EE6AF3" w:rsidP="001B66DC">
            <w:pPr>
              <w:rPr>
                <w:sz w:val="24"/>
                <w:szCs w:val="24"/>
              </w:rPr>
            </w:pPr>
            <w:r w:rsidRPr="002F547F">
              <w:rPr>
                <w:sz w:val="24"/>
                <w:szCs w:val="24"/>
              </w:rPr>
              <w:t>Магазины и покупки</w:t>
            </w:r>
          </w:p>
        </w:tc>
        <w:tc>
          <w:tcPr>
            <w:tcW w:w="850" w:type="dxa"/>
          </w:tcPr>
          <w:p w:rsidR="00EE6AF3" w:rsidRPr="002F547F" w:rsidRDefault="00EE6AF3" w:rsidP="001B66DC">
            <w:pPr>
              <w:rPr>
                <w:sz w:val="24"/>
                <w:szCs w:val="24"/>
              </w:rPr>
            </w:pPr>
            <w:r w:rsidRPr="002F547F">
              <w:rPr>
                <w:sz w:val="24"/>
                <w:szCs w:val="24"/>
              </w:rPr>
              <w:t>6</w:t>
            </w:r>
          </w:p>
        </w:tc>
        <w:tc>
          <w:tcPr>
            <w:tcW w:w="1418" w:type="dxa"/>
          </w:tcPr>
          <w:p w:rsidR="00EE6AF3" w:rsidRPr="002F547F" w:rsidRDefault="00EE6AF3" w:rsidP="001B66DC">
            <w:pPr>
              <w:rPr>
                <w:sz w:val="24"/>
                <w:szCs w:val="24"/>
              </w:rPr>
            </w:pPr>
            <w:r w:rsidRPr="002F547F">
              <w:rPr>
                <w:sz w:val="24"/>
                <w:szCs w:val="24"/>
              </w:rPr>
              <w:t>Школьный</w:t>
            </w:r>
          </w:p>
        </w:tc>
        <w:tc>
          <w:tcPr>
            <w:tcW w:w="2233" w:type="dxa"/>
          </w:tcPr>
          <w:p w:rsidR="00EE6AF3" w:rsidRPr="002F547F" w:rsidRDefault="00EE6AF3" w:rsidP="00EE6AF3">
            <w:pPr>
              <w:rPr>
                <w:color w:val="000000"/>
                <w:sz w:val="24"/>
                <w:szCs w:val="24"/>
              </w:rPr>
            </w:pPr>
            <w:proofErr w:type="gramStart"/>
            <w:r w:rsidRPr="002F547F">
              <w:rPr>
                <w:color w:val="000000"/>
                <w:sz w:val="24"/>
                <w:szCs w:val="24"/>
              </w:rPr>
              <w:t>Игровые</w:t>
            </w:r>
            <w:proofErr w:type="gramEnd"/>
            <w:r w:rsidRPr="002F547F">
              <w:rPr>
                <w:color w:val="000000"/>
                <w:sz w:val="24"/>
                <w:szCs w:val="24"/>
              </w:rPr>
              <w:t>, КРЧМ, ИКТ</w:t>
            </w:r>
          </w:p>
        </w:tc>
      </w:tr>
      <w:tr w:rsidR="00EE6AF3" w:rsidTr="00056E76">
        <w:tc>
          <w:tcPr>
            <w:tcW w:w="1880" w:type="dxa"/>
          </w:tcPr>
          <w:p w:rsidR="00EE6AF3" w:rsidRPr="002F547F" w:rsidRDefault="00EE6AF3" w:rsidP="001B66DC">
            <w:pPr>
              <w:rPr>
                <w:sz w:val="24"/>
                <w:szCs w:val="24"/>
              </w:rPr>
            </w:pPr>
            <w:r w:rsidRPr="002F547F">
              <w:rPr>
                <w:sz w:val="24"/>
                <w:szCs w:val="24"/>
              </w:rPr>
              <w:t>9.Кутугина Н.Н.</w:t>
            </w:r>
          </w:p>
        </w:tc>
        <w:tc>
          <w:tcPr>
            <w:tcW w:w="1192" w:type="dxa"/>
          </w:tcPr>
          <w:p w:rsidR="00EE6AF3" w:rsidRPr="002F547F" w:rsidRDefault="00EE6AF3" w:rsidP="001B66DC">
            <w:pPr>
              <w:rPr>
                <w:sz w:val="24"/>
                <w:szCs w:val="24"/>
              </w:rPr>
            </w:pPr>
            <w:proofErr w:type="spellStart"/>
            <w:proofErr w:type="gramStart"/>
            <w:r w:rsidRPr="002F547F">
              <w:rPr>
                <w:sz w:val="24"/>
                <w:szCs w:val="24"/>
              </w:rPr>
              <w:t>Окр</w:t>
            </w:r>
            <w:proofErr w:type="spellEnd"/>
            <w:proofErr w:type="gramEnd"/>
            <w:r w:rsidRPr="002F547F">
              <w:rPr>
                <w:sz w:val="24"/>
                <w:szCs w:val="24"/>
              </w:rPr>
              <w:t xml:space="preserve"> мир</w:t>
            </w:r>
          </w:p>
        </w:tc>
        <w:tc>
          <w:tcPr>
            <w:tcW w:w="2565" w:type="dxa"/>
          </w:tcPr>
          <w:p w:rsidR="00EE6AF3" w:rsidRPr="002F547F" w:rsidRDefault="00EE6AF3" w:rsidP="001B66DC">
            <w:pPr>
              <w:rPr>
                <w:sz w:val="24"/>
                <w:szCs w:val="24"/>
              </w:rPr>
            </w:pPr>
            <w:r w:rsidRPr="002F547F">
              <w:rPr>
                <w:rFonts w:eastAsia="Calibri"/>
                <w:sz w:val="24"/>
                <w:szCs w:val="24"/>
              </w:rPr>
              <w:t>Почему идет дождь и дует ветер?</w:t>
            </w:r>
          </w:p>
        </w:tc>
        <w:tc>
          <w:tcPr>
            <w:tcW w:w="850" w:type="dxa"/>
          </w:tcPr>
          <w:p w:rsidR="00EE6AF3" w:rsidRPr="002F547F" w:rsidRDefault="00EE6AF3" w:rsidP="001B66DC">
            <w:pPr>
              <w:rPr>
                <w:sz w:val="24"/>
                <w:szCs w:val="24"/>
              </w:rPr>
            </w:pPr>
            <w:r w:rsidRPr="002F547F">
              <w:rPr>
                <w:sz w:val="24"/>
                <w:szCs w:val="24"/>
              </w:rPr>
              <w:t>1</w:t>
            </w:r>
          </w:p>
        </w:tc>
        <w:tc>
          <w:tcPr>
            <w:tcW w:w="1418" w:type="dxa"/>
          </w:tcPr>
          <w:p w:rsidR="00EE6AF3" w:rsidRPr="002F547F" w:rsidRDefault="00EE6AF3" w:rsidP="001B66DC">
            <w:pPr>
              <w:rPr>
                <w:sz w:val="24"/>
                <w:szCs w:val="24"/>
              </w:rPr>
            </w:pPr>
            <w:r w:rsidRPr="002F547F">
              <w:rPr>
                <w:sz w:val="24"/>
                <w:szCs w:val="24"/>
              </w:rPr>
              <w:t>Школьный</w:t>
            </w:r>
          </w:p>
        </w:tc>
        <w:tc>
          <w:tcPr>
            <w:tcW w:w="2233" w:type="dxa"/>
          </w:tcPr>
          <w:p w:rsidR="00EE6AF3" w:rsidRPr="002F547F" w:rsidRDefault="00EE6AF3" w:rsidP="00EE6AF3">
            <w:pPr>
              <w:rPr>
                <w:color w:val="000000"/>
                <w:sz w:val="24"/>
                <w:szCs w:val="24"/>
              </w:rPr>
            </w:pPr>
            <w:r w:rsidRPr="002F547F">
              <w:rPr>
                <w:color w:val="000000"/>
                <w:sz w:val="24"/>
                <w:szCs w:val="24"/>
              </w:rPr>
              <w:t>ИКТ, СДП, игровые технологии</w:t>
            </w:r>
          </w:p>
        </w:tc>
      </w:tr>
      <w:tr w:rsidR="00EE6AF3" w:rsidTr="00056E76">
        <w:tc>
          <w:tcPr>
            <w:tcW w:w="1880" w:type="dxa"/>
          </w:tcPr>
          <w:p w:rsidR="00EE6AF3" w:rsidRPr="002F547F" w:rsidRDefault="00EE6AF3" w:rsidP="001B66DC">
            <w:pPr>
              <w:rPr>
                <w:sz w:val="24"/>
                <w:szCs w:val="24"/>
              </w:rPr>
            </w:pPr>
            <w:r w:rsidRPr="002F547F">
              <w:rPr>
                <w:sz w:val="24"/>
                <w:szCs w:val="24"/>
              </w:rPr>
              <w:t>10.Царегородцева Н.А.</w:t>
            </w:r>
          </w:p>
        </w:tc>
        <w:tc>
          <w:tcPr>
            <w:tcW w:w="1192" w:type="dxa"/>
          </w:tcPr>
          <w:p w:rsidR="00EE6AF3" w:rsidRPr="002F547F" w:rsidRDefault="00EE6AF3" w:rsidP="001B66DC">
            <w:pPr>
              <w:rPr>
                <w:sz w:val="24"/>
                <w:szCs w:val="24"/>
              </w:rPr>
            </w:pPr>
            <w:r w:rsidRPr="002F547F">
              <w:rPr>
                <w:sz w:val="24"/>
                <w:szCs w:val="24"/>
              </w:rPr>
              <w:t>Биология</w:t>
            </w:r>
          </w:p>
        </w:tc>
        <w:tc>
          <w:tcPr>
            <w:tcW w:w="2565" w:type="dxa"/>
          </w:tcPr>
          <w:p w:rsidR="00EE6AF3" w:rsidRPr="002F547F" w:rsidRDefault="00EE6AF3" w:rsidP="001B66DC">
            <w:pPr>
              <w:rPr>
                <w:rFonts w:eastAsia="Calibri"/>
                <w:sz w:val="24"/>
                <w:szCs w:val="24"/>
              </w:rPr>
            </w:pPr>
            <w:r w:rsidRPr="002F547F">
              <w:rPr>
                <w:bCs/>
                <w:color w:val="000000"/>
                <w:sz w:val="24"/>
                <w:szCs w:val="24"/>
              </w:rPr>
              <w:t>История развития растительного мира</w:t>
            </w:r>
          </w:p>
        </w:tc>
        <w:tc>
          <w:tcPr>
            <w:tcW w:w="850" w:type="dxa"/>
          </w:tcPr>
          <w:p w:rsidR="00EE6AF3" w:rsidRPr="002F547F" w:rsidRDefault="00EE6AF3" w:rsidP="001B66DC">
            <w:pPr>
              <w:rPr>
                <w:sz w:val="24"/>
                <w:szCs w:val="24"/>
              </w:rPr>
            </w:pPr>
            <w:r w:rsidRPr="002F547F">
              <w:rPr>
                <w:sz w:val="24"/>
                <w:szCs w:val="24"/>
              </w:rPr>
              <w:t>6</w:t>
            </w:r>
          </w:p>
        </w:tc>
        <w:tc>
          <w:tcPr>
            <w:tcW w:w="1418" w:type="dxa"/>
          </w:tcPr>
          <w:p w:rsidR="00EE6AF3" w:rsidRPr="002F547F" w:rsidRDefault="00EE6AF3" w:rsidP="001B66DC">
            <w:pPr>
              <w:rPr>
                <w:sz w:val="24"/>
                <w:szCs w:val="24"/>
              </w:rPr>
            </w:pPr>
            <w:r w:rsidRPr="002F547F">
              <w:rPr>
                <w:sz w:val="24"/>
                <w:szCs w:val="24"/>
              </w:rPr>
              <w:t>Школьный</w:t>
            </w:r>
          </w:p>
        </w:tc>
        <w:tc>
          <w:tcPr>
            <w:tcW w:w="2233" w:type="dxa"/>
          </w:tcPr>
          <w:p w:rsidR="00EE6AF3" w:rsidRPr="002F547F" w:rsidRDefault="00EE6AF3" w:rsidP="00EE6AF3">
            <w:pPr>
              <w:rPr>
                <w:color w:val="000000"/>
                <w:sz w:val="24"/>
                <w:szCs w:val="24"/>
              </w:rPr>
            </w:pPr>
            <w:r w:rsidRPr="002F547F">
              <w:rPr>
                <w:color w:val="000000"/>
                <w:sz w:val="24"/>
                <w:szCs w:val="24"/>
              </w:rPr>
              <w:t xml:space="preserve">ИКТ, СДП, </w:t>
            </w:r>
            <w:r w:rsidR="00015023" w:rsidRPr="002F547F">
              <w:rPr>
                <w:color w:val="000000"/>
                <w:sz w:val="24"/>
                <w:szCs w:val="24"/>
              </w:rPr>
              <w:t>РКЧМ</w:t>
            </w:r>
          </w:p>
        </w:tc>
      </w:tr>
      <w:tr w:rsidR="00015023" w:rsidTr="00056E76">
        <w:tc>
          <w:tcPr>
            <w:tcW w:w="1880" w:type="dxa"/>
          </w:tcPr>
          <w:p w:rsidR="00015023" w:rsidRPr="002F547F" w:rsidRDefault="00015023" w:rsidP="001B66DC">
            <w:pPr>
              <w:rPr>
                <w:sz w:val="24"/>
                <w:szCs w:val="24"/>
              </w:rPr>
            </w:pPr>
            <w:r w:rsidRPr="002F547F">
              <w:rPr>
                <w:sz w:val="24"/>
                <w:szCs w:val="24"/>
              </w:rPr>
              <w:t>11.Борисова С.В.</w:t>
            </w:r>
          </w:p>
        </w:tc>
        <w:tc>
          <w:tcPr>
            <w:tcW w:w="1192" w:type="dxa"/>
          </w:tcPr>
          <w:p w:rsidR="00015023" w:rsidRPr="002F547F" w:rsidRDefault="00015023" w:rsidP="001B66DC">
            <w:pPr>
              <w:rPr>
                <w:sz w:val="24"/>
                <w:szCs w:val="24"/>
              </w:rPr>
            </w:pPr>
            <w:r w:rsidRPr="002F547F">
              <w:rPr>
                <w:sz w:val="24"/>
                <w:szCs w:val="24"/>
              </w:rPr>
              <w:t>Литер чтение</w:t>
            </w:r>
          </w:p>
        </w:tc>
        <w:tc>
          <w:tcPr>
            <w:tcW w:w="2565" w:type="dxa"/>
          </w:tcPr>
          <w:p w:rsidR="00015023" w:rsidRPr="002F547F" w:rsidRDefault="00015023" w:rsidP="00015023">
            <w:pPr>
              <w:rPr>
                <w:bCs/>
                <w:color w:val="000000"/>
                <w:sz w:val="24"/>
                <w:szCs w:val="24"/>
              </w:rPr>
            </w:pPr>
            <w:r w:rsidRPr="002F547F">
              <w:rPr>
                <w:sz w:val="24"/>
                <w:szCs w:val="24"/>
              </w:rPr>
              <w:t>Урок по рассказ Осеевой «Волшебное слово»</w:t>
            </w:r>
          </w:p>
        </w:tc>
        <w:tc>
          <w:tcPr>
            <w:tcW w:w="850" w:type="dxa"/>
          </w:tcPr>
          <w:p w:rsidR="00015023" w:rsidRPr="002F547F" w:rsidRDefault="00015023" w:rsidP="001B66DC">
            <w:pPr>
              <w:rPr>
                <w:sz w:val="24"/>
                <w:szCs w:val="24"/>
              </w:rPr>
            </w:pPr>
            <w:r w:rsidRPr="002F547F">
              <w:rPr>
                <w:sz w:val="24"/>
                <w:szCs w:val="24"/>
              </w:rPr>
              <w:t>2</w:t>
            </w:r>
          </w:p>
        </w:tc>
        <w:tc>
          <w:tcPr>
            <w:tcW w:w="1418" w:type="dxa"/>
          </w:tcPr>
          <w:p w:rsidR="00015023" w:rsidRPr="002F547F" w:rsidRDefault="00015023" w:rsidP="001B66DC">
            <w:pPr>
              <w:rPr>
                <w:sz w:val="24"/>
                <w:szCs w:val="24"/>
              </w:rPr>
            </w:pPr>
            <w:r w:rsidRPr="002F547F">
              <w:rPr>
                <w:sz w:val="24"/>
                <w:szCs w:val="24"/>
              </w:rPr>
              <w:t>Школьный</w:t>
            </w:r>
          </w:p>
        </w:tc>
        <w:tc>
          <w:tcPr>
            <w:tcW w:w="2233" w:type="dxa"/>
          </w:tcPr>
          <w:p w:rsidR="00015023" w:rsidRPr="002F547F" w:rsidRDefault="00015023" w:rsidP="00EE6AF3">
            <w:pPr>
              <w:rPr>
                <w:color w:val="000000"/>
                <w:sz w:val="24"/>
                <w:szCs w:val="24"/>
              </w:rPr>
            </w:pPr>
            <w:r w:rsidRPr="002F547F">
              <w:rPr>
                <w:color w:val="000000"/>
                <w:sz w:val="24"/>
                <w:szCs w:val="24"/>
              </w:rPr>
              <w:t>Технология «</w:t>
            </w:r>
            <w:proofErr w:type="gramStart"/>
            <w:r w:rsidRPr="002F547F">
              <w:rPr>
                <w:color w:val="000000"/>
                <w:sz w:val="24"/>
                <w:szCs w:val="24"/>
              </w:rPr>
              <w:t>Правильно-неправильно</w:t>
            </w:r>
            <w:proofErr w:type="gramEnd"/>
            <w:r w:rsidRPr="002F547F">
              <w:rPr>
                <w:color w:val="000000"/>
                <w:sz w:val="24"/>
                <w:szCs w:val="24"/>
              </w:rPr>
              <w:t>»</w:t>
            </w:r>
          </w:p>
        </w:tc>
      </w:tr>
      <w:tr w:rsidR="002F547F" w:rsidTr="00056E76">
        <w:tc>
          <w:tcPr>
            <w:tcW w:w="1880" w:type="dxa"/>
            <w:vMerge w:val="restart"/>
          </w:tcPr>
          <w:p w:rsidR="002F547F" w:rsidRPr="002F547F" w:rsidRDefault="002F547F" w:rsidP="001B66DC">
            <w:pPr>
              <w:rPr>
                <w:sz w:val="24"/>
                <w:szCs w:val="24"/>
              </w:rPr>
            </w:pPr>
            <w:r w:rsidRPr="002F547F">
              <w:rPr>
                <w:sz w:val="24"/>
                <w:szCs w:val="24"/>
              </w:rPr>
              <w:t>12.Липча Т.А.</w:t>
            </w:r>
          </w:p>
        </w:tc>
        <w:tc>
          <w:tcPr>
            <w:tcW w:w="1192" w:type="dxa"/>
          </w:tcPr>
          <w:p w:rsidR="002F547F" w:rsidRPr="002F547F" w:rsidRDefault="002F547F" w:rsidP="001B66DC">
            <w:pPr>
              <w:rPr>
                <w:sz w:val="24"/>
                <w:szCs w:val="24"/>
              </w:rPr>
            </w:pPr>
            <w:r w:rsidRPr="002F547F">
              <w:rPr>
                <w:sz w:val="24"/>
                <w:szCs w:val="24"/>
              </w:rPr>
              <w:t>Литература</w:t>
            </w:r>
          </w:p>
        </w:tc>
        <w:tc>
          <w:tcPr>
            <w:tcW w:w="2565" w:type="dxa"/>
          </w:tcPr>
          <w:p w:rsidR="002F547F" w:rsidRPr="002F547F" w:rsidRDefault="002F547F" w:rsidP="00015023">
            <w:pPr>
              <w:rPr>
                <w:sz w:val="24"/>
                <w:szCs w:val="24"/>
              </w:rPr>
            </w:pPr>
            <w:r w:rsidRPr="002F547F">
              <w:rPr>
                <w:sz w:val="24"/>
                <w:szCs w:val="24"/>
              </w:rPr>
              <w:t xml:space="preserve">Завершающий урок по роману </w:t>
            </w:r>
            <w:proofErr w:type="spellStart"/>
            <w:r w:rsidRPr="002F547F">
              <w:rPr>
                <w:sz w:val="24"/>
                <w:szCs w:val="24"/>
              </w:rPr>
              <w:t>Ф.Достоевского</w:t>
            </w:r>
            <w:proofErr w:type="spellEnd"/>
            <w:r w:rsidRPr="002F547F">
              <w:rPr>
                <w:sz w:val="24"/>
                <w:szCs w:val="24"/>
              </w:rPr>
              <w:t xml:space="preserve"> «Преступление и наказание « </w:t>
            </w:r>
            <w:r>
              <w:rPr>
                <w:sz w:val="24"/>
                <w:szCs w:val="24"/>
              </w:rPr>
              <w:t xml:space="preserve">- </w:t>
            </w:r>
            <w:r w:rsidRPr="002F547F">
              <w:rPr>
                <w:sz w:val="24"/>
                <w:szCs w:val="24"/>
              </w:rPr>
              <w:t>«Суд над Раскольниковым»</w:t>
            </w:r>
          </w:p>
        </w:tc>
        <w:tc>
          <w:tcPr>
            <w:tcW w:w="850" w:type="dxa"/>
          </w:tcPr>
          <w:p w:rsidR="002F547F" w:rsidRPr="002F547F" w:rsidRDefault="002F547F" w:rsidP="001B66DC">
            <w:pPr>
              <w:rPr>
                <w:sz w:val="24"/>
                <w:szCs w:val="24"/>
              </w:rPr>
            </w:pPr>
            <w:r w:rsidRPr="002F547F">
              <w:rPr>
                <w:sz w:val="24"/>
                <w:szCs w:val="24"/>
              </w:rPr>
              <w:t>10</w:t>
            </w:r>
          </w:p>
        </w:tc>
        <w:tc>
          <w:tcPr>
            <w:tcW w:w="1418" w:type="dxa"/>
          </w:tcPr>
          <w:p w:rsidR="002F547F" w:rsidRPr="002F547F" w:rsidRDefault="002F547F" w:rsidP="001B66DC">
            <w:pPr>
              <w:rPr>
                <w:sz w:val="24"/>
                <w:szCs w:val="24"/>
              </w:rPr>
            </w:pPr>
            <w:r w:rsidRPr="002F547F">
              <w:rPr>
                <w:sz w:val="24"/>
                <w:szCs w:val="24"/>
              </w:rPr>
              <w:t>Школьный</w:t>
            </w:r>
          </w:p>
        </w:tc>
        <w:tc>
          <w:tcPr>
            <w:tcW w:w="2233" w:type="dxa"/>
          </w:tcPr>
          <w:p w:rsidR="002F547F" w:rsidRPr="002F547F" w:rsidRDefault="002F547F" w:rsidP="00EE6AF3">
            <w:pPr>
              <w:rPr>
                <w:color w:val="000000"/>
                <w:sz w:val="24"/>
                <w:szCs w:val="24"/>
              </w:rPr>
            </w:pPr>
            <w:r w:rsidRPr="002F547F">
              <w:rPr>
                <w:color w:val="000000"/>
                <w:sz w:val="24"/>
                <w:szCs w:val="24"/>
              </w:rPr>
              <w:t>Технология развивающего обучения, ИКТ, ТСУ, СДП</w:t>
            </w:r>
          </w:p>
        </w:tc>
      </w:tr>
      <w:tr w:rsidR="002F547F" w:rsidTr="00056E76">
        <w:tc>
          <w:tcPr>
            <w:tcW w:w="1880" w:type="dxa"/>
            <w:vMerge/>
          </w:tcPr>
          <w:p w:rsidR="002F547F" w:rsidRPr="002F547F" w:rsidRDefault="002F547F" w:rsidP="001B66DC">
            <w:pPr>
              <w:rPr>
                <w:sz w:val="24"/>
                <w:szCs w:val="24"/>
              </w:rPr>
            </w:pPr>
          </w:p>
        </w:tc>
        <w:tc>
          <w:tcPr>
            <w:tcW w:w="1192" w:type="dxa"/>
          </w:tcPr>
          <w:p w:rsidR="002F547F" w:rsidRPr="002F547F" w:rsidRDefault="002F547F" w:rsidP="001B66DC">
            <w:pPr>
              <w:rPr>
                <w:sz w:val="24"/>
                <w:szCs w:val="24"/>
              </w:rPr>
            </w:pPr>
            <w:r w:rsidRPr="002F547F">
              <w:rPr>
                <w:sz w:val="24"/>
                <w:szCs w:val="24"/>
              </w:rPr>
              <w:t>Русский язык</w:t>
            </w:r>
          </w:p>
        </w:tc>
        <w:tc>
          <w:tcPr>
            <w:tcW w:w="2565" w:type="dxa"/>
          </w:tcPr>
          <w:p w:rsidR="002F547F" w:rsidRPr="002F547F" w:rsidRDefault="002F547F" w:rsidP="00015023">
            <w:pPr>
              <w:rPr>
                <w:sz w:val="24"/>
                <w:szCs w:val="24"/>
              </w:rPr>
            </w:pPr>
            <w:r w:rsidRPr="002F547F">
              <w:rPr>
                <w:sz w:val="24"/>
                <w:szCs w:val="24"/>
              </w:rPr>
              <w:t>Синтаксис. Сложное бессоюзное предложение</w:t>
            </w:r>
          </w:p>
        </w:tc>
        <w:tc>
          <w:tcPr>
            <w:tcW w:w="850" w:type="dxa"/>
          </w:tcPr>
          <w:p w:rsidR="002F547F" w:rsidRPr="002F547F" w:rsidRDefault="002F547F" w:rsidP="001B66DC">
            <w:pPr>
              <w:rPr>
                <w:sz w:val="24"/>
                <w:szCs w:val="24"/>
              </w:rPr>
            </w:pPr>
            <w:r w:rsidRPr="002F547F">
              <w:rPr>
                <w:sz w:val="24"/>
                <w:szCs w:val="24"/>
              </w:rPr>
              <w:t>9</w:t>
            </w:r>
          </w:p>
        </w:tc>
        <w:tc>
          <w:tcPr>
            <w:tcW w:w="1418" w:type="dxa"/>
          </w:tcPr>
          <w:p w:rsidR="002F547F" w:rsidRPr="002F547F" w:rsidRDefault="002F547F" w:rsidP="001B66DC">
            <w:pPr>
              <w:rPr>
                <w:sz w:val="24"/>
                <w:szCs w:val="24"/>
              </w:rPr>
            </w:pPr>
            <w:r w:rsidRPr="002F547F">
              <w:rPr>
                <w:sz w:val="24"/>
                <w:szCs w:val="24"/>
              </w:rPr>
              <w:t>Школьный</w:t>
            </w:r>
          </w:p>
        </w:tc>
        <w:tc>
          <w:tcPr>
            <w:tcW w:w="2233" w:type="dxa"/>
          </w:tcPr>
          <w:p w:rsidR="002F547F" w:rsidRPr="002F547F" w:rsidRDefault="002F547F" w:rsidP="00EE6AF3">
            <w:pPr>
              <w:rPr>
                <w:color w:val="000000"/>
                <w:sz w:val="24"/>
                <w:szCs w:val="24"/>
              </w:rPr>
            </w:pPr>
            <w:r w:rsidRPr="002F547F">
              <w:rPr>
                <w:color w:val="000000"/>
                <w:sz w:val="24"/>
                <w:szCs w:val="24"/>
              </w:rPr>
              <w:t xml:space="preserve">Технология интенсивного обучения </w:t>
            </w:r>
            <w:proofErr w:type="spellStart"/>
            <w:r w:rsidRPr="002F547F">
              <w:rPr>
                <w:color w:val="000000"/>
                <w:sz w:val="24"/>
                <w:szCs w:val="24"/>
              </w:rPr>
              <w:t>Ю.Меженко</w:t>
            </w:r>
            <w:proofErr w:type="spellEnd"/>
            <w:r w:rsidRPr="002F547F">
              <w:rPr>
                <w:color w:val="000000"/>
                <w:sz w:val="24"/>
                <w:szCs w:val="24"/>
              </w:rPr>
              <w:t>, ИКТ, ТСУ</w:t>
            </w:r>
          </w:p>
        </w:tc>
      </w:tr>
      <w:tr w:rsidR="002F547F" w:rsidTr="00056E76">
        <w:tc>
          <w:tcPr>
            <w:tcW w:w="1880" w:type="dxa"/>
            <w:vMerge/>
          </w:tcPr>
          <w:p w:rsidR="002F547F" w:rsidRPr="002F547F" w:rsidRDefault="002F547F" w:rsidP="001B66DC">
            <w:pPr>
              <w:rPr>
                <w:sz w:val="24"/>
                <w:szCs w:val="24"/>
              </w:rPr>
            </w:pPr>
          </w:p>
        </w:tc>
        <w:tc>
          <w:tcPr>
            <w:tcW w:w="1192" w:type="dxa"/>
          </w:tcPr>
          <w:p w:rsidR="002F547F" w:rsidRPr="002F547F" w:rsidRDefault="002F547F" w:rsidP="001B66DC">
            <w:pPr>
              <w:rPr>
                <w:sz w:val="24"/>
                <w:szCs w:val="24"/>
              </w:rPr>
            </w:pPr>
            <w:r w:rsidRPr="002F547F">
              <w:rPr>
                <w:sz w:val="24"/>
                <w:szCs w:val="24"/>
              </w:rPr>
              <w:t>Литература</w:t>
            </w:r>
          </w:p>
        </w:tc>
        <w:tc>
          <w:tcPr>
            <w:tcW w:w="2565" w:type="dxa"/>
          </w:tcPr>
          <w:p w:rsidR="002F547F" w:rsidRPr="002F547F" w:rsidRDefault="002F547F" w:rsidP="00015023">
            <w:pPr>
              <w:rPr>
                <w:sz w:val="24"/>
                <w:szCs w:val="24"/>
              </w:rPr>
            </w:pPr>
            <w:proofErr w:type="spellStart"/>
            <w:r w:rsidRPr="002F547F">
              <w:rPr>
                <w:sz w:val="24"/>
                <w:szCs w:val="24"/>
              </w:rPr>
              <w:t>А.Чехов</w:t>
            </w:r>
            <w:proofErr w:type="spellEnd"/>
            <w:r w:rsidRPr="002F547F">
              <w:rPr>
                <w:sz w:val="24"/>
                <w:szCs w:val="24"/>
              </w:rPr>
              <w:t xml:space="preserve"> «Хамелеон»</w:t>
            </w:r>
          </w:p>
        </w:tc>
        <w:tc>
          <w:tcPr>
            <w:tcW w:w="850" w:type="dxa"/>
          </w:tcPr>
          <w:p w:rsidR="002F547F" w:rsidRPr="002F547F" w:rsidRDefault="002F547F" w:rsidP="001B66DC">
            <w:pPr>
              <w:rPr>
                <w:sz w:val="24"/>
                <w:szCs w:val="24"/>
              </w:rPr>
            </w:pPr>
            <w:r w:rsidRPr="002F547F">
              <w:rPr>
                <w:sz w:val="24"/>
                <w:szCs w:val="24"/>
              </w:rPr>
              <w:t>7</w:t>
            </w:r>
          </w:p>
        </w:tc>
        <w:tc>
          <w:tcPr>
            <w:tcW w:w="1418" w:type="dxa"/>
          </w:tcPr>
          <w:p w:rsidR="002F547F" w:rsidRPr="002F547F" w:rsidRDefault="002F547F" w:rsidP="001B66DC">
            <w:pPr>
              <w:rPr>
                <w:sz w:val="24"/>
                <w:szCs w:val="24"/>
              </w:rPr>
            </w:pPr>
            <w:r w:rsidRPr="002F547F">
              <w:rPr>
                <w:sz w:val="24"/>
                <w:szCs w:val="24"/>
              </w:rPr>
              <w:t>Школьный</w:t>
            </w:r>
          </w:p>
        </w:tc>
        <w:tc>
          <w:tcPr>
            <w:tcW w:w="2233" w:type="dxa"/>
          </w:tcPr>
          <w:p w:rsidR="002F547F" w:rsidRPr="002F547F" w:rsidRDefault="002F547F" w:rsidP="00EE6AF3">
            <w:pPr>
              <w:rPr>
                <w:color w:val="000000"/>
                <w:sz w:val="24"/>
                <w:szCs w:val="24"/>
              </w:rPr>
            </w:pPr>
            <w:r w:rsidRPr="002F547F">
              <w:rPr>
                <w:color w:val="000000"/>
                <w:sz w:val="24"/>
                <w:szCs w:val="24"/>
              </w:rPr>
              <w:t>Технология смыслового чтения, ИКТ, ТСУ, СДП</w:t>
            </w:r>
          </w:p>
        </w:tc>
      </w:tr>
    </w:tbl>
    <w:p w:rsidR="00D90808" w:rsidRPr="0014530E" w:rsidRDefault="00D90808" w:rsidP="001B66DC">
      <w:pPr>
        <w:spacing w:after="0" w:line="240" w:lineRule="auto"/>
        <w:ind w:left="-567"/>
        <w:rPr>
          <w:rFonts w:ascii="Times New Roman" w:hAnsi="Times New Roman" w:cs="Times New Roman"/>
          <w:color w:val="FF0000"/>
          <w:sz w:val="24"/>
          <w:szCs w:val="24"/>
        </w:rPr>
      </w:pPr>
    </w:p>
    <w:p w:rsidR="001B66DC" w:rsidRPr="00066AFA" w:rsidRDefault="001B66DC" w:rsidP="001B66DC">
      <w:pPr>
        <w:spacing w:after="0" w:line="240" w:lineRule="auto"/>
        <w:ind w:left="-567"/>
        <w:rPr>
          <w:rFonts w:ascii="Times New Roman" w:hAnsi="Times New Roman" w:cs="Times New Roman"/>
          <w:b/>
          <w:sz w:val="24"/>
          <w:szCs w:val="24"/>
        </w:rPr>
      </w:pPr>
      <w:r w:rsidRPr="00066AFA">
        <w:rPr>
          <w:rFonts w:ascii="Times New Roman" w:hAnsi="Times New Roman" w:cs="Times New Roman"/>
          <w:b/>
          <w:sz w:val="24"/>
          <w:szCs w:val="24"/>
        </w:rPr>
        <w:t>Вывод:</w:t>
      </w:r>
    </w:p>
    <w:p w:rsidR="001B66DC" w:rsidRPr="00066AFA" w:rsidRDefault="001B66DC" w:rsidP="0030351D">
      <w:pPr>
        <w:pStyle w:val="a3"/>
        <w:numPr>
          <w:ilvl w:val="0"/>
          <w:numId w:val="24"/>
        </w:numPr>
        <w:spacing w:after="0" w:line="240" w:lineRule="atLeast"/>
        <w:ind w:left="-567" w:firstLine="0"/>
        <w:jc w:val="both"/>
        <w:rPr>
          <w:rFonts w:ascii="Times New Roman" w:hAnsi="Times New Roman"/>
          <w:sz w:val="24"/>
          <w:szCs w:val="24"/>
        </w:rPr>
      </w:pPr>
      <w:r w:rsidRPr="00066AFA">
        <w:rPr>
          <w:rFonts w:ascii="Times New Roman" w:hAnsi="Times New Roman"/>
          <w:sz w:val="24"/>
          <w:szCs w:val="24"/>
        </w:rPr>
        <w:t>организация учебных занятий соответствует  требованиям современного урока,</w:t>
      </w:r>
    </w:p>
    <w:p w:rsidR="001B66DC" w:rsidRPr="00066AFA" w:rsidRDefault="001B66DC" w:rsidP="0030351D">
      <w:pPr>
        <w:pStyle w:val="a3"/>
        <w:numPr>
          <w:ilvl w:val="0"/>
          <w:numId w:val="24"/>
        </w:numPr>
        <w:spacing w:after="0" w:line="240" w:lineRule="atLeast"/>
        <w:ind w:left="-567" w:firstLine="0"/>
        <w:jc w:val="both"/>
        <w:rPr>
          <w:rFonts w:ascii="Times New Roman" w:hAnsi="Times New Roman"/>
          <w:sz w:val="24"/>
          <w:szCs w:val="24"/>
        </w:rPr>
      </w:pPr>
      <w:r w:rsidRPr="00066AFA">
        <w:rPr>
          <w:rFonts w:ascii="Times New Roman" w:hAnsi="Times New Roman"/>
          <w:sz w:val="24"/>
          <w:szCs w:val="24"/>
        </w:rPr>
        <w:t xml:space="preserve"> учителя организовывают текущее и обобщающее повторение, </w:t>
      </w:r>
    </w:p>
    <w:p w:rsidR="001B66DC" w:rsidRPr="00066AFA" w:rsidRDefault="001B66DC" w:rsidP="0030351D">
      <w:pPr>
        <w:pStyle w:val="a3"/>
        <w:numPr>
          <w:ilvl w:val="0"/>
          <w:numId w:val="24"/>
        </w:numPr>
        <w:spacing w:after="0" w:line="240" w:lineRule="atLeast"/>
        <w:ind w:left="-567" w:firstLine="0"/>
        <w:jc w:val="both"/>
        <w:rPr>
          <w:rFonts w:ascii="Times New Roman" w:hAnsi="Times New Roman"/>
          <w:sz w:val="24"/>
          <w:szCs w:val="24"/>
        </w:rPr>
      </w:pPr>
      <w:r w:rsidRPr="00066AFA">
        <w:rPr>
          <w:rFonts w:ascii="Times New Roman" w:hAnsi="Times New Roman"/>
          <w:sz w:val="24"/>
          <w:szCs w:val="24"/>
        </w:rPr>
        <w:t xml:space="preserve">используя дифференцированные технологии, </w:t>
      </w:r>
      <w:proofErr w:type="gramStart"/>
      <w:r w:rsidRPr="00066AFA">
        <w:rPr>
          <w:rFonts w:ascii="Times New Roman" w:hAnsi="Times New Roman"/>
          <w:sz w:val="24"/>
          <w:szCs w:val="24"/>
        </w:rPr>
        <w:t>педагоги</w:t>
      </w:r>
      <w:proofErr w:type="gramEnd"/>
      <w:r w:rsidRPr="00066AFA">
        <w:rPr>
          <w:rFonts w:ascii="Times New Roman" w:hAnsi="Times New Roman"/>
          <w:sz w:val="24"/>
          <w:szCs w:val="24"/>
        </w:rPr>
        <w:t xml:space="preserve"> создают на уроке ситуацию успешности, </w:t>
      </w:r>
    </w:p>
    <w:p w:rsidR="00483A8F" w:rsidRDefault="001B66DC" w:rsidP="0030351D">
      <w:pPr>
        <w:pStyle w:val="a3"/>
        <w:numPr>
          <w:ilvl w:val="0"/>
          <w:numId w:val="24"/>
        </w:numPr>
        <w:spacing w:after="0" w:line="240" w:lineRule="atLeast"/>
        <w:ind w:left="-567" w:firstLine="0"/>
        <w:jc w:val="both"/>
        <w:rPr>
          <w:rFonts w:ascii="Times New Roman" w:hAnsi="Times New Roman"/>
          <w:sz w:val="24"/>
          <w:szCs w:val="24"/>
        </w:rPr>
      </w:pPr>
      <w:r w:rsidRPr="00066AFA">
        <w:rPr>
          <w:rFonts w:ascii="Times New Roman" w:hAnsi="Times New Roman"/>
          <w:sz w:val="24"/>
          <w:szCs w:val="24"/>
        </w:rPr>
        <w:t>уроки соответствуют календарно-тематическому планированию,</w:t>
      </w:r>
    </w:p>
    <w:p w:rsidR="00483A8F" w:rsidRPr="00483A8F" w:rsidRDefault="001B66DC" w:rsidP="0030351D">
      <w:pPr>
        <w:pStyle w:val="a3"/>
        <w:numPr>
          <w:ilvl w:val="0"/>
          <w:numId w:val="24"/>
        </w:numPr>
        <w:spacing w:after="0" w:line="240" w:lineRule="atLeast"/>
        <w:ind w:left="-567" w:firstLine="0"/>
        <w:jc w:val="both"/>
        <w:rPr>
          <w:rFonts w:ascii="Times New Roman" w:hAnsi="Times New Roman"/>
          <w:sz w:val="24"/>
          <w:szCs w:val="24"/>
        </w:rPr>
      </w:pPr>
      <w:r w:rsidRPr="00483A8F">
        <w:rPr>
          <w:rFonts w:ascii="Times New Roman" w:hAnsi="Times New Roman"/>
          <w:sz w:val="24"/>
          <w:szCs w:val="24"/>
        </w:rPr>
        <w:t>формируются навыки самостоятельной работы учащихся.</w:t>
      </w:r>
      <w:r w:rsidR="00483A8F" w:rsidRPr="00483A8F">
        <w:rPr>
          <w:color w:val="FF0000"/>
        </w:rPr>
        <w:t xml:space="preserve"> </w:t>
      </w:r>
    </w:p>
    <w:p w:rsidR="00483A8F" w:rsidRPr="005D12C6" w:rsidRDefault="00483A8F" w:rsidP="00483A8F">
      <w:pPr>
        <w:spacing w:after="0" w:line="240" w:lineRule="auto"/>
        <w:jc w:val="both"/>
        <w:rPr>
          <w:rFonts w:ascii="Times New Roman" w:hAnsi="Times New Roman" w:cs="Times New Roman"/>
          <w:sz w:val="24"/>
          <w:szCs w:val="24"/>
          <w:u w:val="single"/>
        </w:rPr>
      </w:pPr>
      <w:r w:rsidRPr="005D12C6">
        <w:rPr>
          <w:rFonts w:ascii="Times New Roman" w:hAnsi="Times New Roman" w:cs="Times New Roman"/>
          <w:sz w:val="24"/>
          <w:szCs w:val="24"/>
          <w:u w:val="single"/>
        </w:rPr>
        <w:t>Следует обратить внимание  на слабые стороны в проведении уроков молодых специалистов:</w:t>
      </w:r>
    </w:p>
    <w:p w:rsidR="00483A8F" w:rsidRPr="005D12C6" w:rsidRDefault="00483A8F" w:rsidP="0030351D">
      <w:pPr>
        <w:numPr>
          <w:ilvl w:val="0"/>
          <w:numId w:val="12"/>
        </w:numPr>
        <w:spacing w:after="0" w:line="240" w:lineRule="auto"/>
        <w:ind w:left="-284" w:hanging="283"/>
        <w:jc w:val="both"/>
        <w:rPr>
          <w:rFonts w:ascii="Times New Roman" w:hAnsi="Times New Roman" w:cs="Times New Roman"/>
          <w:sz w:val="24"/>
          <w:szCs w:val="24"/>
        </w:rPr>
      </w:pPr>
      <w:r w:rsidRPr="005D12C6">
        <w:rPr>
          <w:rFonts w:ascii="Times New Roman" w:hAnsi="Times New Roman" w:cs="Times New Roman"/>
          <w:sz w:val="24"/>
          <w:szCs w:val="24"/>
        </w:rPr>
        <w:t xml:space="preserve">преобладание фронтальных форм работы и неверная методика организации групповой работы;                                                                                 </w:t>
      </w:r>
    </w:p>
    <w:p w:rsidR="00483A8F" w:rsidRPr="005D12C6" w:rsidRDefault="00483A8F" w:rsidP="0030351D">
      <w:pPr>
        <w:numPr>
          <w:ilvl w:val="0"/>
          <w:numId w:val="12"/>
        </w:numPr>
        <w:spacing w:after="0" w:line="240" w:lineRule="auto"/>
        <w:ind w:left="-284" w:hanging="283"/>
        <w:jc w:val="both"/>
        <w:rPr>
          <w:rFonts w:ascii="Times New Roman" w:hAnsi="Times New Roman" w:cs="Times New Roman"/>
          <w:sz w:val="24"/>
          <w:szCs w:val="24"/>
        </w:rPr>
      </w:pPr>
      <w:r w:rsidRPr="005D12C6">
        <w:rPr>
          <w:rFonts w:ascii="Times New Roman" w:hAnsi="Times New Roman" w:cs="Times New Roman"/>
          <w:sz w:val="24"/>
          <w:szCs w:val="24"/>
        </w:rPr>
        <w:t>отсутствие систематического опроса слабоуспевающих учащихся;</w:t>
      </w:r>
    </w:p>
    <w:p w:rsidR="00483A8F" w:rsidRPr="005D12C6" w:rsidRDefault="00483A8F" w:rsidP="0030351D">
      <w:pPr>
        <w:numPr>
          <w:ilvl w:val="0"/>
          <w:numId w:val="12"/>
        </w:numPr>
        <w:spacing w:after="0" w:line="240" w:lineRule="auto"/>
        <w:ind w:left="-284" w:hanging="283"/>
        <w:jc w:val="both"/>
        <w:rPr>
          <w:rFonts w:ascii="Times New Roman" w:hAnsi="Times New Roman" w:cs="Times New Roman"/>
          <w:sz w:val="24"/>
          <w:szCs w:val="24"/>
        </w:rPr>
      </w:pPr>
      <w:r w:rsidRPr="005D12C6">
        <w:rPr>
          <w:rFonts w:ascii="Times New Roman" w:hAnsi="Times New Roman" w:cs="Times New Roman"/>
          <w:sz w:val="24"/>
          <w:szCs w:val="24"/>
        </w:rPr>
        <w:t>отсутствие целевых установок перед каждым этапом урока, а, следовательно, и момента мотивирования;</w:t>
      </w:r>
    </w:p>
    <w:p w:rsidR="00483A8F" w:rsidRPr="005D12C6" w:rsidRDefault="00483A8F" w:rsidP="0030351D">
      <w:pPr>
        <w:numPr>
          <w:ilvl w:val="0"/>
          <w:numId w:val="12"/>
        </w:numPr>
        <w:spacing w:after="0" w:line="240" w:lineRule="auto"/>
        <w:ind w:left="-284" w:hanging="283"/>
        <w:jc w:val="both"/>
        <w:rPr>
          <w:rFonts w:ascii="Times New Roman" w:hAnsi="Times New Roman" w:cs="Times New Roman"/>
          <w:sz w:val="24"/>
          <w:szCs w:val="24"/>
        </w:rPr>
      </w:pPr>
      <w:r w:rsidRPr="005D12C6">
        <w:rPr>
          <w:rFonts w:ascii="Times New Roman" w:hAnsi="Times New Roman" w:cs="Times New Roman"/>
          <w:sz w:val="24"/>
          <w:szCs w:val="24"/>
        </w:rPr>
        <w:t>отсутствие умения варьировать формы и приемы обучения, использование преимущественно фронтальных форм работы;</w:t>
      </w:r>
    </w:p>
    <w:p w:rsidR="00483A8F" w:rsidRPr="005D12C6" w:rsidRDefault="00483A8F" w:rsidP="0030351D">
      <w:pPr>
        <w:numPr>
          <w:ilvl w:val="0"/>
          <w:numId w:val="12"/>
        </w:numPr>
        <w:spacing w:after="0" w:line="240" w:lineRule="auto"/>
        <w:ind w:left="-284" w:hanging="283"/>
        <w:jc w:val="both"/>
        <w:rPr>
          <w:rFonts w:ascii="Times New Roman" w:hAnsi="Times New Roman" w:cs="Times New Roman"/>
          <w:sz w:val="24"/>
          <w:szCs w:val="24"/>
        </w:rPr>
      </w:pPr>
      <w:r w:rsidRPr="005D12C6">
        <w:rPr>
          <w:rFonts w:ascii="Times New Roman" w:hAnsi="Times New Roman" w:cs="Times New Roman"/>
          <w:sz w:val="24"/>
          <w:szCs w:val="24"/>
        </w:rPr>
        <w:lastRenderedPageBreak/>
        <w:t>слабые коммуникативные умения (монотонность речи, неумение пользоваться кинетическими возможностями – мимика, жесты, взгляд).</w:t>
      </w:r>
    </w:p>
    <w:p w:rsidR="001B66DC" w:rsidRPr="00066AFA" w:rsidRDefault="001B66DC" w:rsidP="00E64072">
      <w:pPr>
        <w:pStyle w:val="a3"/>
        <w:spacing w:after="0" w:line="240" w:lineRule="atLeast"/>
        <w:ind w:left="-567"/>
        <w:jc w:val="both"/>
        <w:rPr>
          <w:rFonts w:ascii="Times New Roman" w:hAnsi="Times New Roman"/>
          <w:sz w:val="24"/>
          <w:szCs w:val="24"/>
        </w:rPr>
      </w:pPr>
    </w:p>
    <w:p w:rsidR="001B66DC" w:rsidRPr="00066AFA" w:rsidRDefault="001B66DC" w:rsidP="001B66DC">
      <w:pPr>
        <w:pStyle w:val="a3"/>
        <w:spacing w:line="240" w:lineRule="atLeast"/>
        <w:ind w:left="-567"/>
        <w:jc w:val="both"/>
        <w:rPr>
          <w:rFonts w:ascii="Times New Roman" w:hAnsi="Times New Roman"/>
          <w:b/>
          <w:sz w:val="24"/>
          <w:szCs w:val="24"/>
        </w:rPr>
      </w:pPr>
      <w:r w:rsidRPr="00066AFA">
        <w:rPr>
          <w:rFonts w:ascii="Times New Roman" w:hAnsi="Times New Roman"/>
          <w:b/>
          <w:sz w:val="24"/>
          <w:szCs w:val="24"/>
        </w:rPr>
        <w:t>Рекомендации:</w:t>
      </w:r>
    </w:p>
    <w:p w:rsidR="001B66DC" w:rsidRPr="00066AFA" w:rsidRDefault="001B66DC" w:rsidP="0030351D">
      <w:pPr>
        <w:pStyle w:val="a3"/>
        <w:numPr>
          <w:ilvl w:val="0"/>
          <w:numId w:val="25"/>
        </w:numPr>
        <w:spacing w:after="0" w:line="240" w:lineRule="atLeast"/>
        <w:ind w:left="-567" w:firstLine="0"/>
        <w:jc w:val="both"/>
        <w:rPr>
          <w:rFonts w:ascii="Times New Roman" w:hAnsi="Times New Roman"/>
          <w:sz w:val="24"/>
          <w:szCs w:val="24"/>
        </w:rPr>
      </w:pPr>
      <w:r w:rsidRPr="00066AFA">
        <w:rPr>
          <w:rFonts w:ascii="Times New Roman" w:hAnsi="Times New Roman"/>
          <w:sz w:val="24"/>
          <w:szCs w:val="24"/>
        </w:rPr>
        <w:t>Активизировать поиск способов и приемов по созданию ситуаций и подбора дидактического материала для повышения познавательной деятельности на уроке;</w:t>
      </w:r>
    </w:p>
    <w:p w:rsidR="001B66DC" w:rsidRPr="00066AFA" w:rsidRDefault="001B66DC" w:rsidP="0030351D">
      <w:pPr>
        <w:pStyle w:val="a3"/>
        <w:numPr>
          <w:ilvl w:val="0"/>
          <w:numId w:val="25"/>
        </w:numPr>
        <w:spacing w:after="0" w:line="240" w:lineRule="atLeast"/>
        <w:ind w:left="-567" w:firstLine="0"/>
        <w:jc w:val="both"/>
        <w:rPr>
          <w:rFonts w:ascii="Times New Roman" w:hAnsi="Times New Roman"/>
          <w:sz w:val="24"/>
          <w:szCs w:val="24"/>
        </w:rPr>
      </w:pPr>
      <w:r w:rsidRPr="00066AFA">
        <w:rPr>
          <w:rFonts w:ascii="Times New Roman" w:hAnsi="Times New Roman"/>
          <w:sz w:val="24"/>
          <w:szCs w:val="24"/>
        </w:rPr>
        <w:t>Комплексно применять различные средства обучения,  направленные на повышение темпа урока, на освоение нового учебного материала  и применение приобретенных знаний.</w:t>
      </w:r>
    </w:p>
    <w:p w:rsidR="001B66DC" w:rsidRPr="0014530E" w:rsidRDefault="001B66DC" w:rsidP="001B66DC">
      <w:pPr>
        <w:pStyle w:val="29"/>
        <w:keepNext/>
        <w:keepLines/>
        <w:shd w:val="clear" w:color="auto" w:fill="auto"/>
        <w:spacing w:before="0" w:after="213" w:line="190" w:lineRule="exact"/>
        <w:rPr>
          <w:rFonts w:ascii="Times New Roman" w:hAnsi="Times New Roman" w:cs="Times New Roman"/>
          <w:color w:val="FF0000"/>
          <w:sz w:val="24"/>
          <w:szCs w:val="24"/>
        </w:rPr>
      </w:pPr>
    </w:p>
    <w:p w:rsidR="001B66DC" w:rsidRPr="00483A8F" w:rsidRDefault="001B66DC" w:rsidP="00483A8F">
      <w:pPr>
        <w:pStyle w:val="29"/>
        <w:keepNext/>
        <w:keepLines/>
        <w:shd w:val="clear" w:color="auto" w:fill="auto"/>
        <w:spacing w:before="0" w:after="120" w:line="240" w:lineRule="auto"/>
        <w:ind w:left="-284"/>
        <w:jc w:val="left"/>
        <w:rPr>
          <w:rFonts w:ascii="Times New Roman" w:hAnsi="Times New Roman" w:cs="Times New Roman"/>
          <w:sz w:val="24"/>
          <w:szCs w:val="24"/>
        </w:rPr>
      </w:pPr>
      <w:r w:rsidRPr="00483A8F">
        <w:rPr>
          <w:rFonts w:ascii="Times New Roman" w:hAnsi="Times New Roman" w:cs="Times New Roman"/>
          <w:sz w:val="24"/>
          <w:szCs w:val="24"/>
        </w:rPr>
        <w:t>Выводы:</w:t>
      </w:r>
    </w:p>
    <w:p w:rsidR="001B66DC" w:rsidRPr="00483A8F" w:rsidRDefault="00066AFA" w:rsidP="00483A8F">
      <w:pPr>
        <w:pStyle w:val="13"/>
        <w:shd w:val="clear" w:color="auto" w:fill="auto"/>
        <w:tabs>
          <w:tab w:val="left" w:pos="850"/>
        </w:tabs>
        <w:spacing w:after="0" w:line="240" w:lineRule="auto"/>
        <w:ind w:left="-284" w:right="20" w:firstLine="0"/>
        <w:jc w:val="both"/>
        <w:rPr>
          <w:rFonts w:ascii="Times New Roman" w:hAnsi="Times New Roman" w:cs="Times New Roman"/>
          <w:b w:val="0"/>
          <w:sz w:val="24"/>
          <w:szCs w:val="24"/>
        </w:rPr>
      </w:pPr>
      <w:r w:rsidRPr="00483A8F">
        <w:rPr>
          <w:rFonts w:ascii="Times New Roman" w:hAnsi="Times New Roman" w:cs="Times New Roman"/>
          <w:b w:val="0"/>
          <w:sz w:val="24"/>
          <w:szCs w:val="24"/>
        </w:rPr>
        <w:t xml:space="preserve">         </w:t>
      </w:r>
      <w:r w:rsidR="001B66DC" w:rsidRPr="00483A8F">
        <w:rPr>
          <w:rFonts w:ascii="Times New Roman" w:hAnsi="Times New Roman" w:cs="Times New Roman"/>
          <w:b w:val="0"/>
          <w:sz w:val="24"/>
          <w:szCs w:val="24"/>
        </w:rPr>
        <w:t>В школе сложилась определенная система работы по формированию, развитию, совершенст</w:t>
      </w:r>
      <w:r w:rsidR="001B66DC" w:rsidRPr="00483A8F">
        <w:rPr>
          <w:rFonts w:ascii="Times New Roman" w:hAnsi="Times New Roman" w:cs="Times New Roman"/>
          <w:b w:val="0"/>
          <w:sz w:val="24"/>
          <w:szCs w:val="24"/>
        </w:rPr>
        <w:softHyphen/>
        <w:t>вованию профессиональных качеств учителей. В плане школы работе с кадрами отводится значи</w:t>
      </w:r>
      <w:r w:rsidR="001B66DC" w:rsidRPr="00483A8F">
        <w:rPr>
          <w:rFonts w:ascii="Times New Roman" w:hAnsi="Times New Roman" w:cs="Times New Roman"/>
          <w:b w:val="0"/>
          <w:sz w:val="24"/>
          <w:szCs w:val="24"/>
        </w:rPr>
        <w:softHyphen/>
        <w:t xml:space="preserve">тельная часть: педагогические советы,  </w:t>
      </w:r>
      <w:r w:rsidRPr="00483A8F">
        <w:rPr>
          <w:rFonts w:ascii="Times New Roman" w:hAnsi="Times New Roman" w:cs="Times New Roman"/>
          <w:b w:val="0"/>
          <w:sz w:val="24"/>
          <w:szCs w:val="24"/>
        </w:rPr>
        <w:t xml:space="preserve">методические </w:t>
      </w:r>
      <w:r w:rsidR="001B66DC" w:rsidRPr="00483A8F">
        <w:rPr>
          <w:rFonts w:ascii="Times New Roman" w:hAnsi="Times New Roman" w:cs="Times New Roman"/>
          <w:b w:val="0"/>
          <w:sz w:val="24"/>
          <w:szCs w:val="24"/>
        </w:rPr>
        <w:t xml:space="preserve"> семинары, </w:t>
      </w:r>
      <w:r w:rsidRPr="00483A8F">
        <w:rPr>
          <w:rFonts w:ascii="Times New Roman" w:hAnsi="Times New Roman" w:cs="Times New Roman"/>
          <w:b w:val="0"/>
          <w:sz w:val="24"/>
          <w:szCs w:val="24"/>
        </w:rPr>
        <w:t xml:space="preserve">семинары-практикумы, </w:t>
      </w:r>
      <w:r w:rsidR="001B66DC" w:rsidRPr="00483A8F">
        <w:rPr>
          <w:rFonts w:ascii="Times New Roman" w:hAnsi="Times New Roman" w:cs="Times New Roman"/>
          <w:b w:val="0"/>
          <w:sz w:val="24"/>
          <w:szCs w:val="24"/>
        </w:rPr>
        <w:t xml:space="preserve">совещания при директоре и зам. директора. Структура методической работы включает </w:t>
      </w:r>
      <w:r w:rsidRPr="00483A8F">
        <w:rPr>
          <w:rFonts w:ascii="Times New Roman" w:hAnsi="Times New Roman" w:cs="Times New Roman"/>
          <w:b w:val="0"/>
          <w:sz w:val="24"/>
          <w:szCs w:val="24"/>
        </w:rPr>
        <w:t>ШМО</w:t>
      </w:r>
      <w:r w:rsidR="001B66DC" w:rsidRPr="00483A8F">
        <w:rPr>
          <w:rFonts w:ascii="Times New Roman" w:hAnsi="Times New Roman" w:cs="Times New Roman"/>
          <w:b w:val="0"/>
          <w:sz w:val="24"/>
          <w:szCs w:val="24"/>
        </w:rPr>
        <w:t xml:space="preserve"> учителей, динамические творческие группы учителей. Координирует всю работу ШМС, в </w:t>
      </w:r>
      <w:proofErr w:type="gramStart"/>
      <w:r w:rsidR="001B66DC" w:rsidRPr="00483A8F">
        <w:rPr>
          <w:rFonts w:ascii="Times New Roman" w:hAnsi="Times New Roman" w:cs="Times New Roman"/>
          <w:b w:val="0"/>
          <w:sz w:val="24"/>
          <w:szCs w:val="24"/>
        </w:rPr>
        <w:t>состав</w:t>
      </w:r>
      <w:proofErr w:type="gramEnd"/>
      <w:r w:rsidR="001B66DC" w:rsidRPr="00483A8F">
        <w:rPr>
          <w:rFonts w:ascii="Times New Roman" w:hAnsi="Times New Roman" w:cs="Times New Roman"/>
          <w:b w:val="0"/>
          <w:sz w:val="24"/>
          <w:szCs w:val="24"/>
        </w:rPr>
        <w:t xml:space="preserve"> кото</w:t>
      </w:r>
      <w:r w:rsidR="001B66DC" w:rsidRPr="00483A8F">
        <w:rPr>
          <w:rFonts w:ascii="Times New Roman" w:hAnsi="Times New Roman" w:cs="Times New Roman"/>
          <w:b w:val="0"/>
          <w:sz w:val="24"/>
          <w:szCs w:val="24"/>
        </w:rPr>
        <w:softHyphen/>
        <w:t>рого входят руководители М/О, руководители педагогических команд, опытные учителя, пси</w:t>
      </w:r>
      <w:r w:rsidR="001B66DC" w:rsidRPr="00483A8F">
        <w:rPr>
          <w:rFonts w:ascii="Times New Roman" w:hAnsi="Times New Roman" w:cs="Times New Roman"/>
          <w:b w:val="0"/>
          <w:sz w:val="24"/>
          <w:szCs w:val="24"/>
        </w:rPr>
        <w:softHyphen/>
        <w:t xml:space="preserve">холог школы. </w:t>
      </w:r>
    </w:p>
    <w:p w:rsidR="00066AFA" w:rsidRPr="00483A8F" w:rsidRDefault="00E64072"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1B66DC" w:rsidRPr="00483A8F">
        <w:rPr>
          <w:rFonts w:ascii="Times New Roman" w:hAnsi="Times New Roman" w:cs="Times New Roman"/>
          <w:b w:val="0"/>
          <w:sz w:val="24"/>
          <w:szCs w:val="24"/>
        </w:rPr>
        <w:t xml:space="preserve">Работая над  методической темой школы, над реализацией ФГОС, с целью формирования ОУУН педагогический коллектив ведет целенаправленную работу: </w:t>
      </w:r>
    </w:p>
    <w:p w:rsidR="00066AFA" w:rsidRPr="00483A8F" w:rsidRDefault="001B66DC" w:rsidP="0030351D">
      <w:pPr>
        <w:pStyle w:val="13"/>
        <w:numPr>
          <w:ilvl w:val="0"/>
          <w:numId w:val="26"/>
        </w:numPr>
        <w:shd w:val="clear" w:color="auto" w:fill="auto"/>
        <w:spacing w:after="0" w:line="240" w:lineRule="auto"/>
        <w:ind w:left="-284" w:right="20"/>
        <w:jc w:val="both"/>
        <w:rPr>
          <w:rFonts w:ascii="Times New Roman" w:hAnsi="Times New Roman" w:cs="Times New Roman"/>
          <w:b w:val="0"/>
          <w:sz w:val="24"/>
          <w:szCs w:val="24"/>
        </w:rPr>
      </w:pPr>
      <w:r w:rsidRPr="00483A8F">
        <w:rPr>
          <w:rFonts w:ascii="Times New Roman" w:hAnsi="Times New Roman" w:cs="Times New Roman"/>
          <w:b w:val="0"/>
          <w:sz w:val="24"/>
          <w:szCs w:val="24"/>
        </w:rPr>
        <w:t>осуществляет</w:t>
      </w:r>
      <w:r w:rsidR="00066AFA" w:rsidRPr="00483A8F">
        <w:rPr>
          <w:rFonts w:ascii="Times New Roman" w:hAnsi="Times New Roman" w:cs="Times New Roman"/>
          <w:b w:val="0"/>
          <w:sz w:val="24"/>
          <w:szCs w:val="24"/>
        </w:rPr>
        <w:t>ся</w:t>
      </w:r>
      <w:r w:rsidRPr="00483A8F">
        <w:rPr>
          <w:rFonts w:ascii="Times New Roman" w:hAnsi="Times New Roman" w:cs="Times New Roman"/>
          <w:b w:val="0"/>
          <w:sz w:val="24"/>
          <w:szCs w:val="24"/>
        </w:rPr>
        <w:t xml:space="preserve"> </w:t>
      </w:r>
      <w:proofErr w:type="spellStart"/>
      <w:r w:rsidRPr="00483A8F">
        <w:rPr>
          <w:rFonts w:ascii="Times New Roman" w:hAnsi="Times New Roman" w:cs="Times New Roman"/>
          <w:b w:val="0"/>
          <w:sz w:val="24"/>
          <w:szCs w:val="24"/>
        </w:rPr>
        <w:t>компетентностный</w:t>
      </w:r>
      <w:proofErr w:type="spellEnd"/>
      <w:r w:rsidRPr="00483A8F">
        <w:rPr>
          <w:rFonts w:ascii="Times New Roman" w:hAnsi="Times New Roman" w:cs="Times New Roman"/>
          <w:b w:val="0"/>
          <w:sz w:val="24"/>
          <w:szCs w:val="24"/>
        </w:rPr>
        <w:t xml:space="preserve"> подход к преподаванию учебных предметов,</w:t>
      </w:r>
    </w:p>
    <w:p w:rsidR="00066AFA" w:rsidRPr="00483A8F" w:rsidRDefault="001B66DC" w:rsidP="0030351D">
      <w:pPr>
        <w:pStyle w:val="13"/>
        <w:numPr>
          <w:ilvl w:val="0"/>
          <w:numId w:val="26"/>
        </w:numPr>
        <w:shd w:val="clear" w:color="auto" w:fill="auto"/>
        <w:spacing w:after="0" w:line="240" w:lineRule="auto"/>
        <w:ind w:left="-284" w:right="20"/>
        <w:jc w:val="both"/>
        <w:rPr>
          <w:rFonts w:ascii="Times New Roman" w:hAnsi="Times New Roman" w:cs="Times New Roman"/>
          <w:b w:val="0"/>
          <w:sz w:val="24"/>
          <w:szCs w:val="24"/>
        </w:rPr>
      </w:pPr>
      <w:r w:rsidRPr="00483A8F">
        <w:rPr>
          <w:rFonts w:ascii="Times New Roman" w:hAnsi="Times New Roman" w:cs="Times New Roman"/>
          <w:b w:val="0"/>
          <w:sz w:val="24"/>
          <w:szCs w:val="24"/>
        </w:rPr>
        <w:t>разъясняет</w:t>
      </w:r>
      <w:r w:rsidR="00066AFA" w:rsidRPr="00483A8F">
        <w:rPr>
          <w:rFonts w:ascii="Times New Roman" w:hAnsi="Times New Roman" w:cs="Times New Roman"/>
          <w:b w:val="0"/>
          <w:sz w:val="24"/>
          <w:szCs w:val="24"/>
        </w:rPr>
        <w:t>ся</w:t>
      </w:r>
      <w:r w:rsidRPr="00483A8F">
        <w:rPr>
          <w:rFonts w:ascii="Times New Roman" w:hAnsi="Times New Roman" w:cs="Times New Roman"/>
          <w:b w:val="0"/>
          <w:sz w:val="24"/>
          <w:szCs w:val="24"/>
        </w:rPr>
        <w:t xml:space="preserve"> значимость ключевых компетенций, </w:t>
      </w:r>
    </w:p>
    <w:p w:rsidR="00066AFA" w:rsidRPr="00483A8F" w:rsidRDefault="00066AFA" w:rsidP="0030351D">
      <w:pPr>
        <w:pStyle w:val="13"/>
        <w:numPr>
          <w:ilvl w:val="0"/>
          <w:numId w:val="26"/>
        </w:numPr>
        <w:shd w:val="clear" w:color="auto" w:fill="auto"/>
        <w:spacing w:after="0" w:line="240" w:lineRule="auto"/>
        <w:ind w:left="-284" w:right="20"/>
        <w:jc w:val="both"/>
        <w:rPr>
          <w:rFonts w:ascii="Times New Roman" w:hAnsi="Times New Roman" w:cs="Times New Roman"/>
          <w:b w:val="0"/>
          <w:sz w:val="24"/>
          <w:szCs w:val="24"/>
        </w:rPr>
      </w:pPr>
      <w:r w:rsidRPr="00483A8F">
        <w:rPr>
          <w:rFonts w:ascii="Times New Roman" w:hAnsi="Times New Roman" w:cs="Times New Roman"/>
          <w:b w:val="0"/>
          <w:sz w:val="24"/>
          <w:szCs w:val="24"/>
        </w:rPr>
        <w:t xml:space="preserve">учебно-воспитательная работа строится </w:t>
      </w:r>
      <w:r w:rsidR="001B66DC" w:rsidRPr="00483A8F">
        <w:rPr>
          <w:rFonts w:ascii="Times New Roman" w:hAnsi="Times New Roman" w:cs="Times New Roman"/>
          <w:b w:val="0"/>
          <w:sz w:val="24"/>
          <w:szCs w:val="24"/>
        </w:rPr>
        <w:t xml:space="preserve"> на практических примерах из жизни в социуме человека компетентного, образованного, тем самым по</w:t>
      </w:r>
      <w:r w:rsidR="001B66DC" w:rsidRPr="00483A8F">
        <w:rPr>
          <w:rFonts w:ascii="Times New Roman" w:hAnsi="Times New Roman" w:cs="Times New Roman"/>
          <w:b w:val="0"/>
          <w:sz w:val="24"/>
          <w:szCs w:val="24"/>
        </w:rPr>
        <w:softHyphen/>
        <w:t>вышает</w:t>
      </w:r>
      <w:r w:rsidRPr="00483A8F">
        <w:rPr>
          <w:rFonts w:ascii="Times New Roman" w:hAnsi="Times New Roman" w:cs="Times New Roman"/>
          <w:b w:val="0"/>
          <w:sz w:val="24"/>
          <w:szCs w:val="24"/>
        </w:rPr>
        <w:t>ся мотивация</w:t>
      </w:r>
      <w:r w:rsidR="001B66DC" w:rsidRPr="00483A8F">
        <w:rPr>
          <w:rFonts w:ascii="Times New Roman" w:hAnsi="Times New Roman" w:cs="Times New Roman"/>
          <w:b w:val="0"/>
          <w:sz w:val="24"/>
          <w:szCs w:val="24"/>
        </w:rPr>
        <w:t xml:space="preserve"> детей к процессу обучения, желание овладевать различными видами деятельно</w:t>
      </w:r>
      <w:r w:rsidR="001B66DC" w:rsidRPr="00483A8F">
        <w:rPr>
          <w:rFonts w:ascii="Times New Roman" w:hAnsi="Times New Roman" w:cs="Times New Roman"/>
          <w:b w:val="0"/>
          <w:sz w:val="24"/>
          <w:szCs w:val="24"/>
        </w:rPr>
        <w:softHyphen/>
        <w:t>сти.</w:t>
      </w:r>
    </w:p>
    <w:p w:rsidR="001B66DC" w:rsidRPr="00483A8F" w:rsidRDefault="00066AFA"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r w:rsidRPr="00483A8F">
        <w:rPr>
          <w:rFonts w:ascii="Times New Roman" w:hAnsi="Times New Roman" w:cs="Times New Roman"/>
          <w:b w:val="0"/>
          <w:sz w:val="24"/>
          <w:szCs w:val="24"/>
        </w:rPr>
        <w:t xml:space="preserve">                                              </w:t>
      </w:r>
      <w:r w:rsidR="001B66DC" w:rsidRPr="00483A8F">
        <w:rPr>
          <w:rFonts w:ascii="Times New Roman" w:hAnsi="Times New Roman" w:cs="Times New Roman"/>
          <w:b w:val="0"/>
          <w:sz w:val="24"/>
          <w:szCs w:val="24"/>
        </w:rPr>
        <w:t>Продолжена работа по формированию Банка «Одаренные дети», включению мотивированных детей в участие в олимпиады различного уровня.</w:t>
      </w:r>
    </w:p>
    <w:p w:rsidR="001B66DC" w:rsidRPr="00483A8F" w:rsidRDefault="001B66DC"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r w:rsidRPr="00483A8F">
        <w:rPr>
          <w:rFonts w:ascii="Times New Roman" w:hAnsi="Times New Roman" w:cs="Times New Roman"/>
          <w:b w:val="0"/>
          <w:sz w:val="24"/>
          <w:szCs w:val="24"/>
        </w:rPr>
        <w:t>Работа методической службы была ориентирована на реализацию стратегических направлений развития школы, задач, определенных в качестве приоритетных в результате анализа предыдущего учебного года.</w:t>
      </w:r>
    </w:p>
    <w:p w:rsidR="001B66DC" w:rsidRPr="00483A8F" w:rsidRDefault="001B66DC" w:rsidP="00483A8F">
      <w:pPr>
        <w:pStyle w:val="221"/>
        <w:keepNext/>
        <w:keepLines/>
        <w:shd w:val="clear" w:color="auto" w:fill="auto"/>
        <w:spacing w:before="0" w:after="202" w:line="190" w:lineRule="exact"/>
        <w:ind w:left="-284"/>
        <w:jc w:val="left"/>
        <w:rPr>
          <w:rFonts w:ascii="Times New Roman" w:hAnsi="Times New Roman" w:cs="Times New Roman"/>
          <w:b w:val="0"/>
          <w:sz w:val="24"/>
          <w:szCs w:val="24"/>
        </w:rPr>
      </w:pPr>
    </w:p>
    <w:p w:rsidR="001B66DC" w:rsidRPr="00483A8F" w:rsidRDefault="001B66DC" w:rsidP="00483A8F">
      <w:pPr>
        <w:pStyle w:val="221"/>
        <w:keepNext/>
        <w:keepLines/>
        <w:shd w:val="clear" w:color="auto" w:fill="auto"/>
        <w:spacing w:before="0" w:after="202" w:line="190" w:lineRule="exact"/>
        <w:ind w:left="-284"/>
        <w:jc w:val="left"/>
        <w:rPr>
          <w:rFonts w:ascii="Times New Roman" w:hAnsi="Times New Roman" w:cs="Times New Roman"/>
          <w:b w:val="0"/>
          <w:sz w:val="24"/>
          <w:szCs w:val="24"/>
        </w:rPr>
      </w:pPr>
      <w:r w:rsidRPr="00483A8F">
        <w:rPr>
          <w:rFonts w:ascii="Times New Roman" w:hAnsi="Times New Roman" w:cs="Times New Roman"/>
          <w:b w:val="0"/>
          <w:sz w:val="24"/>
          <w:szCs w:val="24"/>
        </w:rPr>
        <w:t>Для решения поставленных задач были созданы следующие условия: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72"/>
      </w:tblGrid>
      <w:tr w:rsidR="00483A8F" w:rsidRPr="00483A8F" w:rsidTr="002B0469">
        <w:trPr>
          <w:trHeight w:val="580"/>
          <w:jc w:val="center"/>
        </w:trPr>
        <w:tc>
          <w:tcPr>
            <w:tcW w:w="9672" w:type="dxa"/>
            <w:tcBorders>
              <w:top w:val="single" w:sz="4" w:space="0" w:color="auto"/>
              <w:left w:val="single" w:sz="4" w:space="0" w:color="auto"/>
              <w:bottom w:val="nil"/>
              <w:right w:val="single" w:sz="4" w:space="0" w:color="auto"/>
            </w:tcBorders>
            <w:shd w:val="clear" w:color="auto" w:fill="FFFFFF"/>
            <w:hideMark/>
          </w:tcPr>
          <w:p w:rsidR="001B66DC" w:rsidRPr="00483A8F" w:rsidRDefault="001B66DC" w:rsidP="005D12C6">
            <w:pPr>
              <w:pStyle w:val="13"/>
              <w:framePr w:w="10224" w:wrap="notBeside" w:vAnchor="text" w:hAnchor="text" w:xAlign="center" w:y="1"/>
              <w:shd w:val="clear" w:color="auto" w:fill="auto"/>
              <w:spacing w:after="0" w:line="240" w:lineRule="auto"/>
              <w:ind w:left="140" w:firstLine="0"/>
              <w:jc w:val="left"/>
              <w:rPr>
                <w:rFonts w:ascii="Times New Roman" w:hAnsi="Times New Roman" w:cs="Times New Roman"/>
                <w:b w:val="0"/>
                <w:sz w:val="24"/>
                <w:szCs w:val="24"/>
              </w:rPr>
            </w:pPr>
            <w:r w:rsidRPr="00483A8F">
              <w:rPr>
                <w:rStyle w:val="Arial"/>
                <w:rFonts w:ascii="Times New Roman" w:eastAsia="Segoe UI" w:hAnsi="Times New Roman" w:cs="Times New Roman"/>
                <w:color w:val="auto"/>
                <w:sz w:val="24"/>
                <w:szCs w:val="24"/>
              </w:rPr>
              <w:t>Составлен и утвержден учебный план, позволяющий заложить фундамент знаний по основным дисциплинам, обеспечить уровень усвоения стандартов образования</w:t>
            </w:r>
          </w:p>
        </w:tc>
      </w:tr>
      <w:tr w:rsidR="00483A8F" w:rsidRPr="00483A8F" w:rsidTr="002B0469">
        <w:trPr>
          <w:trHeight w:val="560"/>
          <w:jc w:val="center"/>
        </w:trPr>
        <w:tc>
          <w:tcPr>
            <w:tcW w:w="9672" w:type="dxa"/>
            <w:tcBorders>
              <w:top w:val="single" w:sz="4" w:space="0" w:color="auto"/>
              <w:left w:val="single" w:sz="4" w:space="0" w:color="auto"/>
              <w:bottom w:val="nil"/>
              <w:right w:val="single" w:sz="4" w:space="0" w:color="auto"/>
            </w:tcBorders>
            <w:shd w:val="clear" w:color="auto" w:fill="FFFFFF"/>
            <w:hideMark/>
          </w:tcPr>
          <w:p w:rsidR="001B66DC" w:rsidRPr="00483A8F" w:rsidRDefault="001B66DC" w:rsidP="005D12C6">
            <w:pPr>
              <w:pStyle w:val="13"/>
              <w:framePr w:w="10224" w:wrap="notBeside" w:vAnchor="text" w:hAnchor="text" w:xAlign="center" w:y="1"/>
              <w:shd w:val="clear" w:color="auto" w:fill="auto"/>
              <w:spacing w:after="0" w:line="240" w:lineRule="auto"/>
              <w:ind w:left="140" w:firstLine="0"/>
              <w:jc w:val="left"/>
              <w:rPr>
                <w:rFonts w:ascii="Times New Roman" w:hAnsi="Times New Roman" w:cs="Times New Roman"/>
                <w:b w:val="0"/>
                <w:sz w:val="24"/>
                <w:szCs w:val="24"/>
              </w:rPr>
            </w:pPr>
            <w:r w:rsidRPr="00483A8F">
              <w:rPr>
                <w:rStyle w:val="Arial"/>
                <w:rFonts w:ascii="Times New Roman" w:eastAsia="Segoe UI" w:hAnsi="Times New Roman" w:cs="Times New Roman"/>
                <w:color w:val="auto"/>
                <w:sz w:val="24"/>
                <w:szCs w:val="24"/>
              </w:rPr>
              <w:t xml:space="preserve">Утверждены рабочие учебные планы по предметам </w:t>
            </w:r>
          </w:p>
        </w:tc>
      </w:tr>
      <w:tr w:rsidR="00483A8F" w:rsidRPr="00483A8F" w:rsidTr="002B0469">
        <w:trPr>
          <w:trHeight w:val="568"/>
          <w:jc w:val="center"/>
        </w:trPr>
        <w:tc>
          <w:tcPr>
            <w:tcW w:w="9672" w:type="dxa"/>
            <w:tcBorders>
              <w:top w:val="single" w:sz="4" w:space="0" w:color="auto"/>
              <w:left w:val="single" w:sz="4" w:space="0" w:color="auto"/>
              <w:bottom w:val="nil"/>
              <w:right w:val="single" w:sz="4" w:space="0" w:color="auto"/>
            </w:tcBorders>
            <w:shd w:val="clear" w:color="auto" w:fill="FFFFFF"/>
            <w:hideMark/>
          </w:tcPr>
          <w:p w:rsidR="001B66DC" w:rsidRPr="00483A8F" w:rsidRDefault="001B66DC" w:rsidP="005D12C6">
            <w:pPr>
              <w:pStyle w:val="13"/>
              <w:framePr w:w="10224" w:wrap="notBeside" w:vAnchor="text" w:hAnchor="text" w:xAlign="center" w:y="1"/>
              <w:shd w:val="clear" w:color="auto" w:fill="auto"/>
              <w:spacing w:after="0" w:line="240" w:lineRule="auto"/>
              <w:ind w:left="140" w:firstLine="0"/>
              <w:jc w:val="left"/>
              <w:rPr>
                <w:rFonts w:ascii="Times New Roman" w:hAnsi="Times New Roman" w:cs="Times New Roman"/>
                <w:b w:val="0"/>
                <w:sz w:val="24"/>
                <w:szCs w:val="24"/>
              </w:rPr>
            </w:pPr>
            <w:r w:rsidRPr="00483A8F">
              <w:rPr>
                <w:rStyle w:val="Arial"/>
                <w:rFonts w:ascii="Times New Roman" w:eastAsia="Segoe UI" w:hAnsi="Times New Roman" w:cs="Times New Roman"/>
                <w:color w:val="auto"/>
                <w:sz w:val="24"/>
                <w:szCs w:val="24"/>
              </w:rPr>
              <w:t>Составлены и утверждены планы работы методического совета школы, педагогического совета</w:t>
            </w:r>
          </w:p>
        </w:tc>
      </w:tr>
      <w:tr w:rsidR="00483A8F" w:rsidRPr="00483A8F" w:rsidTr="002B0469">
        <w:trPr>
          <w:trHeight w:val="575"/>
          <w:jc w:val="center"/>
        </w:trPr>
        <w:tc>
          <w:tcPr>
            <w:tcW w:w="9672" w:type="dxa"/>
            <w:tcBorders>
              <w:top w:val="single" w:sz="4" w:space="0" w:color="auto"/>
              <w:left w:val="single" w:sz="4" w:space="0" w:color="auto"/>
              <w:bottom w:val="nil"/>
              <w:right w:val="single" w:sz="4" w:space="0" w:color="auto"/>
            </w:tcBorders>
            <w:shd w:val="clear" w:color="auto" w:fill="FFFFFF"/>
            <w:hideMark/>
          </w:tcPr>
          <w:p w:rsidR="001B66DC" w:rsidRPr="00483A8F" w:rsidRDefault="001B66DC" w:rsidP="005D12C6">
            <w:pPr>
              <w:pStyle w:val="13"/>
              <w:framePr w:w="10224" w:wrap="notBeside" w:vAnchor="text" w:hAnchor="text" w:xAlign="center" w:y="1"/>
              <w:shd w:val="clear" w:color="auto" w:fill="auto"/>
              <w:spacing w:after="0" w:line="240" w:lineRule="auto"/>
              <w:ind w:left="140" w:firstLine="0"/>
              <w:jc w:val="left"/>
              <w:rPr>
                <w:rFonts w:ascii="Times New Roman" w:hAnsi="Times New Roman" w:cs="Times New Roman"/>
                <w:b w:val="0"/>
                <w:sz w:val="24"/>
                <w:szCs w:val="24"/>
              </w:rPr>
            </w:pPr>
            <w:r w:rsidRPr="00483A8F">
              <w:rPr>
                <w:rStyle w:val="Arial"/>
                <w:rFonts w:ascii="Times New Roman" w:eastAsia="Segoe UI" w:hAnsi="Times New Roman" w:cs="Times New Roman"/>
                <w:color w:val="auto"/>
                <w:sz w:val="24"/>
                <w:szCs w:val="24"/>
              </w:rPr>
              <w:t>Методические объединения работали по  планам в соответствии с утвержденными методическими тема</w:t>
            </w:r>
            <w:r w:rsidRPr="00483A8F">
              <w:rPr>
                <w:rStyle w:val="Arial"/>
                <w:rFonts w:ascii="Times New Roman" w:eastAsia="Segoe UI" w:hAnsi="Times New Roman" w:cs="Times New Roman"/>
                <w:color w:val="auto"/>
                <w:sz w:val="24"/>
                <w:szCs w:val="24"/>
              </w:rPr>
              <w:softHyphen/>
              <w:t>ми, проблемой школы</w:t>
            </w:r>
          </w:p>
        </w:tc>
      </w:tr>
      <w:tr w:rsidR="00483A8F" w:rsidRPr="00483A8F" w:rsidTr="005D12C6">
        <w:trPr>
          <w:trHeight w:val="422"/>
          <w:jc w:val="center"/>
        </w:trPr>
        <w:tc>
          <w:tcPr>
            <w:tcW w:w="9672" w:type="dxa"/>
            <w:tcBorders>
              <w:top w:val="single" w:sz="4" w:space="0" w:color="auto"/>
              <w:left w:val="single" w:sz="4" w:space="0" w:color="auto"/>
              <w:bottom w:val="single" w:sz="4" w:space="0" w:color="auto"/>
              <w:right w:val="single" w:sz="4" w:space="0" w:color="auto"/>
            </w:tcBorders>
            <w:shd w:val="clear" w:color="auto" w:fill="FFFFFF"/>
            <w:hideMark/>
          </w:tcPr>
          <w:p w:rsidR="001B66DC" w:rsidRPr="00483A8F" w:rsidRDefault="001B66DC" w:rsidP="005D12C6">
            <w:pPr>
              <w:pStyle w:val="13"/>
              <w:framePr w:w="10224" w:wrap="notBeside" w:vAnchor="text" w:hAnchor="text" w:xAlign="center" w:y="1"/>
              <w:shd w:val="clear" w:color="auto" w:fill="auto"/>
              <w:spacing w:after="0" w:line="240" w:lineRule="auto"/>
              <w:ind w:left="140" w:firstLine="0"/>
              <w:jc w:val="left"/>
              <w:rPr>
                <w:rFonts w:ascii="Times New Roman" w:hAnsi="Times New Roman" w:cs="Times New Roman"/>
                <w:b w:val="0"/>
                <w:sz w:val="24"/>
                <w:szCs w:val="24"/>
              </w:rPr>
            </w:pPr>
            <w:r w:rsidRPr="00483A8F">
              <w:rPr>
                <w:rStyle w:val="Arial"/>
                <w:rFonts w:ascii="Times New Roman" w:eastAsia="Segoe UI" w:hAnsi="Times New Roman" w:cs="Times New Roman"/>
                <w:color w:val="auto"/>
                <w:sz w:val="24"/>
                <w:szCs w:val="24"/>
              </w:rPr>
              <w:t>Создана система ВШК как одно из условий эффективной работы</w:t>
            </w:r>
          </w:p>
        </w:tc>
      </w:tr>
      <w:tr w:rsidR="005D12C6" w:rsidRPr="00483A8F" w:rsidTr="002B0469">
        <w:trPr>
          <w:trHeight w:val="422"/>
          <w:jc w:val="center"/>
        </w:trPr>
        <w:tc>
          <w:tcPr>
            <w:tcW w:w="9672" w:type="dxa"/>
            <w:tcBorders>
              <w:top w:val="single" w:sz="4" w:space="0" w:color="auto"/>
              <w:left w:val="single" w:sz="4" w:space="0" w:color="auto"/>
              <w:bottom w:val="nil"/>
              <w:right w:val="single" w:sz="4" w:space="0" w:color="auto"/>
            </w:tcBorders>
            <w:shd w:val="clear" w:color="auto" w:fill="FFFFFF"/>
          </w:tcPr>
          <w:p w:rsidR="005D12C6" w:rsidRPr="00483A8F" w:rsidRDefault="005D12C6" w:rsidP="005D12C6">
            <w:pPr>
              <w:pStyle w:val="13"/>
              <w:framePr w:w="10224" w:wrap="notBeside" w:vAnchor="text" w:hAnchor="text" w:xAlign="center" w:y="1"/>
              <w:shd w:val="clear" w:color="auto" w:fill="auto"/>
              <w:spacing w:after="0" w:line="240" w:lineRule="auto"/>
              <w:ind w:left="140" w:firstLine="0"/>
              <w:jc w:val="left"/>
              <w:rPr>
                <w:rStyle w:val="Arial"/>
                <w:rFonts w:ascii="Times New Roman" w:eastAsia="Segoe UI" w:hAnsi="Times New Roman" w:cs="Times New Roman"/>
                <w:color w:val="auto"/>
                <w:sz w:val="24"/>
                <w:szCs w:val="24"/>
              </w:rPr>
            </w:pPr>
            <w:r>
              <w:rPr>
                <w:rStyle w:val="Arial"/>
                <w:rFonts w:ascii="Times New Roman" w:eastAsia="Segoe UI" w:hAnsi="Times New Roman" w:cs="Times New Roman"/>
                <w:color w:val="auto"/>
                <w:sz w:val="24"/>
                <w:szCs w:val="24"/>
              </w:rPr>
              <w:t>Создана система рейтинга деятельности педагогов для усиления мотивации и успешности.</w:t>
            </w:r>
          </w:p>
        </w:tc>
      </w:tr>
    </w:tbl>
    <w:p w:rsidR="00E64072" w:rsidRDefault="00E64072"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p>
    <w:p w:rsidR="00E64072" w:rsidRDefault="00E64072"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p>
    <w:p w:rsidR="00E64072" w:rsidRDefault="00E64072"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p>
    <w:p w:rsidR="00E64072" w:rsidRDefault="00E64072"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p>
    <w:p w:rsidR="00E64072" w:rsidRDefault="00E64072"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p>
    <w:p w:rsidR="001B66DC" w:rsidRDefault="005D12C6"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r>
        <w:rPr>
          <w:rFonts w:ascii="Times New Roman" w:hAnsi="Times New Roman" w:cs="Times New Roman"/>
          <w:b w:val="0"/>
          <w:sz w:val="24"/>
          <w:szCs w:val="24"/>
        </w:rPr>
        <w:lastRenderedPageBreak/>
        <w:t>Результат рейтинга следующий:</w:t>
      </w:r>
    </w:p>
    <w:tbl>
      <w:tblPr>
        <w:tblStyle w:val="ae"/>
        <w:tblW w:w="0" w:type="auto"/>
        <w:jc w:val="center"/>
        <w:tblLook w:val="04A0" w:firstRow="1" w:lastRow="0" w:firstColumn="1" w:lastColumn="0" w:noHBand="0" w:noVBand="1"/>
      </w:tblPr>
      <w:tblGrid>
        <w:gridCol w:w="3510"/>
        <w:gridCol w:w="3402"/>
      </w:tblGrid>
      <w:tr w:rsidR="005D12C6" w:rsidTr="002B0469">
        <w:trPr>
          <w:jc w:val="center"/>
        </w:trPr>
        <w:tc>
          <w:tcPr>
            <w:tcW w:w="3510" w:type="dxa"/>
          </w:tcPr>
          <w:p w:rsidR="005D12C6" w:rsidRPr="002C29C8" w:rsidRDefault="005D12C6" w:rsidP="002B0469">
            <w:pPr>
              <w:jc w:val="center"/>
              <w:rPr>
                <w:b/>
                <w:sz w:val="24"/>
                <w:szCs w:val="24"/>
              </w:rPr>
            </w:pPr>
            <w:r w:rsidRPr="002C29C8">
              <w:rPr>
                <w:b/>
                <w:sz w:val="24"/>
                <w:szCs w:val="24"/>
              </w:rPr>
              <w:t>ФИО</w:t>
            </w:r>
          </w:p>
        </w:tc>
        <w:tc>
          <w:tcPr>
            <w:tcW w:w="3402" w:type="dxa"/>
          </w:tcPr>
          <w:p w:rsidR="005D12C6" w:rsidRPr="002C29C8" w:rsidRDefault="005D12C6" w:rsidP="002B0469">
            <w:pPr>
              <w:jc w:val="center"/>
              <w:rPr>
                <w:b/>
                <w:sz w:val="24"/>
                <w:szCs w:val="24"/>
              </w:rPr>
            </w:pPr>
            <w:r w:rsidRPr="002C29C8">
              <w:rPr>
                <w:b/>
                <w:sz w:val="24"/>
                <w:szCs w:val="24"/>
              </w:rPr>
              <w:t>Баллы</w:t>
            </w:r>
          </w:p>
        </w:tc>
      </w:tr>
      <w:tr w:rsidR="005D12C6" w:rsidTr="002B0469">
        <w:trPr>
          <w:jc w:val="center"/>
        </w:trPr>
        <w:tc>
          <w:tcPr>
            <w:tcW w:w="3510" w:type="dxa"/>
            <w:shd w:val="clear" w:color="auto" w:fill="F2DBDB" w:themeFill="accent2" w:themeFillTint="33"/>
          </w:tcPr>
          <w:p w:rsidR="005D12C6" w:rsidRPr="002C29C8" w:rsidRDefault="005D12C6" w:rsidP="002B0469">
            <w:pPr>
              <w:rPr>
                <w:b/>
                <w:sz w:val="28"/>
                <w:szCs w:val="28"/>
              </w:rPr>
            </w:pPr>
            <w:r>
              <w:rPr>
                <w:b/>
                <w:sz w:val="28"/>
                <w:szCs w:val="28"/>
              </w:rPr>
              <w:t xml:space="preserve"> 1.</w:t>
            </w:r>
            <w:r w:rsidRPr="002C29C8">
              <w:rPr>
                <w:b/>
                <w:sz w:val="28"/>
                <w:szCs w:val="28"/>
              </w:rPr>
              <w:t>Ширяева Е.К.</w:t>
            </w:r>
          </w:p>
        </w:tc>
        <w:tc>
          <w:tcPr>
            <w:tcW w:w="3402" w:type="dxa"/>
            <w:shd w:val="clear" w:color="auto" w:fill="F2DBDB" w:themeFill="accent2" w:themeFillTint="33"/>
          </w:tcPr>
          <w:p w:rsidR="005D12C6" w:rsidRPr="002C29C8" w:rsidRDefault="005D12C6" w:rsidP="002B0469">
            <w:pPr>
              <w:jc w:val="center"/>
              <w:rPr>
                <w:b/>
                <w:sz w:val="28"/>
                <w:szCs w:val="28"/>
              </w:rPr>
            </w:pPr>
            <w:r>
              <w:rPr>
                <w:b/>
                <w:sz w:val="28"/>
                <w:szCs w:val="28"/>
              </w:rPr>
              <w:t>429</w:t>
            </w:r>
          </w:p>
        </w:tc>
      </w:tr>
      <w:tr w:rsidR="005D12C6" w:rsidTr="002B0469">
        <w:trPr>
          <w:jc w:val="center"/>
        </w:trPr>
        <w:tc>
          <w:tcPr>
            <w:tcW w:w="3510" w:type="dxa"/>
            <w:shd w:val="clear" w:color="auto" w:fill="F2DBDB" w:themeFill="accent2" w:themeFillTint="33"/>
          </w:tcPr>
          <w:p w:rsidR="005D12C6" w:rsidRDefault="005D12C6" w:rsidP="002B0469">
            <w:r>
              <w:t xml:space="preserve"> 2.Мазур З.И.</w:t>
            </w:r>
          </w:p>
        </w:tc>
        <w:tc>
          <w:tcPr>
            <w:tcW w:w="3402" w:type="dxa"/>
            <w:shd w:val="clear" w:color="auto" w:fill="F2DBDB" w:themeFill="accent2" w:themeFillTint="33"/>
          </w:tcPr>
          <w:p w:rsidR="005D12C6" w:rsidRDefault="005D12C6" w:rsidP="002B0469">
            <w:pPr>
              <w:jc w:val="center"/>
            </w:pPr>
            <w:r>
              <w:t>306</w:t>
            </w:r>
          </w:p>
        </w:tc>
      </w:tr>
      <w:tr w:rsidR="005D12C6" w:rsidTr="002B0469">
        <w:trPr>
          <w:jc w:val="center"/>
        </w:trPr>
        <w:tc>
          <w:tcPr>
            <w:tcW w:w="3510" w:type="dxa"/>
          </w:tcPr>
          <w:p w:rsidR="005D12C6" w:rsidRPr="00DC2C3B" w:rsidRDefault="005D12C6" w:rsidP="002B0469">
            <w:r>
              <w:t xml:space="preserve"> 3.</w:t>
            </w:r>
            <w:r w:rsidRPr="00DC2C3B">
              <w:t>Царегородцева Н.А.</w:t>
            </w:r>
          </w:p>
        </w:tc>
        <w:tc>
          <w:tcPr>
            <w:tcW w:w="3402" w:type="dxa"/>
          </w:tcPr>
          <w:p w:rsidR="005D12C6" w:rsidRPr="00DC2C3B" w:rsidRDefault="005D12C6" w:rsidP="002B0469">
            <w:pPr>
              <w:jc w:val="center"/>
            </w:pPr>
            <w:r>
              <w:t>291</w:t>
            </w:r>
          </w:p>
        </w:tc>
      </w:tr>
      <w:tr w:rsidR="005D12C6" w:rsidTr="002B0469">
        <w:trPr>
          <w:jc w:val="center"/>
        </w:trPr>
        <w:tc>
          <w:tcPr>
            <w:tcW w:w="3510" w:type="dxa"/>
          </w:tcPr>
          <w:p w:rsidR="005D12C6" w:rsidRDefault="005D12C6" w:rsidP="002B0469">
            <w:r>
              <w:t xml:space="preserve"> 4.Кутугина Н.Н.</w:t>
            </w:r>
          </w:p>
        </w:tc>
        <w:tc>
          <w:tcPr>
            <w:tcW w:w="3402" w:type="dxa"/>
          </w:tcPr>
          <w:p w:rsidR="005D12C6" w:rsidRDefault="005D12C6" w:rsidP="002B0469">
            <w:pPr>
              <w:jc w:val="center"/>
            </w:pPr>
            <w:r>
              <w:t>238</w:t>
            </w:r>
          </w:p>
        </w:tc>
      </w:tr>
      <w:tr w:rsidR="005D12C6" w:rsidTr="002B0469">
        <w:trPr>
          <w:jc w:val="center"/>
        </w:trPr>
        <w:tc>
          <w:tcPr>
            <w:tcW w:w="3510" w:type="dxa"/>
          </w:tcPr>
          <w:p w:rsidR="005D12C6" w:rsidRDefault="005D12C6" w:rsidP="002B0469">
            <w:r>
              <w:t xml:space="preserve"> 5.Власова Н.В.</w:t>
            </w:r>
          </w:p>
        </w:tc>
        <w:tc>
          <w:tcPr>
            <w:tcW w:w="3402" w:type="dxa"/>
          </w:tcPr>
          <w:p w:rsidR="005D12C6" w:rsidRDefault="005D12C6" w:rsidP="002B0469">
            <w:pPr>
              <w:jc w:val="center"/>
            </w:pPr>
            <w:r>
              <w:t>232</w:t>
            </w:r>
          </w:p>
        </w:tc>
      </w:tr>
      <w:tr w:rsidR="005D12C6" w:rsidTr="002B0469">
        <w:trPr>
          <w:jc w:val="center"/>
        </w:trPr>
        <w:tc>
          <w:tcPr>
            <w:tcW w:w="3510" w:type="dxa"/>
          </w:tcPr>
          <w:p w:rsidR="005D12C6" w:rsidRDefault="005D12C6" w:rsidP="002B0469">
            <w:r>
              <w:t xml:space="preserve"> 6.Фагина Л.В.</w:t>
            </w:r>
          </w:p>
        </w:tc>
        <w:tc>
          <w:tcPr>
            <w:tcW w:w="3402" w:type="dxa"/>
          </w:tcPr>
          <w:p w:rsidR="005D12C6" w:rsidRDefault="005D12C6" w:rsidP="002B0469">
            <w:pPr>
              <w:jc w:val="center"/>
            </w:pPr>
            <w:r>
              <w:t>228</w:t>
            </w:r>
          </w:p>
        </w:tc>
      </w:tr>
      <w:tr w:rsidR="005D12C6" w:rsidTr="002B0469">
        <w:trPr>
          <w:jc w:val="center"/>
        </w:trPr>
        <w:tc>
          <w:tcPr>
            <w:tcW w:w="3510" w:type="dxa"/>
          </w:tcPr>
          <w:p w:rsidR="005D12C6" w:rsidRDefault="005D12C6" w:rsidP="002B0469">
            <w:r>
              <w:t xml:space="preserve"> 7..Борисова С.В.</w:t>
            </w:r>
          </w:p>
        </w:tc>
        <w:tc>
          <w:tcPr>
            <w:tcW w:w="3402" w:type="dxa"/>
          </w:tcPr>
          <w:p w:rsidR="005D12C6" w:rsidRDefault="005D12C6" w:rsidP="002B0469">
            <w:pPr>
              <w:jc w:val="center"/>
            </w:pPr>
            <w:r>
              <w:t>220</w:t>
            </w:r>
          </w:p>
        </w:tc>
      </w:tr>
      <w:tr w:rsidR="005D12C6" w:rsidTr="002B0469">
        <w:trPr>
          <w:jc w:val="center"/>
        </w:trPr>
        <w:tc>
          <w:tcPr>
            <w:tcW w:w="3510" w:type="dxa"/>
          </w:tcPr>
          <w:p w:rsidR="005D12C6" w:rsidRDefault="005D12C6" w:rsidP="002B0469">
            <w:r>
              <w:t xml:space="preserve"> 8.Липча Т.А.</w:t>
            </w:r>
          </w:p>
        </w:tc>
        <w:tc>
          <w:tcPr>
            <w:tcW w:w="3402" w:type="dxa"/>
          </w:tcPr>
          <w:p w:rsidR="005D12C6" w:rsidRDefault="005D12C6" w:rsidP="002B0469">
            <w:pPr>
              <w:jc w:val="center"/>
            </w:pPr>
            <w:r>
              <w:t>189</w:t>
            </w:r>
          </w:p>
        </w:tc>
      </w:tr>
      <w:tr w:rsidR="005D12C6" w:rsidTr="002B0469">
        <w:trPr>
          <w:jc w:val="center"/>
        </w:trPr>
        <w:tc>
          <w:tcPr>
            <w:tcW w:w="3510" w:type="dxa"/>
          </w:tcPr>
          <w:p w:rsidR="005D12C6" w:rsidRDefault="005D12C6" w:rsidP="002B0469">
            <w:r>
              <w:t xml:space="preserve"> 9.Аникина Е.В.</w:t>
            </w:r>
          </w:p>
        </w:tc>
        <w:tc>
          <w:tcPr>
            <w:tcW w:w="3402" w:type="dxa"/>
          </w:tcPr>
          <w:p w:rsidR="005D12C6" w:rsidRDefault="005D12C6" w:rsidP="002B0469">
            <w:pPr>
              <w:jc w:val="center"/>
            </w:pPr>
            <w:r>
              <w:t>188</w:t>
            </w:r>
          </w:p>
        </w:tc>
      </w:tr>
      <w:tr w:rsidR="005D12C6" w:rsidTr="002B0469">
        <w:trPr>
          <w:jc w:val="center"/>
        </w:trPr>
        <w:tc>
          <w:tcPr>
            <w:tcW w:w="3510" w:type="dxa"/>
          </w:tcPr>
          <w:p w:rsidR="005D12C6" w:rsidRDefault="005D12C6" w:rsidP="002B0469">
            <w:r>
              <w:t>10.Тихонова Н.В.</w:t>
            </w:r>
          </w:p>
        </w:tc>
        <w:tc>
          <w:tcPr>
            <w:tcW w:w="3402" w:type="dxa"/>
          </w:tcPr>
          <w:p w:rsidR="005D12C6" w:rsidRDefault="005D12C6" w:rsidP="002B0469">
            <w:pPr>
              <w:jc w:val="center"/>
            </w:pPr>
            <w:r>
              <w:t>169</w:t>
            </w:r>
          </w:p>
        </w:tc>
      </w:tr>
      <w:tr w:rsidR="005D12C6" w:rsidTr="002B0469">
        <w:trPr>
          <w:jc w:val="center"/>
        </w:trPr>
        <w:tc>
          <w:tcPr>
            <w:tcW w:w="3510" w:type="dxa"/>
          </w:tcPr>
          <w:p w:rsidR="005D12C6" w:rsidRPr="00DC2C3B" w:rsidRDefault="005D12C6" w:rsidP="002B0469">
            <w:r>
              <w:t>11</w:t>
            </w:r>
            <w:r w:rsidRPr="00DC2C3B">
              <w:t>.Герасименко Н.Н.</w:t>
            </w:r>
          </w:p>
        </w:tc>
        <w:tc>
          <w:tcPr>
            <w:tcW w:w="3402" w:type="dxa"/>
          </w:tcPr>
          <w:p w:rsidR="005D12C6" w:rsidRPr="00DC2C3B" w:rsidRDefault="005D12C6" w:rsidP="002B0469">
            <w:pPr>
              <w:jc w:val="center"/>
            </w:pPr>
            <w:r>
              <w:t>137</w:t>
            </w:r>
          </w:p>
        </w:tc>
      </w:tr>
      <w:tr w:rsidR="005D12C6" w:rsidTr="002B0469">
        <w:trPr>
          <w:jc w:val="center"/>
        </w:trPr>
        <w:tc>
          <w:tcPr>
            <w:tcW w:w="3510" w:type="dxa"/>
          </w:tcPr>
          <w:p w:rsidR="005D12C6" w:rsidRPr="00DC2C3B" w:rsidRDefault="005D12C6" w:rsidP="002B0469">
            <w:r>
              <w:t>12</w:t>
            </w:r>
            <w:r w:rsidRPr="00DC2C3B">
              <w:t>.</w:t>
            </w:r>
            <w:r>
              <w:t>Кулагина С.Г.</w:t>
            </w:r>
          </w:p>
        </w:tc>
        <w:tc>
          <w:tcPr>
            <w:tcW w:w="3402" w:type="dxa"/>
          </w:tcPr>
          <w:p w:rsidR="005D12C6" w:rsidRPr="00DC2C3B" w:rsidRDefault="005D12C6" w:rsidP="002B0469">
            <w:pPr>
              <w:jc w:val="center"/>
            </w:pPr>
            <w:r>
              <w:t>136</w:t>
            </w:r>
          </w:p>
        </w:tc>
      </w:tr>
      <w:tr w:rsidR="005D12C6" w:rsidTr="002B0469">
        <w:trPr>
          <w:jc w:val="center"/>
        </w:trPr>
        <w:tc>
          <w:tcPr>
            <w:tcW w:w="3510" w:type="dxa"/>
          </w:tcPr>
          <w:p w:rsidR="005D12C6" w:rsidRDefault="005D12C6" w:rsidP="002B0469">
            <w:r>
              <w:t>13.Ташматова Т.В.</w:t>
            </w:r>
          </w:p>
        </w:tc>
        <w:tc>
          <w:tcPr>
            <w:tcW w:w="3402" w:type="dxa"/>
          </w:tcPr>
          <w:p w:rsidR="005D12C6" w:rsidRDefault="005D12C6" w:rsidP="002B0469">
            <w:pPr>
              <w:jc w:val="center"/>
            </w:pPr>
            <w:r>
              <w:t>117</w:t>
            </w:r>
          </w:p>
        </w:tc>
      </w:tr>
      <w:tr w:rsidR="005D12C6" w:rsidTr="002B0469">
        <w:trPr>
          <w:jc w:val="center"/>
        </w:trPr>
        <w:tc>
          <w:tcPr>
            <w:tcW w:w="3510" w:type="dxa"/>
          </w:tcPr>
          <w:p w:rsidR="005D12C6" w:rsidRDefault="005D12C6" w:rsidP="002B0469">
            <w:r>
              <w:t>14.Власова М.И.</w:t>
            </w:r>
          </w:p>
        </w:tc>
        <w:tc>
          <w:tcPr>
            <w:tcW w:w="3402" w:type="dxa"/>
          </w:tcPr>
          <w:p w:rsidR="005D12C6" w:rsidRDefault="005D12C6" w:rsidP="002B0469">
            <w:pPr>
              <w:jc w:val="center"/>
            </w:pPr>
            <w:r>
              <w:t>107</w:t>
            </w:r>
          </w:p>
        </w:tc>
      </w:tr>
      <w:tr w:rsidR="005D12C6" w:rsidTr="002B0469">
        <w:trPr>
          <w:jc w:val="center"/>
        </w:trPr>
        <w:tc>
          <w:tcPr>
            <w:tcW w:w="3510" w:type="dxa"/>
          </w:tcPr>
          <w:p w:rsidR="005D12C6" w:rsidRDefault="005D12C6" w:rsidP="002B0469">
            <w:r>
              <w:t>15.Савватеева О.Я.</w:t>
            </w:r>
          </w:p>
        </w:tc>
        <w:tc>
          <w:tcPr>
            <w:tcW w:w="3402" w:type="dxa"/>
          </w:tcPr>
          <w:p w:rsidR="005D12C6" w:rsidRDefault="005D12C6" w:rsidP="002B0469">
            <w:pPr>
              <w:jc w:val="center"/>
            </w:pPr>
            <w:r>
              <w:t>104</w:t>
            </w:r>
          </w:p>
        </w:tc>
      </w:tr>
      <w:tr w:rsidR="005D12C6" w:rsidTr="002B0469">
        <w:trPr>
          <w:jc w:val="center"/>
        </w:trPr>
        <w:tc>
          <w:tcPr>
            <w:tcW w:w="3510" w:type="dxa"/>
          </w:tcPr>
          <w:p w:rsidR="005D12C6" w:rsidRDefault="005D12C6" w:rsidP="002B0469">
            <w:r>
              <w:t>16.Седых А.Г.</w:t>
            </w:r>
          </w:p>
        </w:tc>
        <w:tc>
          <w:tcPr>
            <w:tcW w:w="3402" w:type="dxa"/>
          </w:tcPr>
          <w:p w:rsidR="005D12C6" w:rsidRDefault="005D12C6" w:rsidP="002B0469">
            <w:pPr>
              <w:jc w:val="center"/>
            </w:pPr>
            <w:r>
              <w:t>103</w:t>
            </w:r>
          </w:p>
        </w:tc>
      </w:tr>
      <w:tr w:rsidR="005D12C6" w:rsidTr="002B0469">
        <w:trPr>
          <w:jc w:val="center"/>
        </w:trPr>
        <w:tc>
          <w:tcPr>
            <w:tcW w:w="3510" w:type="dxa"/>
          </w:tcPr>
          <w:p w:rsidR="005D12C6" w:rsidRDefault="005D12C6" w:rsidP="002B0469">
            <w:r>
              <w:t>17.Скрипко С.М.</w:t>
            </w:r>
          </w:p>
        </w:tc>
        <w:tc>
          <w:tcPr>
            <w:tcW w:w="3402" w:type="dxa"/>
          </w:tcPr>
          <w:p w:rsidR="005D12C6" w:rsidRDefault="005D12C6" w:rsidP="002B0469">
            <w:pPr>
              <w:jc w:val="center"/>
            </w:pPr>
            <w:r>
              <w:t>87</w:t>
            </w:r>
          </w:p>
        </w:tc>
      </w:tr>
      <w:tr w:rsidR="005D12C6" w:rsidTr="002B0469">
        <w:trPr>
          <w:jc w:val="center"/>
        </w:trPr>
        <w:tc>
          <w:tcPr>
            <w:tcW w:w="3510" w:type="dxa"/>
          </w:tcPr>
          <w:p w:rsidR="005D12C6" w:rsidRDefault="005D12C6" w:rsidP="002B0469">
            <w:r>
              <w:t>18.Руденко В.В.</w:t>
            </w:r>
          </w:p>
        </w:tc>
        <w:tc>
          <w:tcPr>
            <w:tcW w:w="3402" w:type="dxa"/>
          </w:tcPr>
          <w:p w:rsidR="005D12C6" w:rsidRDefault="005D12C6" w:rsidP="002B0469">
            <w:pPr>
              <w:jc w:val="center"/>
            </w:pPr>
            <w:r>
              <w:t>80</w:t>
            </w:r>
          </w:p>
        </w:tc>
      </w:tr>
      <w:tr w:rsidR="005D12C6" w:rsidTr="002B0469">
        <w:trPr>
          <w:jc w:val="center"/>
        </w:trPr>
        <w:tc>
          <w:tcPr>
            <w:tcW w:w="3510" w:type="dxa"/>
          </w:tcPr>
          <w:p w:rsidR="005D12C6" w:rsidRDefault="005D12C6" w:rsidP="002B0469">
            <w:r>
              <w:t>19.Паздерина В.М.</w:t>
            </w:r>
          </w:p>
        </w:tc>
        <w:tc>
          <w:tcPr>
            <w:tcW w:w="3402" w:type="dxa"/>
          </w:tcPr>
          <w:p w:rsidR="005D12C6" w:rsidRDefault="005D12C6" w:rsidP="002B0469">
            <w:pPr>
              <w:jc w:val="center"/>
            </w:pPr>
            <w:r>
              <w:t>69</w:t>
            </w:r>
          </w:p>
        </w:tc>
      </w:tr>
      <w:tr w:rsidR="005D12C6" w:rsidTr="002B0469">
        <w:trPr>
          <w:jc w:val="center"/>
        </w:trPr>
        <w:tc>
          <w:tcPr>
            <w:tcW w:w="3510" w:type="dxa"/>
          </w:tcPr>
          <w:p w:rsidR="005D12C6" w:rsidRDefault="005D12C6" w:rsidP="002B0469">
            <w:r>
              <w:t>20.Митрошина М.Р.</w:t>
            </w:r>
          </w:p>
        </w:tc>
        <w:tc>
          <w:tcPr>
            <w:tcW w:w="3402" w:type="dxa"/>
          </w:tcPr>
          <w:p w:rsidR="005D12C6" w:rsidRDefault="005D12C6" w:rsidP="002B0469">
            <w:pPr>
              <w:jc w:val="center"/>
            </w:pPr>
            <w:r>
              <w:t>58</w:t>
            </w:r>
          </w:p>
        </w:tc>
      </w:tr>
      <w:tr w:rsidR="005D12C6" w:rsidTr="002B0469">
        <w:trPr>
          <w:jc w:val="center"/>
        </w:trPr>
        <w:tc>
          <w:tcPr>
            <w:tcW w:w="3510" w:type="dxa"/>
          </w:tcPr>
          <w:p w:rsidR="005D12C6" w:rsidRDefault="005D12C6" w:rsidP="002B0469">
            <w:r>
              <w:t>21.Скосырская А.А.</w:t>
            </w:r>
          </w:p>
        </w:tc>
        <w:tc>
          <w:tcPr>
            <w:tcW w:w="3402" w:type="dxa"/>
          </w:tcPr>
          <w:p w:rsidR="005D12C6" w:rsidRDefault="005D12C6" w:rsidP="002B0469">
            <w:pPr>
              <w:jc w:val="center"/>
            </w:pPr>
            <w:r>
              <w:t>57</w:t>
            </w:r>
          </w:p>
        </w:tc>
      </w:tr>
      <w:tr w:rsidR="005D12C6" w:rsidTr="002B0469">
        <w:trPr>
          <w:jc w:val="center"/>
        </w:trPr>
        <w:tc>
          <w:tcPr>
            <w:tcW w:w="3510" w:type="dxa"/>
          </w:tcPr>
          <w:p w:rsidR="005D12C6" w:rsidRDefault="005D12C6" w:rsidP="002B0469">
            <w:r>
              <w:t>22.Мунько Т.В.</w:t>
            </w:r>
          </w:p>
        </w:tc>
        <w:tc>
          <w:tcPr>
            <w:tcW w:w="3402" w:type="dxa"/>
          </w:tcPr>
          <w:p w:rsidR="005D12C6" w:rsidRDefault="005D12C6" w:rsidP="002B0469">
            <w:pPr>
              <w:jc w:val="center"/>
            </w:pPr>
            <w:r>
              <w:t>54</w:t>
            </w:r>
          </w:p>
        </w:tc>
      </w:tr>
      <w:tr w:rsidR="005D12C6" w:rsidTr="002B0469">
        <w:trPr>
          <w:jc w:val="center"/>
        </w:trPr>
        <w:tc>
          <w:tcPr>
            <w:tcW w:w="3510" w:type="dxa"/>
          </w:tcPr>
          <w:p w:rsidR="005D12C6" w:rsidRDefault="005D12C6" w:rsidP="002B0469">
            <w:r>
              <w:t>23.Доржиева В.А.</w:t>
            </w:r>
          </w:p>
        </w:tc>
        <w:tc>
          <w:tcPr>
            <w:tcW w:w="3402" w:type="dxa"/>
          </w:tcPr>
          <w:p w:rsidR="005D12C6" w:rsidRDefault="005D12C6" w:rsidP="002B0469">
            <w:pPr>
              <w:jc w:val="center"/>
            </w:pPr>
            <w:r>
              <w:t>51</w:t>
            </w:r>
          </w:p>
        </w:tc>
      </w:tr>
      <w:tr w:rsidR="005D12C6" w:rsidTr="002B0469">
        <w:trPr>
          <w:jc w:val="center"/>
        </w:trPr>
        <w:tc>
          <w:tcPr>
            <w:tcW w:w="3510" w:type="dxa"/>
          </w:tcPr>
          <w:p w:rsidR="005D12C6" w:rsidRDefault="005D12C6" w:rsidP="002B0469">
            <w:r>
              <w:t>24.Пронина К.В.</w:t>
            </w:r>
          </w:p>
        </w:tc>
        <w:tc>
          <w:tcPr>
            <w:tcW w:w="3402" w:type="dxa"/>
          </w:tcPr>
          <w:p w:rsidR="005D12C6" w:rsidRDefault="005D12C6" w:rsidP="002B0469">
            <w:pPr>
              <w:jc w:val="center"/>
            </w:pPr>
            <w:r>
              <w:t>49</w:t>
            </w:r>
          </w:p>
        </w:tc>
      </w:tr>
      <w:tr w:rsidR="005D12C6" w:rsidTr="002B0469">
        <w:trPr>
          <w:jc w:val="center"/>
        </w:trPr>
        <w:tc>
          <w:tcPr>
            <w:tcW w:w="3510" w:type="dxa"/>
          </w:tcPr>
          <w:p w:rsidR="005D12C6" w:rsidRDefault="005D12C6" w:rsidP="002B0469">
            <w:r>
              <w:t>25.Симонова М.С.</w:t>
            </w:r>
          </w:p>
        </w:tc>
        <w:tc>
          <w:tcPr>
            <w:tcW w:w="3402" w:type="dxa"/>
          </w:tcPr>
          <w:p w:rsidR="005D12C6" w:rsidRDefault="005D12C6" w:rsidP="002B0469">
            <w:pPr>
              <w:jc w:val="center"/>
            </w:pPr>
            <w:r>
              <w:t>40</w:t>
            </w:r>
          </w:p>
        </w:tc>
      </w:tr>
      <w:tr w:rsidR="005D12C6" w:rsidTr="002B0469">
        <w:trPr>
          <w:jc w:val="center"/>
        </w:trPr>
        <w:tc>
          <w:tcPr>
            <w:tcW w:w="3510" w:type="dxa"/>
          </w:tcPr>
          <w:p w:rsidR="005D12C6" w:rsidRDefault="005D12C6" w:rsidP="002B0469">
            <w:r>
              <w:t>26.Мазуренко Н.Н.</w:t>
            </w:r>
          </w:p>
        </w:tc>
        <w:tc>
          <w:tcPr>
            <w:tcW w:w="3402" w:type="dxa"/>
          </w:tcPr>
          <w:p w:rsidR="005D12C6" w:rsidRDefault="005D12C6" w:rsidP="002B0469">
            <w:pPr>
              <w:jc w:val="center"/>
            </w:pPr>
            <w:r>
              <w:t>35</w:t>
            </w:r>
          </w:p>
        </w:tc>
      </w:tr>
      <w:tr w:rsidR="005D12C6" w:rsidTr="002B0469">
        <w:trPr>
          <w:jc w:val="center"/>
        </w:trPr>
        <w:tc>
          <w:tcPr>
            <w:tcW w:w="3510" w:type="dxa"/>
          </w:tcPr>
          <w:p w:rsidR="005D12C6" w:rsidRDefault="005D12C6" w:rsidP="002B0469">
            <w:r>
              <w:t>27.Утенина Н.Н.</w:t>
            </w:r>
          </w:p>
        </w:tc>
        <w:tc>
          <w:tcPr>
            <w:tcW w:w="3402" w:type="dxa"/>
          </w:tcPr>
          <w:p w:rsidR="005D12C6" w:rsidRDefault="005D12C6" w:rsidP="002B0469">
            <w:pPr>
              <w:jc w:val="center"/>
            </w:pPr>
            <w:r>
              <w:t>33</w:t>
            </w:r>
          </w:p>
        </w:tc>
      </w:tr>
      <w:tr w:rsidR="005D12C6" w:rsidTr="002B0469">
        <w:trPr>
          <w:jc w:val="center"/>
        </w:trPr>
        <w:tc>
          <w:tcPr>
            <w:tcW w:w="3510" w:type="dxa"/>
          </w:tcPr>
          <w:p w:rsidR="005D12C6" w:rsidRDefault="005D12C6" w:rsidP="002B0469">
            <w:r>
              <w:t>28.Русина О.А.</w:t>
            </w:r>
          </w:p>
        </w:tc>
        <w:tc>
          <w:tcPr>
            <w:tcW w:w="3402" w:type="dxa"/>
          </w:tcPr>
          <w:p w:rsidR="005D12C6" w:rsidRDefault="005D12C6" w:rsidP="002B0469">
            <w:pPr>
              <w:jc w:val="center"/>
            </w:pPr>
            <w:r>
              <w:t>30</w:t>
            </w:r>
          </w:p>
        </w:tc>
      </w:tr>
      <w:tr w:rsidR="005D12C6" w:rsidTr="002B0469">
        <w:trPr>
          <w:jc w:val="center"/>
        </w:trPr>
        <w:tc>
          <w:tcPr>
            <w:tcW w:w="3510" w:type="dxa"/>
          </w:tcPr>
          <w:p w:rsidR="005D12C6" w:rsidRDefault="005D12C6" w:rsidP="002B0469">
            <w:r>
              <w:t>28.Пунтусов В.Ф.</w:t>
            </w:r>
          </w:p>
        </w:tc>
        <w:tc>
          <w:tcPr>
            <w:tcW w:w="3402" w:type="dxa"/>
          </w:tcPr>
          <w:p w:rsidR="005D12C6" w:rsidRDefault="005D12C6" w:rsidP="002B0469">
            <w:pPr>
              <w:jc w:val="center"/>
            </w:pPr>
            <w:r>
              <w:t>30</w:t>
            </w:r>
          </w:p>
        </w:tc>
      </w:tr>
      <w:tr w:rsidR="005D12C6" w:rsidTr="002B0469">
        <w:trPr>
          <w:jc w:val="center"/>
        </w:trPr>
        <w:tc>
          <w:tcPr>
            <w:tcW w:w="3510" w:type="dxa"/>
          </w:tcPr>
          <w:p w:rsidR="005D12C6" w:rsidRDefault="005D12C6" w:rsidP="002B0469">
            <w:r>
              <w:t>29.Войтешко А.А.</w:t>
            </w:r>
          </w:p>
        </w:tc>
        <w:tc>
          <w:tcPr>
            <w:tcW w:w="3402" w:type="dxa"/>
          </w:tcPr>
          <w:p w:rsidR="005D12C6" w:rsidRDefault="005D12C6" w:rsidP="002B0469">
            <w:pPr>
              <w:jc w:val="center"/>
            </w:pPr>
            <w:r>
              <w:t>28</w:t>
            </w:r>
          </w:p>
        </w:tc>
      </w:tr>
      <w:tr w:rsidR="005D12C6" w:rsidTr="002B0469">
        <w:trPr>
          <w:jc w:val="center"/>
        </w:trPr>
        <w:tc>
          <w:tcPr>
            <w:tcW w:w="3510" w:type="dxa"/>
          </w:tcPr>
          <w:p w:rsidR="005D12C6" w:rsidRDefault="005D12C6" w:rsidP="002B0469">
            <w:r>
              <w:t>30.Нестеренко К.А.</w:t>
            </w:r>
          </w:p>
        </w:tc>
        <w:tc>
          <w:tcPr>
            <w:tcW w:w="3402" w:type="dxa"/>
          </w:tcPr>
          <w:p w:rsidR="005D12C6" w:rsidRDefault="005D12C6" w:rsidP="002B0469">
            <w:pPr>
              <w:jc w:val="center"/>
            </w:pPr>
            <w:r>
              <w:t>27</w:t>
            </w:r>
          </w:p>
        </w:tc>
      </w:tr>
      <w:tr w:rsidR="005D12C6" w:rsidTr="002B0469">
        <w:trPr>
          <w:jc w:val="center"/>
        </w:trPr>
        <w:tc>
          <w:tcPr>
            <w:tcW w:w="3510" w:type="dxa"/>
          </w:tcPr>
          <w:p w:rsidR="005D12C6" w:rsidRDefault="005D12C6" w:rsidP="002B0469">
            <w:r>
              <w:t>31Жевелюк В.Ю.</w:t>
            </w:r>
          </w:p>
        </w:tc>
        <w:tc>
          <w:tcPr>
            <w:tcW w:w="3402" w:type="dxa"/>
          </w:tcPr>
          <w:p w:rsidR="005D12C6" w:rsidRDefault="005D12C6" w:rsidP="002B0469">
            <w:pPr>
              <w:jc w:val="center"/>
            </w:pPr>
            <w:r>
              <w:t>26</w:t>
            </w:r>
          </w:p>
        </w:tc>
      </w:tr>
      <w:tr w:rsidR="005D12C6" w:rsidTr="002B0469">
        <w:trPr>
          <w:jc w:val="center"/>
        </w:trPr>
        <w:tc>
          <w:tcPr>
            <w:tcW w:w="3510" w:type="dxa"/>
          </w:tcPr>
          <w:p w:rsidR="005D12C6" w:rsidRDefault="005D12C6" w:rsidP="002B0469">
            <w:r>
              <w:t>32.Улискова В.Е.</w:t>
            </w:r>
          </w:p>
        </w:tc>
        <w:tc>
          <w:tcPr>
            <w:tcW w:w="3402" w:type="dxa"/>
          </w:tcPr>
          <w:p w:rsidR="005D12C6" w:rsidRDefault="005D12C6" w:rsidP="002B0469">
            <w:pPr>
              <w:jc w:val="center"/>
            </w:pPr>
            <w:r>
              <w:t>18</w:t>
            </w:r>
          </w:p>
        </w:tc>
      </w:tr>
    </w:tbl>
    <w:p w:rsidR="005D12C6" w:rsidRPr="00483A8F" w:rsidRDefault="005D12C6" w:rsidP="00483A8F">
      <w:pPr>
        <w:pStyle w:val="13"/>
        <w:shd w:val="clear" w:color="auto" w:fill="auto"/>
        <w:spacing w:after="0" w:line="240" w:lineRule="auto"/>
        <w:ind w:left="-284" w:right="20" w:firstLine="0"/>
        <w:jc w:val="both"/>
        <w:rPr>
          <w:rFonts w:ascii="Times New Roman" w:hAnsi="Times New Roman" w:cs="Times New Roman"/>
          <w:b w:val="0"/>
          <w:sz w:val="24"/>
          <w:szCs w:val="24"/>
        </w:rPr>
      </w:pPr>
    </w:p>
    <w:p w:rsidR="005D12C6" w:rsidRDefault="005D12C6" w:rsidP="00483A8F">
      <w:pPr>
        <w:pStyle w:val="13"/>
        <w:shd w:val="clear" w:color="auto" w:fill="auto"/>
        <w:spacing w:after="295" w:line="259" w:lineRule="exact"/>
        <w:ind w:left="-284" w:right="20" w:firstLine="580"/>
        <w:jc w:val="both"/>
        <w:rPr>
          <w:rFonts w:ascii="Times New Roman" w:hAnsi="Times New Roman" w:cs="Times New Roman"/>
          <w:b w:val="0"/>
          <w:sz w:val="24"/>
          <w:szCs w:val="24"/>
          <w:u w:val="single"/>
        </w:rPr>
      </w:pPr>
    </w:p>
    <w:p w:rsidR="001B66DC" w:rsidRPr="00483A8F" w:rsidRDefault="001B66DC" w:rsidP="00483A8F">
      <w:pPr>
        <w:pStyle w:val="13"/>
        <w:shd w:val="clear" w:color="auto" w:fill="auto"/>
        <w:spacing w:after="295" w:line="259" w:lineRule="exact"/>
        <w:ind w:left="-284" w:right="20" w:firstLine="580"/>
        <w:jc w:val="both"/>
        <w:rPr>
          <w:rFonts w:ascii="Times New Roman" w:hAnsi="Times New Roman" w:cs="Times New Roman"/>
          <w:b w:val="0"/>
          <w:sz w:val="24"/>
          <w:szCs w:val="24"/>
        </w:rPr>
      </w:pPr>
      <w:r w:rsidRPr="00483A8F">
        <w:rPr>
          <w:rFonts w:ascii="Times New Roman" w:hAnsi="Times New Roman" w:cs="Times New Roman"/>
          <w:b w:val="0"/>
          <w:sz w:val="24"/>
          <w:szCs w:val="24"/>
          <w:u w:val="single"/>
        </w:rPr>
        <w:t>Несмотря на наличие  положительной тенденции в деятельности педагогического коллектива, остаются проблемы:</w:t>
      </w:r>
    </w:p>
    <w:p w:rsidR="001B66DC" w:rsidRPr="00483A8F" w:rsidRDefault="001B66DC" w:rsidP="00483A8F">
      <w:pPr>
        <w:pStyle w:val="a8"/>
        <w:spacing w:before="0" w:beforeAutospacing="0" w:after="0" w:afterAutospacing="0"/>
        <w:ind w:left="-284"/>
        <w:jc w:val="both"/>
      </w:pPr>
      <w:r w:rsidRPr="00483A8F">
        <w:t>1.</w:t>
      </w:r>
      <w:r w:rsidR="00066AFA" w:rsidRPr="00483A8F">
        <w:t>Преобладание  традиционных форм</w:t>
      </w:r>
      <w:r w:rsidRPr="00483A8F">
        <w:t xml:space="preserve"> работы</w:t>
      </w:r>
      <w:r w:rsidR="00066AFA" w:rsidRPr="00483A8F">
        <w:t xml:space="preserve"> ШМО</w:t>
      </w:r>
      <w:r w:rsidRPr="00483A8F">
        <w:t xml:space="preserve">, </w:t>
      </w:r>
      <w:r w:rsidR="00066AFA" w:rsidRPr="00483A8F">
        <w:t xml:space="preserve">шаблонное </w:t>
      </w:r>
      <w:r w:rsidRPr="00483A8F">
        <w:t xml:space="preserve">планирование работы </w:t>
      </w:r>
      <w:r w:rsidR="00E64072">
        <w:t>Ш</w:t>
      </w:r>
      <w:r w:rsidRPr="00483A8F">
        <w:t>МО.</w:t>
      </w:r>
    </w:p>
    <w:p w:rsidR="001B66DC" w:rsidRPr="00483A8F" w:rsidRDefault="001B66DC" w:rsidP="00483A8F">
      <w:pPr>
        <w:pStyle w:val="a8"/>
        <w:spacing w:before="0" w:beforeAutospacing="0" w:after="0" w:afterAutospacing="0"/>
        <w:ind w:left="-284"/>
        <w:jc w:val="both"/>
      </w:pPr>
      <w:r w:rsidRPr="00483A8F">
        <w:t>2. Н</w:t>
      </w:r>
      <w:r w:rsidR="00E64072">
        <w:t xml:space="preserve">едостаточно активное включение </w:t>
      </w:r>
      <w:r w:rsidRPr="00483A8F">
        <w:t xml:space="preserve"> </w:t>
      </w:r>
      <w:r w:rsidR="00066AFA" w:rsidRPr="00483A8F">
        <w:t xml:space="preserve">молодых </w:t>
      </w:r>
      <w:r w:rsidRPr="00483A8F">
        <w:t xml:space="preserve">педагогов школы </w:t>
      </w:r>
      <w:r w:rsidR="00E64072">
        <w:t xml:space="preserve">в участие </w:t>
      </w:r>
      <w:r w:rsidRPr="00483A8F">
        <w:t xml:space="preserve">в профессиональных конкурсах. </w:t>
      </w:r>
    </w:p>
    <w:p w:rsidR="001B66DC" w:rsidRPr="00483A8F" w:rsidRDefault="001B66DC" w:rsidP="00483A8F">
      <w:pPr>
        <w:pStyle w:val="a8"/>
        <w:spacing w:before="0" w:beforeAutospacing="0" w:after="0" w:afterAutospacing="0"/>
        <w:ind w:left="-284"/>
        <w:jc w:val="both"/>
      </w:pPr>
      <w:r w:rsidRPr="00483A8F">
        <w:t>3.Педагоги школы слабо мотивир</w:t>
      </w:r>
      <w:r w:rsidR="00066AFA" w:rsidRPr="00483A8F">
        <w:t>ованы на обобщение опыта работы, проведение открытых уроков</w:t>
      </w:r>
      <w:r w:rsidR="00E64072">
        <w:t xml:space="preserve"> (31%).</w:t>
      </w:r>
      <w:r w:rsidR="00066AFA" w:rsidRPr="00483A8F">
        <w:t>.</w:t>
      </w:r>
    </w:p>
    <w:p w:rsidR="00066AFA" w:rsidRPr="00483A8F" w:rsidRDefault="00066AFA" w:rsidP="00483A8F">
      <w:pPr>
        <w:pStyle w:val="a8"/>
        <w:spacing w:before="0" w:beforeAutospacing="0" w:after="0" w:afterAutospacing="0"/>
        <w:ind w:left="-284"/>
        <w:jc w:val="both"/>
      </w:pPr>
      <w:r w:rsidRPr="00483A8F">
        <w:t>4.</w:t>
      </w:r>
      <w:r w:rsidR="00483A8F" w:rsidRPr="00483A8F">
        <w:t>Проведение предметных недель и внеклассно</w:t>
      </w:r>
      <w:r w:rsidR="00E64072">
        <w:t>й работы по предмету  носит спон</w:t>
      </w:r>
      <w:r w:rsidR="00483A8F" w:rsidRPr="00483A8F">
        <w:t>танный характер или планируется по шаблону прошлых лет.</w:t>
      </w:r>
    </w:p>
    <w:p w:rsidR="001B66DC" w:rsidRPr="0014530E" w:rsidRDefault="001B66DC" w:rsidP="001B66DC">
      <w:pPr>
        <w:pStyle w:val="a8"/>
        <w:spacing w:before="0" w:beforeAutospacing="0" w:after="0" w:afterAutospacing="0"/>
        <w:ind w:left="-567"/>
        <w:jc w:val="both"/>
        <w:rPr>
          <w:color w:val="FF0000"/>
        </w:rPr>
      </w:pPr>
    </w:p>
    <w:p w:rsidR="001B66DC" w:rsidRPr="00483A8F" w:rsidRDefault="00483A8F" w:rsidP="001B66DC">
      <w:pPr>
        <w:spacing w:after="0" w:line="240" w:lineRule="auto"/>
        <w:ind w:left="-567"/>
        <w:jc w:val="both"/>
        <w:rPr>
          <w:rFonts w:ascii="Times New Roman" w:hAnsi="Times New Roman" w:cs="Times New Roman"/>
          <w:b/>
          <w:caps/>
          <w:sz w:val="24"/>
          <w:szCs w:val="24"/>
        </w:rPr>
      </w:pPr>
      <w:r w:rsidRPr="00483A8F">
        <w:rPr>
          <w:rFonts w:ascii="Times New Roman" w:hAnsi="Times New Roman" w:cs="Times New Roman"/>
          <w:b/>
          <w:caps/>
          <w:sz w:val="24"/>
          <w:szCs w:val="24"/>
        </w:rPr>
        <w:t>Задачи на 2017-2018</w:t>
      </w:r>
      <w:r w:rsidR="001B66DC" w:rsidRPr="00483A8F">
        <w:rPr>
          <w:rFonts w:ascii="Times New Roman" w:hAnsi="Times New Roman" w:cs="Times New Roman"/>
          <w:b/>
          <w:caps/>
          <w:sz w:val="24"/>
          <w:szCs w:val="24"/>
        </w:rPr>
        <w:t xml:space="preserve"> уч. г.:</w:t>
      </w:r>
    </w:p>
    <w:p w:rsidR="001B66DC" w:rsidRPr="00483A8F" w:rsidRDefault="001B66DC" w:rsidP="001B66DC">
      <w:pPr>
        <w:spacing w:after="0" w:line="240" w:lineRule="auto"/>
        <w:ind w:left="-567"/>
        <w:jc w:val="both"/>
        <w:rPr>
          <w:rFonts w:ascii="Times New Roman" w:hAnsi="Times New Roman" w:cs="Times New Roman"/>
          <w:sz w:val="24"/>
          <w:szCs w:val="24"/>
        </w:rPr>
      </w:pPr>
      <w:r w:rsidRPr="00483A8F">
        <w:rPr>
          <w:rFonts w:ascii="Times New Roman" w:hAnsi="Times New Roman" w:cs="Times New Roman"/>
          <w:sz w:val="24"/>
          <w:szCs w:val="24"/>
        </w:rPr>
        <w:t>1. Продолжить работу по реализации ФГОС</w:t>
      </w:r>
      <w:r w:rsidR="00483A8F" w:rsidRPr="00483A8F">
        <w:rPr>
          <w:rFonts w:ascii="Times New Roman" w:hAnsi="Times New Roman" w:cs="Times New Roman"/>
          <w:sz w:val="24"/>
          <w:szCs w:val="24"/>
        </w:rPr>
        <w:t xml:space="preserve"> ООО</w:t>
      </w:r>
      <w:proofErr w:type="gramStart"/>
      <w:r w:rsidR="00483A8F" w:rsidRPr="00483A8F">
        <w:rPr>
          <w:rFonts w:ascii="Times New Roman" w:hAnsi="Times New Roman" w:cs="Times New Roman"/>
          <w:sz w:val="24"/>
          <w:szCs w:val="24"/>
        </w:rPr>
        <w:t xml:space="preserve"> </w:t>
      </w:r>
      <w:r w:rsidRPr="00483A8F">
        <w:rPr>
          <w:rFonts w:ascii="Times New Roman" w:hAnsi="Times New Roman" w:cs="Times New Roman"/>
          <w:sz w:val="24"/>
          <w:szCs w:val="24"/>
        </w:rPr>
        <w:t>,</w:t>
      </w:r>
      <w:proofErr w:type="gramEnd"/>
      <w:r w:rsidRPr="00483A8F">
        <w:rPr>
          <w:rFonts w:ascii="Times New Roman" w:hAnsi="Times New Roman" w:cs="Times New Roman"/>
          <w:sz w:val="24"/>
          <w:szCs w:val="24"/>
        </w:rPr>
        <w:t xml:space="preserve"> создать необходимые условия для внедрения инноваций в УВП, реализации образовательной программы, </w:t>
      </w:r>
      <w:r w:rsidR="00483A8F" w:rsidRPr="00483A8F">
        <w:rPr>
          <w:rFonts w:ascii="Times New Roman" w:hAnsi="Times New Roman" w:cs="Times New Roman"/>
          <w:sz w:val="24"/>
          <w:szCs w:val="24"/>
        </w:rPr>
        <w:t>обновления ПР школы.</w:t>
      </w:r>
    </w:p>
    <w:p w:rsidR="001B66DC" w:rsidRPr="00483A8F" w:rsidRDefault="001B66DC" w:rsidP="001B66DC">
      <w:pPr>
        <w:spacing w:after="0" w:line="240" w:lineRule="auto"/>
        <w:ind w:left="-567"/>
        <w:jc w:val="both"/>
        <w:rPr>
          <w:rFonts w:ascii="Times New Roman" w:hAnsi="Times New Roman" w:cs="Times New Roman"/>
          <w:sz w:val="24"/>
          <w:szCs w:val="24"/>
        </w:rPr>
      </w:pPr>
      <w:r w:rsidRPr="00483A8F">
        <w:rPr>
          <w:rFonts w:ascii="Times New Roman" w:hAnsi="Times New Roman" w:cs="Times New Roman"/>
          <w:sz w:val="24"/>
          <w:szCs w:val="24"/>
        </w:rPr>
        <w:lastRenderedPageBreak/>
        <w:t>2.</w:t>
      </w:r>
      <w:r w:rsidR="00483A8F" w:rsidRPr="00483A8F">
        <w:rPr>
          <w:rFonts w:ascii="Times New Roman" w:hAnsi="Times New Roman" w:cs="Times New Roman"/>
          <w:sz w:val="24"/>
          <w:szCs w:val="24"/>
        </w:rPr>
        <w:t xml:space="preserve"> Вовлекать </w:t>
      </w:r>
      <w:r w:rsidRPr="00483A8F">
        <w:rPr>
          <w:rFonts w:ascii="Times New Roman" w:hAnsi="Times New Roman" w:cs="Times New Roman"/>
          <w:sz w:val="24"/>
          <w:szCs w:val="24"/>
        </w:rPr>
        <w:t xml:space="preserve"> педагогов</w:t>
      </w:r>
      <w:r w:rsidR="00483A8F" w:rsidRPr="00483A8F">
        <w:rPr>
          <w:rFonts w:ascii="Times New Roman" w:hAnsi="Times New Roman" w:cs="Times New Roman"/>
          <w:sz w:val="24"/>
          <w:szCs w:val="24"/>
        </w:rPr>
        <w:t xml:space="preserve"> не только </w:t>
      </w:r>
      <w:r w:rsidRPr="00483A8F">
        <w:rPr>
          <w:rFonts w:ascii="Times New Roman" w:hAnsi="Times New Roman" w:cs="Times New Roman"/>
          <w:sz w:val="24"/>
          <w:szCs w:val="24"/>
        </w:rPr>
        <w:t xml:space="preserve"> к </w:t>
      </w:r>
      <w:r w:rsidR="00483A8F" w:rsidRPr="00483A8F">
        <w:rPr>
          <w:rFonts w:ascii="Times New Roman" w:hAnsi="Times New Roman" w:cs="Times New Roman"/>
          <w:sz w:val="24"/>
          <w:szCs w:val="24"/>
        </w:rPr>
        <w:t>участию в проектах, но и в качественном росте содержания проектных работ.</w:t>
      </w:r>
    </w:p>
    <w:p w:rsidR="001B66DC" w:rsidRPr="00483A8F" w:rsidRDefault="001B66DC" w:rsidP="001B66DC">
      <w:pPr>
        <w:spacing w:after="0" w:line="240" w:lineRule="auto"/>
        <w:ind w:left="-567"/>
        <w:jc w:val="both"/>
        <w:rPr>
          <w:rFonts w:ascii="Times New Roman" w:hAnsi="Times New Roman" w:cs="Times New Roman"/>
          <w:sz w:val="24"/>
          <w:szCs w:val="24"/>
        </w:rPr>
      </w:pPr>
      <w:r w:rsidRPr="00483A8F">
        <w:rPr>
          <w:rFonts w:ascii="Times New Roman" w:hAnsi="Times New Roman" w:cs="Times New Roman"/>
          <w:sz w:val="24"/>
          <w:szCs w:val="24"/>
        </w:rPr>
        <w:t>5.</w:t>
      </w:r>
      <w:r w:rsidR="00483A8F" w:rsidRPr="00483A8F">
        <w:rPr>
          <w:rFonts w:ascii="Times New Roman" w:hAnsi="Times New Roman" w:cs="Times New Roman"/>
          <w:sz w:val="24"/>
          <w:szCs w:val="24"/>
        </w:rPr>
        <w:t xml:space="preserve">Продолжить  совершенствование </w:t>
      </w:r>
      <w:r w:rsidRPr="00483A8F">
        <w:rPr>
          <w:rFonts w:ascii="Times New Roman" w:hAnsi="Times New Roman" w:cs="Times New Roman"/>
          <w:sz w:val="24"/>
          <w:szCs w:val="24"/>
        </w:rPr>
        <w:t xml:space="preserve"> систем</w:t>
      </w:r>
      <w:r w:rsidR="00483A8F" w:rsidRPr="00483A8F">
        <w:rPr>
          <w:rFonts w:ascii="Times New Roman" w:hAnsi="Times New Roman" w:cs="Times New Roman"/>
          <w:sz w:val="24"/>
          <w:szCs w:val="24"/>
        </w:rPr>
        <w:t>ы</w:t>
      </w:r>
      <w:r w:rsidRPr="00483A8F">
        <w:rPr>
          <w:rFonts w:ascii="Times New Roman" w:hAnsi="Times New Roman" w:cs="Times New Roman"/>
          <w:sz w:val="24"/>
          <w:szCs w:val="24"/>
        </w:rPr>
        <w:t xml:space="preserve"> работы </w:t>
      </w:r>
      <w:r w:rsidR="00483A8F" w:rsidRPr="00483A8F">
        <w:rPr>
          <w:rFonts w:ascii="Times New Roman" w:hAnsi="Times New Roman" w:cs="Times New Roman"/>
          <w:sz w:val="24"/>
          <w:szCs w:val="24"/>
        </w:rPr>
        <w:t xml:space="preserve"> и поддержки одаренных учащихся, увеличения результативности участия в олимпиадах муниципального и регионального уровней.</w:t>
      </w:r>
    </w:p>
    <w:p w:rsidR="001B66DC" w:rsidRPr="00483A8F" w:rsidRDefault="001B66DC" w:rsidP="001B66DC">
      <w:pPr>
        <w:spacing w:after="0" w:line="240" w:lineRule="auto"/>
        <w:ind w:left="-567"/>
        <w:jc w:val="both"/>
        <w:rPr>
          <w:rFonts w:ascii="Times New Roman" w:hAnsi="Times New Roman" w:cs="Times New Roman"/>
          <w:sz w:val="24"/>
          <w:szCs w:val="24"/>
        </w:rPr>
      </w:pPr>
      <w:r w:rsidRPr="00483A8F">
        <w:rPr>
          <w:rFonts w:ascii="Times New Roman" w:hAnsi="Times New Roman" w:cs="Times New Roman"/>
          <w:sz w:val="24"/>
          <w:szCs w:val="24"/>
        </w:rPr>
        <w:t xml:space="preserve">6. Активизировать работу </w:t>
      </w:r>
      <w:r w:rsidR="00E64072">
        <w:rPr>
          <w:rFonts w:ascii="Times New Roman" w:hAnsi="Times New Roman" w:cs="Times New Roman"/>
          <w:sz w:val="24"/>
          <w:szCs w:val="24"/>
        </w:rPr>
        <w:t>ШМО</w:t>
      </w:r>
      <w:bookmarkStart w:id="3" w:name="_GoBack"/>
      <w:bookmarkEnd w:id="3"/>
      <w:r w:rsidR="00E64072">
        <w:rPr>
          <w:rFonts w:ascii="Times New Roman" w:hAnsi="Times New Roman" w:cs="Times New Roman"/>
          <w:sz w:val="24"/>
          <w:szCs w:val="24"/>
        </w:rPr>
        <w:t xml:space="preserve"> </w:t>
      </w:r>
      <w:r w:rsidRPr="00483A8F">
        <w:rPr>
          <w:rFonts w:ascii="Times New Roman" w:hAnsi="Times New Roman" w:cs="Times New Roman"/>
          <w:sz w:val="24"/>
          <w:szCs w:val="24"/>
        </w:rPr>
        <w:t>по повышению профессионального мастерства педагогов, обра</w:t>
      </w:r>
      <w:r w:rsidRPr="00483A8F">
        <w:rPr>
          <w:rFonts w:ascii="Times New Roman" w:hAnsi="Times New Roman" w:cs="Times New Roman"/>
          <w:sz w:val="24"/>
          <w:szCs w:val="24"/>
        </w:rPr>
        <w:softHyphen/>
        <w:t>тить внимание на следующие умения: технология подготовки уроков в контексте ФГОС, самоана</w:t>
      </w:r>
      <w:r w:rsidRPr="00483A8F">
        <w:rPr>
          <w:rFonts w:ascii="Times New Roman" w:hAnsi="Times New Roman" w:cs="Times New Roman"/>
          <w:sz w:val="24"/>
          <w:szCs w:val="24"/>
        </w:rPr>
        <w:softHyphen/>
        <w:t>лиз, самоконтроль своей деятельности, активное использование передовых педагогических техноло</w:t>
      </w:r>
      <w:r w:rsidRPr="00483A8F">
        <w:rPr>
          <w:rFonts w:ascii="Times New Roman" w:hAnsi="Times New Roman" w:cs="Times New Roman"/>
          <w:sz w:val="24"/>
          <w:szCs w:val="24"/>
        </w:rPr>
        <w:softHyphen/>
        <w:t>гий их элементов в целях развития познавательного интереса учащихся, формирования предметных компетенций.</w:t>
      </w:r>
    </w:p>
    <w:p w:rsidR="001B66DC" w:rsidRPr="00483A8F" w:rsidRDefault="001B66DC" w:rsidP="001B66DC">
      <w:pPr>
        <w:spacing w:after="0" w:line="240" w:lineRule="auto"/>
        <w:ind w:left="-567"/>
        <w:jc w:val="both"/>
        <w:rPr>
          <w:rFonts w:ascii="Times New Roman" w:hAnsi="Times New Roman" w:cs="Times New Roman"/>
          <w:sz w:val="24"/>
          <w:szCs w:val="24"/>
        </w:rPr>
      </w:pPr>
      <w:r w:rsidRPr="00483A8F">
        <w:rPr>
          <w:rFonts w:ascii="Times New Roman" w:hAnsi="Times New Roman" w:cs="Times New Roman"/>
          <w:sz w:val="24"/>
          <w:szCs w:val="24"/>
        </w:rPr>
        <w:t>7.Совершенствовать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1B66DC" w:rsidRPr="00483A8F" w:rsidRDefault="001B66DC" w:rsidP="001B66DC">
      <w:pPr>
        <w:spacing w:after="0" w:line="240" w:lineRule="auto"/>
        <w:ind w:left="-567"/>
        <w:jc w:val="both"/>
        <w:rPr>
          <w:rFonts w:ascii="Times New Roman" w:hAnsi="Times New Roman" w:cs="Times New Roman"/>
          <w:sz w:val="24"/>
          <w:szCs w:val="24"/>
        </w:rPr>
      </w:pPr>
      <w:r w:rsidRPr="00483A8F">
        <w:rPr>
          <w:rFonts w:ascii="Times New Roman" w:hAnsi="Times New Roman" w:cs="Times New Roman"/>
          <w:sz w:val="24"/>
          <w:szCs w:val="24"/>
        </w:rPr>
        <w:t>8.Привести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1B66DC" w:rsidRPr="00483A8F" w:rsidRDefault="001B66DC" w:rsidP="001B66DC">
      <w:pPr>
        <w:spacing w:after="0" w:line="240" w:lineRule="auto"/>
        <w:ind w:left="-567"/>
        <w:jc w:val="both"/>
        <w:rPr>
          <w:rFonts w:ascii="Times New Roman" w:hAnsi="Times New Roman" w:cs="Times New Roman"/>
          <w:sz w:val="24"/>
          <w:szCs w:val="24"/>
        </w:rPr>
      </w:pPr>
      <w:r w:rsidRPr="00483A8F">
        <w:rPr>
          <w:rFonts w:ascii="Times New Roman" w:hAnsi="Times New Roman" w:cs="Times New Roman"/>
          <w:sz w:val="24"/>
          <w:szCs w:val="24"/>
        </w:rPr>
        <w:t>9.Обеспечить методическое сопровождение работы с молодыми и вновь принятыми специалистами.</w:t>
      </w:r>
    </w:p>
    <w:p w:rsidR="00FA6FD7" w:rsidRDefault="00FA6FD7" w:rsidP="004E7F76">
      <w:pPr>
        <w:jc w:val="center"/>
        <w:rPr>
          <w:rFonts w:ascii="Times New Roman" w:hAnsi="Times New Roman" w:cs="Times New Roman"/>
          <w:b/>
          <w:sz w:val="32"/>
          <w:szCs w:val="32"/>
        </w:rPr>
      </w:pPr>
    </w:p>
    <w:p w:rsidR="005D12C6" w:rsidRDefault="005D12C6" w:rsidP="004E7F76">
      <w:pPr>
        <w:jc w:val="center"/>
        <w:rPr>
          <w:rFonts w:ascii="Times New Roman" w:hAnsi="Times New Roman" w:cs="Times New Roman"/>
          <w:b/>
          <w:sz w:val="32"/>
          <w:szCs w:val="32"/>
        </w:rPr>
      </w:pPr>
    </w:p>
    <w:p w:rsidR="005D12C6" w:rsidRDefault="005D12C6" w:rsidP="004E7F76">
      <w:pPr>
        <w:jc w:val="center"/>
        <w:rPr>
          <w:rFonts w:ascii="Times New Roman" w:hAnsi="Times New Roman" w:cs="Times New Roman"/>
          <w:b/>
          <w:sz w:val="32"/>
          <w:szCs w:val="32"/>
        </w:rPr>
      </w:pPr>
    </w:p>
    <w:p w:rsidR="005D12C6" w:rsidRDefault="005D12C6" w:rsidP="004E7F76">
      <w:pPr>
        <w:jc w:val="center"/>
        <w:rPr>
          <w:rFonts w:ascii="Times New Roman" w:hAnsi="Times New Roman" w:cs="Times New Roman"/>
          <w:b/>
          <w:sz w:val="32"/>
          <w:szCs w:val="32"/>
        </w:rPr>
      </w:pPr>
    </w:p>
    <w:p w:rsidR="005D12C6" w:rsidRPr="005D12C6" w:rsidRDefault="005D12C6" w:rsidP="005D12C6">
      <w:pPr>
        <w:rPr>
          <w:rFonts w:ascii="Times New Roman" w:hAnsi="Times New Roman" w:cs="Times New Roman"/>
          <w:b/>
          <w:sz w:val="24"/>
          <w:szCs w:val="24"/>
        </w:rPr>
      </w:pPr>
      <w:r w:rsidRPr="005D12C6">
        <w:rPr>
          <w:rFonts w:ascii="Times New Roman" w:hAnsi="Times New Roman" w:cs="Times New Roman"/>
          <w:b/>
          <w:sz w:val="24"/>
          <w:szCs w:val="24"/>
        </w:rPr>
        <w:t xml:space="preserve">Замдиректора по методической работе                           </w:t>
      </w:r>
      <w:proofErr w:type="spellStart"/>
      <w:r w:rsidRPr="005D12C6">
        <w:rPr>
          <w:rFonts w:ascii="Times New Roman" w:hAnsi="Times New Roman" w:cs="Times New Roman"/>
          <w:b/>
          <w:sz w:val="24"/>
          <w:szCs w:val="24"/>
        </w:rPr>
        <w:t>Т.А.Липча</w:t>
      </w:r>
      <w:proofErr w:type="spellEnd"/>
    </w:p>
    <w:sectPr w:rsidR="005D12C6" w:rsidRPr="005D12C6" w:rsidSect="00FA6FD7">
      <w:pgSz w:w="11906" w:h="16838"/>
      <w:pgMar w:top="426" w:right="850" w:bottom="269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CC"/>
    <w:family w:val="swiss"/>
    <w:pitch w:val="variable"/>
    <w:sig w:usb0="00000000"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4A"/>
    <w:multiLevelType w:val="hybridMultilevel"/>
    <w:tmpl w:val="2D800C5C"/>
    <w:lvl w:ilvl="0" w:tplc="47C00DA8">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25F89"/>
    <w:multiLevelType w:val="hybridMultilevel"/>
    <w:tmpl w:val="D004DE38"/>
    <w:lvl w:ilvl="0" w:tplc="0AE43880">
      <w:start w:val="5"/>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0AB735A2"/>
    <w:multiLevelType w:val="hybridMultilevel"/>
    <w:tmpl w:val="763C6326"/>
    <w:lvl w:ilvl="0" w:tplc="25AA543E">
      <w:start w:val="1"/>
      <w:numFmt w:val="decimal"/>
      <w:lvlText w:val="%1."/>
      <w:lvlJc w:val="left"/>
      <w:pPr>
        <w:ind w:left="502"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E12D7"/>
    <w:multiLevelType w:val="hybridMultilevel"/>
    <w:tmpl w:val="099E64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330C57"/>
    <w:multiLevelType w:val="hybridMultilevel"/>
    <w:tmpl w:val="22A8E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A7394"/>
    <w:multiLevelType w:val="multilevel"/>
    <w:tmpl w:val="6F406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312819"/>
    <w:multiLevelType w:val="hybridMultilevel"/>
    <w:tmpl w:val="EE107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2B6FFD"/>
    <w:multiLevelType w:val="hybridMultilevel"/>
    <w:tmpl w:val="10FA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E21157"/>
    <w:multiLevelType w:val="hybridMultilevel"/>
    <w:tmpl w:val="098EFB6A"/>
    <w:lvl w:ilvl="0" w:tplc="71DC9E1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nsid w:val="329B1847"/>
    <w:multiLevelType w:val="hybridMultilevel"/>
    <w:tmpl w:val="47C826C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40CC128E"/>
    <w:multiLevelType w:val="hybridMultilevel"/>
    <w:tmpl w:val="184C6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D9308D"/>
    <w:multiLevelType w:val="hybridMultilevel"/>
    <w:tmpl w:val="75FCA8D2"/>
    <w:lvl w:ilvl="0" w:tplc="2B4A107C">
      <w:start w:val="1"/>
      <w:numFmt w:val="bullet"/>
      <w:lvlText w:val="•"/>
      <w:lvlJc w:val="left"/>
      <w:pPr>
        <w:tabs>
          <w:tab w:val="num" w:pos="720"/>
        </w:tabs>
        <w:ind w:left="720" w:hanging="360"/>
      </w:pPr>
      <w:rPr>
        <w:rFonts w:ascii="Arial" w:hAnsi="Arial" w:cs="Times New Roman" w:hint="default"/>
      </w:rPr>
    </w:lvl>
    <w:lvl w:ilvl="1" w:tplc="E5DA5BBA">
      <w:start w:val="937"/>
      <w:numFmt w:val="bullet"/>
      <w:lvlText w:val="–"/>
      <w:lvlJc w:val="left"/>
      <w:pPr>
        <w:tabs>
          <w:tab w:val="num" w:pos="1440"/>
        </w:tabs>
        <w:ind w:left="1440" w:hanging="360"/>
      </w:pPr>
      <w:rPr>
        <w:rFonts w:ascii="Arial" w:hAnsi="Arial" w:cs="Times New Roman" w:hint="default"/>
      </w:rPr>
    </w:lvl>
    <w:lvl w:ilvl="2" w:tplc="70E8EEEC">
      <w:start w:val="1"/>
      <w:numFmt w:val="decimal"/>
      <w:lvlText w:val="%3."/>
      <w:lvlJc w:val="left"/>
      <w:pPr>
        <w:tabs>
          <w:tab w:val="num" w:pos="2160"/>
        </w:tabs>
        <w:ind w:left="2160" w:hanging="360"/>
      </w:pPr>
    </w:lvl>
    <w:lvl w:ilvl="3" w:tplc="6E3A42A2">
      <w:start w:val="1"/>
      <w:numFmt w:val="decimal"/>
      <w:lvlText w:val="%4."/>
      <w:lvlJc w:val="left"/>
      <w:pPr>
        <w:tabs>
          <w:tab w:val="num" w:pos="2880"/>
        </w:tabs>
        <w:ind w:left="2880" w:hanging="360"/>
      </w:pPr>
    </w:lvl>
    <w:lvl w:ilvl="4" w:tplc="A072B2B8">
      <w:start w:val="1"/>
      <w:numFmt w:val="decimal"/>
      <w:lvlText w:val="%5."/>
      <w:lvlJc w:val="left"/>
      <w:pPr>
        <w:tabs>
          <w:tab w:val="num" w:pos="3600"/>
        </w:tabs>
        <w:ind w:left="3600" w:hanging="360"/>
      </w:pPr>
    </w:lvl>
    <w:lvl w:ilvl="5" w:tplc="EF984A1A">
      <w:start w:val="1"/>
      <w:numFmt w:val="decimal"/>
      <w:lvlText w:val="%6."/>
      <w:lvlJc w:val="left"/>
      <w:pPr>
        <w:tabs>
          <w:tab w:val="num" w:pos="4320"/>
        </w:tabs>
        <w:ind w:left="4320" w:hanging="360"/>
      </w:pPr>
    </w:lvl>
    <w:lvl w:ilvl="6" w:tplc="368C09B8">
      <w:start w:val="1"/>
      <w:numFmt w:val="decimal"/>
      <w:lvlText w:val="%7."/>
      <w:lvlJc w:val="left"/>
      <w:pPr>
        <w:tabs>
          <w:tab w:val="num" w:pos="5040"/>
        </w:tabs>
        <w:ind w:left="5040" w:hanging="360"/>
      </w:pPr>
    </w:lvl>
    <w:lvl w:ilvl="7" w:tplc="1BB2D5A4">
      <w:start w:val="1"/>
      <w:numFmt w:val="decimal"/>
      <w:lvlText w:val="%8."/>
      <w:lvlJc w:val="left"/>
      <w:pPr>
        <w:tabs>
          <w:tab w:val="num" w:pos="5760"/>
        </w:tabs>
        <w:ind w:left="5760" w:hanging="360"/>
      </w:pPr>
    </w:lvl>
    <w:lvl w:ilvl="8" w:tplc="A1E4408E">
      <w:start w:val="1"/>
      <w:numFmt w:val="decimal"/>
      <w:lvlText w:val="%9."/>
      <w:lvlJc w:val="left"/>
      <w:pPr>
        <w:tabs>
          <w:tab w:val="num" w:pos="6480"/>
        </w:tabs>
        <w:ind w:left="6480" w:hanging="360"/>
      </w:pPr>
    </w:lvl>
  </w:abstractNum>
  <w:abstractNum w:abstractNumId="12">
    <w:nsid w:val="502573E2"/>
    <w:multiLevelType w:val="hybridMultilevel"/>
    <w:tmpl w:val="8B8612BC"/>
    <w:lvl w:ilvl="0" w:tplc="1068C8A4">
      <w:start w:val="1"/>
      <w:numFmt w:val="decimal"/>
      <w:lvlText w:val="%1."/>
      <w:lvlJc w:val="left"/>
      <w:pPr>
        <w:tabs>
          <w:tab w:val="num" w:pos="720"/>
        </w:tabs>
        <w:ind w:left="720" w:hanging="360"/>
      </w:pPr>
    </w:lvl>
    <w:lvl w:ilvl="1" w:tplc="F76ECD18">
      <w:start w:val="1"/>
      <w:numFmt w:val="decimal"/>
      <w:lvlText w:val="%2."/>
      <w:lvlJc w:val="left"/>
      <w:pPr>
        <w:tabs>
          <w:tab w:val="num" w:pos="1440"/>
        </w:tabs>
        <w:ind w:left="1440" w:hanging="360"/>
      </w:pPr>
    </w:lvl>
    <w:lvl w:ilvl="2" w:tplc="B4325AB4">
      <w:start w:val="1"/>
      <w:numFmt w:val="decimal"/>
      <w:lvlText w:val="%3."/>
      <w:lvlJc w:val="left"/>
      <w:pPr>
        <w:tabs>
          <w:tab w:val="num" w:pos="2160"/>
        </w:tabs>
        <w:ind w:left="2160" w:hanging="360"/>
      </w:pPr>
    </w:lvl>
    <w:lvl w:ilvl="3" w:tplc="1062F484">
      <w:start w:val="1"/>
      <w:numFmt w:val="decimal"/>
      <w:lvlText w:val="%4."/>
      <w:lvlJc w:val="left"/>
      <w:pPr>
        <w:tabs>
          <w:tab w:val="num" w:pos="2880"/>
        </w:tabs>
        <w:ind w:left="2880" w:hanging="360"/>
      </w:pPr>
    </w:lvl>
    <w:lvl w:ilvl="4" w:tplc="F0C0AF6E">
      <w:start w:val="1"/>
      <w:numFmt w:val="decimal"/>
      <w:lvlText w:val="%5."/>
      <w:lvlJc w:val="left"/>
      <w:pPr>
        <w:tabs>
          <w:tab w:val="num" w:pos="3600"/>
        </w:tabs>
        <w:ind w:left="3600" w:hanging="360"/>
      </w:pPr>
    </w:lvl>
    <w:lvl w:ilvl="5" w:tplc="7AF200CA">
      <w:start w:val="1"/>
      <w:numFmt w:val="decimal"/>
      <w:lvlText w:val="%6."/>
      <w:lvlJc w:val="left"/>
      <w:pPr>
        <w:tabs>
          <w:tab w:val="num" w:pos="4320"/>
        </w:tabs>
        <w:ind w:left="4320" w:hanging="360"/>
      </w:pPr>
    </w:lvl>
    <w:lvl w:ilvl="6" w:tplc="8D9621C4">
      <w:start w:val="1"/>
      <w:numFmt w:val="decimal"/>
      <w:lvlText w:val="%7."/>
      <w:lvlJc w:val="left"/>
      <w:pPr>
        <w:tabs>
          <w:tab w:val="num" w:pos="5040"/>
        </w:tabs>
        <w:ind w:left="5040" w:hanging="360"/>
      </w:pPr>
    </w:lvl>
    <w:lvl w:ilvl="7" w:tplc="DC9026F8">
      <w:start w:val="1"/>
      <w:numFmt w:val="decimal"/>
      <w:lvlText w:val="%8."/>
      <w:lvlJc w:val="left"/>
      <w:pPr>
        <w:tabs>
          <w:tab w:val="num" w:pos="5760"/>
        </w:tabs>
        <w:ind w:left="5760" w:hanging="360"/>
      </w:pPr>
    </w:lvl>
    <w:lvl w:ilvl="8" w:tplc="7A8EFE2E">
      <w:start w:val="1"/>
      <w:numFmt w:val="decimal"/>
      <w:lvlText w:val="%9."/>
      <w:lvlJc w:val="left"/>
      <w:pPr>
        <w:tabs>
          <w:tab w:val="num" w:pos="6480"/>
        </w:tabs>
        <w:ind w:left="6480" w:hanging="360"/>
      </w:pPr>
    </w:lvl>
  </w:abstractNum>
  <w:abstractNum w:abstractNumId="13">
    <w:nsid w:val="51C375F5"/>
    <w:multiLevelType w:val="hybridMultilevel"/>
    <w:tmpl w:val="336C3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896458"/>
    <w:multiLevelType w:val="multilevel"/>
    <w:tmpl w:val="C066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AF611A"/>
    <w:multiLevelType w:val="hybridMultilevel"/>
    <w:tmpl w:val="DC58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12F04"/>
    <w:multiLevelType w:val="hybridMultilevel"/>
    <w:tmpl w:val="59F0B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4F734E"/>
    <w:multiLevelType w:val="hybridMultilevel"/>
    <w:tmpl w:val="392224F4"/>
    <w:lvl w:ilvl="0" w:tplc="0419000D">
      <w:start w:val="1"/>
      <w:numFmt w:val="bullet"/>
      <w:lvlText w:val=""/>
      <w:lvlJc w:val="left"/>
      <w:pPr>
        <w:ind w:left="1236" w:hanging="360"/>
      </w:pPr>
      <w:rPr>
        <w:rFonts w:ascii="Wingdings" w:hAnsi="Wingdings"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8">
    <w:nsid w:val="69BC242B"/>
    <w:multiLevelType w:val="hybridMultilevel"/>
    <w:tmpl w:val="90548296"/>
    <w:lvl w:ilvl="0" w:tplc="0419000B">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9">
    <w:nsid w:val="743B3B85"/>
    <w:multiLevelType w:val="multilevel"/>
    <w:tmpl w:val="E1B225D8"/>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29183A"/>
    <w:multiLevelType w:val="hybridMultilevel"/>
    <w:tmpl w:val="86AAAF1A"/>
    <w:lvl w:ilvl="0" w:tplc="AB2AEE3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83D1218"/>
    <w:multiLevelType w:val="hybridMultilevel"/>
    <w:tmpl w:val="92CC2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4958C9"/>
    <w:multiLevelType w:val="hybridMultilevel"/>
    <w:tmpl w:val="23E8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DE43E5"/>
    <w:multiLevelType w:val="multilevel"/>
    <w:tmpl w:val="DAA0B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684493"/>
    <w:multiLevelType w:val="multilevel"/>
    <w:tmpl w:val="FEB88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DB742A"/>
    <w:multiLevelType w:val="hybridMultilevel"/>
    <w:tmpl w:val="8B2C9812"/>
    <w:lvl w:ilvl="0" w:tplc="6666C2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8"/>
  </w:num>
  <w:num w:numId="5">
    <w:abstractNumId w:val="8"/>
  </w:num>
  <w:num w:numId="6">
    <w:abstractNumId w:val="4"/>
  </w:num>
  <w:num w:numId="7">
    <w:abstractNumId w:val="25"/>
  </w:num>
  <w:num w:numId="8">
    <w:abstractNumId w:val="21"/>
  </w:num>
  <w:num w:numId="9">
    <w:abstractNumId w:val="14"/>
  </w:num>
  <w:num w:numId="10">
    <w:abstractNumId w:val="19"/>
  </w:num>
  <w:num w:numId="11">
    <w:abstractNumId w:val="15"/>
  </w:num>
  <w:num w:numId="12">
    <w:abstractNumId w:val="10"/>
  </w:num>
  <w:num w:numId="13">
    <w:abstractNumId w:val="6"/>
  </w:num>
  <w:num w:numId="14">
    <w:abstractNumId w:val="9"/>
  </w:num>
  <w:num w:numId="15">
    <w:abstractNumId w:val="2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3"/>
  </w:num>
  <w:num w:numId="21">
    <w:abstractNumId w:val="1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D3"/>
    <w:rsid w:val="00015023"/>
    <w:rsid w:val="00056E76"/>
    <w:rsid w:val="00066AFA"/>
    <w:rsid w:val="000A104A"/>
    <w:rsid w:val="000B6C04"/>
    <w:rsid w:val="000F6531"/>
    <w:rsid w:val="00100DEF"/>
    <w:rsid w:val="001B66DC"/>
    <w:rsid w:val="001E61B8"/>
    <w:rsid w:val="001F08EF"/>
    <w:rsid w:val="002005D5"/>
    <w:rsid w:val="00211D82"/>
    <w:rsid w:val="0023113B"/>
    <w:rsid w:val="00275CF5"/>
    <w:rsid w:val="00282908"/>
    <w:rsid w:val="00291B4D"/>
    <w:rsid w:val="002A3A93"/>
    <w:rsid w:val="002A40F8"/>
    <w:rsid w:val="002C079B"/>
    <w:rsid w:val="002D00F1"/>
    <w:rsid w:val="002F547F"/>
    <w:rsid w:val="0030351D"/>
    <w:rsid w:val="00320696"/>
    <w:rsid w:val="00325690"/>
    <w:rsid w:val="00367FE5"/>
    <w:rsid w:val="00391BE7"/>
    <w:rsid w:val="003D0A9C"/>
    <w:rsid w:val="003E20A3"/>
    <w:rsid w:val="0042184D"/>
    <w:rsid w:val="00442E74"/>
    <w:rsid w:val="004601A8"/>
    <w:rsid w:val="00460F28"/>
    <w:rsid w:val="00483A8F"/>
    <w:rsid w:val="00486FEC"/>
    <w:rsid w:val="004A053A"/>
    <w:rsid w:val="004A4665"/>
    <w:rsid w:val="004A4CEE"/>
    <w:rsid w:val="004B5AB1"/>
    <w:rsid w:val="004C282B"/>
    <w:rsid w:val="004E7F76"/>
    <w:rsid w:val="00550846"/>
    <w:rsid w:val="0057712C"/>
    <w:rsid w:val="005B5508"/>
    <w:rsid w:val="005D12C6"/>
    <w:rsid w:val="005D37D1"/>
    <w:rsid w:val="005E08AA"/>
    <w:rsid w:val="005E724B"/>
    <w:rsid w:val="005F4B8E"/>
    <w:rsid w:val="006367B9"/>
    <w:rsid w:val="00657C54"/>
    <w:rsid w:val="006751E5"/>
    <w:rsid w:val="006B2CA7"/>
    <w:rsid w:val="006B4F9B"/>
    <w:rsid w:val="006C7552"/>
    <w:rsid w:val="00722CD8"/>
    <w:rsid w:val="00740FE4"/>
    <w:rsid w:val="007A1AFA"/>
    <w:rsid w:val="007D3301"/>
    <w:rsid w:val="007E1862"/>
    <w:rsid w:val="00862CE3"/>
    <w:rsid w:val="008666B3"/>
    <w:rsid w:val="00867D86"/>
    <w:rsid w:val="00892D7D"/>
    <w:rsid w:val="008C5020"/>
    <w:rsid w:val="008D5FFB"/>
    <w:rsid w:val="008F774E"/>
    <w:rsid w:val="00903A8A"/>
    <w:rsid w:val="00917E1D"/>
    <w:rsid w:val="00931C11"/>
    <w:rsid w:val="00935FD5"/>
    <w:rsid w:val="00946D06"/>
    <w:rsid w:val="009653FB"/>
    <w:rsid w:val="009B4932"/>
    <w:rsid w:val="009C495D"/>
    <w:rsid w:val="009D339F"/>
    <w:rsid w:val="009D39A7"/>
    <w:rsid w:val="009E5379"/>
    <w:rsid w:val="00A36A76"/>
    <w:rsid w:val="00A51545"/>
    <w:rsid w:val="00A73AD3"/>
    <w:rsid w:val="00AA5E9D"/>
    <w:rsid w:val="00AC0D34"/>
    <w:rsid w:val="00AE4E54"/>
    <w:rsid w:val="00B2348E"/>
    <w:rsid w:val="00B561AB"/>
    <w:rsid w:val="00B5774F"/>
    <w:rsid w:val="00B94CB7"/>
    <w:rsid w:val="00BB1BBA"/>
    <w:rsid w:val="00BC51FA"/>
    <w:rsid w:val="00BE4DAB"/>
    <w:rsid w:val="00BF68A8"/>
    <w:rsid w:val="00C503BC"/>
    <w:rsid w:val="00C579FC"/>
    <w:rsid w:val="00CD526B"/>
    <w:rsid w:val="00CE5737"/>
    <w:rsid w:val="00D21EAC"/>
    <w:rsid w:val="00D76B14"/>
    <w:rsid w:val="00D90808"/>
    <w:rsid w:val="00DA289D"/>
    <w:rsid w:val="00DC145A"/>
    <w:rsid w:val="00DE5A6D"/>
    <w:rsid w:val="00E057D0"/>
    <w:rsid w:val="00E52066"/>
    <w:rsid w:val="00E64072"/>
    <w:rsid w:val="00EA1052"/>
    <w:rsid w:val="00EA5CE5"/>
    <w:rsid w:val="00EB7BCC"/>
    <w:rsid w:val="00EE6AF3"/>
    <w:rsid w:val="00EF3318"/>
    <w:rsid w:val="00F2613A"/>
    <w:rsid w:val="00F544B1"/>
    <w:rsid w:val="00F56E8F"/>
    <w:rsid w:val="00F93199"/>
    <w:rsid w:val="00FA0CF9"/>
    <w:rsid w:val="00FA6FD7"/>
    <w:rsid w:val="00FD0E73"/>
    <w:rsid w:val="00FE2491"/>
    <w:rsid w:val="00FF7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B3"/>
  </w:style>
  <w:style w:type="paragraph" w:styleId="1">
    <w:name w:val="heading 1"/>
    <w:basedOn w:val="a"/>
    <w:next w:val="a"/>
    <w:link w:val="10"/>
    <w:qFormat/>
    <w:rsid w:val="00A36A7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9E5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9E537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A7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E537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9E5379"/>
    <w:rPr>
      <w:rFonts w:ascii="Times New Roman" w:eastAsia="Times New Roman" w:hAnsi="Times New Roman" w:cs="Times New Roman"/>
      <w:b/>
      <w:bCs/>
      <w:i/>
      <w:iCs/>
      <w:sz w:val="26"/>
      <w:szCs w:val="26"/>
      <w:lang w:eastAsia="ru-RU"/>
    </w:rPr>
  </w:style>
  <w:style w:type="character" w:customStyle="1" w:styleId="21">
    <w:name w:val="Основной текст (2)_"/>
    <w:basedOn w:val="a0"/>
    <w:rsid w:val="00A73AD3"/>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A73AD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73AD3"/>
    <w:pPr>
      <w:widowControl w:val="0"/>
      <w:shd w:val="clear" w:color="auto" w:fill="FFFFFF"/>
      <w:spacing w:before="840" w:after="360" w:line="0" w:lineRule="atLeast"/>
      <w:ind w:hanging="400"/>
      <w:jc w:val="both"/>
    </w:pPr>
    <w:rPr>
      <w:rFonts w:ascii="Times New Roman" w:eastAsia="Times New Roman" w:hAnsi="Times New Roman" w:cs="Times New Roman"/>
      <w:b/>
      <w:bCs/>
    </w:rPr>
  </w:style>
  <w:style w:type="character" w:customStyle="1" w:styleId="11">
    <w:name w:val="Заголовок №1_"/>
    <w:basedOn w:val="a0"/>
    <w:rsid w:val="00A73AD3"/>
    <w:rPr>
      <w:rFonts w:ascii="Times New Roman" w:eastAsia="Times New Roman" w:hAnsi="Times New Roman" w:cs="Times New Roman"/>
      <w:b/>
      <w:bCs/>
      <w:i w:val="0"/>
      <w:iCs w:val="0"/>
      <w:smallCaps w:val="0"/>
      <w:strike w:val="0"/>
      <w:u w:val="none"/>
    </w:rPr>
  </w:style>
  <w:style w:type="character" w:customStyle="1" w:styleId="12">
    <w:name w:val="Заголовок №1"/>
    <w:basedOn w:val="11"/>
    <w:rsid w:val="00A73AD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21"/>
    <w:rsid w:val="00A73AD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1"/>
    <w:rsid w:val="00A73AD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Курсив"/>
    <w:basedOn w:val="21"/>
    <w:rsid w:val="00A73AD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A73AD3"/>
    <w:pPr>
      <w:ind w:left="720"/>
      <w:contextualSpacing/>
    </w:pPr>
    <w:rPr>
      <w:rFonts w:ascii="Calibri" w:eastAsia="Calibri" w:hAnsi="Calibri" w:cs="Times New Roman"/>
    </w:rPr>
  </w:style>
  <w:style w:type="character" w:customStyle="1" w:styleId="a4">
    <w:name w:val="Основной текст_"/>
    <w:link w:val="25"/>
    <w:rsid w:val="00A73AD3"/>
    <w:rPr>
      <w:sz w:val="21"/>
      <w:szCs w:val="21"/>
      <w:shd w:val="clear" w:color="auto" w:fill="FFFFFF"/>
    </w:rPr>
  </w:style>
  <w:style w:type="paragraph" w:customStyle="1" w:styleId="25">
    <w:name w:val="Основной текст2"/>
    <w:basedOn w:val="a"/>
    <w:link w:val="a4"/>
    <w:rsid w:val="00A73AD3"/>
    <w:pPr>
      <w:widowControl w:val="0"/>
      <w:shd w:val="clear" w:color="auto" w:fill="FFFFFF"/>
      <w:spacing w:after="0" w:line="254" w:lineRule="exact"/>
      <w:ind w:hanging="360"/>
      <w:jc w:val="both"/>
    </w:pPr>
    <w:rPr>
      <w:sz w:val="21"/>
      <w:szCs w:val="21"/>
    </w:rPr>
  </w:style>
  <w:style w:type="paragraph" w:customStyle="1" w:styleId="Default">
    <w:name w:val="Default"/>
    <w:rsid w:val="00275C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Основной текст1"/>
    <w:basedOn w:val="a"/>
    <w:rsid w:val="00275CF5"/>
    <w:pPr>
      <w:widowControl w:val="0"/>
      <w:shd w:val="clear" w:color="auto" w:fill="FFFFFF"/>
      <w:spacing w:after="840" w:line="240" w:lineRule="exact"/>
      <w:ind w:hanging="280"/>
      <w:jc w:val="right"/>
    </w:pPr>
    <w:rPr>
      <w:rFonts w:ascii="Segoe UI" w:eastAsia="Segoe UI" w:hAnsi="Segoe UI" w:cs="Segoe UI"/>
      <w:b/>
      <w:bCs/>
      <w:sz w:val="19"/>
      <w:szCs w:val="19"/>
    </w:rPr>
  </w:style>
  <w:style w:type="character" w:styleId="a5">
    <w:name w:val="Strong"/>
    <w:basedOn w:val="a0"/>
    <w:uiPriority w:val="22"/>
    <w:qFormat/>
    <w:rsid w:val="006B2CA7"/>
    <w:rPr>
      <w:b/>
      <w:bCs/>
    </w:rPr>
  </w:style>
  <w:style w:type="paragraph" w:styleId="a6">
    <w:name w:val="No Spacing"/>
    <w:link w:val="a7"/>
    <w:uiPriority w:val="1"/>
    <w:qFormat/>
    <w:rsid w:val="00892D7D"/>
    <w:pPr>
      <w:spacing w:after="0" w:line="240" w:lineRule="auto"/>
    </w:pPr>
    <w:rPr>
      <w:rFonts w:ascii="Arial" w:eastAsia="Times New Roman" w:hAnsi="Arial" w:cs="Times New Roman"/>
      <w:sz w:val="24"/>
      <w:szCs w:val="24"/>
      <w:lang w:eastAsia="ru-RU"/>
    </w:rPr>
  </w:style>
  <w:style w:type="character" w:customStyle="1" w:styleId="a7">
    <w:name w:val="Без интервала Знак"/>
    <w:link w:val="a6"/>
    <w:uiPriority w:val="1"/>
    <w:rsid w:val="00892D7D"/>
    <w:rPr>
      <w:rFonts w:ascii="Arial" w:eastAsia="Times New Roman" w:hAnsi="Arial" w:cs="Times New Roman"/>
      <w:sz w:val="24"/>
      <w:szCs w:val="24"/>
      <w:lang w:eastAsia="ru-RU"/>
    </w:rPr>
  </w:style>
  <w:style w:type="paragraph" w:styleId="a8">
    <w:name w:val="Normal (Web)"/>
    <w:basedOn w:val="a"/>
    <w:link w:val="a9"/>
    <w:rsid w:val="00EA1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rsid w:val="00EA1052"/>
    <w:rPr>
      <w:rFonts w:ascii="Times New Roman" w:eastAsia="Times New Roman" w:hAnsi="Times New Roman" w:cs="Times New Roman"/>
      <w:sz w:val="24"/>
      <w:szCs w:val="24"/>
    </w:rPr>
  </w:style>
  <w:style w:type="paragraph" w:styleId="aa">
    <w:name w:val="Body Text Indent"/>
    <w:basedOn w:val="a"/>
    <w:link w:val="ab"/>
    <w:rsid w:val="009E5379"/>
    <w:pPr>
      <w:spacing w:after="0" w:line="240" w:lineRule="auto"/>
      <w:ind w:firstLine="568"/>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9E5379"/>
    <w:rPr>
      <w:rFonts w:ascii="Times New Roman" w:eastAsia="Times New Roman" w:hAnsi="Times New Roman" w:cs="Times New Roman"/>
      <w:sz w:val="24"/>
      <w:szCs w:val="24"/>
      <w:lang w:eastAsia="ru-RU"/>
    </w:rPr>
  </w:style>
  <w:style w:type="paragraph" w:styleId="ac">
    <w:name w:val="Body Text"/>
    <w:basedOn w:val="a"/>
    <w:link w:val="ad"/>
    <w:rsid w:val="009E537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9E5379"/>
    <w:rPr>
      <w:rFonts w:ascii="Times New Roman" w:eastAsia="Times New Roman" w:hAnsi="Times New Roman" w:cs="Times New Roman"/>
      <w:sz w:val="24"/>
      <w:szCs w:val="24"/>
      <w:lang w:eastAsia="ru-RU"/>
    </w:rPr>
  </w:style>
  <w:style w:type="table" w:styleId="ae">
    <w:name w:val="Table Grid"/>
    <w:basedOn w:val="a1"/>
    <w:uiPriority w:val="59"/>
    <w:rsid w:val="009E53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1"/>
    <w:basedOn w:val="a"/>
    <w:rsid w:val="009E5379"/>
    <w:pPr>
      <w:suppressAutoHyphens/>
      <w:spacing w:after="0" w:line="240" w:lineRule="auto"/>
    </w:pPr>
    <w:rPr>
      <w:rFonts w:ascii="Courier New" w:eastAsia="Times New Roman" w:hAnsi="Courier New" w:cs="Times New Roman"/>
      <w:sz w:val="20"/>
      <w:szCs w:val="20"/>
      <w:lang w:eastAsia="ru-RU"/>
    </w:rPr>
  </w:style>
  <w:style w:type="paragraph" w:styleId="31">
    <w:name w:val="Body Text 3"/>
    <w:basedOn w:val="a"/>
    <w:link w:val="32"/>
    <w:rsid w:val="009E537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E5379"/>
    <w:rPr>
      <w:rFonts w:ascii="Times New Roman" w:eastAsia="Times New Roman" w:hAnsi="Times New Roman" w:cs="Times New Roman"/>
      <w:sz w:val="16"/>
      <w:szCs w:val="16"/>
      <w:lang w:eastAsia="ru-RU"/>
    </w:rPr>
  </w:style>
  <w:style w:type="paragraph" w:customStyle="1" w:styleId="81">
    <w:name w:val="Знак8 Знак Знак Знак1"/>
    <w:basedOn w:val="a"/>
    <w:rsid w:val="009E5379"/>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9E5379"/>
  </w:style>
  <w:style w:type="character" w:styleId="af">
    <w:name w:val="Emphasis"/>
    <w:basedOn w:val="a0"/>
    <w:qFormat/>
    <w:rsid w:val="009E5379"/>
    <w:rPr>
      <w:i/>
      <w:iCs/>
    </w:rPr>
  </w:style>
  <w:style w:type="character" w:styleId="af0">
    <w:name w:val="Hyperlink"/>
    <w:basedOn w:val="a0"/>
    <w:uiPriority w:val="99"/>
    <w:unhideWhenUsed/>
    <w:rsid w:val="009E5379"/>
    <w:rPr>
      <w:color w:val="0000FF"/>
      <w:u w:val="single"/>
    </w:rPr>
  </w:style>
  <w:style w:type="paragraph" w:customStyle="1" w:styleId="western">
    <w:name w:val="western"/>
    <w:basedOn w:val="a"/>
    <w:rsid w:val="009E5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9E5379"/>
    <w:pPr>
      <w:ind w:left="720"/>
      <w:contextualSpacing/>
    </w:pPr>
    <w:rPr>
      <w:rFonts w:ascii="Calibri" w:eastAsia="Times New Roman" w:hAnsi="Calibri" w:cs="Times New Roman"/>
    </w:rPr>
  </w:style>
  <w:style w:type="paragraph" w:customStyle="1" w:styleId="26">
    <w:name w:val="Абзац списка2"/>
    <w:basedOn w:val="a"/>
    <w:rsid w:val="009E5379"/>
    <w:pPr>
      <w:ind w:left="720"/>
    </w:pPr>
    <w:rPr>
      <w:rFonts w:ascii="Calibri" w:eastAsia="Times New Roman" w:hAnsi="Calibri" w:cs="Times New Roman"/>
      <w:lang w:eastAsia="ru-RU"/>
    </w:rPr>
  </w:style>
  <w:style w:type="character" w:customStyle="1" w:styleId="af1">
    <w:name w:val="Текст выноски Знак"/>
    <w:basedOn w:val="a0"/>
    <w:link w:val="af2"/>
    <w:uiPriority w:val="99"/>
    <w:semiHidden/>
    <w:rsid w:val="009E5379"/>
    <w:rPr>
      <w:rFonts w:ascii="Tahoma" w:eastAsia="Times New Roman" w:hAnsi="Tahoma" w:cs="Tahoma"/>
      <w:sz w:val="16"/>
      <w:szCs w:val="16"/>
      <w:lang w:eastAsia="ru-RU"/>
    </w:rPr>
  </w:style>
  <w:style w:type="paragraph" w:styleId="af2">
    <w:name w:val="Balloon Text"/>
    <w:basedOn w:val="a"/>
    <w:link w:val="af1"/>
    <w:uiPriority w:val="99"/>
    <w:semiHidden/>
    <w:unhideWhenUsed/>
    <w:rsid w:val="009E5379"/>
    <w:pPr>
      <w:spacing w:after="0" w:line="240" w:lineRule="auto"/>
    </w:pPr>
    <w:rPr>
      <w:rFonts w:ascii="Tahoma" w:eastAsia="Times New Roman" w:hAnsi="Tahoma" w:cs="Tahoma"/>
      <w:sz w:val="16"/>
      <w:szCs w:val="16"/>
      <w:lang w:eastAsia="ru-RU"/>
    </w:rPr>
  </w:style>
  <w:style w:type="table" w:customStyle="1" w:styleId="33">
    <w:name w:val="Сетка таблицы3"/>
    <w:basedOn w:val="a1"/>
    <w:next w:val="ae"/>
    <w:uiPriority w:val="59"/>
    <w:rsid w:val="009E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E52066"/>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E52066"/>
    <w:rPr>
      <w:rFonts w:ascii="Times New Roman" w:eastAsia="Times New Roman" w:hAnsi="Times New Roman" w:cs="Times New Roman"/>
      <w:b/>
      <w:bCs/>
      <w:i w:val="0"/>
      <w:iCs w:val="0"/>
      <w:smallCaps w:val="0"/>
      <w:strike w:val="0"/>
      <w:spacing w:val="-10"/>
      <w:sz w:val="24"/>
      <w:szCs w:val="24"/>
      <w:u w:val="none"/>
      <w:lang w:val="en-US" w:eastAsia="en-US" w:bidi="en-US"/>
    </w:rPr>
  </w:style>
  <w:style w:type="character" w:customStyle="1" w:styleId="56Exact">
    <w:name w:val="Основной текст (56) Exact"/>
    <w:basedOn w:val="a0"/>
    <w:link w:val="56"/>
    <w:rsid w:val="00E52066"/>
    <w:rPr>
      <w:rFonts w:ascii="Century Schoolbook" w:eastAsia="Century Schoolbook" w:hAnsi="Century Schoolbook" w:cs="Century Schoolbook"/>
      <w:sz w:val="13"/>
      <w:szCs w:val="13"/>
      <w:shd w:val="clear" w:color="auto" w:fill="FFFFFF"/>
      <w:lang w:val="en-US" w:bidi="en-US"/>
    </w:rPr>
  </w:style>
  <w:style w:type="character" w:customStyle="1" w:styleId="57Exact">
    <w:name w:val="Основной текст (57) Exact"/>
    <w:basedOn w:val="a0"/>
    <w:link w:val="57"/>
    <w:rsid w:val="00E52066"/>
    <w:rPr>
      <w:rFonts w:ascii="Century Schoolbook" w:eastAsia="Century Schoolbook" w:hAnsi="Century Schoolbook" w:cs="Century Schoolbook"/>
      <w:sz w:val="13"/>
      <w:szCs w:val="13"/>
      <w:shd w:val="clear" w:color="auto" w:fill="FFFFFF"/>
      <w:lang w:val="en-US" w:bidi="en-US"/>
    </w:rPr>
  </w:style>
  <w:style w:type="character" w:customStyle="1" w:styleId="7">
    <w:name w:val="Основной текст (7)_"/>
    <w:basedOn w:val="a0"/>
    <w:link w:val="70"/>
    <w:rsid w:val="00E52066"/>
    <w:rPr>
      <w:rFonts w:ascii="Times New Roman" w:eastAsia="Times New Roman" w:hAnsi="Times New Roman" w:cs="Times New Roman"/>
      <w:b/>
      <w:bCs/>
      <w:spacing w:val="-10"/>
      <w:sz w:val="24"/>
      <w:szCs w:val="24"/>
      <w:shd w:val="clear" w:color="auto" w:fill="FFFFFF"/>
      <w:lang w:val="en-US" w:bidi="en-US"/>
    </w:rPr>
  </w:style>
  <w:style w:type="paragraph" w:customStyle="1" w:styleId="70">
    <w:name w:val="Основной текст (7)"/>
    <w:basedOn w:val="a"/>
    <w:link w:val="7"/>
    <w:rsid w:val="00E52066"/>
    <w:pPr>
      <w:widowControl w:val="0"/>
      <w:shd w:val="clear" w:color="auto" w:fill="FFFFFF"/>
      <w:spacing w:after="0" w:line="202" w:lineRule="exact"/>
    </w:pPr>
    <w:rPr>
      <w:rFonts w:ascii="Times New Roman" w:eastAsia="Times New Roman" w:hAnsi="Times New Roman" w:cs="Times New Roman"/>
      <w:b/>
      <w:bCs/>
      <w:spacing w:val="-10"/>
      <w:sz w:val="24"/>
      <w:szCs w:val="24"/>
      <w:lang w:val="en-US" w:bidi="en-US"/>
    </w:rPr>
  </w:style>
  <w:style w:type="paragraph" w:customStyle="1" w:styleId="56">
    <w:name w:val="Основной текст (56)"/>
    <w:basedOn w:val="a"/>
    <w:link w:val="56Exact"/>
    <w:rsid w:val="00E52066"/>
    <w:pPr>
      <w:widowControl w:val="0"/>
      <w:shd w:val="clear" w:color="auto" w:fill="FFFFFF"/>
      <w:spacing w:after="0" w:line="202" w:lineRule="exact"/>
    </w:pPr>
    <w:rPr>
      <w:rFonts w:ascii="Century Schoolbook" w:eastAsia="Century Schoolbook" w:hAnsi="Century Schoolbook" w:cs="Century Schoolbook"/>
      <w:sz w:val="13"/>
      <w:szCs w:val="13"/>
      <w:lang w:val="en-US" w:bidi="en-US"/>
    </w:rPr>
  </w:style>
  <w:style w:type="paragraph" w:customStyle="1" w:styleId="57">
    <w:name w:val="Основной текст (57)"/>
    <w:basedOn w:val="a"/>
    <w:link w:val="57Exact"/>
    <w:rsid w:val="00E52066"/>
    <w:pPr>
      <w:widowControl w:val="0"/>
      <w:shd w:val="clear" w:color="auto" w:fill="FFFFFF"/>
      <w:spacing w:after="0" w:line="202" w:lineRule="exact"/>
    </w:pPr>
    <w:rPr>
      <w:rFonts w:ascii="Century Schoolbook" w:eastAsia="Century Schoolbook" w:hAnsi="Century Schoolbook" w:cs="Century Schoolbook"/>
      <w:sz w:val="13"/>
      <w:szCs w:val="13"/>
      <w:lang w:val="en-US" w:bidi="en-US"/>
    </w:rPr>
  </w:style>
  <w:style w:type="character" w:customStyle="1" w:styleId="3Exact">
    <w:name w:val="Подпись к таблице (3) Exact"/>
    <w:basedOn w:val="a0"/>
    <w:link w:val="34"/>
    <w:rsid w:val="006367B9"/>
    <w:rPr>
      <w:rFonts w:ascii="Times New Roman" w:eastAsia="Times New Roman" w:hAnsi="Times New Roman" w:cs="Times New Roman"/>
      <w:sz w:val="28"/>
      <w:szCs w:val="28"/>
      <w:shd w:val="clear" w:color="auto" w:fill="FFFFFF"/>
    </w:rPr>
  </w:style>
  <w:style w:type="paragraph" w:customStyle="1" w:styleId="34">
    <w:name w:val="Подпись к таблице (3)"/>
    <w:basedOn w:val="a"/>
    <w:link w:val="3Exact"/>
    <w:rsid w:val="006367B9"/>
    <w:pPr>
      <w:widowControl w:val="0"/>
      <w:shd w:val="clear" w:color="auto" w:fill="FFFFFF"/>
      <w:spacing w:after="0" w:line="0" w:lineRule="atLeast"/>
    </w:pPr>
    <w:rPr>
      <w:rFonts w:ascii="Times New Roman" w:eastAsia="Times New Roman" w:hAnsi="Times New Roman" w:cs="Times New Roman"/>
      <w:sz w:val="28"/>
      <w:szCs w:val="28"/>
    </w:rPr>
  </w:style>
  <w:style w:type="table" w:customStyle="1" w:styleId="16">
    <w:name w:val="Сетка таблицы1"/>
    <w:basedOn w:val="a1"/>
    <w:next w:val="ae"/>
    <w:uiPriority w:val="59"/>
    <w:rsid w:val="00A5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BE4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0"/>
    <w:link w:val="af3"/>
    <w:uiPriority w:val="99"/>
    <w:semiHidden/>
    <w:rsid w:val="00BE4DAB"/>
    <w:rPr>
      <w:rFonts w:ascii="Times New Roman" w:eastAsia="Times New Roman" w:hAnsi="Times New Roman" w:cs="Times New Roman"/>
      <w:sz w:val="24"/>
      <w:szCs w:val="24"/>
      <w:lang w:eastAsia="ru-RU"/>
    </w:rPr>
  </w:style>
  <w:style w:type="table" w:customStyle="1" w:styleId="27">
    <w:name w:val="Сетка таблицы2"/>
    <w:basedOn w:val="a1"/>
    <w:next w:val="ae"/>
    <w:uiPriority w:val="59"/>
    <w:rsid w:val="00E05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Заголовок №2_"/>
    <w:basedOn w:val="a0"/>
    <w:link w:val="29"/>
    <w:locked/>
    <w:rsid w:val="001B66DC"/>
    <w:rPr>
      <w:rFonts w:ascii="Segoe UI" w:eastAsia="Segoe UI" w:hAnsi="Segoe UI" w:cs="Segoe UI"/>
      <w:b/>
      <w:bCs/>
      <w:sz w:val="19"/>
      <w:szCs w:val="19"/>
      <w:shd w:val="clear" w:color="auto" w:fill="FFFFFF"/>
    </w:rPr>
  </w:style>
  <w:style w:type="paragraph" w:customStyle="1" w:styleId="29">
    <w:name w:val="Заголовок №2"/>
    <w:basedOn w:val="a"/>
    <w:link w:val="28"/>
    <w:rsid w:val="001B66DC"/>
    <w:pPr>
      <w:widowControl w:val="0"/>
      <w:shd w:val="clear" w:color="auto" w:fill="FFFFFF"/>
      <w:spacing w:before="240" w:after="240" w:line="0" w:lineRule="atLeast"/>
      <w:jc w:val="center"/>
      <w:outlineLvl w:val="1"/>
    </w:pPr>
    <w:rPr>
      <w:rFonts w:ascii="Segoe UI" w:eastAsia="Segoe UI" w:hAnsi="Segoe UI" w:cs="Segoe UI"/>
      <w:b/>
      <w:bCs/>
      <w:sz w:val="19"/>
      <w:szCs w:val="19"/>
    </w:rPr>
  </w:style>
  <w:style w:type="character" w:customStyle="1" w:styleId="220">
    <w:name w:val="Заголовок №2 (2)_"/>
    <w:basedOn w:val="a0"/>
    <w:link w:val="221"/>
    <w:locked/>
    <w:rsid w:val="001B66DC"/>
    <w:rPr>
      <w:rFonts w:ascii="Arial" w:eastAsia="Arial" w:hAnsi="Arial" w:cs="Arial"/>
      <w:b/>
      <w:bCs/>
      <w:i/>
      <w:iCs/>
      <w:sz w:val="19"/>
      <w:szCs w:val="19"/>
      <w:shd w:val="clear" w:color="auto" w:fill="FFFFFF"/>
    </w:rPr>
  </w:style>
  <w:style w:type="paragraph" w:customStyle="1" w:styleId="221">
    <w:name w:val="Заголовок №2 (2)"/>
    <w:basedOn w:val="a"/>
    <w:link w:val="220"/>
    <w:rsid w:val="001B66DC"/>
    <w:pPr>
      <w:widowControl w:val="0"/>
      <w:shd w:val="clear" w:color="auto" w:fill="FFFFFF"/>
      <w:spacing w:before="480" w:after="0" w:line="259" w:lineRule="exact"/>
      <w:jc w:val="center"/>
      <w:outlineLvl w:val="1"/>
    </w:pPr>
    <w:rPr>
      <w:rFonts w:ascii="Arial" w:eastAsia="Arial" w:hAnsi="Arial" w:cs="Arial"/>
      <w:b/>
      <w:bCs/>
      <w:i/>
      <w:iCs/>
      <w:sz w:val="19"/>
      <w:szCs w:val="19"/>
    </w:rPr>
  </w:style>
  <w:style w:type="character" w:customStyle="1" w:styleId="Arial">
    <w:name w:val="Основной текст + Arial"/>
    <w:aliases w:val="8 pt,Не полужирный"/>
    <w:basedOn w:val="a4"/>
    <w:rsid w:val="001B66DC"/>
    <w:rPr>
      <w:rFonts w:ascii="Arial" w:eastAsia="Arial" w:hAnsi="Arial" w:cs="Arial"/>
      <w:b/>
      <w:bCs/>
      <w:color w:val="000000"/>
      <w:spacing w:val="0"/>
      <w:w w:val="100"/>
      <w:position w:val="0"/>
      <w:sz w:val="16"/>
      <w:szCs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B3"/>
  </w:style>
  <w:style w:type="paragraph" w:styleId="1">
    <w:name w:val="heading 1"/>
    <w:basedOn w:val="a"/>
    <w:next w:val="a"/>
    <w:link w:val="10"/>
    <w:qFormat/>
    <w:rsid w:val="00A36A7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9E5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9E5379"/>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A7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E537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9E5379"/>
    <w:rPr>
      <w:rFonts w:ascii="Times New Roman" w:eastAsia="Times New Roman" w:hAnsi="Times New Roman" w:cs="Times New Roman"/>
      <w:b/>
      <w:bCs/>
      <w:i/>
      <w:iCs/>
      <w:sz w:val="26"/>
      <w:szCs w:val="26"/>
      <w:lang w:eastAsia="ru-RU"/>
    </w:rPr>
  </w:style>
  <w:style w:type="character" w:customStyle="1" w:styleId="21">
    <w:name w:val="Основной текст (2)_"/>
    <w:basedOn w:val="a0"/>
    <w:rsid w:val="00A73AD3"/>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A73AD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73AD3"/>
    <w:pPr>
      <w:widowControl w:val="0"/>
      <w:shd w:val="clear" w:color="auto" w:fill="FFFFFF"/>
      <w:spacing w:before="840" w:after="360" w:line="0" w:lineRule="atLeast"/>
      <w:ind w:hanging="400"/>
      <w:jc w:val="both"/>
    </w:pPr>
    <w:rPr>
      <w:rFonts w:ascii="Times New Roman" w:eastAsia="Times New Roman" w:hAnsi="Times New Roman" w:cs="Times New Roman"/>
      <w:b/>
      <w:bCs/>
    </w:rPr>
  </w:style>
  <w:style w:type="character" w:customStyle="1" w:styleId="11">
    <w:name w:val="Заголовок №1_"/>
    <w:basedOn w:val="a0"/>
    <w:rsid w:val="00A73AD3"/>
    <w:rPr>
      <w:rFonts w:ascii="Times New Roman" w:eastAsia="Times New Roman" w:hAnsi="Times New Roman" w:cs="Times New Roman"/>
      <w:b/>
      <w:bCs/>
      <w:i w:val="0"/>
      <w:iCs w:val="0"/>
      <w:smallCaps w:val="0"/>
      <w:strike w:val="0"/>
      <w:u w:val="none"/>
    </w:rPr>
  </w:style>
  <w:style w:type="character" w:customStyle="1" w:styleId="12">
    <w:name w:val="Заголовок №1"/>
    <w:basedOn w:val="11"/>
    <w:rsid w:val="00A73AD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21"/>
    <w:rsid w:val="00A73AD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1"/>
    <w:rsid w:val="00A73AD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Курсив"/>
    <w:basedOn w:val="21"/>
    <w:rsid w:val="00A73AD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A73AD3"/>
    <w:pPr>
      <w:ind w:left="720"/>
      <w:contextualSpacing/>
    </w:pPr>
    <w:rPr>
      <w:rFonts w:ascii="Calibri" w:eastAsia="Calibri" w:hAnsi="Calibri" w:cs="Times New Roman"/>
    </w:rPr>
  </w:style>
  <w:style w:type="character" w:customStyle="1" w:styleId="a4">
    <w:name w:val="Основной текст_"/>
    <w:link w:val="25"/>
    <w:rsid w:val="00A73AD3"/>
    <w:rPr>
      <w:sz w:val="21"/>
      <w:szCs w:val="21"/>
      <w:shd w:val="clear" w:color="auto" w:fill="FFFFFF"/>
    </w:rPr>
  </w:style>
  <w:style w:type="paragraph" w:customStyle="1" w:styleId="25">
    <w:name w:val="Основной текст2"/>
    <w:basedOn w:val="a"/>
    <w:link w:val="a4"/>
    <w:rsid w:val="00A73AD3"/>
    <w:pPr>
      <w:widowControl w:val="0"/>
      <w:shd w:val="clear" w:color="auto" w:fill="FFFFFF"/>
      <w:spacing w:after="0" w:line="254" w:lineRule="exact"/>
      <w:ind w:hanging="360"/>
      <w:jc w:val="both"/>
    </w:pPr>
    <w:rPr>
      <w:sz w:val="21"/>
      <w:szCs w:val="21"/>
    </w:rPr>
  </w:style>
  <w:style w:type="paragraph" w:customStyle="1" w:styleId="Default">
    <w:name w:val="Default"/>
    <w:rsid w:val="00275C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Основной текст1"/>
    <w:basedOn w:val="a"/>
    <w:rsid w:val="00275CF5"/>
    <w:pPr>
      <w:widowControl w:val="0"/>
      <w:shd w:val="clear" w:color="auto" w:fill="FFFFFF"/>
      <w:spacing w:after="840" w:line="240" w:lineRule="exact"/>
      <w:ind w:hanging="280"/>
      <w:jc w:val="right"/>
    </w:pPr>
    <w:rPr>
      <w:rFonts w:ascii="Segoe UI" w:eastAsia="Segoe UI" w:hAnsi="Segoe UI" w:cs="Segoe UI"/>
      <w:b/>
      <w:bCs/>
      <w:sz w:val="19"/>
      <w:szCs w:val="19"/>
    </w:rPr>
  </w:style>
  <w:style w:type="character" w:styleId="a5">
    <w:name w:val="Strong"/>
    <w:basedOn w:val="a0"/>
    <w:uiPriority w:val="22"/>
    <w:qFormat/>
    <w:rsid w:val="006B2CA7"/>
    <w:rPr>
      <w:b/>
      <w:bCs/>
    </w:rPr>
  </w:style>
  <w:style w:type="paragraph" w:styleId="a6">
    <w:name w:val="No Spacing"/>
    <w:link w:val="a7"/>
    <w:uiPriority w:val="1"/>
    <w:qFormat/>
    <w:rsid w:val="00892D7D"/>
    <w:pPr>
      <w:spacing w:after="0" w:line="240" w:lineRule="auto"/>
    </w:pPr>
    <w:rPr>
      <w:rFonts w:ascii="Arial" w:eastAsia="Times New Roman" w:hAnsi="Arial" w:cs="Times New Roman"/>
      <w:sz w:val="24"/>
      <w:szCs w:val="24"/>
      <w:lang w:eastAsia="ru-RU"/>
    </w:rPr>
  </w:style>
  <w:style w:type="character" w:customStyle="1" w:styleId="a7">
    <w:name w:val="Без интервала Знак"/>
    <w:link w:val="a6"/>
    <w:uiPriority w:val="1"/>
    <w:rsid w:val="00892D7D"/>
    <w:rPr>
      <w:rFonts w:ascii="Arial" w:eastAsia="Times New Roman" w:hAnsi="Arial" w:cs="Times New Roman"/>
      <w:sz w:val="24"/>
      <w:szCs w:val="24"/>
      <w:lang w:eastAsia="ru-RU"/>
    </w:rPr>
  </w:style>
  <w:style w:type="paragraph" w:styleId="a8">
    <w:name w:val="Normal (Web)"/>
    <w:basedOn w:val="a"/>
    <w:link w:val="a9"/>
    <w:rsid w:val="00EA1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rsid w:val="00EA1052"/>
    <w:rPr>
      <w:rFonts w:ascii="Times New Roman" w:eastAsia="Times New Roman" w:hAnsi="Times New Roman" w:cs="Times New Roman"/>
      <w:sz w:val="24"/>
      <w:szCs w:val="24"/>
    </w:rPr>
  </w:style>
  <w:style w:type="paragraph" w:styleId="aa">
    <w:name w:val="Body Text Indent"/>
    <w:basedOn w:val="a"/>
    <w:link w:val="ab"/>
    <w:rsid w:val="009E5379"/>
    <w:pPr>
      <w:spacing w:after="0" w:line="240" w:lineRule="auto"/>
      <w:ind w:firstLine="568"/>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9E5379"/>
    <w:rPr>
      <w:rFonts w:ascii="Times New Roman" w:eastAsia="Times New Roman" w:hAnsi="Times New Roman" w:cs="Times New Roman"/>
      <w:sz w:val="24"/>
      <w:szCs w:val="24"/>
      <w:lang w:eastAsia="ru-RU"/>
    </w:rPr>
  </w:style>
  <w:style w:type="paragraph" w:styleId="ac">
    <w:name w:val="Body Text"/>
    <w:basedOn w:val="a"/>
    <w:link w:val="ad"/>
    <w:rsid w:val="009E537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9E5379"/>
    <w:rPr>
      <w:rFonts w:ascii="Times New Roman" w:eastAsia="Times New Roman" w:hAnsi="Times New Roman" w:cs="Times New Roman"/>
      <w:sz w:val="24"/>
      <w:szCs w:val="24"/>
      <w:lang w:eastAsia="ru-RU"/>
    </w:rPr>
  </w:style>
  <w:style w:type="table" w:styleId="ae">
    <w:name w:val="Table Grid"/>
    <w:basedOn w:val="a1"/>
    <w:uiPriority w:val="59"/>
    <w:rsid w:val="009E53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1"/>
    <w:basedOn w:val="a"/>
    <w:rsid w:val="009E5379"/>
    <w:pPr>
      <w:suppressAutoHyphens/>
      <w:spacing w:after="0" w:line="240" w:lineRule="auto"/>
    </w:pPr>
    <w:rPr>
      <w:rFonts w:ascii="Courier New" w:eastAsia="Times New Roman" w:hAnsi="Courier New" w:cs="Times New Roman"/>
      <w:sz w:val="20"/>
      <w:szCs w:val="20"/>
      <w:lang w:eastAsia="ru-RU"/>
    </w:rPr>
  </w:style>
  <w:style w:type="paragraph" w:styleId="31">
    <w:name w:val="Body Text 3"/>
    <w:basedOn w:val="a"/>
    <w:link w:val="32"/>
    <w:rsid w:val="009E537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E5379"/>
    <w:rPr>
      <w:rFonts w:ascii="Times New Roman" w:eastAsia="Times New Roman" w:hAnsi="Times New Roman" w:cs="Times New Roman"/>
      <w:sz w:val="16"/>
      <w:szCs w:val="16"/>
      <w:lang w:eastAsia="ru-RU"/>
    </w:rPr>
  </w:style>
  <w:style w:type="paragraph" w:customStyle="1" w:styleId="81">
    <w:name w:val="Знак8 Знак Знак Знак1"/>
    <w:basedOn w:val="a"/>
    <w:rsid w:val="009E5379"/>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9E5379"/>
  </w:style>
  <w:style w:type="character" w:styleId="af">
    <w:name w:val="Emphasis"/>
    <w:basedOn w:val="a0"/>
    <w:qFormat/>
    <w:rsid w:val="009E5379"/>
    <w:rPr>
      <w:i/>
      <w:iCs/>
    </w:rPr>
  </w:style>
  <w:style w:type="character" w:styleId="af0">
    <w:name w:val="Hyperlink"/>
    <w:basedOn w:val="a0"/>
    <w:uiPriority w:val="99"/>
    <w:unhideWhenUsed/>
    <w:rsid w:val="009E5379"/>
    <w:rPr>
      <w:color w:val="0000FF"/>
      <w:u w:val="single"/>
    </w:rPr>
  </w:style>
  <w:style w:type="paragraph" w:customStyle="1" w:styleId="western">
    <w:name w:val="western"/>
    <w:basedOn w:val="a"/>
    <w:rsid w:val="009E5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9E5379"/>
    <w:pPr>
      <w:ind w:left="720"/>
      <w:contextualSpacing/>
    </w:pPr>
    <w:rPr>
      <w:rFonts w:ascii="Calibri" w:eastAsia="Times New Roman" w:hAnsi="Calibri" w:cs="Times New Roman"/>
    </w:rPr>
  </w:style>
  <w:style w:type="paragraph" w:customStyle="1" w:styleId="26">
    <w:name w:val="Абзац списка2"/>
    <w:basedOn w:val="a"/>
    <w:rsid w:val="009E5379"/>
    <w:pPr>
      <w:ind w:left="720"/>
    </w:pPr>
    <w:rPr>
      <w:rFonts w:ascii="Calibri" w:eastAsia="Times New Roman" w:hAnsi="Calibri" w:cs="Times New Roman"/>
      <w:lang w:eastAsia="ru-RU"/>
    </w:rPr>
  </w:style>
  <w:style w:type="character" w:customStyle="1" w:styleId="af1">
    <w:name w:val="Текст выноски Знак"/>
    <w:basedOn w:val="a0"/>
    <w:link w:val="af2"/>
    <w:uiPriority w:val="99"/>
    <w:semiHidden/>
    <w:rsid w:val="009E5379"/>
    <w:rPr>
      <w:rFonts w:ascii="Tahoma" w:eastAsia="Times New Roman" w:hAnsi="Tahoma" w:cs="Tahoma"/>
      <w:sz w:val="16"/>
      <w:szCs w:val="16"/>
      <w:lang w:eastAsia="ru-RU"/>
    </w:rPr>
  </w:style>
  <w:style w:type="paragraph" w:styleId="af2">
    <w:name w:val="Balloon Text"/>
    <w:basedOn w:val="a"/>
    <w:link w:val="af1"/>
    <w:uiPriority w:val="99"/>
    <w:semiHidden/>
    <w:unhideWhenUsed/>
    <w:rsid w:val="009E5379"/>
    <w:pPr>
      <w:spacing w:after="0" w:line="240" w:lineRule="auto"/>
    </w:pPr>
    <w:rPr>
      <w:rFonts w:ascii="Tahoma" w:eastAsia="Times New Roman" w:hAnsi="Tahoma" w:cs="Tahoma"/>
      <w:sz w:val="16"/>
      <w:szCs w:val="16"/>
      <w:lang w:eastAsia="ru-RU"/>
    </w:rPr>
  </w:style>
  <w:style w:type="table" w:customStyle="1" w:styleId="33">
    <w:name w:val="Сетка таблицы3"/>
    <w:basedOn w:val="a1"/>
    <w:next w:val="ae"/>
    <w:uiPriority w:val="59"/>
    <w:rsid w:val="009E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E52066"/>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E52066"/>
    <w:rPr>
      <w:rFonts w:ascii="Times New Roman" w:eastAsia="Times New Roman" w:hAnsi="Times New Roman" w:cs="Times New Roman"/>
      <w:b/>
      <w:bCs/>
      <w:i w:val="0"/>
      <w:iCs w:val="0"/>
      <w:smallCaps w:val="0"/>
      <w:strike w:val="0"/>
      <w:spacing w:val="-10"/>
      <w:sz w:val="24"/>
      <w:szCs w:val="24"/>
      <w:u w:val="none"/>
      <w:lang w:val="en-US" w:eastAsia="en-US" w:bidi="en-US"/>
    </w:rPr>
  </w:style>
  <w:style w:type="character" w:customStyle="1" w:styleId="56Exact">
    <w:name w:val="Основной текст (56) Exact"/>
    <w:basedOn w:val="a0"/>
    <w:link w:val="56"/>
    <w:rsid w:val="00E52066"/>
    <w:rPr>
      <w:rFonts w:ascii="Century Schoolbook" w:eastAsia="Century Schoolbook" w:hAnsi="Century Schoolbook" w:cs="Century Schoolbook"/>
      <w:sz w:val="13"/>
      <w:szCs w:val="13"/>
      <w:shd w:val="clear" w:color="auto" w:fill="FFFFFF"/>
      <w:lang w:val="en-US" w:bidi="en-US"/>
    </w:rPr>
  </w:style>
  <w:style w:type="character" w:customStyle="1" w:styleId="57Exact">
    <w:name w:val="Основной текст (57) Exact"/>
    <w:basedOn w:val="a0"/>
    <w:link w:val="57"/>
    <w:rsid w:val="00E52066"/>
    <w:rPr>
      <w:rFonts w:ascii="Century Schoolbook" w:eastAsia="Century Schoolbook" w:hAnsi="Century Schoolbook" w:cs="Century Schoolbook"/>
      <w:sz w:val="13"/>
      <w:szCs w:val="13"/>
      <w:shd w:val="clear" w:color="auto" w:fill="FFFFFF"/>
      <w:lang w:val="en-US" w:bidi="en-US"/>
    </w:rPr>
  </w:style>
  <w:style w:type="character" w:customStyle="1" w:styleId="7">
    <w:name w:val="Основной текст (7)_"/>
    <w:basedOn w:val="a0"/>
    <w:link w:val="70"/>
    <w:rsid w:val="00E52066"/>
    <w:rPr>
      <w:rFonts w:ascii="Times New Roman" w:eastAsia="Times New Roman" w:hAnsi="Times New Roman" w:cs="Times New Roman"/>
      <w:b/>
      <w:bCs/>
      <w:spacing w:val="-10"/>
      <w:sz w:val="24"/>
      <w:szCs w:val="24"/>
      <w:shd w:val="clear" w:color="auto" w:fill="FFFFFF"/>
      <w:lang w:val="en-US" w:bidi="en-US"/>
    </w:rPr>
  </w:style>
  <w:style w:type="paragraph" w:customStyle="1" w:styleId="70">
    <w:name w:val="Основной текст (7)"/>
    <w:basedOn w:val="a"/>
    <w:link w:val="7"/>
    <w:rsid w:val="00E52066"/>
    <w:pPr>
      <w:widowControl w:val="0"/>
      <w:shd w:val="clear" w:color="auto" w:fill="FFFFFF"/>
      <w:spacing w:after="0" w:line="202" w:lineRule="exact"/>
    </w:pPr>
    <w:rPr>
      <w:rFonts w:ascii="Times New Roman" w:eastAsia="Times New Roman" w:hAnsi="Times New Roman" w:cs="Times New Roman"/>
      <w:b/>
      <w:bCs/>
      <w:spacing w:val="-10"/>
      <w:sz w:val="24"/>
      <w:szCs w:val="24"/>
      <w:lang w:val="en-US" w:bidi="en-US"/>
    </w:rPr>
  </w:style>
  <w:style w:type="paragraph" w:customStyle="1" w:styleId="56">
    <w:name w:val="Основной текст (56)"/>
    <w:basedOn w:val="a"/>
    <w:link w:val="56Exact"/>
    <w:rsid w:val="00E52066"/>
    <w:pPr>
      <w:widowControl w:val="0"/>
      <w:shd w:val="clear" w:color="auto" w:fill="FFFFFF"/>
      <w:spacing w:after="0" w:line="202" w:lineRule="exact"/>
    </w:pPr>
    <w:rPr>
      <w:rFonts w:ascii="Century Schoolbook" w:eastAsia="Century Schoolbook" w:hAnsi="Century Schoolbook" w:cs="Century Schoolbook"/>
      <w:sz w:val="13"/>
      <w:szCs w:val="13"/>
      <w:lang w:val="en-US" w:bidi="en-US"/>
    </w:rPr>
  </w:style>
  <w:style w:type="paragraph" w:customStyle="1" w:styleId="57">
    <w:name w:val="Основной текст (57)"/>
    <w:basedOn w:val="a"/>
    <w:link w:val="57Exact"/>
    <w:rsid w:val="00E52066"/>
    <w:pPr>
      <w:widowControl w:val="0"/>
      <w:shd w:val="clear" w:color="auto" w:fill="FFFFFF"/>
      <w:spacing w:after="0" w:line="202" w:lineRule="exact"/>
    </w:pPr>
    <w:rPr>
      <w:rFonts w:ascii="Century Schoolbook" w:eastAsia="Century Schoolbook" w:hAnsi="Century Schoolbook" w:cs="Century Schoolbook"/>
      <w:sz w:val="13"/>
      <w:szCs w:val="13"/>
      <w:lang w:val="en-US" w:bidi="en-US"/>
    </w:rPr>
  </w:style>
  <w:style w:type="character" w:customStyle="1" w:styleId="3Exact">
    <w:name w:val="Подпись к таблице (3) Exact"/>
    <w:basedOn w:val="a0"/>
    <w:link w:val="34"/>
    <w:rsid w:val="006367B9"/>
    <w:rPr>
      <w:rFonts w:ascii="Times New Roman" w:eastAsia="Times New Roman" w:hAnsi="Times New Roman" w:cs="Times New Roman"/>
      <w:sz w:val="28"/>
      <w:szCs w:val="28"/>
      <w:shd w:val="clear" w:color="auto" w:fill="FFFFFF"/>
    </w:rPr>
  </w:style>
  <w:style w:type="paragraph" w:customStyle="1" w:styleId="34">
    <w:name w:val="Подпись к таблице (3)"/>
    <w:basedOn w:val="a"/>
    <w:link w:val="3Exact"/>
    <w:rsid w:val="006367B9"/>
    <w:pPr>
      <w:widowControl w:val="0"/>
      <w:shd w:val="clear" w:color="auto" w:fill="FFFFFF"/>
      <w:spacing w:after="0" w:line="0" w:lineRule="atLeast"/>
    </w:pPr>
    <w:rPr>
      <w:rFonts w:ascii="Times New Roman" w:eastAsia="Times New Roman" w:hAnsi="Times New Roman" w:cs="Times New Roman"/>
      <w:sz w:val="28"/>
      <w:szCs w:val="28"/>
    </w:rPr>
  </w:style>
  <w:style w:type="table" w:customStyle="1" w:styleId="16">
    <w:name w:val="Сетка таблицы1"/>
    <w:basedOn w:val="a1"/>
    <w:next w:val="ae"/>
    <w:uiPriority w:val="59"/>
    <w:rsid w:val="00A5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BE4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0"/>
    <w:link w:val="af3"/>
    <w:uiPriority w:val="99"/>
    <w:semiHidden/>
    <w:rsid w:val="00BE4DAB"/>
    <w:rPr>
      <w:rFonts w:ascii="Times New Roman" w:eastAsia="Times New Roman" w:hAnsi="Times New Roman" w:cs="Times New Roman"/>
      <w:sz w:val="24"/>
      <w:szCs w:val="24"/>
      <w:lang w:eastAsia="ru-RU"/>
    </w:rPr>
  </w:style>
  <w:style w:type="table" w:customStyle="1" w:styleId="27">
    <w:name w:val="Сетка таблицы2"/>
    <w:basedOn w:val="a1"/>
    <w:next w:val="ae"/>
    <w:uiPriority w:val="59"/>
    <w:rsid w:val="00E05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Заголовок №2_"/>
    <w:basedOn w:val="a0"/>
    <w:link w:val="29"/>
    <w:locked/>
    <w:rsid w:val="001B66DC"/>
    <w:rPr>
      <w:rFonts w:ascii="Segoe UI" w:eastAsia="Segoe UI" w:hAnsi="Segoe UI" w:cs="Segoe UI"/>
      <w:b/>
      <w:bCs/>
      <w:sz w:val="19"/>
      <w:szCs w:val="19"/>
      <w:shd w:val="clear" w:color="auto" w:fill="FFFFFF"/>
    </w:rPr>
  </w:style>
  <w:style w:type="paragraph" w:customStyle="1" w:styleId="29">
    <w:name w:val="Заголовок №2"/>
    <w:basedOn w:val="a"/>
    <w:link w:val="28"/>
    <w:rsid w:val="001B66DC"/>
    <w:pPr>
      <w:widowControl w:val="0"/>
      <w:shd w:val="clear" w:color="auto" w:fill="FFFFFF"/>
      <w:spacing w:before="240" w:after="240" w:line="0" w:lineRule="atLeast"/>
      <w:jc w:val="center"/>
      <w:outlineLvl w:val="1"/>
    </w:pPr>
    <w:rPr>
      <w:rFonts w:ascii="Segoe UI" w:eastAsia="Segoe UI" w:hAnsi="Segoe UI" w:cs="Segoe UI"/>
      <w:b/>
      <w:bCs/>
      <w:sz w:val="19"/>
      <w:szCs w:val="19"/>
    </w:rPr>
  </w:style>
  <w:style w:type="character" w:customStyle="1" w:styleId="220">
    <w:name w:val="Заголовок №2 (2)_"/>
    <w:basedOn w:val="a0"/>
    <w:link w:val="221"/>
    <w:locked/>
    <w:rsid w:val="001B66DC"/>
    <w:rPr>
      <w:rFonts w:ascii="Arial" w:eastAsia="Arial" w:hAnsi="Arial" w:cs="Arial"/>
      <w:b/>
      <w:bCs/>
      <w:i/>
      <w:iCs/>
      <w:sz w:val="19"/>
      <w:szCs w:val="19"/>
      <w:shd w:val="clear" w:color="auto" w:fill="FFFFFF"/>
    </w:rPr>
  </w:style>
  <w:style w:type="paragraph" w:customStyle="1" w:styleId="221">
    <w:name w:val="Заголовок №2 (2)"/>
    <w:basedOn w:val="a"/>
    <w:link w:val="220"/>
    <w:rsid w:val="001B66DC"/>
    <w:pPr>
      <w:widowControl w:val="0"/>
      <w:shd w:val="clear" w:color="auto" w:fill="FFFFFF"/>
      <w:spacing w:before="480" w:after="0" w:line="259" w:lineRule="exact"/>
      <w:jc w:val="center"/>
      <w:outlineLvl w:val="1"/>
    </w:pPr>
    <w:rPr>
      <w:rFonts w:ascii="Arial" w:eastAsia="Arial" w:hAnsi="Arial" w:cs="Arial"/>
      <w:b/>
      <w:bCs/>
      <w:i/>
      <w:iCs/>
      <w:sz w:val="19"/>
      <w:szCs w:val="19"/>
    </w:rPr>
  </w:style>
  <w:style w:type="character" w:customStyle="1" w:styleId="Arial">
    <w:name w:val="Основной текст + Arial"/>
    <w:aliases w:val="8 pt,Не полужирный"/>
    <w:basedOn w:val="a4"/>
    <w:rsid w:val="001B66DC"/>
    <w:rPr>
      <w:rFonts w:ascii="Arial" w:eastAsia="Arial" w:hAnsi="Arial" w:cs="Arial"/>
      <w:b/>
      <w:bCs/>
      <w:color w:val="000000"/>
      <w:spacing w:val="0"/>
      <w:w w:val="100"/>
      <w:position w:val="0"/>
      <w:sz w:val="16"/>
      <w:szCs w:val="1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3033">
      <w:bodyDiv w:val="1"/>
      <w:marLeft w:val="0"/>
      <w:marRight w:val="0"/>
      <w:marTop w:val="0"/>
      <w:marBottom w:val="0"/>
      <w:divBdr>
        <w:top w:val="none" w:sz="0" w:space="0" w:color="auto"/>
        <w:left w:val="none" w:sz="0" w:space="0" w:color="auto"/>
        <w:bottom w:val="none" w:sz="0" w:space="0" w:color="auto"/>
        <w:right w:val="none" w:sz="0" w:space="0" w:color="auto"/>
      </w:divBdr>
    </w:div>
    <w:div w:id="858394976">
      <w:bodyDiv w:val="1"/>
      <w:marLeft w:val="0"/>
      <w:marRight w:val="0"/>
      <w:marTop w:val="0"/>
      <w:marBottom w:val="0"/>
      <w:divBdr>
        <w:top w:val="none" w:sz="0" w:space="0" w:color="auto"/>
        <w:left w:val="none" w:sz="0" w:space="0" w:color="auto"/>
        <w:bottom w:val="none" w:sz="0" w:space="0" w:color="auto"/>
        <w:right w:val="none" w:sz="0" w:space="0" w:color="auto"/>
      </w:divBdr>
    </w:div>
    <w:div w:id="1310010975">
      <w:bodyDiv w:val="1"/>
      <w:marLeft w:val="0"/>
      <w:marRight w:val="0"/>
      <w:marTop w:val="0"/>
      <w:marBottom w:val="0"/>
      <w:divBdr>
        <w:top w:val="none" w:sz="0" w:space="0" w:color="auto"/>
        <w:left w:val="none" w:sz="0" w:space="0" w:color="auto"/>
        <w:bottom w:val="none" w:sz="0" w:space="0" w:color="auto"/>
        <w:right w:val="none" w:sz="0" w:space="0" w:color="auto"/>
      </w:divBdr>
      <w:divsChild>
        <w:div w:id="148701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9740</Words>
  <Characters>55523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Замдир_по_МР</dc:creator>
  <cp:lastModifiedBy>Замдир_по_МР</cp:lastModifiedBy>
  <cp:revision>3</cp:revision>
  <dcterms:created xsi:type="dcterms:W3CDTF">2017-06-27T03:44:00Z</dcterms:created>
  <dcterms:modified xsi:type="dcterms:W3CDTF">2017-06-28T23:29:00Z</dcterms:modified>
</cp:coreProperties>
</file>