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B" w:rsidRPr="00F503F7" w:rsidRDefault="00F503F7" w:rsidP="00F503F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Панорама ключевых дел М</w:t>
      </w:r>
      <w:r w:rsidR="00A969F3" w:rsidRPr="00F5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БОУ </w:t>
      </w:r>
      <w:r w:rsidR="00A969F3"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«СОШ № 31» </w:t>
      </w:r>
    </w:p>
    <w:p w:rsidR="004435E4" w:rsidRDefault="004435E4" w:rsidP="00A9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9F3"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969F3"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Восток  </w:t>
      </w:r>
      <w:r w:rsidR="00A969F3" w:rsidRPr="00A9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Красноармейского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969F3" w:rsidRPr="00A9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района</w:t>
      </w:r>
    </w:p>
    <w:p w:rsidR="003218FB" w:rsidRPr="00A969F3" w:rsidRDefault="00A969F3" w:rsidP="00A9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A9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Приморского края </w:t>
      </w:r>
      <w:r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2016-2017 учебный год</w:t>
      </w:r>
      <w:r w:rsidR="003218FB" w:rsidRPr="00A9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18FB" w:rsidRPr="0059179A" w:rsidRDefault="003218FB" w:rsidP="00321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18FB" w:rsidRDefault="003218FB" w:rsidP="003218F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A" w:rsidRDefault="00F8341A" w:rsidP="00F8341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Несущей конструкцией внеу</w:t>
      </w: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рочной</w:t>
      </w: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развивающей деятельности школьников в созданной воспитательной программе стала система общешкольных ключевых дел. В.А </w:t>
      </w:r>
      <w:proofErr w:type="spellStart"/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Караковский</w:t>
      </w:r>
      <w:proofErr w:type="spellEnd"/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 введший в педагогический лексикон данное понятие, подчеркивает, что ключевые дела – это педагогические комплексы, интегрирующие значительную часть уч</w:t>
      </w: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ебно-воспитательного процесса, </w:t>
      </w: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охватывающие как урочную, так и внеурочную сферы деятельности. Главным субъектом в них является классный коллектив, которому предоставляется возможность творческой самореализации, достаточная свобода выбора содержания и формы его уча</w:t>
      </w:r>
      <w:r w:rsidR="0098128E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стия в общем для всей школы</w:t>
      </w: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F8341A" w:rsidRDefault="00F8341A" w:rsidP="00F8341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ключевых дел имеет, на наш взгляд, ряд преимуществ: </w:t>
      </w:r>
    </w:p>
    <w:p w:rsidR="00F8341A" w:rsidRDefault="00F8341A" w:rsidP="00F8341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-  ключевые дела вносят в жизнь школы организованную упорядоченность; </w:t>
      </w:r>
    </w:p>
    <w:p w:rsidR="00F8341A" w:rsidRDefault="00F8341A" w:rsidP="00F8341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-  в ключевые дела вовлечен весь коллектив школы; </w:t>
      </w:r>
    </w:p>
    <w:p w:rsidR="00F8341A" w:rsidRDefault="00F8341A" w:rsidP="00F8341A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-  для ключевых дел характерно разнообразие, но обязательно участие в них всех учеников, напряженная подготовка, яркая событийность. </w:t>
      </w:r>
    </w:p>
    <w:p w:rsidR="00F8341A" w:rsidRDefault="00F8341A" w:rsidP="00DF1CA8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общешкольных ключевых делах – одна из многих возможностей превращения школьного класса в подлинный коллектив. Ученическое самоуправление обеспечивает формирование активной жизненной позиции учащегося, приучает его к анализу и самоанализу, контролю и самоконтролю.  </w:t>
      </w:r>
    </w:p>
    <w:p w:rsidR="00F8341A" w:rsidRPr="0098128E" w:rsidRDefault="00F8341A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 xml:space="preserve">Развитие ученического самоуправления.  </w:t>
      </w:r>
    </w:p>
    <w:p w:rsidR="008D64BB" w:rsidRDefault="00F8341A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</w:rPr>
        <w:t xml:space="preserve">Цель организации деятельности органов </w:t>
      </w:r>
      <w:r>
        <w:rPr>
          <w:rFonts w:ascii="Times New Roman" w:hAnsi="Times New Roman" w:cs="Times New Roman"/>
          <w:sz w:val="24"/>
          <w:szCs w:val="24"/>
        </w:rPr>
        <w:t>ученического</w:t>
      </w:r>
      <w:r w:rsidRPr="00F8341A">
        <w:rPr>
          <w:rFonts w:ascii="Times New Roman" w:hAnsi="Times New Roman" w:cs="Times New Roman"/>
          <w:sz w:val="24"/>
          <w:szCs w:val="24"/>
        </w:rPr>
        <w:t xml:space="preserve"> самоуправления в обучении детей основам демократических отношений в обществе, обучении их управлять собой, своей жизнью в коллективе. Основной структурной единицей в школе является классный коллектив. Формы организации их жизнедеятельности разнообразны. Некоторые классные руководители работают по традиционной системе, другие создают индивидуальные программы воспитательной работы с классом.    Пройдя длительный путь поиска управленческих структур, советы дела всех уровней пришли к единому решению о создании </w:t>
      </w:r>
      <w:r w:rsidR="008D64BB">
        <w:rPr>
          <w:rFonts w:ascii="Times New Roman" w:hAnsi="Times New Roman" w:cs="Times New Roman"/>
          <w:sz w:val="24"/>
          <w:szCs w:val="24"/>
        </w:rPr>
        <w:t>Ученического Совета</w:t>
      </w:r>
      <w:r w:rsidRPr="00F8341A">
        <w:rPr>
          <w:rFonts w:ascii="Times New Roman" w:hAnsi="Times New Roman" w:cs="Times New Roman"/>
          <w:sz w:val="24"/>
          <w:szCs w:val="24"/>
        </w:rPr>
        <w:t>. Это самостоятельная неформальная организация учащихся школы, которая создана, чтобы содействовать динамичному личностному развитию каждого ученика школы. Стру</w:t>
      </w:r>
      <w:r w:rsidR="008D64BB">
        <w:rPr>
          <w:rFonts w:ascii="Times New Roman" w:hAnsi="Times New Roman" w:cs="Times New Roman"/>
          <w:sz w:val="24"/>
          <w:szCs w:val="24"/>
        </w:rPr>
        <w:t xml:space="preserve">ктура ученического </w:t>
      </w:r>
      <w:r w:rsidRPr="00F8341A">
        <w:rPr>
          <w:rFonts w:ascii="Times New Roman" w:hAnsi="Times New Roman" w:cs="Times New Roman"/>
          <w:sz w:val="24"/>
          <w:szCs w:val="24"/>
        </w:rPr>
        <w:t xml:space="preserve">самоуправления включает в себя: </w:t>
      </w:r>
    </w:p>
    <w:p w:rsidR="008D64BB" w:rsidRDefault="008D64BB" w:rsidP="00F83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школы </w:t>
      </w:r>
    </w:p>
    <w:p w:rsidR="008D64BB" w:rsidRDefault="00F8341A" w:rsidP="00F83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1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64B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D64BB" w:rsidRDefault="008D64BB" w:rsidP="00F83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BB" w:rsidRDefault="008D64BB" w:rsidP="00F83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сектор; </w:t>
      </w:r>
    </w:p>
    <w:p w:rsidR="008D64BB" w:rsidRDefault="008D64BB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Культурный сектор; </w:t>
      </w:r>
    </w:p>
    <w:p w:rsidR="008D64BB" w:rsidRDefault="008D64BB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Спортивный сектор; </w:t>
      </w:r>
    </w:p>
    <w:p w:rsidR="008D64BB" w:rsidRDefault="008D64BB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Трудовой сектор; </w:t>
      </w:r>
    </w:p>
    <w:p w:rsidR="0056350C" w:rsidRDefault="008D64BB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</w:t>
      </w:r>
      <w:r w:rsidR="0056350C">
        <w:rPr>
          <w:rFonts w:ascii="Times New Roman" w:hAnsi="Times New Roman" w:cs="Times New Roman"/>
          <w:sz w:val="24"/>
          <w:szCs w:val="24"/>
        </w:rPr>
        <w:t>Информационный сектор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350C" w:rsidRDefault="0056350C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41A" w:rsidRPr="00F8341A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>тор правопорядка;</w:t>
      </w:r>
    </w:p>
    <w:p w:rsidR="000C7E80" w:rsidRDefault="0056350C" w:rsidP="00DF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Сек</w:t>
      </w:r>
      <w:r>
        <w:rPr>
          <w:rFonts w:ascii="Times New Roman" w:hAnsi="Times New Roman" w:cs="Times New Roman"/>
          <w:sz w:val="24"/>
          <w:szCs w:val="24"/>
        </w:rPr>
        <w:t>тор временного дела;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1CA8" w:rsidRDefault="00E11401" w:rsidP="00DF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A8">
        <w:rPr>
          <w:rFonts w:ascii="Times New Roman" w:hAnsi="Times New Roman" w:cs="Times New Roman"/>
          <w:sz w:val="24"/>
          <w:szCs w:val="24"/>
        </w:rPr>
        <w:t xml:space="preserve">Совет УС </w:t>
      </w:r>
      <w:r w:rsidR="00DF1CA8">
        <w:rPr>
          <w:rFonts w:ascii="Times New Roman" w:hAnsi="Times New Roman" w:cs="Times New Roman"/>
          <w:sz w:val="24"/>
          <w:szCs w:val="24"/>
        </w:rPr>
        <w:t>формировался</w:t>
      </w:r>
      <w:r w:rsidRPr="00DF1CA8">
        <w:rPr>
          <w:rFonts w:ascii="Times New Roman" w:hAnsi="Times New Roman" w:cs="Times New Roman"/>
          <w:sz w:val="24"/>
          <w:szCs w:val="24"/>
        </w:rPr>
        <w:t xml:space="preserve"> путем делегирования по одному представителю</w:t>
      </w:r>
      <w:r w:rsidR="00DF1CA8">
        <w:rPr>
          <w:rFonts w:ascii="Times New Roman" w:hAnsi="Times New Roman" w:cs="Times New Roman"/>
          <w:sz w:val="24"/>
          <w:szCs w:val="24"/>
        </w:rPr>
        <w:t xml:space="preserve"> от 5-11 классов. В Совет избирал</w:t>
      </w:r>
      <w:r w:rsidRPr="00DF1CA8">
        <w:rPr>
          <w:rFonts w:ascii="Times New Roman" w:hAnsi="Times New Roman" w:cs="Times New Roman"/>
          <w:sz w:val="24"/>
          <w:szCs w:val="24"/>
        </w:rPr>
        <w:t xml:space="preserve">ся наиболее </w:t>
      </w:r>
      <w:r w:rsidR="00DF1CA8">
        <w:rPr>
          <w:rFonts w:ascii="Times New Roman" w:hAnsi="Times New Roman" w:cs="Times New Roman"/>
          <w:sz w:val="24"/>
          <w:szCs w:val="24"/>
        </w:rPr>
        <w:t>активный, дисциплинированный</w:t>
      </w:r>
      <w:r w:rsidRPr="00DF1CA8">
        <w:rPr>
          <w:rFonts w:ascii="Times New Roman" w:hAnsi="Times New Roman" w:cs="Times New Roman"/>
          <w:sz w:val="24"/>
          <w:szCs w:val="24"/>
        </w:rPr>
        <w:t xml:space="preserve"> </w:t>
      </w:r>
      <w:r w:rsidR="00DF1CA8">
        <w:rPr>
          <w:rFonts w:ascii="Times New Roman" w:hAnsi="Times New Roman" w:cs="Times New Roman"/>
          <w:sz w:val="24"/>
          <w:szCs w:val="24"/>
        </w:rPr>
        <w:t>учащийся, пользующийся</w:t>
      </w:r>
      <w:r w:rsidRPr="00DF1CA8">
        <w:rPr>
          <w:rFonts w:ascii="Times New Roman" w:hAnsi="Times New Roman" w:cs="Times New Roman"/>
          <w:sz w:val="24"/>
          <w:szCs w:val="24"/>
        </w:rPr>
        <w:t xml:space="preserve"> у своих товарищей авторитетом</w:t>
      </w:r>
      <w:r w:rsidR="00DF1CA8">
        <w:rPr>
          <w:rFonts w:ascii="Times New Roman" w:hAnsi="Times New Roman" w:cs="Times New Roman"/>
          <w:sz w:val="24"/>
          <w:szCs w:val="24"/>
        </w:rPr>
        <w:t>.</w:t>
      </w:r>
      <w:r w:rsidRPr="00DF1CA8">
        <w:rPr>
          <w:rFonts w:ascii="Times New Roman" w:hAnsi="Times New Roman" w:cs="Times New Roman"/>
          <w:sz w:val="24"/>
          <w:szCs w:val="24"/>
        </w:rPr>
        <w:t xml:space="preserve"> И</w:t>
      </w:r>
      <w:r w:rsidR="00DF1CA8">
        <w:rPr>
          <w:rFonts w:ascii="Times New Roman" w:hAnsi="Times New Roman" w:cs="Times New Roman"/>
          <w:sz w:val="24"/>
          <w:szCs w:val="24"/>
        </w:rPr>
        <w:t>з числа членов совета избирал</w:t>
      </w:r>
      <w:r w:rsidRPr="00DF1CA8">
        <w:rPr>
          <w:rFonts w:ascii="Times New Roman" w:hAnsi="Times New Roman" w:cs="Times New Roman"/>
          <w:sz w:val="24"/>
          <w:szCs w:val="24"/>
        </w:rPr>
        <w:t>ся председатель, его заместитель</w:t>
      </w:r>
      <w:r w:rsidR="00DF1CA8">
        <w:rPr>
          <w:rFonts w:ascii="Times New Roman" w:hAnsi="Times New Roman" w:cs="Times New Roman"/>
          <w:sz w:val="24"/>
          <w:szCs w:val="24"/>
        </w:rPr>
        <w:t xml:space="preserve"> и секретарь сроком на один год. </w:t>
      </w:r>
    </w:p>
    <w:p w:rsidR="00290514" w:rsidRPr="0022006A" w:rsidRDefault="00290514" w:rsidP="00290514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22006A">
        <w:rPr>
          <w:rFonts w:ascii="Times New Roman" w:hAnsi="Times New Roman" w:cs="Times New Roman"/>
          <w:sz w:val="24"/>
          <w:szCs w:val="24"/>
        </w:rPr>
        <w:t>Состав УС: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6"/>
        <w:gridCol w:w="2894"/>
        <w:gridCol w:w="3651"/>
      </w:tblGrid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Алена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Голикова Оксана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сектор 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сектор </w:t>
            </w:r>
          </w:p>
        </w:tc>
        <w:tc>
          <w:tcPr>
            <w:tcW w:w="2894" w:type="dxa"/>
          </w:tcPr>
          <w:p w:rsidR="00290514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Ласорыб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Феона</w:t>
            </w:r>
            <w:proofErr w:type="spellEnd"/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651" w:type="dxa"/>
          </w:tcPr>
          <w:p w:rsidR="00290514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сектор </w:t>
            </w:r>
          </w:p>
        </w:tc>
        <w:tc>
          <w:tcPr>
            <w:tcW w:w="2894" w:type="dxa"/>
          </w:tcPr>
          <w:p w:rsidR="00290514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Виталий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сектор 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Елизавета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сектор </w:t>
            </w:r>
          </w:p>
        </w:tc>
        <w:tc>
          <w:tcPr>
            <w:tcW w:w="2894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51" w:type="dxa"/>
          </w:tcPr>
          <w:p w:rsidR="00290514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Сектор правопорядка</w:t>
            </w:r>
          </w:p>
        </w:tc>
        <w:tc>
          <w:tcPr>
            <w:tcW w:w="2894" w:type="dxa"/>
          </w:tcPr>
          <w:p w:rsidR="00290514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 Дмитрий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Федосеева Ирина</w:t>
            </w:r>
          </w:p>
        </w:tc>
        <w:tc>
          <w:tcPr>
            <w:tcW w:w="3651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20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</w:tr>
      <w:tr w:rsidR="00290514" w:rsidRPr="0022006A" w:rsidTr="005D1D86">
        <w:tc>
          <w:tcPr>
            <w:tcW w:w="3026" w:type="dxa"/>
          </w:tcPr>
          <w:p w:rsidR="00290514" w:rsidRPr="0022006A" w:rsidRDefault="00290514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временного дела</w:t>
            </w:r>
          </w:p>
        </w:tc>
        <w:tc>
          <w:tcPr>
            <w:tcW w:w="2894" w:type="dxa"/>
          </w:tcPr>
          <w:p w:rsidR="00290514" w:rsidRPr="0022006A" w:rsidRDefault="001A3CA3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Максим</w:t>
            </w:r>
          </w:p>
        </w:tc>
        <w:tc>
          <w:tcPr>
            <w:tcW w:w="3651" w:type="dxa"/>
          </w:tcPr>
          <w:p w:rsidR="00290514" w:rsidRPr="0022006A" w:rsidRDefault="001A3CA3" w:rsidP="005D1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</w:tbl>
    <w:p w:rsidR="00290514" w:rsidRDefault="00290514" w:rsidP="00DF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A8" w:rsidRDefault="00E11401" w:rsidP="00DF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CA8">
        <w:rPr>
          <w:rFonts w:ascii="Times New Roman" w:hAnsi="Times New Roman" w:cs="Times New Roman"/>
          <w:sz w:val="24"/>
          <w:szCs w:val="24"/>
        </w:rPr>
        <w:t xml:space="preserve">Совет УС взаимодействует с администрацией школы. Председатель и заместитель Совета УС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учреждениями. </w:t>
      </w:r>
    </w:p>
    <w:p w:rsidR="004225E7" w:rsidRDefault="0056350C" w:rsidP="00422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сектор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руководит работой класса в том или ином, обозначенном ранее, направлении. </w:t>
      </w:r>
      <w:r>
        <w:rPr>
          <w:rFonts w:ascii="Times New Roman" w:hAnsi="Times New Roman" w:cs="Times New Roman"/>
          <w:sz w:val="24"/>
          <w:szCs w:val="24"/>
        </w:rPr>
        <w:t>Каждый месяц Ученический Совет проводит свои заседания.</w:t>
      </w:r>
      <w:r w:rsidR="00F8341A" w:rsidRPr="00F8341A">
        <w:rPr>
          <w:rFonts w:ascii="Times New Roman" w:hAnsi="Times New Roman" w:cs="Times New Roman"/>
          <w:sz w:val="24"/>
          <w:szCs w:val="24"/>
        </w:rPr>
        <w:t xml:space="preserve"> Все воспитательное пространство в рамках самоуправления курирует </w:t>
      </w:r>
      <w:r>
        <w:rPr>
          <w:rFonts w:ascii="Times New Roman" w:hAnsi="Times New Roman" w:cs="Times New Roman"/>
          <w:sz w:val="24"/>
          <w:szCs w:val="24"/>
        </w:rPr>
        <w:t>председатель и заместитель председателя</w:t>
      </w:r>
      <w:r w:rsidR="00F8341A" w:rsidRPr="00F8341A">
        <w:rPr>
          <w:rFonts w:ascii="Times New Roman" w:hAnsi="Times New Roman" w:cs="Times New Roman"/>
          <w:sz w:val="24"/>
          <w:szCs w:val="24"/>
        </w:rPr>
        <w:t>, своего рода координационный центр.</w:t>
      </w:r>
    </w:p>
    <w:p w:rsidR="00F8341A" w:rsidRPr="00F8341A" w:rsidRDefault="00F8341A" w:rsidP="00DF1CA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41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Важной частью системы воспитательной работы школы является формирование и укрепление школьных традиций.   </w:t>
      </w:r>
    </w:p>
    <w:p w:rsidR="003218FB" w:rsidRPr="001A3CA3" w:rsidRDefault="003218FB" w:rsidP="001A3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нашей школе моделируется согласно годовому кругу праздников, которые стали общешкольными коллективными делами, объединяющими весь </w:t>
      </w:r>
      <w:r w:rsidRPr="001A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коллектив. </w:t>
      </w:r>
    </w:p>
    <w:p w:rsidR="001A3CA3" w:rsidRPr="001A3CA3" w:rsidRDefault="001A3CA3" w:rsidP="001A3C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A3">
        <w:rPr>
          <w:rFonts w:ascii="Times New Roman" w:hAnsi="Times New Roman" w:cs="Times New Roman"/>
          <w:sz w:val="24"/>
          <w:szCs w:val="24"/>
        </w:rPr>
        <w:t>День знаний – главный праздник всех школьников. С этого праздника стартует в школах новый учебный год. Для кого-то этот праздник первый, а для кого-то – это последний праздник в стенах родной школы. Все дети и родители, с особым волнением, заранее готовятся к этому празднику. Тщательно готовятся к этому празднику и педагоги: украшают классные комнаты, составляют тематические планы, составляют программы интересных праздничных мероприятий и классных часов, посвящённых празднику 1 сентября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8FB" w:rsidRPr="0022006A" w:rsidRDefault="001A3CA3" w:rsidP="001A3C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A3">
        <w:rPr>
          <w:rFonts w:ascii="Times New Roman" w:hAnsi="Times New Roman" w:cs="Times New Roman"/>
          <w:sz w:val="24"/>
          <w:szCs w:val="24"/>
        </w:rPr>
        <w:t xml:space="preserve">И наша школа не исключение </w:t>
      </w:r>
      <w:r w:rsidRPr="001A3CA3">
        <w:rPr>
          <w:rFonts w:ascii="Times New Roman" w:hAnsi="Times New Roman" w:cs="Times New Roman"/>
          <w:b/>
          <w:sz w:val="24"/>
          <w:szCs w:val="24"/>
        </w:rPr>
        <w:t>1 сентября состоялась</w:t>
      </w:r>
      <w:r w:rsidR="003218FB" w:rsidRPr="001A3CA3">
        <w:rPr>
          <w:rFonts w:ascii="Times New Roman" w:hAnsi="Times New Roman" w:cs="Times New Roman"/>
          <w:sz w:val="24"/>
          <w:szCs w:val="24"/>
        </w:rPr>
        <w:t xml:space="preserve"> </w:t>
      </w:r>
      <w:r w:rsidRPr="001A3CA3">
        <w:rPr>
          <w:rFonts w:ascii="Times New Roman" w:hAnsi="Times New Roman" w:cs="Times New Roman"/>
          <w:b/>
          <w:sz w:val="24"/>
          <w:szCs w:val="24"/>
        </w:rPr>
        <w:t>торжественная линейка,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посвящённая</w:t>
      </w:r>
      <w:r w:rsidR="003218FB" w:rsidRPr="0022006A">
        <w:rPr>
          <w:rFonts w:ascii="Times New Roman" w:hAnsi="Times New Roman" w:cs="Times New Roman"/>
          <w:b/>
          <w:sz w:val="24"/>
          <w:szCs w:val="24"/>
        </w:rPr>
        <w:t xml:space="preserve"> Дню знаний.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праздник приходят не только родители с детьми, но и гости, которые закончили школу много лет назад. Этот 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всенародный, близкий и родной каждому жителю нашего посёлка.</w:t>
      </w:r>
    </w:p>
    <w:p w:rsidR="00165ABC" w:rsidRDefault="003218FB" w:rsidP="003218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ребята, отдохнувшие </w:t>
      </w:r>
      <w:r w:rsidR="001A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школьной кутерьмы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снова собрались на школьном дворе. Они радовались встрече с одноклассниками, классными руководителями и любимыми учителями. Директор школы Т.Н. </w:t>
      </w:r>
      <w:proofErr w:type="spellStart"/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Курзина</w:t>
      </w:r>
      <w:proofErr w:type="spellEnd"/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поздравила ребят с началом нового учебного года и пожелала успехов в учёбе. </w:t>
      </w:r>
      <w:r w:rsidR="00165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родителей также поздравил</w:t>
      </w:r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востокского</w:t>
      </w:r>
      <w:proofErr w:type="spellEnd"/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Геннадий Николаевич Герасименко.</w:t>
      </w:r>
    </w:p>
    <w:p w:rsidR="003218FB" w:rsidRPr="0022006A" w:rsidRDefault="00C41ABB" w:rsidP="003218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театральной сценке участ</w:t>
      </w:r>
      <w:r w:rsidR="00804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 Бронников Максим ученик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роли доктора Айбол</w:t>
      </w:r>
      <w:r w:rsidR="008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и </w:t>
      </w:r>
      <w:proofErr w:type="spellStart"/>
      <w:r w:rsidR="00804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Задворный</w:t>
      </w:r>
      <w:proofErr w:type="spellEnd"/>
      <w:r w:rsidR="008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ученик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роли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Персонажи </w:t>
      </w:r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 Айболит и </w:t>
      </w:r>
      <w:proofErr w:type="spellStart"/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разыграли сцену украденного ключа от школы, а разобраться в запутанном деле помогли ученики 11 класса. В итоге ключ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передан в руки первоклассников. Персонажи з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</w:t>
      </w:r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эмоциями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Новоиспеченные первоклассники прочли веселые стихи о школе. Одиннадцатиклассники тоже не остались в стороне они спели песню и вручили первоклассникам </w:t>
      </w:r>
      <w:r w:rsidR="006B6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гелиевые шары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год для нашей школы юбилейный</w:t>
      </w:r>
      <w:r w:rsidR="009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новой традицией стал созданный нами школьный семейный альбом, каждый год прощаясь со школой наши выпускники будут помещать свою общую фотографию. </w:t>
      </w:r>
      <w:r w:rsidR="00F50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линейке он был вручен классному руководителю</w:t>
      </w:r>
      <w:r w:rsidR="0073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</w:t>
      </w:r>
      <w:r w:rsidR="00F5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 </w:t>
      </w:r>
      <w:proofErr w:type="spellStart"/>
      <w:r w:rsidR="00F50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Савватеевой</w:t>
      </w:r>
      <w:proofErr w:type="spellEnd"/>
      <w:r w:rsidR="00F5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прозвучал первый звонок, его дали </w:t>
      </w:r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и </w:t>
      </w:r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первого класса </w:t>
      </w:r>
      <w:proofErr w:type="spellStart"/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Герцева</w:t>
      </w:r>
      <w:proofErr w:type="spellEnd"/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Алина. 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окончанию торжественной линейки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первоклашки в сопровождении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учениками 9,11 классов пошли на свой первый урок, остальные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разошлись по своим школьным кабинетам</w:t>
      </w:r>
      <w:r w:rsidR="000F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урок знаний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18FB" w:rsidRPr="0022006A" w:rsidRDefault="00955EF4" w:rsidP="00955EF4">
      <w:pPr>
        <w:pStyle w:val="a3"/>
        <w:shd w:val="clear" w:color="auto" w:fill="FFFFFF"/>
        <w:spacing w:before="0" w:beforeAutospacing="0" w:after="0" w:afterAutospacing="0" w:line="360" w:lineRule="auto"/>
        <w:ind w:firstLine="543"/>
        <w:jc w:val="both"/>
      </w:pPr>
      <w:r>
        <w:t xml:space="preserve">Торжественная линейка </w:t>
      </w:r>
      <w:r w:rsidR="003218FB" w:rsidRPr="0022006A">
        <w:t xml:space="preserve">прошла </w:t>
      </w:r>
      <w:r>
        <w:t>органично</w:t>
      </w:r>
      <w:r w:rsidR="005E28A3">
        <w:t>,</w:t>
      </w:r>
      <w:r>
        <w:t xml:space="preserve"> быстро и содержательно.</w:t>
      </w:r>
      <w:r w:rsidR="003218FB" w:rsidRPr="0022006A">
        <w:t xml:space="preserve"> Ведущими был зад</w:t>
      </w:r>
      <w:r>
        <w:t>ан торжественный тон. Учащиеся,</w:t>
      </w:r>
      <w:r w:rsidR="003218FB" w:rsidRPr="0022006A">
        <w:t xml:space="preserve"> родители </w:t>
      </w:r>
      <w:r>
        <w:t xml:space="preserve">и учителя </w:t>
      </w:r>
      <w:r w:rsidR="003218FB" w:rsidRPr="0022006A">
        <w:t xml:space="preserve">остались довольны. </w:t>
      </w:r>
    </w:p>
    <w:p w:rsidR="003218FB" w:rsidRPr="0022006A" w:rsidRDefault="003218FB" w:rsidP="003218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hAnsi="Times New Roman" w:cs="Times New Roman"/>
          <w:b/>
          <w:sz w:val="24"/>
          <w:szCs w:val="24"/>
        </w:rPr>
        <w:t>1</w:t>
      </w:r>
      <w:r w:rsidR="004078F3">
        <w:rPr>
          <w:rFonts w:ascii="Times New Roman" w:hAnsi="Times New Roman" w:cs="Times New Roman"/>
          <w:b/>
          <w:sz w:val="24"/>
          <w:szCs w:val="24"/>
        </w:rPr>
        <w:t>7</w:t>
      </w:r>
      <w:r w:rsidRPr="0022006A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Новопокровка проводился </w:t>
      </w:r>
      <w:r w:rsidR="00D620E5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XIV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– </w:t>
      </w:r>
      <w:r w:rsidRPr="00220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«День Тигра». </w:t>
      </w:r>
      <w:r w:rsidR="0089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каждый год участвуем в этом фестивале. С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обирались команды со всего района. Разнообразные номера были представлены на сцене площади с. Новопокровка. Ведущие фестиваля во время выступлений проводили конкурсы и </w:t>
      </w:r>
      <w:r w:rsidR="00896A10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лотерею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</w:t>
      </w:r>
      <w:r w:rsidR="005E28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тоже не остались без выигрыша</w:t>
      </w:r>
      <w:r w:rsidR="00896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желающих угощали «тигриной» кашей. Тут же можно было любоваться детскими рисунками и поделками, изображавшим полосатого зверя, проходил конкурс транспорта (велосипедов, детских колясок) все</w:t>
      </w:r>
      <w:r w:rsidR="0089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были вручены призы. Именинникам в этот день несказанно повезло, </w:t>
      </w:r>
      <w:r w:rsidR="00896A10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приглашали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96A10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сцену, вручали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10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</w:t>
      </w:r>
      <w:r w:rsidR="005E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E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поздравления от всех участников фестиваля. </w:t>
      </w:r>
    </w:p>
    <w:p w:rsidR="003218FB" w:rsidRDefault="003218FB" w:rsidP="003218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2006A">
        <w:rPr>
          <w:rFonts w:ascii="Times New Roman" w:hAnsi="Times New Roman" w:cs="Times New Roman"/>
        </w:rPr>
        <w:t>На</w:t>
      </w:r>
      <w:r w:rsidR="00896A10">
        <w:rPr>
          <w:rFonts w:ascii="Times New Roman" w:hAnsi="Times New Roman" w:cs="Times New Roman"/>
        </w:rPr>
        <w:t>шу школу представляли учащиеся 9</w:t>
      </w:r>
      <w:r w:rsidRPr="0022006A">
        <w:rPr>
          <w:rFonts w:ascii="Times New Roman" w:hAnsi="Times New Roman" w:cs="Times New Roman"/>
        </w:rPr>
        <w:t xml:space="preserve"> классов </w:t>
      </w:r>
      <w:r w:rsidR="00896A10">
        <w:rPr>
          <w:rFonts w:ascii="Times New Roman" w:hAnsi="Times New Roman" w:cs="Times New Roman"/>
        </w:rPr>
        <w:t>песню о мечте спела Голикова Оксана, а девочки выступили с танцем</w:t>
      </w:r>
      <w:r w:rsidRPr="0022006A">
        <w:rPr>
          <w:rFonts w:ascii="Times New Roman" w:hAnsi="Times New Roman" w:cs="Times New Roman"/>
        </w:rPr>
        <w:t>. В кома</w:t>
      </w:r>
      <w:r w:rsidR="00896A10">
        <w:rPr>
          <w:rFonts w:ascii="Times New Roman" w:hAnsi="Times New Roman" w:cs="Times New Roman"/>
        </w:rPr>
        <w:t>нде болельщиков ездили ученики 9,10</w:t>
      </w:r>
      <w:r w:rsidRPr="0022006A">
        <w:rPr>
          <w:rFonts w:ascii="Times New Roman" w:hAnsi="Times New Roman" w:cs="Times New Roman"/>
        </w:rPr>
        <w:t xml:space="preserve"> классов, которые активно болели за нашу команду.   </w:t>
      </w:r>
      <w:r w:rsidR="00642852">
        <w:rPr>
          <w:rFonts w:ascii="Times New Roman" w:hAnsi="Times New Roman" w:cs="Times New Roman"/>
        </w:rPr>
        <w:t>Также нашу команду поддерживал веселый тигренок Брон</w:t>
      </w:r>
      <w:r w:rsidR="00BE64A3">
        <w:rPr>
          <w:rFonts w:ascii="Times New Roman" w:hAnsi="Times New Roman" w:cs="Times New Roman"/>
        </w:rPr>
        <w:t>н</w:t>
      </w:r>
      <w:r w:rsidR="00642852">
        <w:rPr>
          <w:rFonts w:ascii="Times New Roman" w:hAnsi="Times New Roman" w:cs="Times New Roman"/>
        </w:rPr>
        <w:t>иков Максим с 6б класса, он создавал веселое настроение и активно болел за наших участниц. К нам присоединились дети</w:t>
      </w:r>
      <w:r w:rsidRPr="0022006A">
        <w:rPr>
          <w:rFonts w:ascii="Times New Roman" w:hAnsi="Times New Roman" w:cs="Times New Roman"/>
        </w:rPr>
        <w:t xml:space="preserve">, которые посещают детскую школу искусств, они выступили </w:t>
      </w:r>
      <w:r w:rsidR="00642852">
        <w:rPr>
          <w:rFonts w:ascii="Times New Roman" w:hAnsi="Times New Roman" w:cs="Times New Roman"/>
        </w:rPr>
        <w:t>со стихами</w:t>
      </w:r>
      <w:r w:rsidRPr="0022006A">
        <w:rPr>
          <w:rFonts w:ascii="Times New Roman" w:hAnsi="Times New Roman" w:cs="Times New Roman"/>
        </w:rPr>
        <w:t xml:space="preserve">, которые задали задор и отличное настроение. </w:t>
      </w:r>
    </w:p>
    <w:p w:rsidR="00490410" w:rsidRPr="0022006A" w:rsidRDefault="00490410" w:rsidP="0049041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22006A">
        <w:rPr>
          <w:rStyle w:val="a5"/>
          <w:rFonts w:ascii="Times New Roman" w:hAnsi="Times New Roman" w:cs="Times New Roman"/>
          <w:sz w:val="24"/>
          <w:szCs w:val="24"/>
        </w:rPr>
        <w:t xml:space="preserve"> октября в нашей школе прошёл очередной, ставший уже традиционным День Самоуправления, приуроченный к замечательному празднику День Учителя</w:t>
      </w:r>
      <w:r w:rsidRPr="0022006A">
        <w:rPr>
          <w:b/>
        </w:rPr>
        <w:t xml:space="preserve">. </w:t>
      </w:r>
      <w:r w:rsidRPr="00AE22EF">
        <w:rPr>
          <w:rStyle w:val="apple-converted-space"/>
          <w:rFonts w:ascii="Times New Roman" w:hAnsi="Times New Roman" w:cs="Times New Roman"/>
        </w:rPr>
        <w:t xml:space="preserve"> </w:t>
      </w:r>
      <w:r w:rsidRPr="00AE22E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Учен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ики старших классов на один день меняются местами со своими преподавателями и видят школьную жизнь, с другой стороны.</w:t>
      </w:r>
    </w:p>
    <w:p w:rsidR="00490410" w:rsidRPr="0022006A" w:rsidRDefault="00490410" w:rsidP="004904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день является проверкой некоторых качеств у наших старшеклассников.  Совсем скоро они покинут стены школы и начнут другую, взрослую жизнь. Им потребуется умение самостоятельно принимать решения, а главное, отвечать за них.</w:t>
      </w:r>
    </w:p>
    <w:p w:rsidR="00490410" w:rsidRPr="0022006A" w:rsidRDefault="00490410" w:rsidP="004904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Дня самоуправления заключается не в управлении одних детей другими, а в обучении всех учащихся основам демократических отношений в обществе, в обучении их управлять собой, своей жизнью в коллективе.</w:t>
      </w:r>
    </w:p>
    <w:p w:rsidR="00490410" w:rsidRPr="0022006A" w:rsidRDefault="00490410" w:rsidP="004904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административные и преподавательские должности занимали учащиеся 10-11 классов. Новой администрации и учителям приходилось решать многие вопросы, касающиеся не только учебного процесса, но и дисциплины.  Оказалось, что эти проблемы не так легко решаемы...</w:t>
      </w:r>
    </w:p>
    <w:p w:rsidR="00490410" w:rsidRPr="0022006A" w:rsidRDefault="00490410" w:rsidP="00804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D228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посту директора весь день был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 Александр - ученик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класса. Школьный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-дублер никогда и не подозревал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ответственная, важная и сложная работа преподавателей, завучей и директора школы.</w:t>
      </w:r>
      <w:r w:rsidR="0080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AE2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</w:t>
      </w:r>
      <w:r w:rsidR="00AE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="00AE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класса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контролировали образовательный и </w:t>
      </w:r>
      <w:r w:rsidR="00AE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в школе и </w:t>
      </w: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вели уроки.</w:t>
      </w:r>
    </w:p>
    <w:p w:rsidR="00490410" w:rsidRPr="0022006A" w:rsidRDefault="00490410" w:rsidP="0049041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День Самоуправления запомнился учителям и ученикам школы как один из самых ярких и красивых дней нашей школьной жизни, а данная традиция сохранится и на следующий год, когда уже другие выпускники примут участие в этом мероприятии!</w:t>
      </w:r>
    </w:p>
    <w:p w:rsidR="003613FA" w:rsidRDefault="00490410" w:rsidP="0049041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После окончания уроков основная часть сюрпризов всё еще ждала своей очереди. Ученики 11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 10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холе школы на первом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C3F8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этаже 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встречали каждого учителя с букетом цветов и </w:t>
      </w:r>
      <w:r w:rsidR="00FC3F8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ярким календарем на учебный год</w:t>
      </w:r>
      <w:r w:rsidR="003613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0410" w:rsidRPr="0022006A" w:rsidRDefault="00FC3F88" w:rsidP="003613FA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490410"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онцерт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этом году был проведен в ДК «Металлург», он был посвящен не только Дню учителя, но и 25-летнему юбилею школы. Концертные номера предоставлялись как от ДК, так и готовились в школе. У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ченики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пели песни о школе, танцевали, 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участвовали в </w:t>
      </w:r>
      <w:r w:rsidR="00D2289C"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сценка</w:t>
      </w:r>
      <w:r w:rsidR="00D2289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х заряжая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13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учителей и гостей</w:t>
      </w:r>
      <w:r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пози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тивным и радостным настроением. Также</w:t>
      </w:r>
      <w:r w:rsidR="00070BF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на концерте прошло награждение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честь юбилея</w:t>
      </w:r>
      <w:r w:rsidR="00D2289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137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Т.Н. </w:t>
      </w:r>
      <w:proofErr w:type="spellStart"/>
      <w:r w:rsidR="000137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Курзина</w:t>
      </w:r>
      <w:proofErr w:type="spellEnd"/>
      <w:r w:rsidR="000137C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289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наградила почетными грамотами заслуженных работников школы</w:t>
      </w:r>
      <w:r w:rsidR="003613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заключении концерта на сцену поднялись все коллеги учителя и спел</w:t>
      </w:r>
      <w:r w:rsidR="003613F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 песню-поздравление школе с 25-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летием.</w:t>
      </w:r>
      <w:r w:rsidR="00490410" w:rsidRPr="002200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218FB" w:rsidRPr="00AE22EF" w:rsidRDefault="00642852" w:rsidP="004904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3218FB" w:rsidRPr="0022006A">
        <w:rPr>
          <w:rFonts w:ascii="Times New Roman" w:hAnsi="Times New Roman" w:cs="Times New Roman"/>
          <w:sz w:val="24"/>
          <w:szCs w:val="24"/>
        </w:rPr>
        <w:t xml:space="preserve"> состоялся «День Здоровья». </w:t>
      </w:r>
      <w:r>
        <w:rPr>
          <w:rFonts w:ascii="Times New Roman" w:hAnsi="Times New Roman" w:cs="Times New Roman"/>
          <w:sz w:val="24"/>
          <w:szCs w:val="24"/>
        </w:rPr>
        <w:t xml:space="preserve">В этом году он прошел не обычно ученики 5-11 классов на своих велосипедах </w:t>
      </w:r>
      <w:r w:rsidR="00BE64A3">
        <w:rPr>
          <w:rFonts w:ascii="Times New Roman" w:hAnsi="Times New Roman" w:cs="Times New Roman"/>
          <w:sz w:val="24"/>
          <w:szCs w:val="24"/>
        </w:rPr>
        <w:t>участвовали в велопробеге, который проходил от школы до горнолыжной базы «Восток».</w:t>
      </w:r>
      <w:r>
        <w:rPr>
          <w:rFonts w:ascii="Times New Roman" w:hAnsi="Times New Roman" w:cs="Times New Roman"/>
          <w:sz w:val="24"/>
          <w:szCs w:val="24"/>
        </w:rPr>
        <w:t xml:space="preserve"> Каждый класс придумал эмблему, она была прикреплена к спинам участников.</w:t>
      </w:r>
      <w:r w:rsidR="00BE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мероприятию была привлечена полиция в целях безопасности. </w:t>
      </w:r>
      <w:r w:rsidR="00BE64A3">
        <w:rPr>
          <w:rFonts w:ascii="Times New Roman" w:hAnsi="Times New Roman" w:cs="Times New Roman"/>
          <w:sz w:val="24"/>
          <w:szCs w:val="24"/>
        </w:rPr>
        <w:t>Те дети, которые не участвовали в велопробеге</w:t>
      </w:r>
      <w:r w:rsidR="00D2289C">
        <w:rPr>
          <w:rFonts w:ascii="Times New Roman" w:hAnsi="Times New Roman" w:cs="Times New Roman"/>
          <w:sz w:val="24"/>
          <w:szCs w:val="24"/>
        </w:rPr>
        <w:t>,</w:t>
      </w:r>
      <w:r w:rsidR="00BE64A3">
        <w:rPr>
          <w:rFonts w:ascii="Times New Roman" w:hAnsi="Times New Roman" w:cs="Times New Roman"/>
          <w:sz w:val="24"/>
          <w:szCs w:val="24"/>
        </w:rPr>
        <w:t xml:space="preserve"> на территории горнолыжной базы бегали кросс 2,7 км.  </w:t>
      </w:r>
      <w:r w:rsidR="00490410">
        <w:rPr>
          <w:rFonts w:ascii="Times New Roman" w:hAnsi="Times New Roman" w:cs="Times New Roman"/>
          <w:sz w:val="24"/>
          <w:szCs w:val="24"/>
        </w:rPr>
        <w:t>Учащиеся</w:t>
      </w:r>
      <w:r w:rsidR="00490410" w:rsidRPr="0022006A">
        <w:rPr>
          <w:rFonts w:ascii="Times New Roman" w:hAnsi="Times New Roman" w:cs="Times New Roman"/>
          <w:sz w:val="24"/>
          <w:szCs w:val="24"/>
        </w:rPr>
        <w:t xml:space="preserve">    были в восторге от   спортивного мероприятия. В кроссе </w:t>
      </w:r>
      <w:r w:rsidR="00490410" w:rsidRPr="0022006A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участвовало    </w:t>
      </w:r>
      <w:r w:rsidR="00E97509" w:rsidRPr="00E97509">
        <w:rPr>
          <w:rFonts w:ascii="Times New Roman" w:hAnsi="Times New Roman" w:cs="Times New Roman"/>
          <w:sz w:val="24"/>
          <w:szCs w:val="24"/>
        </w:rPr>
        <w:t xml:space="preserve">около 200 </w:t>
      </w:r>
      <w:r w:rsidR="00490410" w:rsidRPr="0022006A">
        <w:rPr>
          <w:rFonts w:ascii="Times New Roman" w:hAnsi="Times New Roman" w:cs="Times New Roman"/>
          <w:sz w:val="24"/>
          <w:szCs w:val="24"/>
        </w:rPr>
        <w:t xml:space="preserve">учеников школы.  </w:t>
      </w:r>
      <w:r w:rsidR="00BE64A3">
        <w:rPr>
          <w:rFonts w:ascii="Times New Roman" w:hAnsi="Times New Roman" w:cs="Times New Roman"/>
          <w:sz w:val="24"/>
          <w:szCs w:val="24"/>
        </w:rPr>
        <w:t>Уставшие и довольные, от необычного мероприятия ребята разошлись по домам</w:t>
      </w:r>
      <w:r w:rsidR="00BE64A3" w:rsidRPr="00AE22EF">
        <w:rPr>
          <w:rFonts w:ascii="Times New Roman" w:hAnsi="Times New Roman" w:cs="Times New Roman"/>
          <w:sz w:val="24"/>
          <w:szCs w:val="24"/>
        </w:rPr>
        <w:t xml:space="preserve">. </w:t>
      </w:r>
      <w:r w:rsidR="00AE22EF" w:rsidRPr="00AE22EF">
        <w:rPr>
          <w:rFonts w:ascii="Times New Roman" w:hAnsi="Times New Roman" w:cs="Times New Roman"/>
          <w:sz w:val="24"/>
          <w:szCs w:val="24"/>
        </w:rPr>
        <w:t>Целью этого мероприятия являлось</w:t>
      </w:r>
      <w:r w:rsidR="003218FB" w:rsidRPr="00AE22EF">
        <w:rPr>
          <w:rFonts w:ascii="Times New Roman" w:hAnsi="Times New Roman" w:cs="Times New Roman"/>
          <w:sz w:val="24"/>
          <w:szCs w:val="24"/>
        </w:rPr>
        <w:t xml:space="preserve"> </w:t>
      </w:r>
      <w:r w:rsidR="00AE22EF" w:rsidRPr="00AE22EF">
        <w:rPr>
          <w:rFonts w:ascii="Times New Roman" w:hAnsi="Times New Roman" w:cs="Times New Roman"/>
          <w:sz w:val="24"/>
          <w:szCs w:val="24"/>
        </w:rPr>
        <w:t>укрепление здоровья учащихся, вовлечение детей в систематическое з</w:t>
      </w:r>
      <w:r w:rsidR="00D2289C">
        <w:rPr>
          <w:rFonts w:ascii="Times New Roman" w:hAnsi="Times New Roman" w:cs="Times New Roman"/>
          <w:sz w:val="24"/>
          <w:szCs w:val="24"/>
        </w:rPr>
        <w:t>анятие спортом и отвлечения их от</w:t>
      </w:r>
      <w:r w:rsidR="00AE22EF" w:rsidRPr="00AE22EF">
        <w:rPr>
          <w:rFonts w:ascii="Times New Roman" w:hAnsi="Times New Roman" w:cs="Times New Roman"/>
          <w:sz w:val="24"/>
          <w:szCs w:val="24"/>
        </w:rPr>
        <w:t xml:space="preserve"> негативных явлений современной жизни</w:t>
      </w:r>
      <w:r w:rsidR="003218FB" w:rsidRPr="00AE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8FB" w:rsidRPr="00490410" w:rsidRDefault="00BE64A3" w:rsidP="004904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</w:t>
      </w:r>
      <w:r w:rsidR="003218FB" w:rsidRPr="0022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с классными руководителями и родителями ходили в поход, некоторые класс</w:t>
      </w:r>
      <w:r w:rsidR="005A50B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организовали спортивные игры на</w:t>
      </w:r>
      <w:r w:rsidR="0049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дворе.</w:t>
      </w:r>
      <w:r w:rsidR="003218FB" w:rsidRPr="00220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FB" w:rsidRPr="0022006A" w:rsidRDefault="003613FA" w:rsidP="0032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3218FB" w:rsidRPr="00220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 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проводилась </w:t>
      </w:r>
      <w:proofErr w:type="spellStart"/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</w:t>
      </w:r>
      <w:proofErr w:type="spellEnd"/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развлекательная программа под назв</w:t>
      </w:r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анием «Осенний бал». </w:t>
      </w:r>
      <w:r w:rsidR="00613D80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конкурсе </w:t>
      </w:r>
      <w:r w:rsidR="00613D8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участвовали</w:t>
      </w:r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команды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5-7 классов</w:t>
      </w:r>
      <w:r w:rsidR="00613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названием: «Тирсив»-7кл.; «Воздушное счастье»-6кл.; «Пятая осень»-5кл.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3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их составе было по 6 человек, участники представили свои команды, активно участвовали в конкурсах. 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проведении конкурсо</w:t>
      </w:r>
      <w:r w:rsidR="009005FB">
        <w:rPr>
          <w:rFonts w:ascii="Times New Roman" w:hAnsi="Times New Roman" w:cs="Times New Roman"/>
          <w:sz w:val="24"/>
          <w:szCs w:val="24"/>
          <w:shd w:val="clear" w:color="auto" w:fill="FFFFFF"/>
        </w:rPr>
        <w:t>в помогал ученический совет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подготовили реквизит к конкурсам </w:t>
      </w:r>
      <w:r w:rsidR="009005FB">
        <w:rPr>
          <w:rFonts w:ascii="Times New Roman" w:hAnsi="Times New Roman" w:cs="Times New Roman"/>
          <w:sz w:val="24"/>
          <w:szCs w:val="24"/>
          <w:shd w:val="clear" w:color="auto" w:fill="FFFFFF"/>
        </w:rPr>
        <w:t>и помогали проводить их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составе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жюри </w:t>
      </w:r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были: Н.Н. </w:t>
      </w:r>
      <w:proofErr w:type="spellStart"/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>Утенина</w:t>
      </w:r>
      <w:proofErr w:type="spellEnd"/>
      <w:r w:rsidR="0062753C">
        <w:rPr>
          <w:rFonts w:ascii="Times New Roman" w:hAnsi="Times New Roman" w:cs="Times New Roman"/>
          <w:sz w:val="24"/>
          <w:szCs w:val="24"/>
          <w:shd w:val="clear" w:color="auto" w:fill="FFFFFF"/>
        </w:rPr>
        <w:t>, В.С. Макарова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005FB">
        <w:rPr>
          <w:rFonts w:ascii="Times New Roman" w:hAnsi="Times New Roman" w:cs="Times New Roman"/>
          <w:sz w:val="24"/>
          <w:szCs w:val="24"/>
          <w:shd w:val="clear" w:color="auto" w:fill="FFFFFF"/>
        </w:rPr>
        <w:t>О.В. Пискунова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218FB" w:rsidRPr="0022006A" w:rsidRDefault="009005FB" w:rsidP="00321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Победу одержала команда седьмых классов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Тирсив</w:t>
      </w:r>
      <w:proofErr w:type="spellEnd"/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второе </w:t>
      </w:r>
      <w:r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команда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пятых классов «Пятая осень»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>, ну и третье место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оманда шестых классов «Воздушное счастье».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команды были награждены грамотами. После праздника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проводилась праздничная дискотека.</w:t>
      </w:r>
      <w:r w:rsidR="00FE3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мероприятия было организация отдыха, содействие установлению хорошего настроения, развития чувств к красоте природы, совершенствование навыков общения.</w:t>
      </w:r>
    </w:p>
    <w:p w:rsidR="000137C9" w:rsidRDefault="00AE22EF" w:rsidP="00013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 октября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мероприятие посвящение в перво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классники. </w:t>
      </w:r>
      <w:r w:rsidR="00070BF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Ответственные за мероприятие были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лассные руководители</w:t>
      </w:r>
      <w:r w:rsidR="00070BF0">
        <w:rPr>
          <w:rFonts w:ascii="Times New Roman" w:hAnsi="Times New Roman" w:cs="Times New Roman"/>
          <w:sz w:val="24"/>
          <w:szCs w:val="24"/>
          <w:shd w:val="clear" w:color="auto" w:fill="FFFFFF"/>
        </w:rPr>
        <w:t>. Они с каждым классом подготовили и спели веселые пе</w:t>
      </w:r>
      <w:r w:rsidR="008C6C8D">
        <w:rPr>
          <w:rFonts w:ascii="Times New Roman" w:hAnsi="Times New Roman" w:cs="Times New Roman"/>
          <w:sz w:val="24"/>
          <w:szCs w:val="24"/>
          <w:shd w:val="clear" w:color="auto" w:fill="FFFFFF"/>
        </w:rPr>
        <w:t>сни, каждый класс показал сценку</w:t>
      </w:r>
      <w:r w:rsidR="00070BF0">
        <w:rPr>
          <w:rFonts w:ascii="Times New Roman" w:hAnsi="Times New Roman" w:cs="Times New Roman"/>
          <w:sz w:val="24"/>
          <w:szCs w:val="24"/>
          <w:shd w:val="clear" w:color="auto" w:fill="FFFFFF"/>
        </w:rPr>
        <w:t>. К ребятам пришли Мальвина и Буратино они помогли им собрать слово «Азбука», играя с ними и выполняя задания.  На концерте не обошлось и без директора Тамара Николаевна поздравила первоклашек и пожелала им успехов.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8FB" w:rsidRPr="00220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 итогом является положительные эмоции ребят и их улыбки на лице. В конце мероприятия ребята </w:t>
      </w:r>
      <w:r w:rsidR="00070BF0">
        <w:rPr>
          <w:rFonts w:ascii="Times New Roman" w:hAnsi="Times New Roman" w:cs="Times New Roman"/>
          <w:sz w:val="24"/>
          <w:szCs w:val="24"/>
          <w:shd w:val="clear" w:color="auto" w:fill="FFFFFF"/>
        </w:rPr>
        <w:t>разошлись по своим кабинетам на чаепитие.</w:t>
      </w:r>
    </w:p>
    <w:p w:rsidR="00FE3FD3" w:rsidRDefault="00EC6C6A" w:rsidP="00EC6C6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55561">
        <w:t xml:space="preserve">В этом году в районном центре села Новопокровка </w:t>
      </w:r>
      <w:r w:rsidRPr="00E55561">
        <w:rPr>
          <w:b/>
        </w:rPr>
        <w:t>26 ноября</w:t>
      </w:r>
      <w:r w:rsidRPr="00E55561">
        <w:t xml:space="preserve"> между всеми школами состоялся районный конкурс фестиваль «Молодежь и творчество против наркотиков», посвященный международному дню отказа от курения, всемирному дню борьбы с алкоголизмом, </w:t>
      </w:r>
      <w:proofErr w:type="spellStart"/>
      <w:r w:rsidRPr="00E55561">
        <w:t>табакокурением</w:t>
      </w:r>
      <w:proofErr w:type="spellEnd"/>
      <w:r w:rsidRPr="00E55561">
        <w:t xml:space="preserve"> и наркоманией, дню борьбы со СПИДом.  За честь нашей школы выступили учащиеся 8-10 классов. Под песню «Живи», которую исполнила ученица 10 класса </w:t>
      </w:r>
      <w:proofErr w:type="spellStart"/>
      <w:r w:rsidRPr="00E55561">
        <w:t>Курзина</w:t>
      </w:r>
      <w:proofErr w:type="spellEnd"/>
      <w:r w:rsidRPr="00E55561">
        <w:t xml:space="preserve"> Александра, ребята показали театральную постановку как тяжело, но </w:t>
      </w:r>
      <w:r w:rsidR="005D1D86" w:rsidRPr="00E55561">
        <w:t>все-таки</w:t>
      </w:r>
      <w:r w:rsidRPr="00E55561">
        <w:t xml:space="preserve"> можно избавиться от пагубных привычек, </w:t>
      </w:r>
      <w:r w:rsidR="005D1D86" w:rsidRPr="00E55561">
        <w:t>каждый рассказал</w:t>
      </w:r>
      <w:r w:rsidRPr="00E55561">
        <w:t xml:space="preserve"> о своем </w:t>
      </w:r>
      <w:r w:rsidR="005D1D86" w:rsidRPr="00E55561">
        <w:t>горе,</w:t>
      </w:r>
      <w:r w:rsidRPr="00E55561">
        <w:t xml:space="preserve"> призывая детей не употреблять </w:t>
      </w:r>
      <w:r w:rsidR="005D1D86" w:rsidRPr="00E55561">
        <w:t>наркотические вещества, а выбрать жизнь!</w:t>
      </w:r>
      <w:r w:rsidRPr="00E55561">
        <w:t xml:space="preserve"> Итоги</w:t>
      </w:r>
      <w:r w:rsidR="00E55561" w:rsidRPr="00E55561">
        <w:t xml:space="preserve"> конкурса </w:t>
      </w:r>
      <w:r w:rsidRPr="00E55561">
        <w:t>подводило жури</w:t>
      </w:r>
      <w:r w:rsidR="005D1D86" w:rsidRPr="00E55561">
        <w:t>,</w:t>
      </w:r>
      <w:r w:rsidRPr="00E55561">
        <w:t xml:space="preserve"> победила наша школа</w:t>
      </w:r>
      <w:r w:rsidR="00E55561" w:rsidRPr="00E55561">
        <w:t>. Г</w:t>
      </w:r>
      <w:r w:rsidR="005D1D86" w:rsidRPr="00E55561">
        <w:t xml:space="preserve">лава </w:t>
      </w:r>
      <w:r w:rsidR="005D1D86" w:rsidRPr="00E55561">
        <w:lastRenderedPageBreak/>
        <w:t>Красноармейского</w:t>
      </w:r>
      <w:r w:rsidRPr="00E55561">
        <w:t xml:space="preserve"> района Н.Н. Гриценко каждому участнику вручила торт и диплом участника в разных номинациях!</w:t>
      </w:r>
    </w:p>
    <w:p w:rsidR="00EC6C6A" w:rsidRPr="00E55561" w:rsidRDefault="00FE3FD3" w:rsidP="00EC6C6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Также наша школа присоединилась к </w:t>
      </w:r>
      <w:r w:rsidR="000723B8">
        <w:t>всероссийской</w:t>
      </w:r>
      <w:r>
        <w:t xml:space="preserve"> акции борьбы со СПИДом! Все же</w:t>
      </w:r>
      <w:r w:rsidR="000723B8">
        <w:t>лающие сфотографировались с призывом «</w:t>
      </w:r>
      <w:r w:rsidR="000723B8" w:rsidRPr="000723B8">
        <w:t>#</w:t>
      </w:r>
      <w:proofErr w:type="spellStart"/>
      <w:r w:rsidR="000723B8">
        <w:t>Стопвичспид</w:t>
      </w:r>
      <w:proofErr w:type="spellEnd"/>
      <w:r w:rsidR="000723B8">
        <w:t>» и коллажем все фотографии были раз</w:t>
      </w:r>
      <w:r w:rsidR="005906AD">
        <w:t>мещены на школьном сайте</w:t>
      </w:r>
      <w:r w:rsidR="000723B8">
        <w:t xml:space="preserve">, а учащиеся и учителя свои фотографии размещали на своих страничках в социальных сетях. </w:t>
      </w:r>
    </w:p>
    <w:p w:rsidR="003218FB" w:rsidRPr="0022006A" w:rsidRDefault="003218FB" w:rsidP="003218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006A">
        <w:t xml:space="preserve">Новогодние утренники для начальных </w:t>
      </w:r>
      <w:r w:rsidR="000137C9">
        <w:t xml:space="preserve">классов </w:t>
      </w:r>
      <w:r w:rsidRPr="0022006A">
        <w:rPr>
          <w:b/>
        </w:rPr>
        <w:t>26,27 декабря</w:t>
      </w:r>
      <w:r w:rsidR="000137C9">
        <w:t xml:space="preserve"> проводили работники ДК «Металлург». Детей порадовали сказочные персонажи, которые веселили весь утренник, дети играли в игры, водили хороводы, пели песни и читали стихи Деду Морозу. В заключении утренника всем детям раздали подарки от Деда Мороза.</w:t>
      </w:r>
      <w:r w:rsidRPr="0022006A">
        <w:t xml:space="preserve"> </w:t>
      </w:r>
    </w:p>
    <w:p w:rsidR="000137C9" w:rsidRDefault="006A6861" w:rsidP="003218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Для 5-6 классов новогодний </w:t>
      </w:r>
      <w:r w:rsidR="00CE0E52">
        <w:t>концерт</w:t>
      </w:r>
      <w:r>
        <w:t xml:space="preserve"> подготовили</w:t>
      </w:r>
      <w:r w:rsidR="000137C9">
        <w:t xml:space="preserve"> классные руководители </w:t>
      </w:r>
      <w:r w:rsidR="00CE0E52">
        <w:t xml:space="preserve">он проходил </w:t>
      </w:r>
      <w:r w:rsidR="000137C9">
        <w:t xml:space="preserve">в школе </w:t>
      </w:r>
      <w:r w:rsidR="000137C9" w:rsidRPr="000137C9">
        <w:rPr>
          <w:b/>
        </w:rPr>
        <w:t>26 декабря</w:t>
      </w:r>
      <w:r w:rsidR="00CE0E52">
        <w:rPr>
          <w:b/>
        </w:rPr>
        <w:t>,</w:t>
      </w:r>
      <w:r w:rsidR="000137C9">
        <w:t xml:space="preserve"> </w:t>
      </w:r>
      <w:r>
        <w:t xml:space="preserve">дети с удовольствием разыграли на сцене театральную постановку. Они с удовольствием пели и танцевали. И как </w:t>
      </w:r>
      <w:r w:rsidR="00CE0E52">
        <w:t xml:space="preserve">в </w:t>
      </w:r>
      <w:r>
        <w:t xml:space="preserve">любой новогодний вечер не </w:t>
      </w:r>
      <w:r w:rsidR="0015567C">
        <w:t>обошлось без деда</w:t>
      </w:r>
      <w:r>
        <w:t xml:space="preserve"> Мороза</w:t>
      </w:r>
      <w:r w:rsidR="00CE0E52">
        <w:t>,</w:t>
      </w:r>
      <w:r>
        <w:t xml:space="preserve"> в этой роли сыграла В.М. </w:t>
      </w:r>
      <w:proofErr w:type="spellStart"/>
      <w:r>
        <w:t>Паздерина</w:t>
      </w:r>
      <w:proofErr w:type="spellEnd"/>
      <w:r>
        <w:t>.</w:t>
      </w:r>
      <w:r w:rsidR="00CE0E52">
        <w:t xml:space="preserve"> О</w:t>
      </w:r>
      <w:r w:rsidR="0015567C">
        <w:t>т д</w:t>
      </w:r>
      <w:r w:rsidR="00CE0E52">
        <w:t>ед</w:t>
      </w:r>
      <w:r w:rsidR="0015567C">
        <w:t>а</w:t>
      </w:r>
      <w:r w:rsidR="00CE0E52">
        <w:t xml:space="preserve"> Мороза и Снегурочки прозвучало поздравление с новым годом.</w:t>
      </w:r>
      <w:r>
        <w:t xml:space="preserve"> В заключении </w:t>
      </w:r>
      <w:r w:rsidR="0015567C">
        <w:t>д</w:t>
      </w:r>
      <w:r>
        <w:t>ед Мороз со Снегурочкой разыграли новогодние лотерейные билеты. Повезло не всем, но удачливым достались новогодние сувениры и необычные призы. Во время новогодней дискотеки на втором этаже проходил «Новогодний Марафон» все желающие могли поучаствовать и получить приз.</w:t>
      </w:r>
    </w:p>
    <w:p w:rsidR="00993390" w:rsidRDefault="003218FB" w:rsidP="009933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006A">
        <w:t xml:space="preserve">Для 7-11 классов был проведен Новогодний карнавал </w:t>
      </w:r>
      <w:r w:rsidR="00CE0E52">
        <w:rPr>
          <w:b/>
        </w:rPr>
        <w:t>27</w:t>
      </w:r>
      <w:r w:rsidRPr="0022006A">
        <w:rPr>
          <w:b/>
        </w:rPr>
        <w:t xml:space="preserve"> декабря. </w:t>
      </w:r>
      <w:r w:rsidR="00CE0E52" w:rsidRPr="00CE0E52">
        <w:t>На</w:t>
      </w:r>
      <w:r w:rsidR="00CE0E52">
        <w:rPr>
          <w:b/>
        </w:rPr>
        <w:t xml:space="preserve"> к</w:t>
      </w:r>
      <w:r w:rsidRPr="0022006A">
        <w:t>онцерт</w:t>
      </w:r>
      <w:r w:rsidR="00CE0E52">
        <w:t xml:space="preserve"> попали зарубежные гости (Африканец-</w:t>
      </w:r>
      <w:proofErr w:type="spellStart"/>
      <w:r w:rsidR="00CE0E52">
        <w:t>Нагибко</w:t>
      </w:r>
      <w:proofErr w:type="spellEnd"/>
      <w:r w:rsidR="00CE0E52">
        <w:t xml:space="preserve"> Максим и француженка-</w:t>
      </w:r>
      <w:proofErr w:type="spellStart"/>
      <w:r w:rsidR="00CE0E52">
        <w:t>Матреночкина</w:t>
      </w:r>
      <w:proofErr w:type="spellEnd"/>
      <w:r w:rsidR="00CE0E52">
        <w:t xml:space="preserve"> Елена ученики 9 класса)</w:t>
      </w:r>
      <w:r w:rsidR="00993390">
        <w:t>.</w:t>
      </w:r>
      <w:r w:rsidR="00253A85" w:rsidRPr="00253A85">
        <w:t xml:space="preserve"> </w:t>
      </w:r>
      <w:r w:rsidR="00E55561">
        <w:t>Их согрели танцами и песнями, п</w:t>
      </w:r>
      <w:r w:rsidR="00253A85">
        <w:t>овар (Сериков Дмитрий) угостил гостей французской пищей, а русская девушка (</w:t>
      </w:r>
      <w:proofErr w:type="spellStart"/>
      <w:r w:rsidR="00253A85">
        <w:t>Чебунина</w:t>
      </w:r>
      <w:proofErr w:type="spellEnd"/>
      <w:r w:rsidR="00253A85">
        <w:t xml:space="preserve"> Виктория) настоящими русскими пирожками.  </w:t>
      </w:r>
      <w:r w:rsidR="00993390">
        <w:t xml:space="preserve"> От выступления </w:t>
      </w:r>
      <w:r w:rsidR="00E55561">
        <w:t>учителей (Баба-Яги и ее нечистой силы</w:t>
      </w:r>
      <w:r w:rsidR="00993390">
        <w:t>) дети получили заряд праздничных эмоций, они не ожидали что их учителя</w:t>
      </w:r>
      <w:r w:rsidR="00253A85">
        <w:t xml:space="preserve"> способны так веселиться.</w:t>
      </w:r>
      <w:r w:rsidR="00993390">
        <w:t xml:space="preserve">   </w:t>
      </w:r>
      <w:r w:rsidR="0015567C">
        <w:t>Забрел дед Мороз (Юркин Александр), он потерял свою Снегурочку (</w:t>
      </w:r>
      <w:proofErr w:type="spellStart"/>
      <w:r w:rsidR="0015567C">
        <w:t>Курзина</w:t>
      </w:r>
      <w:proofErr w:type="spellEnd"/>
      <w:r w:rsidR="0015567C">
        <w:t xml:space="preserve"> Александра), которая задержалась на распродаже. Подарком от них был танец снежинок в исполнении мальчиков 8,9,10 классов, снежинки </w:t>
      </w:r>
      <w:r w:rsidR="00993390">
        <w:t xml:space="preserve">задали </w:t>
      </w:r>
      <w:r w:rsidR="00993390" w:rsidRPr="0022006A">
        <w:t>веселый</w:t>
      </w:r>
      <w:r w:rsidRPr="0022006A">
        <w:t xml:space="preserve"> тон всему мероприятию. </w:t>
      </w:r>
      <w:r w:rsidR="00993390">
        <w:t xml:space="preserve">  Дед Мороз со Снегурочкой разыграли новогоднюю</w:t>
      </w:r>
      <w:r w:rsidRPr="0022006A">
        <w:t xml:space="preserve"> лотере</w:t>
      </w:r>
      <w:r w:rsidR="00993390">
        <w:t xml:space="preserve">ю. </w:t>
      </w:r>
      <w:r w:rsidR="00253A85">
        <w:t xml:space="preserve"> </w:t>
      </w:r>
    </w:p>
    <w:p w:rsidR="003218FB" w:rsidRPr="0022006A" w:rsidRDefault="003218FB" w:rsidP="009933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2006A">
        <w:t>После концерта во время праздничной дискот</w:t>
      </w:r>
      <w:r w:rsidR="00993390">
        <w:t xml:space="preserve">еки проходил новогодний марафон. </w:t>
      </w:r>
      <w:r w:rsidRPr="0022006A">
        <w:t>Веселые конкурсы создали новогоднее праздничное настроение всем без исключения учащимся и учителям.</w:t>
      </w:r>
      <w:r w:rsidR="00993390" w:rsidRPr="00993390">
        <w:t xml:space="preserve"> </w:t>
      </w:r>
      <w:r w:rsidR="00993390">
        <w:t>Все остались довольны,</w:t>
      </w:r>
      <w:r w:rsidR="00993390" w:rsidRPr="0022006A">
        <w:t xml:space="preserve"> никто не ушел без новогоднего </w:t>
      </w:r>
      <w:r w:rsidR="00993390">
        <w:t>настроения</w:t>
      </w:r>
      <w:r w:rsidR="00993390" w:rsidRPr="0022006A">
        <w:t>.</w:t>
      </w:r>
    </w:p>
    <w:p w:rsidR="00253A85" w:rsidRPr="00456364" w:rsidRDefault="00253A85" w:rsidP="00253A8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27 январ</w:t>
      </w:r>
      <w:r w:rsidR="003218FB" w:rsidRPr="0022006A">
        <w:rPr>
          <w:b/>
        </w:rPr>
        <w:t xml:space="preserve">я </w:t>
      </w:r>
      <w:r w:rsidRPr="00253A85">
        <w:t>было организованно</w:t>
      </w:r>
      <w:r>
        <w:t xml:space="preserve"> учителями истории</w:t>
      </w:r>
      <w:r w:rsidRPr="00253A85">
        <w:t xml:space="preserve"> мероприятие, посвященное памяти жертв Холокоста</w:t>
      </w:r>
      <w:r>
        <w:t>. В актовом зале собрались 5-11 классы с классными руководителями. Ведущие осветили события</w:t>
      </w:r>
      <w:r w:rsidR="00193D58">
        <w:t xml:space="preserve"> о массовом уничтожении еврейской нации</w:t>
      </w:r>
      <w:r>
        <w:t xml:space="preserve">, </w:t>
      </w:r>
      <w:r>
        <w:lastRenderedPageBreak/>
        <w:t xml:space="preserve">на глазах детей были слезы. В сопровождении рассказа демонстрировался ролик о событиях. В заключении мероприятия почтили память погибших минутой молчания. </w:t>
      </w:r>
      <w:r w:rsidR="00456364">
        <w:t xml:space="preserve">Целью мероприятия </w:t>
      </w:r>
      <w:r w:rsidR="00456364" w:rsidRPr="00456364">
        <w:t>было</w:t>
      </w:r>
      <w:r w:rsidR="001E30E9" w:rsidRPr="00456364">
        <w:t xml:space="preserve"> формирование у учащихся мировоззренческих суждений, основанных на моральных ценностях гражданского общества, формирование толерантного сознания, развитие сочувствия к жертвам холокоста, профилактика экстремизма и национализма в подростковой среде.</w:t>
      </w:r>
    </w:p>
    <w:p w:rsidR="003218FB" w:rsidRPr="0022006A" w:rsidRDefault="001E30E9" w:rsidP="00193D5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56364">
        <w:t>С целью привлечения детей к охране и бережному отношению окружающей среды</w:t>
      </w:r>
      <w:r>
        <w:t xml:space="preserve"> </w:t>
      </w:r>
      <w:r>
        <w:rPr>
          <w:b/>
        </w:rPr>
        <w:t>17 февраля</w:t>
      </w:r>
      <w:r w:rsidR="003218FB" w:rsidRPr="0022006A">
        <w:rPr>
          <w:b/>
        </w:rPr>
        <w:t xml:space="preserve"> </w:t>
      </w:r>
      <w:r>
        <w:t>прошел грандиозный фестиваль, посвященный году экологии</w:t>
      </w:r>
      <w:r w:rsidR="003218FB" w:rsidRPr="0022006A">
        <w:t xml:space="preserve"> «</w:t>
      </w:r>
      <w:r>
        <w:t>Зелёный марафон</w:t>
      </w:r>
      <w:r w:rsidR="003218FB" w:rsidRPr="0022006A">
        <w:t>».</w:t>
      </w:r>
      <w:r>
        <w:t xml:space="preserve"> Классные руководители 5-11 </w:t>
      </w:r>
      <w:r w:rsidR="00456364">
        <w:t xml:space="preserve">классов, </w:t>
      </w:r>
      <w:r w:rsidR="00456364" w:rsidRPr="0022006A">
        <w:t>вместе</w:t>
      </w:r>
      <w:r w:rsidR="003218FB" w:rsidRPr="0022006A">
        <w:t xml:space="preserve"> с учащимися </w:t>
      </w:r>
      <w:r>
        <w:t>подготовили выступление, кто-то исполнил песню, кто-то театрализовано сыграл сказку с такими персонажами как лисята, медведи, волки и птицы</w:t>
      </w:r>
      <w:r w:rsidR="00456364">
        <w:t>. Пятые</w:t>
      </w:r>
      <w:r>
        <w:t xml:space="preserve"> </w:t>
      </w:r>
      <w:r w:rsidR="00136EAD">
        <w:t>классы осветили</w:t>
      </w:r>
      <w:r>
        <w:t xml:space="preserve"> тему загрязнения </w:t>
      </w:r>
      <w:r w:rsidR="00456364">
        <w:t>окружающей среды</w:t>
      </w:r>
      <w:r w:rsidR="00136EAD">
        <w:t>. 6 «</w:t>
      </w:r>
      <w:r w:rsidR="00136EAD" w:rsidRPr="00E55561">
        <w:t>Б» класс показал сценку «Жалобная книга», где наша земля обращалась к человечеству о помощи.</w:t>
      </w:r>
      <w:r w:rsidRPr="00E55561">
        <w:t xml:space="preserve">  </w:t>
      </w:r>
      <w:r w:rsidR="00136EAD" w:rsidRPr="00E55561">
        <w:t>9 «Б» класс</w:t>
      </w:r>
      <w:r w:rsidR="00533940" w:rsidRPr="00E55561">
        <w:t xml:space="preserve"> танцевальным флэш-мобом осветили тему вырубки деревьев и загрязнения озонного слоя атмосферы.</w:t>
      </w:r>
      <w:r w:rsidR="00E55561">
        <w:t xml:space="preserve"> Выступление было ярким </w:t>
      </w:r>
      <w:r w:rsidR="003445DE">
        <w:t>поучительным и запоминающим.</w:t>
      </w:r>
      <w:r w:rsidR="00533940" w:rsidRPr="00E55561">
        <w:t xml:space="preserve"> </w:t>
      </w:r>
      <w:r w:rsidR="00193D58">
        <w:t xml:space="preserve"> </w:t>
      </w:r>
      <w:r w:rsidR="00533940" w:rsidRPr="00E55561">
        <w:t xml:space="preserve">А.Г. Седых на мероприятии объявила итоги фотоконкурса «Посмотри вокруг…», который стартовал еще в </w:t>
      </w:r>
      <w:r w:rsidR="002E1C22" w:rsidRPr="00E55561">
        <w:t>сентябре</w:t>
      </w:r>
      <w:r w:rsidR="00533940" w:rsidRPr="00E55561">
        <w:t>, победител</w:t>
      </w:r>
      <w:r w:rsidR="00A57FA8" w:rsidRPr="00E55561">
        <w:t>ям</w:t>
      </w:r>
      <w:r w:rsidR="00533940" w:rsidRPr="00E55561">
        <w:t xml:space="preserve"> </w:t>
      </w:r>
      <w:r w:rsidR="003445DE">
        <w:t>были вручены</w:t>
      </w:r>
      <w:r w:rsidR="00533940" w:rsidRPr="00E55561">
        <w:t xml:space="preserve"> грамоты</w:t>
      </w:r>
      <w:r w:rsidR="00A57FA8" w:rsidRPr="00E55561">
        <w:t>.</w:t>
      </w:r>
      <w:r w:rsidR="00533940" w:rsidRPr="00E55561">
        <w:t xml:space="preserve"> </w:t>
      </w:r>
      <w:r w:rsidR="00A57FA8" w:rsidRPr="00E55561">
        <w:t>Всех желающих по окончанию концерта пригласили в музыкаль</w:t>
      </w:r>
      <w:r w:rsidR="002E1C22" w:rsidRPr="00E55561">
        <w:t xml:space="preserve">ный зал </w:t>
      </w:r>
      <w:r w:rsidR="002E1C22">
        <w:t>для прослушивания песни</w:t>
      </w:r>
      <w:r w:rsidR="00A57FA8">
        <w:t xml:space="preserve"> «Во имя завтрашнего дня», которую аккомпанировала на пианино </w:t>
      </w:r>
      <w:proofErr w:type="spellStart"/>
      <w:r w:rsidR="00A57FA8">
        <w:t>Масленко</w:t>
      </w:r>
      <w:proofErr w:type="spellEnd"/>
      <w:r w:rsidR="00A57FA8">
        <w:t xml:space="preserve"> Анна, а исполнял Лопатин Артем, ученики 8 класса</w:t>
      </w:r>
      <w:r w:rsidR="002E1C22">
        <w:t xml:space="preserve">. </w:t>
      </w:r>
      <w:r w:rsidR="00533940">
        <w:t>Мероприятие в целом прошло организованно, выступления н</w:t>
      </w:r>
      <w:r w:rsidR="003218FB" w:rsidRPr="0022006A">
        <w:t>икого не оставило равно</w:t>
      </w:r>
      <w:r w:rsidR="00533940">
        <w:t>душным, ребята сделали правильные выводы</w:t>
      </w:r>
      <w:r w:rsidR="00A57FA8">
        <w:t>.</w:t>
      </w:r>
      <w:r w:rsidR="00533940">
        <w:t xml:space="preserve"> </w:t>
      </w:r>
      <w:r w:rsidR="003218FB" w:rsidRPr="0022006A">
        <w:t xml:space="preserve"> </w:t>
      </w:r>
    </w:p>
    <w:p w:rsidR="00402ABE" w:rsidRDefault="005D1D86" w:rsidP="00402A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93D58">
        <w:t>Концерт, по</w:t>
      </w:r>
      <w:r w:rsidR="003445DE" w:rsidRPr="00193D58">
        <w:t>священный международному женскому</w:t>
      </w:r>
      <w:r w:rsidRPr="00193D58">
        <w:t xml:space="preserve"> дню</w:t>
      </w:r>
      <w:r w:rsidR="003218FB" w:rsidRPr="00193D58">
        <w:t xml:space="preserve"> 8 Марта</w:t>
      </w:r>
      <w:r w:rsidRPr="00193D58">
        <w:t>, прошел</w:t>
      </w:r>
      <w:r w:rsidR="00193D58" w:rsidRPr="00193D58">
        <w:t xml:space="preserve"> в школе</w:t>
      </w:r>
      <w:r w:rsidR="003218FB" w:rsidRPr="00193D58">
        <w:t xml:space="preserve"> </w:t>
      </w:r>
      <w:r w:rsidRPr="00193D58">
        <w:rPr>
          <w:b/>
        </w:rPr>
        <w:t>7</w:t>
      </w:r>
      <w:r w:rsidR="003218FB" w:rsidRPr="00193D58">
        <w:rPr>
          <w:b/>
        </w:rPr>
        <w:t xml:space="preserve"> марта</w:t>
      </w:r>
      <w:r w:rsidR="003218FB" w:rsidRPr="00193D58">
        <w:t xml:space="preserve">. </w:t>
      </w:r>
      <w:r w:rsidR="003445DE" w:rsidRPr="00193D58">
        <w:t>Ведущими были ученики 8 и 10 класса</w:t>
      </w:r>
      <w:r w:rsidRPr="00193D58">
        <w:t xml:space="preserve">, но были и </w:t>
      </w:r>
      <w:r w:rsidR="003445DE" w:rsidRPr="00193D58">
        <w:t>со ведущие</w:t>
      </w:r>
      <w:r w:rsidRPr="00193D58">
        <w:t xml:space="preserve"> на протяжении всего концерта мальчишки читали стихи и поздравления </w:t>
      </w:r>
      <w:r w:rsidRPr="003445DE">
        <w:t xml:space="preserve">всему женскому коллективу школы. Котельникова Анастасия исполнила песню «Мама» в конце песни из-за кулис вышли дети работников школы и вручили им </w:t>
      </w:r>
      <w:r w:rsidR="003445DE" w:rsidRPr="003445DE">
        <w:t>цветы и поделки,</w:t>
      </w:r>
      <w:r w:rsidRPr="003445DE">
        <w:t xml:space="preserve"> сделанные своими руками, для учителей</w:t>
      </w:r>
      <w:r w:rsidR="003445DE">
        <w:t>-мам</w:t>
      </w:r>
      <w:r w:rsidRPr="003445DE">
        <w:t xml:space="preserve"> это было неожиданностью</w:t>
      </w:r>
      <w:r w:rsidR="003445DE">
        <w:t xml:space="preserve">. </w:t>
      </w:r>
      <w:r w:rsidR="00BB78DF">
        <w:t xml:space="preserve">Два мальчика 5в класса </w:t>
      </w:r>
      <w:r w:rsidRPr="003445DE">
        <w:t>пели</w:t>
      </w:r>
      <w:r w:rsidR="00BB78DF">
        <w:t xml:space="preserve"> современную</w:t>
      </w:r>
      <w:r w:rsidRPr="003445DE">
        <w:t xml:space="preserve"> песню</w:t>
      </w:r>
      <w:r w:rsidR="003218FB" w:rsidRPr="003445DE">
        <w:t xml:space="preserve"> </w:t>
      </w:r>
      <w:r w:rsidR="00BB78DF">
        <w:t>они первый раз вышли на сцену, поэтому в поддержку на сцену поддержать</w:t>
      </w:r>
      <w:r w:rsidR="001512B3">
        <w:t xml:space="preserve"> к ним вышли все ведущие они</w:t>
      </w:r>
      <w:r w:rsidR="00BB78DF">
        <w:t xml:space="preserve"> подняли настроение и зарядили весь зал позитивными эмоциями</w:t>
      </w:r>
      <w:r w:rsidR="001512B3">
        <w:t xml:space="preserve">. В заключении концерта весь женский коллектив поздравил В.Ф. </w:t>
      </w:r>
      <w:proofErr w:type="spellStart"/>
      <w:r w:rsidR="001512B3">
        <w:t>Пунтусов</w:t>
      </w:r>
      <w:proofErr w:type="spellEnd"/>
      <w:r w:rsidR="001512B3">
        <w:t xml:space="preserve"> от всего мужского коллектива и вручил праздничный торт! </w:t>
      </w:r>
    </w:p>
    <w:p w:rsidR="004B7D2A" w:rsidRDefault="00402ABE" w:rsidP="00416F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По традиции каждый год к </w:t>
      </w:r>
      <w:r w:rsidRPr="00416FDE">
        <w:rPr>
          <w:b/>
        </w:rPr>
        <w:t>23 февраля</w:t>
      </w:r>
      <w:r>
        <w:t xml:space="preserve"> в школе учителями физической культуры проводятся «Веселые старты» между параллелями 1-6 классов. </w:t>
      </w:r>
      <w:r w:rsidR="0019370D">
        <w:t xml:space="preserve">Открытие игр начинается с гимна Российской Федерации, что закаляет в детях патриотические чувства и гордость за свою Родину. </w:t>
      </w:r>
      <w:r>
        <w:t>Дети с удовольствием учас</w:t>
      </w:r>
      <w:r w:rsidR="00416FDE">
        <w:t xml:space="preserve">твуют в играх дух соперничества, спортивный </w:t>
      </w:r>
      <w:r w:rsidR="00416FDE">
        <w:lastRenderedPageBreak/>
        <w:t xml:space="preserve">азарт, жажда победы всё это слилось воедино. Каждая команда желает победить, но в каждой игре есть победившие и проигравшие. </w:t>
      </w:r>
    </w:p>
    <w:p w:rsidR="004B7D2A" w:rsidRDefault="004B7D2A" w:rsidP="00416F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В старших классах </w:t>
      </w:r>
      <w:r w:rsidR="000119F9">
        <w:t xml:space="preserve">учителя физической культуры </w:t>
      </w:r>
      <w:r>
        <w:t>провели соревнования по волейболу</w:t>
      </w:r>
      <w:r w:rsidR="000119F9">
        <w:t>. Также в каждом классе проводились классные часы, посвященные дню мужества.</w:t>
      </w:r>
    </w:p>
    <w:p w:rsidR="00402ABE" w:rsidRPr="00C66F5D" w:rsidRDefault="00416FDE" w:rsidP="000119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Целью </w:t>
      </w:r>
      <w:r w:rsidR="000119F9" w:rsidRPr="00C66F5D">
        <w:t>мероприятий</w:t>
      </w:r>
      <w:r w:rsidRPr="00C66F5D">
        <w:t xml:space="preserve"> </w:t>
      </w:r>
      <w:r w:rsidR="000119F9" w:rsidRPr="00C66F5D">
        <w:t xml:space="preserve">были: </w:t>
      </w:r>
      <w:r w:rsidR="00C66F5D">
        <w:t>ф</w:t>
      </w:r>
      <w:r w:rsidR="00C66F5D" w:rsidRPr="00C66F5D">
        <w:t>ормирование заботливого отношения к окружающему нас миру, популяризация воинских профессий среди школьников, развитие интереса к знанию законов РФ, направленных как на защиту личности и окружающей среды, так</w:t>
      </w:r>
      <w:r w:rsidR="00C66F5D">
        <w:t xml:space="preserve"> и на практическую деятельность;</w:t>
      </w:r>
      <w:r w:rsidR="00C66F5D" w:rsidRPr="00C66F5D">
        <w:t xml:space="preserve"> </w:t>
      </w:r>
      <w:r w:rsidR="000119F9" w:rsidRPr="00C66F5D">
        <w:t>о</w:t>
      </w:r>
      <w:r w:rsidR="00402ABE" w:rsidRPr="00402ABE">
        <w:t>знакомить детей с традицией празднования Дня защитника Отечества</w:t>
      </w:r>
      <w:r w:rsidR="00C66F5D" w:rsidRPr="00C66F5D">
        <w:t xml:space="preserve">; </w:t>
      </w:r>
      <w:r w:rsidR="00402ABE" w:rsidRPr="00402ABE">
        <w:t>совершенствовать координацию движений, формиро</w:t>
      </w:r>
      <w:r w:rsidR="000119F9" w:rsidRPr="00C66F5D">
        <w:t>вать ловкость и меткость</w:t>
      </w:r>
      <w:r w:rsidR="00402ABE" w:rsidRPr="00402ABE">
        <w:t>;</w:t>
      </w:r>
      <w:r w:rsidR="000119F9" w:rsidRPr="00C66F5D">
        <w:t xml:space="preserve"> </w:t>
      </w:r>
      <w:r w:rsidR="00402ABE" w:rsidRPr="00402ABE">
        <w:t>воспитывать патриотические чувства</w:t>
      </w:r>
      <w:r w:rsidR="000119F9" w:rsidRPr="00C66F5D">
        <w:t xml:space="preserve"> у учащихся.</w:t>
      </w:r>
    </w:p>
    <w:p w:rsidR="003218FB" w:rsidRPr="0022006A" w:rsidRDefault="003218FB" w:rsidP="00402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6A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1512B3">
        <w:rPr>
          <w:rFonts w:ascii="Times New Roman" w:hAnsi="Times New Roman" w:cs="Times New Roman"/>
          <w:sz w:val="24"/>
          <w:szCs w:val="24"/>
        </w:rPr>
        <w:t>«День смеха», прошел</w:t>
      </w:r>
      <w:r w:rsidR="00A6620D" w:rsidRPr="0022006A">
        <w:rPr>
          <w:rFonts w:ascii="Times New Roman" w:hAnsi="Times New Roman" w:cs="Times New Roman"/>
          <w:sz w:val="24"/>
          <w:szCs w:val="24"/>
        </w:rPr>
        <w:t xml:space="preserve"> в</w:t>
      </w:r>
      <w:r w:rsidRPr="0022006A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A6620D">
        <w:rPr>
          <w:rFonts w:ascii="Times New Roman" w:hAnsi="Times New Roman" w:cs="Times New Roman"/>
          <w:sz w:val="24"/>
          <w:szCs w:val="24"/>
        </w:rPr>
        <w:t xml:space="preserve"> </w:t>
      </w:r>
      <w:r w:rsidR="00A6620D" w:rsidRPr="001512B3">
        <w:rPr>
          <w:rFonts w:ascii="Times New Roman" w:hAnsi="Times New Roman" w:cs="Times New Roman"/>
          <w:b/>
          <w:sz w:val="24"/>
          <w:szCs w:val="24"/>
        </w:rPr>
        <w:t>3 апреля</w:t>
      </w:r>
      <w:r w:rsidR="00A6620D">
        <w:rPr>
          <w:rFonts w:ascii="Times New Roman" w:hAnsi="Times New Roman" w:cs="Times New Roman"/>
          <w:sz w:val="24"/>
          <w:szCs w:val="24"/>
        </w:rPr>
        <w:t xml:space="preserve"> под девизом «Улыбка </w:t>
      </w:r>
      <w:r w:rsidR="003F1175">
        <w:rPr>
          <w:rFonts w:ascii="Times New Roman" w:hAnsi="Times New Roman" w:cs="Times New Roman"/>
          <w:sz w:val="24"/>
          <w:szCs w:val="24"/>
        </w:rPr>
        <w:t>смех -</w:t>
      </w:r>
      <w:r w:rsidR="00A6620D">
        <w:rPr>
          <w:rFonts w:ascii="Times New Roman" w:hAnsi="Times New Roman" w:cs="Times New Roman"/>
          <w:sz w:val="24"/>
          <w:szCs w:val="24"/>
        </w:rPr>
        <w:t xml:space="preserve"> это для всех</w:t>
      </w:r>
      <w:r w:rsidRPr="0022006A">
        <w:rPr>
          <w:rFonts w:ascii="Times New Roman" w:hAnsi="Times New Roman" w:cs="Times New Roman"/>
          <w:sz w:val="24"/>
          <w:szCs w:val="24"/>
        </w:rPr>
        <w:t xml:space="preserve">!». В первый учебный день четвертой четверти ребята пришли </w:t>
      </w:r>
      <w:r w:rsidR="00A6620D">
        <w:rPr>
          <w:rFonts w:ascii="Times New Roman" w:hAnsi="Times New Roman" w:cs="Times New Roman"/>
          <w:sz w:val="24"/>
          <w:szCs w:val="24"/>
        </w:rPr>
        <w:t>с элементами яркой одежды</w:t>
      </w:r>
      <w:r w:rsidRPr="0022006A">
        <w:rPr>
          <w:rFonts w:ascii="Times New Roman" w:hAnsi="Times New Roman" w:cs="Times New Roman"/>
          <w:sz w:val="24"/>
          <w:szCs w:val="24"/>
        </w:rPr>
        <w:t xml:space="preserve">. На переменах на всех этажах школы работали позитивные площадки: «Солнечные </w:t>
      </w:r>
      <w:r w:rsidR="00A6620D" w:rsidRPr="0022006A">
        <w:rPr>
          <w:rFonts w:ascii="Times New Roman" w:hAnsi="Times New Roman" w:cs="Times New Roman"/>
          <w:sz w:val="24"/>
          <w:szCs w:val="24"/>
        </w:rPr>
        <w:t>лица» наши</w:t>
      </w:r>
      <w:r w:rsidRPr="0022006A">
        <w:rPr>
          <w:rFonts w:ascii="Times New Roman" w:hAnsi="Times New Roman" w:cs="Times New Roman"/>
          <w:sz w:val="24"/>
          <w:szCs w:val="24"/>
        </w:rPr>
        <w:t xml:space="preserve"> позитивные художники каждому желающему рисовал</w:t>
      </w:r>
      <w:r w:rsidR="00A6620D">
        <w:rPr>
          <w:rFonts w:ascii="Times New Roman" w:hAnsi="Times New Roman" w:cs="Times New Roman"/>
          <w:sz w:val="24"/>
          <w:szCs w:val="24"/>
        </w:rPr>
        <w:t>и на лице улыбку, «подари настроение</w:t>
      </w:r>
      <w:r w:rsidRPr="0022006A">
        <w:rPr>
          <w:rFonts w:ascii="Times New Roman" w:hAnsi="Times New Roman" w:cs="Times New Roman"/>
          <w:sz w:val="24"/>
          <w:szCs w:val="24"/>
        </w:rPr>
        <w:t xml:space="preserve">!» </w:t>
      </w:r>
      <w:r w:rsidR="00A6620D">
        <w:rPr>
          <w:rFonts w:ascii="Times New Roman" w:hAnsi="Times New Roman" w:cs="Times New Roman"/>
          <w:sz w:val="24"/>
          <w:szCs w:val="24"/>
        </w:rPr>
        <w:t>здесь на перемене проводилась необычная лотерея в виде фантов, все жел</w:t>
      </w:r>
      <w:r w:rsidR="003F1175">
        <w:rPr>
          <w:rFonts w:ascii="Times New Roman" w:hAnsi="Times New Roman" w:cs="Times New Roman"/>
          <w:sz w:val="24"/>
          <w:szCs w:val="24"/>
        </w:rPr>
        <w:t xml:space="preserve">ающие могли в ней поучаствовать. </w:t>
      </w:r>
      <w:r w:rsidR="009C0150">
        <w:rPr>
          <w:rFonts w:ascii="Times New Roman" w:hAnsi="Times New Roman" w:cs="Times New Roman"/>
          <w:sz w:val="24"/>
          <w:szCs w:val="24"/>
        </w:rPr>
        <w:t xml:space="preserve">Желающие могли пройти тест юмориста, проверить себя все ли в порядке с чувством юмора. На всех площадках работал </w:t>
      </w:r>
      <w:r w:rsidRPr="0022006A">
        <w:rPr>
          <w:rFonts w:ascii="Times New Roman" w:hAnsi="Times New Roman" w:cs="Times New Roman"/>
          <w:sz w:val="24"/>
          <w:szCs w:val="24"/>
        </w:rPr>
        <w:t xml:space="preserve">позитивный </w:t>
      </w:r>
      <w:r w:rsidR="009C0150" w:rsidRPr="0022006A">
        <w:rPr>
          <w:rFonts w:ascii="Times New Roman" w:hAnsi="Times New Roman" w:cs="Times New Roman"/>
          <w:sz w:val="24"/>
          <w:szCs w:val="24"/>
        </w:rPr>
        <w:t>фотограф</w:t>
      </w:r>
      <w:r w:rsidR="009C0150">
        <w:rPr>
          <w:rFonts w:ascii="Times New Roman" w:hAnsi="Times New Roman" w:cs="Times New Roman"/>
          <w:sz w:val="24"/>
          <w:szCs w:val="24"/>
        </w:rPr>
        <w:t>,</w:t>
      </w:r>
      <w:r w:rsidR="001512B3">
        <w:rPr>
          <w:rFonts w:ascii="Times New Roman" w:hAnsi="Times New Roman" w:cs="Times New Roman"/>
          <w:sz w:val="24"/>
          <w:szCs w:val="24"/>
        </w:rPr>
        <w:t xml:space="preserve"> </w:t>
      </w:r>
      <w:r w:rsidRPr="0022006A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9C0150" w:rsidRPr="0022006A">
        <w:rPr>
          <w:rFonts w:ascii="Times New Roman" w:hAnsi="Times New Roman" w:cs="Times New Roman"/>
          <w:sz w:val="24"/>
          <w:szCs w:val="24"/>
        </w:rPr>
        <w:t>собирали коллекцию</w:t>
      </w:r>
      <w:r w:rsidRPr="0022006A">
        <w:rPr>
          <w:rFonts w:ascii="Times New Roman" w:hAnsi="Times New Roman" w:cs="Times New Roman"/>
          <w:sz w:val="24"/>
          <w:szCs w:val="24"/>
        </w:rPr>
        <w:t xml:space="preserve"> </w:t>
      </w:r>
      <w:r w:rsidR="009C0150">
        <w:rPr>
          <w:rFonts w:ascii="Times New Roman" w:hAnsi="Times New Roman" w:cs="Times New Roman"/>
          <w:sz w:val="24"/>
          <w:szCs w:val="24"/>
        </w:rPr>
        <w:t>пожеланий и позитивные высказывания друг другу, которые писали на листе ватмана. С учащими</w:t>
      </w:r>
      <w:r w:rsidRPr="0022006A">
        <w:rPr>
          <w:rFonts w:ascii="Times New Roman" w:hAnsi="Times New Roman" w:cs="Times New Roman"/>
          <w:sz w:val="24"/>
          <w:szCs w:val="24"/>
        </w:rPr>
        <w:t>ся начальной школы</w:t>
      </w:r>
      <w:r w:rsidR="009C0150">
        <w:rPr>
          <w:rFonts w:ascii="Times New Roman" w:hAnsi="Times New Roman" w:cs="Times New Roman"/>
          <w:sz w:val="24"/>
          <w:szCs w:val="24"/>
        </w:rPr>
        <w:t xml:space="preserve"> ученики старшеклассники проводили коллективные подвижные игры.</w:t>
      </w:r>
      <w:r w:rsidRPr="00220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2B3" w:rsidRPr="0022006A" w:rsidRDefault="003218FB" w:rsidP="007E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6A">
        <w:rPr>
          <w:rFonts w:ascii="Times New Roman" w:hAnsi="Times New Roman" w:cs="Times New Roman"/>
          <w:sz w:val="24"/>
          <w:szCs w:val="24"/>
        </w:rPr>
        <w:t>Для создания праздничной атмосферы</w:t>
      </w:r>
      <w:r w:rsidR="00402ABE">
        <w:rPr>
          <w:rFonts w:ascii="Times New Roman" w:hAnsi="Times New Roman" w:cs="Times New Roman"/>
          <w:sz w:val="24"/>
          <w:szCs w:val="24"/>
        </w:rPr>
        <w:t xml:space="preserve"> на каждой перемене звучала музыка, а </w:t>
      </w:r>
      <w:r w:rsidRPr="0022006A">
        <w:rPr>
          <w:rFonts w:ascii="Times New Roman" w:hAnsi="Times New Roman" w:cs="Times New Roman"/>
          <w:sz w:val="24"/>
          <w:szCs w:val="24"/>
        </w:rPr>
        <w:t>каждый кабинет оформлялся шуточным, добрым высказыванием. Весь день прошел в приподнятом настроении, детям очень понравилось!</w:t>
      </w:r>
      <w:r w:rsidR="007E6622">
        <w:rPr>
          <w:rFonts w:ascii="Times New Roman" w:hAnsi="Times New Roman" w:cs="Times New Roman"/>
          <w:sz w:val="24"/>
          <w:szCs w:val="24"/>
        </w:rPr>
        <w:t xml:space="preserve"> </w:t>
      </w:r>
      <w:r w:rsidR="001512B3">
        <w:rPr>
          <w:rFonts w:ascii="Times New Roman" w:hAnsi="Times New Roman" w:cs="Times New Roman"/>
          <w:sz w:val="24"/>
          <w:szCs w:val="24"/>
        </w:rPr>
        <w:t>Такие мероприятия</w:t>
      </w:r>
      <w:r w:rsidR="007E6622">
        <w:rPr>
          <w:rFonts w:ascii="Times New Roman" w:hAnsi="Times New Roman" w:cs="Times New Roman"/>
          <w:sz w:val="24"/>
          <w:szCs w:val="24"/>
        </w:rPr>
        <w:t xml:space="preserve"> как профилактика, воспитывают доброту и прививают любовь к жизни.</w:t>
      </w:r>
    </w:p>
    <w:p w:rsidR="003218FB" w:rsidRPr="008A2E8D" w:rsidRDefault="00644A69" w:rsidP="008A2E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93CD3">
        <w:t xml:space="preserve">В этом году модульно, как в конце, так и в начале учебного года проходила </w:t>
      </w:r>
      <w:r w:rsidR="003218FB" w:rsidRPr="00D93CD3">
        <w:t xml:space="preserve">в школе </w:t>
      </w:r>
      <w:r w:rsidRPr="00D93CD3">
        <w:t>неделя</w:t>
      </w:r>
      <w:r w:rsidR="00D93CD3" w:rsidRPr="00D93CD3">
        <w:t xml:space="preserve"> ПДД. В </w:t>
      </w:r>
      <w:r w:rsidR="003218FB" w:rsidRPr="00D93CD3">
        <w:t xml:space="preserve">классах прошли запланированные классные часы, с просмотром </w:t>
      </w:r>
      <w:r w:rsidR="00D93CD3" w:rsidRPr="00D93CD3">
        <w:t xml:space="preserve">фильмов, </w:t>
      </w:r>
      <w:r w:rsidR="003218FB" w:rsidRPr="00D93CD3">
        <w:t xml:space="preserve">мультфильмов по правилам дорожного движения. </w:t>
      </w:r>
      <w:r w:rsidRPr="00D93CD3">
        <w:t xml:space="preserve">Прошел конкурс рисунков среди 1-5 классов «Выбери место для игры». Победителям конкурса были вручены светоотражающие значки. </w:t>
      </w:r>
      <w:r w:rsidR="003218FB" w:rsidRPr="00D93CD3">
        <w:t xml:space="preserve">В </w:t>
      </w:r>
      <w:r w:rsidRPr="00D93CD3">
        <w:t>10-11</w:t>
      </w:r>
      <w:r w:rsidR="003218FB" w:rsidRPr="00D93CD3">
        <w:t xml:space="preserve"> классах</w:t>
      </w:r>
      <w:r w:rsidRPr="00D93CD3">
        <w:t xml:space="preserve"> преподаватель автодела проверил навыки ПДД юного водителя</w:t>
      </w:r>
      <w:r w:rsidR="003218FB" w:rsidRPr="00D93CD3">
        <w:t xml:space="preserve">. </w:t>
      </w:r>
      <w:r w:rsidR="00FD0FF8" w:rsidRPr="00D93CD3">
        <w:t>Ученическим советом б</w:t>
      </w:r>
      <w:r w:rsidRPr="00D93CD3">
        <w:t xml:space="preserve">ыла оформлена интересная стенгазета </w:t>
      </w:r>
      <w:r w:rsidR="00FD0FF8" w:rsidRPr="00D93CD3">
        <w:t xml:space="preserve">«Внимание дети!». В начале года старшеклассники провожали первоклассников домой по безопасному пути, а в конце года первоклассники под руководством старшеклассников провожали их, таким образом было проверено как ребята научились ходить домой по безопасному маршруту. </w:t>
      </w:r>
      <w:r w:rsidR="00D93CD3" w:rsidRPr="00D93CD3">
        <w:t xml:space="preserve">Приглашалась инспектор ГБДД ст. лейтенант полиции И.И. </w:t>
      </w:r>
      <w:proofErr w:type="spellStart"/>
      <w:r w:rsidR="00D93CD3" w:rsidRPr="00D93CD3">
        <w:lastRenderedPageBreak/>
        <w:t>Комелягина</w:t>
      </w:r>
      <w:proofErr w:type="spellEnd"/>
      <w:r w:rsidR="00D93CD3" w:rsidRPr="00D93CD3">
        <w:t>, она провела с детьми беседы по пропаганде БДД.</w:t>
      </w:r>
      <w:r w:rsidR="00FD0FF8" w:rsidRPr="00D93CD3">
        <w:t xml:space="preserve"> </w:t>
      </w:r>
      <w:r w:rsidR="003218FB" w:rsidRPr="00D93CD3">
        <w:t xml:space="preserve">Инструктажи по правилам дорожного движения </w:t>
      </w:r>
      <w:r w:rsidR="00D93CD3" w:rsidRPr="00D93CD3">
        <w:t xml:space="preserve">«На наших улицах и дорогах», «Правила поведения детей на улицах», «Улица и дорога» </w:t>
      </w:r>
      <w:r w:rsidR="003218FB" w:rsidRPr="00D93CD3">
        <w:t xml:space="preserve">прошли во всех классах. </w:t>
      </w:r>
      <w:r w:rsidR="00D93CD3">
        <w:t xml:space="preserve">В конце учебного года были проведены родительские собрания по </w:t>
      </w:r>
      <w:r w:rsidR="00D93CD3" w:rsidRPr="008A2E8D">
        <w:t>профилактике ДТП.</w:t>
      </w:r>
    </w:p>
    <w:p w:rsidR="008A2E8D" w:rsidRPr="008A2E8D" w:rsidRDefault="008A2E8D" w:rsidP="008A2E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длилась почти четыре года: с 22 июня 1941 года по 9 мая 1945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 испытания выпали на долю нашего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 Война коснулась всех - 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взрослых, и детей. И каждый из них боролся с ненавистным врагом, кто на поле боя, а кто в тылу, помогая фронту, работая и учась.</w:t>
      </w:r>
    </w:p>
    <w:p w:rsidR="008A2E8D" w:rsidRPr="008A2E8D" w:rsidRDefault="008A2E8D" w:rsidP="008A2E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А.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 сказал: «Самый великий подвиг школьников Ленинграда в том, что они учились». Действительно, в городе, где не было еды и тепла, а чернила замерзали от холода, под постоянными бомбежками, в подвалах и бомбоубежищах, работали школы.</w:t>
      </w:r>
    </w:p>
    <w:p w:rsidR="008A2E8D" w:rsidRPr="008A2E8D" w:rsidRDefault="008A2E8D" w:rsidP="008A2E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героизм проявил наш народ во время этой страшной войны. Многие не вернулись с поля боя. Они отдали свои жизни для того, чтобы мы с вами могли сейчас жить и радоваться.</w:t>
      </w:r>
    </w:p>
    <w:p w:rsidR="008A2E8D" w:rsidRPr="0062070F" w:rsidRDefault="008A2E8D" w:rsidP="008A2E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школе проводились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классные часы, которые рассказали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Pr="008A2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тех, кто сражался, и о тех, кто ждал, и о том, что мы всегда должны помнить эти тяжелые, но великие страницы истории нашей Родины.</w:t>
      </w:r>
    </w:p>
    <w:p w:rsidR="003218FB" w:rsidRPr="0062070F" w:rsidRDefault="0062070F" w:rsidP="006207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0F">
        <w:rPr>
          <w:rFonts w:ascii="Times New Roman" w:hAnsi="Times New Roman" w:cs="Times New Roman"/>
          <w:sz w:val="24"/>
          <w:szCs w:val="24"/>
        </w:rPr>
        <w:t xml:space="preserve">В целях воспитания молодежи в духе гордости за подвиги советских людей в годы Великой Отечественной войны и пропаганды туристско-краеведческой деятельности учащихся, как одного из факторов воспитания патриотизма </w:t>
      </w:r>
      <w:r>
        <w:rPr>
          <w:rFonts w:ascii="Times New Roman" w:hAnsi="Times New Roman" w:cs="Times New Roman"/>
          <w:sz w:val="24"/>
          <w:szCs w:val="24"/>
        </w:rPr>
        <w:t>в среде подрастающего поколения</w:t>
      </w:r>
      <w:r w:rsidRPr="0062070F">
        <w:rPr>
          <w:rFonts w:ascii="Times New Roman" w:hAnsi="Times New Roman" w:cs="Times New Roman"/>
          <w:sz w:val="24"/>
          <w:szCs w:val="24"/>
        </w:rPr>
        <w:t xml:space="preserve"> </w:t>
      </w:r>
      <w:r w:rsidR="00C66F5D" w:rsidRPr="0062070F">
        <w:rPr>
          <w:rFonts w:ascii="Times New Roman" w:hAnsi="Times New Roman" w:cs="Times New Roman"/>
          <w:b/>
          <w:sz w:val="24"/>
          <w:szCs w:val="24"/>
        </w:rPr>
        <w:t>9мая</w:t>
      </w:r>
      <w:r w:rsidR="00C66F5D" w:rsidRPr="0062070F">
        <w:rPr>
          <w:rFonts w:ascii="Times New Roman" w:hAnsi="Times New Roman" w:cs="Times New Roman"/>
          <w:sz w:val="24"/>
          <w:szCs w:val="24"/>
        </w:rPr>
        <w:t xml:space="preserve"> с</w:t>
      </w:r>
      <w:r w:rsidR="00C7449E" w:rsidRPr="0062070F">
        <w:rPr>
          <w:rFonts w:ascii="Times New Roman" w:hAnsi="Times New Roman" w:cs="Times New Roman"/>
          <w:sz w:val="24"/>
          <w:szCs w:val="24"/>
        </w:rPr>
        <w:t xml:space="preserve"> </w:t>
      </w:r>
      <w:r w:rsidR="007E6622" w:rsidRPr="0062070F">
        <w:rPr>
          <w:rFonts w:ascii="Times New Roman" w:hAnsi="Times New Roman" w:cs="Times New Roman"/>
          <w:sz w:val="24"/>
          <w:szCs w:val="24"/>
        </w:rPr>
        <w:t>утра заступила «Вахта памяти»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7E6622" w:rsidRPr="0062070F">
        <w:rPr>
          <w:rFonts w:ascii="Times New Roman" w:hAnsi="Times New Roman" w:cs="Times New Roman"/>
          <w:sz w:val="24"/>
          <w:szCs w:val="24"/>
        </w:rPr>
        <w:t xml:space="preserve"> Мемориала Победы,</w:t>
      </w:r>
      <w:r w:rsidR="008A2E8D" w:rsidRPr="0062070F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C7449E" w:rsidRPr="0062070F">
        <w:rPr>
          <w:rFonts w:ascii="Times New Roman" w:hAnsi="Times New Roman" w:cs="Times New Roman"/>
          <w:sz w:val="24"/>
          <w:szCs w:val="24"/>
        </w:rPr>
        <w:t xml:space="preserve"> 8-11 классов сменяли друг друга до вечера, </w:t>
      </w:r>
      <w:r w:rsidR="00C77D40" w:rsidRPr="0062070F">
        <w:rPr>
          <w:rFonts w:ascii="Times New Roman" w:hAnsi="Times New Roman" w:cs="Times New Roman"/>
          <w:sz w:val="24"/>
          <w:szCs w:val="24"/>
        </w:rPr>
        <w:t>как юные герои,</w:t>
      </w:r>
      <w:r w:rsidR="008A2E8D" w:rsidRPr="0062070F">
        <w:rPr>
          <w:rFonts w:ascii="Times New Roman" w:hAnsi="Times New Roman" w:cs="Times New Roman"/>
          <w:sz w:val="24"/>
          <w:szCs w:val="24"/>
        </w:rPr>
        <w:t xml:space="preserve"> отдавая </w:t>
      </w:r>
      <w:r w:rsidR="00C77D40" w:rsidRPr="0062070F">
        <w:rPr>
          <w:rFonts w:ascii="Times New Roman" w:hAnsi="Times New Roman" w:cs="Times New Roman"/>
          <w:sz w:val="24"/>
          <w:szCs w:val="24"/>
        </w:rPr>
        <w:t>долг памяти павшим</w:t>
      </w:r>
      <w:r w:rsidR="008A2E8D" w:rsidRPr="0062070F">
        <w:rPr>
          <w:rFonts w:ascii="Times New Roman" w:hAnsi="Times New Roman" w:cs="Times New Roman"/>
          <w:sz w:val="24"/>
          <w:szCs w:val="24"/>
        </w:rPr>
        <w:t>,</w:t>
      </w:r>
      <w:r w:rsidR="00C7449E" w:rsidRPr="0062070F">
        <w:rPr>
          <w:rFonts w:ascii="Times New Roman" w:hAnsi="Times New Roman" w:cs="Times New Roman"/>
          <w:sz w:val="24"/>
          <w:szCs w:val="24"/>
        </w:rPr>
        <w:t xml:space="preserve"> стояли не шелохнувшись.  От Мемориала Победы, учащиеся с гордостью несли </w:t>
      </w:r>
      <w:r w:rsidR="007E6622" w:rsidRPr="0062070F">
        <w:rPr>
          <w:rFonts w:ascii="Times New Roman" w:hAnsi="Times New Roman" w:cs="Times New Roman"/>
          <w:sz w:val="24"/>
          <w:szCs w:val="24"/>
        </w:rPr>
        <w:t>российские и</w:t>
      </w:r>
      <w:r w:rsidR="00CF644D" w:rsidRPr="0062070F">
        <w:rPr>
          <w:rFonts w:ascii="Times New Roman" w:hAnsi="Times New Roman" w:cs="Times New Roman"/>
          <w:sz w:val="24"/>
          <w:szCs w:val="24"/>
        </w:rPr>
        <w:t xml:space="preserve"> георгиевские </w:t>
      </w:r>
      <w:r w:rsidR="00C7449E" w:rsidRPr="0062070F">
        <w:rPr>
          <w:rFonts w:ascii="Times New Roman" w:hAnsi="Times New Roman" w:cs="Times New Roman"/>
          <w:sz w:val="24"/>
          <w:szCs w:val="24"/>
        </w:rPr>
        <w:t>флаги в «Бессмертном полку». На площади поселка проходил праздничный концерт, в котором наши ученики активно принимали участие. Во время концерта</w:t>
      </w:r>
      <w:r w:rsidR="003218FB" w:rsidRPr="0062070F">
        <w:rPr>
          <w:rFonts w:ascii="Times New Roman" w:hAnsi="Times New Roman" w:cs="Times New Roman"/>
          <w:sz w:val="24"/>
          <w:szCs w:val="24"/>
        </w:rPr>
        <w:t xml:space="preserve"> </w:t>
      </w:r>
      <w:r w:rsidR="00C7449E" w:rsidRPr="0062070F">
        <w:rPr>
          <w:rFonts w:ascii="Times New Roman" w:hAnsi="Times New Roman" w:cs="Times New Roman"/>
          <w:sz w:val="24"/>
          <w:szCs w:val="24"/>
        </w:rPr>
        <w:t>ученики 8-9 классов раздавали солдатскую кашу</w:t>
      </w:r>
      <w:r w:rsidR="003218FB" w:rsidRPr="0062070F">
        <w:rPr>
          <w:rFonts w:ascii="Times New Roman" w:hAnsi="Times New Roman" w:cs="Times New Roman"/>
          <w:sz w:val="24"/>
          <w:szCs w:val="24"/>
        </w:rPr>
        <w:t xml:space="preserve">. Также не обошлось и </w:t>
      </w:r>
      <w:r w:rsidR="00C7449E" w:rsidRPr="0062070F">
        <w:rPr>
          <w:rFonts w:ascii="Times New Roman" w:hAnsi="Times New Roman" w:cs="Times New Roman"/>
          <w:sz w:val="24"/>
          <w:szCs w:val="24"/>
        </w:rPr>
        <w:t>без праздничного</w:t>
      </w:r>
      <w:r w:rsidR="003218FB" w:rsidRPr="0062070F">
        <w:rPr>
          <w:rFonts w:ascii="Times New Roman" w:hAnsi="Times New Roman" w:cs="Times New Roman"/>
          <w:sz w:val="24"/>
          <w:szCs w:val="24"/>
        </w:rPr>
        <w:t xml:space="preserve"> салюта, торжественными </w:t>
      </w:r>
      <w:r w:rsidR="00C7449E" w:rsidRPr="0062070F">
        <w:rPr>
          <w:rFonts w:ascii="Times New Roman" w:hAnsi="Times New Roman" w:cs="Times New Roman"/>
          <w:sz w:val="24"/>
          <w:szCs w:val="24"/>
        </w:rPr>
        <w:t>залпами он</w:t>
      </w:r>
      <w:r w:rsidR="003218FB" w:rsidRPr="0062070F">
        <w:rPr>
          <w:rFonts w:ascii="Times New Roman" w:hAnsi="Times New Roman" w:cs="Times New Roman"/>
          <w:sz w:val="24"/>
          <w:szCs w:val="24"/>
        </w:rPr>
        <w:t xml:space="preserve"> прогремел </w:t>
      </w:r>
      <w:r w:rsidR="00C66F5D" w:rsidRPr="0062070F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3218FB" w:rsidRPr="0062070F">
        <w:rPr>
          <w:rFonts w:ascii="Times New Roman" w:hAnsi="Times New Roman" w:cs="Times New Roman"/>
          <w:sz w:val="24"/>
          <w:szCs w:val="24"/>
        </w:rPr>
        <w:t>над</w:t>
      </w:r>
      <w:r w:rsidR="00C7449E" w:rsidRPr="0062070F">
        <w:rPr>
          <w:rFonts w:ascii="Times New Roman" w:hAnsi="Times New Roman" w:cs="Times New Roman"/>
          <w:sz w:val="24"/>
          <w:szCs w:val="24"/>
        </w:rPr>
        <w:t xml:space="preserve"> нашим</w:t>
      </w:r>
      <w:r w:rsidR="003218FB" w:rsidRPr="0062070F">
        <w:rPr>
          <w:rFonts w:ascii="Times New Roman" w:hAnsi="Times New Roman" w:cs="Times New Roman"/>
          <w:sz w:val="24"/>
          <w:szCs w:val="24"/>
        </w:rPr>
        <w:t xml:space="preserve"> поселком!</w:t>
      </w:r>
    </w:p>
    <w:p w:rsidR="003F7D86" w:rsidRPr="00BE78FE" w:rsidRDefault="005906AD" w:rsidP="00CF5B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2070F">
        <w:t xml:space="preserve">В честь праздника ученики 9 классов выезжали </w:t>
      </w:r>
      <w:r w:rsidR="003F7D86" w:rsidRPr="0062070F">
        <w:t>на экскурсию в город Дальнереченск</w:t>
      </w:r>
      <w:r w:rsidR="007E6622" w:rsidRPr="0062070F">
        <w:t xml:space="preserve"> на </w:t>
      </w:r>
      <w:r w:rsidR="00DB3CCB" w:rsidRPr="0062070F">
        <w:t>места боевой славы</w:t>
      </w:r>
      <w:r w:rsidR="003F7D86" w:rsidRPr="0062070F">
        <w:t xml:space="preserve">.  </w:t>
      </w:r>
      <w:r w:rsidR="00DB3CCB" w:rsidRPr="0062070F">
        <w:t>Детям очень понравилась экскурсия</w:t>
      </w:r>
      <w:r w:rsidR="00DB3CCB" w:rsidRPr="005906AD">
        <w:t>, обсуждения не смолкали, они о</w:t>
      </w:r>
      <w:r w:rsidRPr="005906AD">
        <w:t>стались под большими впечатлениями</w:t>
      </w:r>
      <w:r w:rsidR="00DB3CCB" w:rsidRPr="005906AD">
        <w:t>.</w:t>
      </w:r>
      <w:r>
        <w:t xml:space="preserve"> Ученики начальной школы </w:t>
      </w:r>
      <w:r w:rsidR="00765667">
        <w:t>приносили личные поздравления</w:t>
      </w:r>
      <w:r>
        <w:t xml:space="preserve"> с днём </w:t>
      </w:r>
      <w:r w:rsidR="00765667">
        <w:t>Победы</w:t>
      </w:r>
      <w:r w:rsidR="00E76304">
        <w:t>, детям войны и труженикам</w:t>
      </w:r>
      <w:r>
        <w:t xml:space="preserve"> тыла, они чи</w:t>
      </w:r>
      <w:r w:rsidR="00765667">
        <w:t>тали стихотворения и пели песни. Люди уже в возрасте и в наше не простое время принимали детей по-разному кто-то с опаской, а кто-то с радостью выслушивал все поздравления и приглашал за стол. З.И. Мазур</w:t>
      </w:r>
      <w:r w:rsidR="00C77D40">
        <w:t xml:space="preserve"> учитель русского языка и литературы </w:t>
      </w:r>
      <w:r w:rsidR="00C77D40">
        <w:lastRenderedPageBreak/>
        <w:t>провела</w:t>
      </w:r>
      <w:r w:rsidR="00765667">
        <w:t xml:space="preserve"> открытое внеклассное мероприятие литературно-музыкальную гостиную</w:t>
      </w:r>
      <w:r w:rsidR="00C77D40">
        <w:t xml:space="preserve"> </w:t>
      </w:r>
      <w:r w:rsidR="00C77D40" w:rsidRPr="00BE78FE">
        <w:rPr>
          <w:color w:val="000000"/>
        </w:rPr>
        <w:t>«Салют, Победа»</w:t>
      </w:r>
      <w:r w:rsidR="00765667">
        <w:t xml:space="preserve">, </w:t>
      </w:r>
      <w:r w:rsidR="00C77D40">
        <w:rPr>
          <w:color w:val="000000"/>
        </w:rPr>
        <w:t>для старшеклассников</w:t>
      </w:r>
      <w:r w:rsidR="00765667">
        <w:t>. Ученики провели его самостоятельно</w:t>
      </w:r>
      <w:r w:rsidR="00221CFE">
        <w:t xml:space="preserve"> они спели много </w:t>
      </w:r>
      <w:r w:rsidR="00221CFE" w:rsidRPr="00BE78FE">
        <w:t>песен и прочли наизусть много красивых стихов, которые не оставили равнодушным никого.</w:t>
      </w:r>
      <w:r w:rsidR="00BE78FE" w:rsidRPr="00BE78FE">
        <w:rPr>
          <w:color w:val="000000"/>
        </w:rPr>
        <w:t xml:space="preserve"> Цель</w:t>
      </w:r>
      <w:r w:rsidR="00C77D40">
        <w:rPr>
          <w:color w:val="000000"/>
        </w:rPr>
        <w:t>ю</w:t>
      </w:r>
      <w:r w:rsidR="00BE78FE" w:rsidRPr="00BE78FE">
        <w:rPr>
          <w:color w:val="000000"/>
        </w:rPr>
        <w:t xml:space="preserve"> мероприятия</w:t>
      </w:r>
      <w:r w:rsidR="00C77D40">
        <w:rPr>
          <w:color w:val="000000"/>
        </w:rPr>
        <w:t xml:space="preserve"> было</w:t>
      </w:r>
      <w:r w:rsidR="00BE78FE" w:rsidRPr="00BE78FE">
        <w:rPr>
          <w:color w:val="000000"/>
        </w:rPr>
        <w:t>: создать условия для формирования чувства гордости за свою Родину, сохранения памяти о подвиге наших солдат в Великой Отечественной войне.</w:t>
      </w:r>
    </w:p>
    <w:p w:rsidR="00CF644D" w:rsidRDefault="00221CFE" w:rsidP="003218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78FE">
        <w:t xml:space="preserve">Общешкольный </w:t>
      </w:r>
      <w:r w:rsidR="003218FB" w:rsidRPr="00BE78FE">
        <w:t>праздничный концерт</w:t>
      </w:r>
      <w:r w:rsidR="00C7449E">
        <w:t xml:space="preserve"> </w:t>
      </w:r>
      <w:r>
        <w:t xml:space="preserve">провели </w:t>
      </w:r>
      <w:r w:rsidR="00C7449E" w:rsidRPr="00C7449E">
        <w:rPr>
          <w:b/>
        </w:rPr>
        <w:t>5 мая</w:t>
      </w:r>
      <w:r w:rsidR="003218FB" w:rsidRPr="0022006A">
        <w:t xml:space="preserve">, в </w:t>
      </w:r>
      <w:r>
        <w:t xml:space="preserve">нем </w:t>
      </w:r>
      <w:r w:rsidR="00C7449E">
        <w:t>приняли участие ученики 2, 5</w:t>
      </w:r>
      <w:r w:rsidR="003218FB" w:rsidRPr="0022006A">
        <w:t>-11 классов</w:t>
      </w:r>
      <w:r w:rsidR="00CF644D">
        <w:t xml:space="preserve">. Т.А. </w:t>
      </w:r>
      <w:proofErr w:type="spellStart"/>
      <w:r w:rsidR="00CF644D">
        <w:t>Липча</w:t>
      </w:r>
      <w:proofErr w:type="spellEnd"/>
      <w:r w:rsidR="00CF644D">
        <w:t xml:space="preserve"> </w:t>
      </w:r>
      <w:r>
        <w:t xml:space="preserve">с учениками 10 классов </w:t>
      </w:r>
      <w:r w:rsidR="00CF644D">
        <w:t>ставила театральн</w:t>
      </w:r>
      <w:r w:rsidR="00DB3CCB">
        <w:t>ую постановку по поэме «</w:t>
      </w:r>
      <w:r>
        <w:t xml:space="preserve">Василий </w:t>
      </w:r>
      <w:r w:rsidR="00DB3CCB">
        <w:t xml:space="preserve">Теркин». Ребята из 5 классов промаршировали как солдаты </w:t>
      </w:r>
      <w:r w:rsidR="001D2514">
        <w:t>и прочитали</w:t>
      </w:r>
      <w:r w:rsidR="00DB3CCB">
        <w:t xml:space="preserve"> стихи под </w:t>
      </w:r>
      <w:r w:rsidR="00F224E7">
        <w:t>марш</w:t>
      </w:r>
      <w:r w:rsidR="005C1A00">
        <w:t>.</w:t>
      </w:r>
      <w:r w:rsidR="00F224E7">
        <w:t xml:space="preserve"> Ученики</w:t>
      </w:r>
      <w:r w:rsidR="00CF644D">
        <w:t xml:space="preserve"> из 8 классов спели песню «Землянка».</w:t>
      </w:r>
      <w:r w:rsidR="003218FB" w:rsidRPr="0022006A">
        <w:t xml:space="preserve"> </w:t>
      </w:r>
      <w:r w:rsidR="00CF644D">
        <w:t>В</w:t>
      </w:r>
      <w:r w:rsidR="003218FB" w:rsidRPr="0022006A">
        <w:t>оспоминания самых тяжелых лет того времени никого не оставили равнодушным.</w:t>
      </w:r>
      <w:r w:rsidR="00CF644D">
        <w:t xml:space="preserve"> В финале концерта </w:t>
      </w:r>
      <w:r w:rsidR="005C1A00">
        <w:t>все участники концерта вышли на сцену и с</w:t>
      </w:r>
      <w:r w:rsidR="00CF644D">
        <w:t>пели под караоке песню «День Победы»</w:t>
      </w:r>
      <w:r w:rsidR="005C1A00">
        <w:t xml:space="preserve"> подпевал весь зал</w:t>
      </w:r>
      <w:r w:rsidR="00CF644D">
        <w:t>!</w:t>
      </w:r>
      <w:r w:rsidR="00DB3CCB">
        <w:t xml:space="preserve"> В этот же день вся начальная школа поучаствовала в песенном флэш-мобе. В начале мероприятия директор школы Т.Н. </w:t>
      </w:r>
      <w:proofErr w:type="spellStart"/>
      <w:r w:rsidR="00DB3CCB">
        <w:t>Курзина</w:t>
      </w:r>
      <w:proofErr w:type="spellEnd"/>
      <w:r w:rsidR="00DB3CCB">
        <w:t xml:space="preserve"> поздравила с Днём Победы и объявила минуту молчания по погибшим в страшной войне. После дети рассказали </w:t>
      </w:r>
      <w:r w:rsidR="005C1A00">
        <w:t>стихи,</w:t>
      </w:r>
      <w:r w:rsidR="00DB3CCB">
        <w:t xml:space="preserve"> и все спели песню «Прадедушка» после песни выпустили разноцветные </w:t>
      </w:r>
      <w:r w:rsidR="001D2514">
        <w:t xml:space="preserve">гелиевые </w:t>
      </w:r>
      <w:r w:rsidR="00DB3CCB">
        <w:t>шар</w:t>
      </w:r>
      <w:r w:rsidR="001D2514">
        <w:t>ы в мирное голубое небо.</w:t>
      </w:r>
    </w:p>
    <w:p w:rsidR="000F274E" w:rsidRDefault="000F274E" w:rsidP="003218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В период с15 по 19 мая в школе с у</w:t>
      </w:r>
      <w:r w:rsidR="005F0EC3">
        <w:t xml:space="preserve">чениками 10 </w:t>
      </w:r>
      <w:r w:rsidR="006B218A">
        <w:t>классов проводились учебные сборы по военной подготовке. Учения были по следующей программе: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Строевая подготовка – 4 часа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Общевоинские уставы – 6 часов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Физическая подготовка – 6 часов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Военно-медицинская подготовка – 3 часа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Огневая подготовка – 6 часов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Тактическая подготовка – 3 часа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Радиационная, химическая и бактериологическая защита – 4 часа</w:t>
      </w:r>
    </w:p>
    <w:p w:rsidR="006B218A" w:rsidRDefault="006B218A" w:rsidP="006B21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Основы безопасности военной службы – 3 часа</w:t>
      </w:r>
    </w:p>
    <w:p w:rsidR="006B218A" w:rsidRDefault="006B218A" w:rsidP="00CF5B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</w:t>
      </w:r>
      <w:r w:rsidR="00CF5B2A">
        <w:t xml:space="preserve"> проц</w:t>
      </w:r>
      <w:r>
        <w:t>ес</w:t>
      </w:r>
      <w:r w:rsidR="00CF5B2A">
        <w:t>с</w:t>
      </w:r>
      <w:r>
        <w:t xml:space="preserve"> включились учитель биологии Н.А. </w:t>
      </w:r>
      <w:proofErr w:type="spellStart"/>
      <w:r>
        <w:t>Царегородцева</w:t>
      </w:r>
      <w:proofErr w:type="spellEnd"/>
      <w:r>
        <w:t xml:space="preserve">, инструктор по </w:t>
      </w:r>
      <w:r w:rsidRPr="00CF5B2A">
        <w:t xml:space="preserve">физическому </w:t>
      </w:r>
      <w:r w:rsidR="00CF5B2A" w:rsidRPr="00CF5B2A">
        <w:t>воспитанию С.А.</w:t>
      </w:r>
      <w:r w:rsidRPr="00CF5B2A">
        <w:t xml:space="preserve"> Пилипенко, учитель физической культуры</w:t>
      </w:r>
      <w:r w:rsidR="00CF5B2A" w:rsidRPr="00CF5B2A">
        <w:t xml:space="preserve"> О.Я. </w:t>
      </w:r>
      <w:proofErr w:type="spellStart"/>
      <w:r w:rsidR="00CF5B2A" w:rsidRPr="00CF5B2A">
        <w:t>Савватеева</w:t>
      </w:r>
      <w:proofErr w:type="spellEnd"/>
      <w:r w:rsidR="00CF5B2A" w:rsidRPr="00CF5B2A">
        <w:t xml:space="preserve">, учитель ОБЖ Е.К. Ширяева. </w:t>
      </w:r>
    </w:p>
    <w:p w:rsidR="00CF5B2A" w:rsidRPr="00CF5B2A" w:rsidRDefault="00CF5B2A" w:rsidP="00CF5B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F5B2A">
        <w:rPr>
          <w:b/>
        </w:rPr>
        <w:t>24 мая</w:t>
      </w:r>
      <w:r>
        <w:rPr>
          <w:shd w:val="clear" w:color="auto" w:fill="FFFFFF"/>
        </w:rPr>
        <w:t xml:space="preserve"> в нашей школе прошел спектакль,</w:t>
      </w:r>
      <w:r w:rsidRPr="00CF5B2A">
        <w:rPr>
          <w:shd w:val="clear" w:color="auto" w:fill="FFFFFF"/>
        </w:rPr>
        <w:t xml:space="preserve"> </w:t>
      </w:r>
      <w:r>
        <w:rPr>
          <w:shd w:val="clear" w:color="auto" w:fill="FFFFFF"/>
        </w:rPr>
        <w:t>ч</w:t>
      </w:r>
      <w:r w:rsidRPr="00CF5B2A">
        <w:rPr>
          <w:shd w:val="clear" w:color="auto" w:fill="FFFFFF"/>
        </w:rPr>
        <w:t xml:space="preserve">ем дальше мы уходим от событий Великой Отечественной войны, тем глубже хочется копнуть, чтобы открылись какие-то иные пласты, которые обязательно нужно знать современному человеку. Молодое поколение не должно, не имеет права забывать о подвиге наших солдат. Воспитание </w:t>
      </w:r>
      <w:r w:rsidRPr="00CF5B2A">
        <w:rPr>
          <w:shd w:val="clear" w:color="auto" w:fill="FFFFFF"/>
        </w:rPr>
        <w:lastRenderedPageBreak/>
        <w:t>любви к родине, мужества и отваги – вот главная идея постановки спектакля по повести Б. Васильева «А зори здесь тихие».</w:t>
      </w:r>
      <w:r>
        <w:rPr>
          <w:shd w:val="clear" w:color="auto" w:fill="FFFFFF"/>
        </w:rPr>
        <w:t xml:space="preserve"> </w:t>
      </w:r>
      <w:r w:rsidRPr="00CF5B2A">
        <w:rPr>
          <w:shd w:val="clear" w:color="auto" w:fill="FFFFFF"/>
        </w:rPr>
        <w:t xml:space="preserve">Благодаря учащимся 9 «Б» класса под руководством учителя русского языка и литературы Т.А. </w:t>
      </w:r>
      <w:proofErr w:type="spellStart"/>
      <w:r w:rsidR="00A750AB" w:rsidRPr="00CF5B2A">
        <w:rPr>
          <w:shd w:val="clear" w:color="auto" w:fill="FFFFFF"/>
        </w:rPr>
        <w:t>Липча</w:t>
      </w:r>
      <w:proofErr w:type="spellEnd"/>
      <w:r w:rsidR="00A750AB" w:rsidRPr="00CF5B2A">
        <w:rPr>
          <w:shd w:val="clear" w:color="auto" w:fill="FFFFFF"/>
        </w:rPr>
        <w:t xml:space="preserve"> перед</w:t>
      </w:r>
      <w:r w:rsidRPr="00CF5B2A">
        <w:t xml:space="preserve"> глазами, как </w:t>
      </w:r>
      <w:r w:rsidR="00A750AB" w:rsidRPr="00CF5B2A">
        <w:t>наяву, встают</w:t>
      </w:r>
      <w:r w:rsidRPr="00CF5B2A">
        <w:t xml:space="preserve"> Рита </w:t>
      </w:r>
      <w:proofErr w:type="spellStart"/>
      <w:r w:rsidRPr="00CF5B2A">
        <w:t>Осянина</w:t>
      </w:r>
      <w:proofErr w:type="spellEnd"/>
      <w:r w:rsidRPr="00CF5B2A">
        <w:t xml:space="preserve"> (Елена </w:t>
      </w:r>
      <w:proofErr w:type="spellStart"/>
      <w:r w:rsidRPr="00CF5B2A">
        <w:t>Матреночкина</w:t>
      </w:r>
      <w:proofErr w:type="spellEnd"/>
      <w:r w:rsidRPr="00CF5B2A">
        <w:t xml:space="preserve">), Женя </w:t>
      </w:r>
      <w:proofErr w:type="spellStart"/>
      <w:r w:rsidRPr="00CF5B2A">
        <w:t>Комелькова</w:t>
      </w:r>
      <w:proofErr w:type="spellEnd"/>
      <w:r w:rsidRPr="00CF5B2A">
        <w:t xml:space="preserve"> (Кристина </w:t>
      </w:r>
      <w:proofErr w:type="spellStart"/>
      <w:r w:rsidRPr="00CF5B2A">
        <w:t>Фищук</w:t>
      </w:r>
      <w:proofErr w:type="spellEnd"/>
      <w:r w:rsidRPr="00CF5B2A">
        <w:t xml:space="preserve">), Лиза </w:t>
      </w:r>
      <w:proofErr w:type="spellStart"/>
      <w:r w:rsidRPr="00CF5B2A">
        <w:t>Бричкина</w:t>
      </w:r>
      <w:proofErr w:type="spellEnd"/>
      <w:r w:rsidRPr="00CF5B2A">
        <w:t xml:space="preserve"> (Оксана Голикова), Галя Четвертак (Анастасия Бояркина), Соня Гурвич (Дарья Русина) и их боевой товарищ Фед</w:t>
      </w:r>
      <w:r w:rsidR="00A750AB">
        <w:t xml:space="preserve">от </w:t>
      </w:r>
      <w:proofErr w:type="spellStart"/>
      <w:r w:rsidR="00A750AB">
        <w:t>Евграфыч</w:t>
      </w:r>
      <w:proofErr w:type="spellEnd"/>
      <w:r w:rsidR="00A750AB">
        <w:t xml:space="preserve"> (Владислав </w:t>
      </w:r>
      <w:proofErr w:type="spellStart"/>
      <w:r w:rsidR="00A750AB">
        <w:t>Кариков</w:t>
      </w:r>
      <w:proofErr w:type="spellEnd"/>
      <w:r w:rsidR="00A750AB">
        <w:t>)</w:t>
      </w:r>
      <w:r w:rsidRPr="00CF5B2A">
        <w:t>. Спектакль – это напоминание о тех, кто   сражался и погиб во имя жизни, во имя счастья и любви.</w:t>
      </w:r>
      <w:r>
        <w:t xml:space="preserve"> </w:t>
      </w:r>
      <w:r w:rsidR="00CF644D" w:rsidRPr="00CF5B2A">
        <w:t>Приглашенные г</w:t>
      </w:r>
      <w:r w:rsidR="003218FB" w:rsidRPr="00CF5B2A">
        <w:t xml:space="preserve">ости, которые пришли на выступление выразили свое восхищение. </w:t>
      </w:r>
    </w:p>
    <w:p w:rsidR="003218FB" w:rsidRPr="00CF5B2A" w:rsidRDefault="003218FB" w:rsidP="00CF5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B2A">
        <w:rPr>
          <w:rFonts w:ascii="Times New Roman" w:hAnsi="Times New Roman" w:cs="Times New Roman"/>
          <w:b/>
          <w:sz w:val="24"/>
          <w:szCs w:val="24"/>
        </w:rPr>
        <w:t>25 мая</w:t>
      </w:r>
      <w:r w:rsidRPr="00CF5B2A">
        <w:rPr>
          <w:rFonts w:ascii="Times New Roman" w:hAnsi="Times New Roman" w:cs="Times New Roman"/>
          <w:sz w:val="24"/>
          <w:szCs w:val="24"/>
        </w:rPr>
        <w:t xml:space="preserve"> традиционно </w:t>
      </w:r>
      <w:r w:rsidR="00CF644D" w:rsidRPr="00CF5B2A">
        <w:rPr>
          <w:rFonts w:ascii="Times New Roman" w:hAnsi="Times New Roman" w:cs="Times New Roman"/>
          <w:sz w:val="24"/>
          <w:szCs w:val="24"/>
        </w:rPr>
        <w:t>прозвенел</w:t>
      </w:r>
      <w:r w:rsidRPr="00CF5B2A">
        <w:rPr>
          <w:rFonts w:ascii="Times New Roman" w:hAnsi="Times New Roman" w:cs="Times New Roman"/>
          <w:sz w:val="24"/>
          <w:szCs w:val="24"/>
        </w:rPr>
        <w:t xml:space="preserve"> «Последний звонок» для выпускников школы. Ученики поблагодарили всех пр</w:t>
      </w:r>
      <w:r w:rsidR="005C1A00" w:rsidRPr="00CF5B2A">
        <w:rPr>
          <w:rFonts w:ascii="Times New Roman" w:hAnsi="Times New Roman" w:cs="Times New Roman"/>
          <w:sz w:val="24"/>
          <w:szCs w:val="24"/>
        </w:rPr>
        <w:t>еподавателей, директора, заместителей директора</w:t>
      </w:r>
      <w:r w:rsidRPr="00CF5B2A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5C1A00" w:rsidRPr="00CF5B2A">
        <w:rPr>
          <w:rFonts w:ascii="Times New Roman" w:hAnsi="Times New Roman" w:cs="Times New Roman"/>
          <w:sz w:val="24"/>
          <w:szCs w:val="24"/>
        </w:rPr>
        <w:t>школы и в знак</w:t>
      </w:r>
      <w:r w:rsidR="00CF644D" w:rsidRPr="00CF5B2A">
        <w:rPr>
          <w:rFonts w:ascii="Times New Roman" w:hAnsi="Times New Roman" w:cs="Times New Roman"/>
          <w:sz w:val="24"/>
          <w:szCs w:val="24"/>
        </w:rPr>
        <w:t xml:space="preserve"> </w:t>
      </w:r>
      <w:r w:rsidR="003F7D86" w:rsidRPr="00CF5B2A">
        <w:rPr>
          <w:rFonts w:ascii="Times New Roman" w:hAnsi="Times New Roman" w:cs="Times New Roman"/>
          <w:sz w:val="24"/>
          <w:szCs w:val="24"/>
        </w:rPr>
        <w:t>благодарности и любви к педагогам и всем коллегам школы преподнесли</w:t>
      </w:r>
      <w:r w:rsidR="00CF644D" w:rsidRPr="00CF5B2A">
        <w:rPr>
          <w:rFonts w:ascii="Times New Roman" w:hAnsi="Times New Roman" w:cs="Times New Roman"/>
          <w:sz w:val="24"/>
          <w:szCs w:val="24"/>
        </w:rPr>
        <w:t xml:space="preserve"> по букету цветов. </w:t>
      </w:r>
      <w:r w:rsidR="005C1A00" w:rsidRPr="00CF5B2A">
        <w:rPr>
          <w:rFonts w:ascii="Times New Roman" w:hAnsi="Times New Roman" w:cs="Times New Roman"/>
          <w:sz w:val="24"/>
          <w:szCs w:val="24"/>
        </w:rPr>
        <w:t xml:space="preserve">Сюрпризом для всех был бутафорский трех ярусный торт, который уронили, не донеся до директора, в зале прозвучал вздох сожаления. </w:t>
      </w:r>
      <w:r w:rsidR="003F7D86" w:rsidRPr="00CF5B2A">
        <w:rPr>
          <w:rFonts w:ascii="Times New Roman" w:hAnsi="Times New Roman" w:cs="Times New Roman"/>
          <w:sz w:val="24"/>
          <w:szCs w:val="24"/>
        </w:rPr>
        <w:t>Выпускников поздравили</w:t>
      </w:r>
      <w:r w:rsidRPr="00CF5B2A">
        <w:rPr>
          <w:rFonts w:ascii="Times New Roman" w:hAnsi="Times New Roman" w:cs="Times New Roman"/>
          <w:sz w:val="24"/>
          <w:szCs w:val="24"/>
        </w:rPr>
        <w:t xml:space="preserve"> не только первоклассники, но и десятиклассники, которые в дар вручили каждому выпускнику</w:t>
      </w:r>
      <w:r w:rsidR="005C1A00" w:rsidRPr="00CF5B2A">
        <w:rPr>
          <w:rFonts w:ascii="Times New Roman" w:hAnsi="Times New Roman" w:cs="Times New Roman"/>
          <w:sz w:val="24"/>
          <w:szCs w:val="24"/>
        </w:rPr>
        <w:t xml:space="preserve"> небольшой сосуд, в который поместили</w:t>
      </w:r>
      <w:r w:rsidRPr="00CF5B2A">
        <w:rPr>
          <w:rFonts w:ascii="Times New Roman" w:hAnsi="Times New Roman" w:cs="Times New Roman"/>
          <w:sz w:val="24"/>
          <w:szCs w:val="24"/>
        </w:rPr>
        <w:t xml:space="preserve"> </w:t>
      </w:r>
      <w:r w:rsidR="005C1A00" w:rsidRPr="00CF5B2A">
        <w:rPr>
          <w:rFonts w:ascii="Times New Roman" w:hAnsi="Times New Roman" w:cs="Times New Roman"/>
          <w:sz w:val="24"/>
          <w:szCs w:val="24"/>
        </w:rPr>
        <w:t>«</w:t>
      </w:r>
      <w:r w:rsidR="003F7D86" w:rsidRPr="00CF5B2A">
        <w:rPr>
          <w:rFonts w:ascii="Times New Roman" w:hAnsi="Times New Roman" w:cs="Times New Roman"/>
          <w:sz w:val="24"/>
          <w:szCs w:val="24"/>
        </w:rPr>
        <w:t>к</w:t>
      </w:r>
      <w:r w:rsidR="005C1A00" w:rsidRPr="00CF5B2A">
        <w:rPr>
          <w:rFonts w:ascii="Times New Roman" w:hAnsi="Times New Roman" w:cs="Times New Roman"/>
          <w:sz w:val="24"/>
          <w:szCs w:val="24"/>
        </w:rPr>
        <w:t>о</w:t>
      </w:r>
      <w:r w:rsidR="003F7D86" w:rsidRPr="00CF5B2A">
        <w:rPr>
          <w:rFonts w:ascii="Times New Roman" w:hAnsi="Times New Roman" w:cs="Times New Roman"/>
          <w:sz w:val="24"/>
          <w:szCs w:val="24"/>
        </w:rPr>
        <w:t>смос</w:t>
      </w:r>
      <w:r w:rsidR="005C1A00" w:rsidRPr="00CF5B2A">
        <w:rPr>
          <w:rFonts w:ascii="Times New Roman" w:hAnsi="Times New Roman" w:cs="Times New Roman"/>
          <w:sz w:val="24"/>
          <w:szCs w:val="24"/>
        </w:rPr>
        <w:t>»</w:t>
      </w:r>
      <w:r w:rsidRPr="00CF5B2A">
        <w:rPr>
          <w:rFonts w:ascii="Times New Roman" w:hAnsi="Times New Roman" w:cs="Times New Roman"/>
          <w:sz w:val="24"/>
          <w:szCs w:val="24"/>
        </w:rPr>
        <w:t xml:space="preserve">, чтобы они </w:t>
      </w:r>
      <w:r w:rsidR="003F7D86" w:rsidRPr="00CF5B2A">
        <w:rPr>
          <w:rFonts w:ascii="Times New Roman" w:hAnsi="Times New Roman" w:cs="Times New Roman"/>
          <w:sz w:val="24"/>
          <w:szCs w:val="24"/>
        </w:rPr>
        <w:t xml:space="preserve">достигли </w:t>
      </w:r>
      <w:r w:rsidR="005C1A00" w:rsidRPr="00CF5B2A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3F7D86" w:rsidRPr="00CF5B2A">
        <w:rPr>
          <w:rFonts w:ascii="Times New Roman" w:hAnsi="Times New Roman" w:cs="Times New Roman"/>
          <w:sz w:val="24"/>
          <w:szCs w:val="24"/>
        </w:rPr>
        <w:t>высот</w:t>
      </w:r>
      <w:r w:rsidRPr="00CF5B2A">
        <w:rPr>
          <w:rFonts w:ascii="Times New Roman" w:hAnsi="Times New Roman" w:cs="Times New Roman"/>
          <w:sz w:val="24"/>
          <w:szCs w:val="24"/>
        </w:rPr>
        <w:t xml:space="preserve"> </w:t>
      </w:r>
      <w:r w:rsidR="005C1A00" w:rsidRPr="00CF5B2A">
        <w:rPr>
          <w:rFonts w:ascii="Times New Roman" w:hAnsi="Times New Roman" w:cs="Times New Roman"/>
          <w:sz w:val="24"/>
          <w:szCs w:val="24"/>
        </w:rPr>
        <w:t>в жизни</w:t>
      </w:r>
      <w:r w:rsidRPr="00CF5B2A">
        <w:rPr>
          <w:rFonts w:ascii="Times New Roman" w:hAnsi="Times New Roman" w:cs="Times New Roman"/>
          <w:sz w:val="24"/>
          <w:szCs w:val="24"/>
        </w:rPr>
        <w:t xml:space="preserve">. В </w:t>
      </w:r>
      <w:r w:rsidR="005C1A00" w:rsidRPr="00CF5B2A">
        <w:rPr>
          <w:rFonts w:ascii="Times New Roman" w:hAnsi="Times New Roman" w:cs="Times New Roman"/>
          <w:sz w:val="24"/>
          <w:szCs w:val="24"/>
        </w:rPr>
        <w:t>заключении выпускники</w:t>
      </w:r>
      <w:r w:rsidRPr="00CF5B2A">
        <w:rPr>
          <w:rFonts w:ascii="Times New Roman" w:hAnsi="Times New Roman" w:cs="Times New Roman"/>
          <w:sz w:val="24"/>
          <w:szCs w:val="24"/>
        </w:rPr>
        <w:t xml:space="preserve"> спели финальную песню. Событие растрогало не только выпускников, </w:t>
      </w:r>
      <w:r w:rsidR="005C1A00" w:rsidRPr="00CF5B2A">
        <w:rPr>
          <w:rFonts w:ascii="Times New Roman" w:hAnsi="Times New Roman" w:cs="Times New Roman"/>
          <w:sz w:val="24"/>
          <w:szCs w:val="24"/>
        </w:rPr>
        <w:t>родителей и</w:t>
      </w:r>
      <w:r w:rsidRPr="00CF5B2A">
        <w:rPr>
          <w:rFonts w:ascii="Times New Roman" w:hAnsi="Times New Roman" w:cs="Times New Roman"/>
          <w:sz w:val="24"/>
          <w:szCs w:val="24"/>
        </w:rPr>
        <w:t xml:space="preserve"> учителей, но и всех присутствующих в зале.</w:t>
      </w:r>
    </w:p>
    <w:p w:rsidR="00955EF4" w:rsidRPr="00774941" w:rsidRDefault="003218FB" w:rsidP="0077494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F5B2A">
        <w:rPr>
          <w:b/>
        </w:rPr>
        <w:t>2</w:t>
      </w:r>
      <w:r w:rsidR="003F7D86" w:rsidRPr="00CF5B2A">
        <w:rPr>
          <w:b/>
        </w:rPr>
        <w:t>6</w:t>
      </w:r>
      <w:r w:rsidRPr="00CF5B2A">
        <w:rPr>
          <w:b/>
        </w:rPr>
        <w:t xml:space="preserve"> мая </w:t>
      </w:r>
      <w:r w:rsidRPr="00CF5B2A">
        <w:t>в школе прошла торжественная линейка по</w:t>
      </w:r>
      <w:r w:rsidRPr="0022006A">
        <w:t xml:space="preserve"> итогам учебного года.  Учащиеся 2 - 11 классов были на</w:t>
      </w:r>
      <w:r w:rsidR="003F7D86">
        <w:t xml:space="preserve">граждены в четырех номинациях: «Отличник 2017», «Хорошист 2017», «Активист 2017, «Спортсмен 2017», но были и такие ребята, которые отличились в нескольких номинациях им были вручены грамоты с несколькими номинациями </w:t>
      </w:r>
      <w:r w:rsidR="005C1A00" w:rsidRPr="0022006A">
        <w:t>на</w:t>
      </w:r>
      <w:r w:rsidRPr="0022006A">
        <w:t xml:space="preserve"> линейке </w:t>
      </w:r>
      <w:r w:rsidR="003F7D86">
        <w:t>также были награждены ученики, которые участвовали в Недели парламентаризма.</w:t>
      </w:r>
      <w:r w:rsidR="003F7D86" w:rsidRPr="0022006A">
        <w:t xml:space="preserve"> </w:t>
      </w:r>
      <w:r w:rsidR="003F7D86">
        <w:rPr>
          <w:b/>
        </w:rPr>
        <w:tab/>
        <w:t>24</w:t>
      </w:r>
      <w:r w:rsidRPr="0022006A">
        <w:rPr>
          <w:b/>
        </w:rPr>
        <w:t xml:space="preserve"> июня </w:t>
      </w:r>
      <w:r w:rsidR="005C1A00" w:rsidRPr="0022006A">
        <w:t>прошел выпускной</w:t>
      </w:r>
      <w:r w:rsidR="005C1A00">
        <w:t xml:space="preserve"> вечер. В 17.00</w:t>
      </w:r>
      <w:r w:rsidRPr="0022006A">
        <w:t xml:space="preserve"> выпускники у мемориала Победы возложили цветы в память о тех, кто защищал нашу Родину. После возложения</w:t>
      </w:r>
      <w:r w:rsidR="005C1A00">
        <w:t xml:space="preserve"> </w:t>
      </w:r>
      <w:r w:rsidR="00774941">
        <w:t xml:space="preserve">выпускники </w:t>
      </w:r>
      <w:r w:rsidRPr="0022006A">
        <w:t xml:space="preserve">колонной прошли к зданию школы, </w:t>
      </w:r>
      <w:r w:rsidR="005C1A00">
        <w:t xml:space="preserve">где </w:t>
      </w:r>
      <w:r w:rsidR="000F274E">
        <w:t xml:space="preserve">их встречали родители и учителя. Выпускники </w:t>
      </w:r>
      <w:r w:rsidRPr="0022006A">
        <w:t xml:space="preserve">запустили в небо </w:t>
      </w:r>
      <w:r w:rsidR="003F7D86">
        <w:t>голубей</w:t>
      </w:r>
      <w:r w:rsidRPr="0022006A">
        <w:t xml:space="preserve"> </w:t>
      </w:r>
      <w:r w:rsidR="003F7D86">
        <w:t xml:space="preserve">прощаясь с детством. Вручение аттестатами </w:t>
      </w:r>
      <w:r w:rsidRPr="0022006A">
        <w:t xml:space="preserve">проходило в </w:t>
      </w:r>
      <w:r w:rsidR="003F7D86">
        <w:t>три</w:t>
      </w:r>
      <w:r w:rsidRPr="0022006A">
        <w:t xml:space="preserve"> этапа. Выпускники выходили по группам на сцену, Тамара Николаевна вручала им аттестаты, а </w:t>
      </w:r>
      <w:r w:rsidR="00AD6733">
        <w:t xml:space="preserve">ведущие вручали им памятные альбомы </w:t>
      </w:r>
      <w:r w:rsidRPr="0022006A">
        <w:t xml:space="preserve">с фотографиями </w:t>
      </w:r>
      <w:r w:rsidR="00AD6733">
        <w:t xml:space="preserve">педагогов и </w:t>
      </w:r>
      <w:r w:rsidRPr="0022006A">
        <w:t>их класса. Между награждениями выпускники демонстрировали свое творчество и мастерство. Выпускников поздравили</w:t>
      </w:r>
      <w:r w:rsidR="00AD6733">
        <w:t xml:space="preserve"> первые учителя,</w:t>
      </w:r>
      <w:r w:rsidRPr="0022006A">
        <w:t xml:space="preserve"> классные руководители, родители, глава </w:t>
      </w:r>
      <w:proofErr w:type="spellStart"/>
      <w:r w:rsidR="00774941">
        <w:t>вгп</w:t>
      </w:r>
      <w:proofErr w:type="spellEnd"/>
      <w:r w:rsidRPr="0022006A">
        <w:t xml:space="preserve">. Г.Н. Герасименко, </w:t>
      </w:r>
      <w:r w:rsidR="000F274E">
        <w:t xml:space="preserve">а также менеджер по культурно-массовому досугу С.М. Антоненко, она вручила диплом выпускнице Тамаре </w:t>
      </w:r>
      <w:proofErr w:type="spellStart"/>
      <w:r w:rsidR="000F274E">
        <w:t>Баязгуловой</w:t>
      </w:r>
      <w:proofErr w:type="spellEnd"/>
      <w:r w:rsidR="000F274E">
        <w:t>, без которой не обходился не один концерт в ДК «Металлург»</w:t>
      </w:r>
      <w:r w:rsidR="00AD6733">
        <w:t>.</w:t>
      </w:r>
      <w:r w:rsidRPr="0022006A">
        <w:t xml:space="preserve"> </w:t>
      </w:r>
      <w:r w:rsidR="000F274E">
        <w:t>В завершении</w:t>
      </w:r>
      <w:r w:rsidRPr="0022006A">
        <w:t xml:space="preserve"> праздника </w:t>
      </w:r>
      <w:r w:rsidR="000F274E">
        <w:lastRenderedPageBreak/>
        <w:t xml:space="preserve">выпускниками </w:t>
      </w:r>
      <w:r w:rsidRPr="0022006A">
        <w:t xml:space="preserve">была спета финальная песня. </w:t>
      </w:r>
      <w:r w:rsidR="000F274E">
        <w:t xml:space="preserve">Все пошли на праздничный банкет. </w:t>
      </w:r>
      <w:r w:rsidRPr="0022006A">
        <w:t>Выпускники встре</w:t>
      </w:r>
      <w:r w:rsidR="00774941">
        <w:t>тили свой первый рассвет вместе!</w:t>
      </w:r>
    </w:p>
    <w:p w:rsidR="003218FB" w:rsidRPr="00955EF4" w:rsidRDefault="003218FB" w:rsidP="003218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218FB" w:rsidRPr="00955E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1" w:rsidRDefault="002536A1">
      <w:pPr>
        <w:spacing w:after="0" w:line="240" w:lineRule="auto"/>
      </w:pPr>
      <w:r>
        <w:separator/>
      </w:r>
    </w:p>
  </w:endnote>
  <w:endnote w:type="continuationSeparator" w:id="0">
    <w:p w:rsidR="002536A1" w:rsidRDefault="0025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372852"/>
      <w:docPartObj>
        <w:docPartGallery w:val="Page Numbers (Bottom of Page)"/>
        <w:docPartUnique/>
      </w:docPartObj>
    </w:sdtPr>
    <w:sdtEndPr/>
    <w:sdtContent>
      <w:p w:rsidR="005A50B1" w:rsidRDefault="005A50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E4">
          <w:rPr>
            <w:noProof/>
          </w:rPr>
          <w:t>3</w:t>
        </w:r>
        <w:r>
          <w:fldChar w:fldCharType="end"/>
        </w:r>
      </w:p>
    </w:sdtContent>
  </w:sdt>
  <w:p w:rsidR="005A50B1" w:rsidRDefault="005A5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1" w:rsidRDefault="002536A1">
      <w:pPr>
        <w:spacing w:after="0" w:line="240" w:lineRule="auto"/>
      </w:pPr>
      <w:r>
        <w:separator/>
      </w:r>
    </w:p>
  </w:footnote>
  <w:footnote w:type="continuationSeparator" w:id="0">
    <w:p w:rsidR="002536A1" w:rsidRDefault="0025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F04"/>
    <w:multiLevelType w:val="hybridMultilevel"/>
    <w:tmpl w:val="D714CDA0"/>
    <w:lvl w:ilvl="0" w:tplc="BB6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15F3"/>
    <w:multiLevelType w:val="hybridMultilevel"/>
    <w:tmpl w:val="8988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909"/>
    <w:multiLevelType w:val="hybridMultilevel"/>
    <w:tmpl w:val="0C16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C385F"/>
    <w:multiLevelType w:val="hybridMultilevel"/>
    <w:tmpl w:val="C4C2EB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366699"/>
    <w:multiLevelType w:val="hybridMultilevel"/>
    <w:tmpl w:val="9AC63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B"/>
    <w:rsid w:val="000119F9"/>
    <w:rsid w:val="000137C9"/>
    <w:rsid w:val="00040B55"/>
    <w:rsid w:val="00070BF0"/>
    <w:rsid w:val="000723B8"/>
    <w:rsid w:val="000C7E80"/>
    <w:rsid w:val="000F274E"/>
    <w:rsid w:val="000F41DC"/>
    <w:rsid w:val="00136EAD"/>
    <w:rsid w:val="001512B3"/>
    <w:rsid w:val="0015567C"/>
    <w:rsid w:val="00165ABC"/>
    <w:rsid w:val="0019370D"/>
    <w:rsid w:val="00193D58"/>
    <w:rsid w:val="001A3CA3"/>
    <w:rsid w:val="001D2514"/>
    <w:rsid w:val="001E30E9"/>
    <w:rsid w:val="00221CFE"/>
    <w:rsid w:val="002536A1"/>
    <w:rsid w:val="00253A85"/>
    <w:rsid w:val="0026144B"/>
    <w:rsid w:val="00290514"/>
    <w:rsid w:val="002E1C22"/>
    <w:rsid w:val="003218FB"/>
    <w:rsid w:val="003445DE"/>
    <w:rsid w:val="003613FA"/>
    <w:rsid w:val="003A16EB"/>
    <w:rsid w:val="003F1175"/>
    <w:rsid w:val="003F7D86"/>
    <w:rsid w:val="00402ABE"/>
    <w:rsid w:val="004078F3"/>
    <w:rsid w:val="00416FDE"/>
    <w:rsid w:val="004225E7"/>
    <w:rsid w:val="0043204E"/>
    <w:rsid w:val="004435E4"/>
    <w:rsid w:val="00456364"/>
    <w:rsid w:val="00490410"/>
    <w:rsid w:val="004B7D2A"/>
    <w:rsid w:val="00533940"/>
    <w:rsid w:val="0056350C"/>
    <w:rsid w:val="005906AD"/>
    <w:rsid w:val="005A50B1"/>
    <w:rsid w:val="005C1A00"/>
    <w:rsid w:val="005D1D86"/>
    <w:rsid w:val="005E28A3"/>
    <w:rsid w:val="005F0EC3"/>
    <w:rsid w:val="00613D80"/>
    <w:rsid w:val="0062070F"/>
    <w:rsid w:val="00625670"/>
    <w:rsid w:val="0062753C"/>
    <w:rsid w:val="00642852"/>
    <w:rsid w:val="00644A69"/>
    <w:rsid w:val="006A6861"/>
    <w:rsid w:val="006B218A"/>
    <w:rsid w:val="006B61B8"/>
    <w:rsid w:val="007376F7"/>
    <w:rsid w:val="00765667"/>
    <w:rsid w:val="00771C5E"/>
    <w:rsid w:val="00774941"/>
    <w:rsid w:val="007E6622"/>
    <w:rsid w:val="0080498A"/>
    <w:rsid w:val="00896A10"/>
    <w:rsid w:val="008A2E8D"/>
    <w:rsid w:val="008C6C8D"/>
    <w:rsid w:val="008D64BB"/>
    <w:rsid w:val="008E176F"/>
    <w:rsid w:val="009005FB"/>
    <w:rsid w:val="00955EF4"/>
    <w:rsid w:val="0098128E"/>
    <w:rsid w:val="00993390"/>
    <w:rsid w:val="009C0150"/>
    <w:rsid w:val="009D18CF"/>
    <w:rsid w:val="00A1625E"/>
    <w:rsid w:val="00A57FA8"/>
    <w:rsid w:val="00A6620D"/>
    <w:rsid w:val="00A750AB"/>
    <w:rsid w:val="00A969F3"/>
    <w:rsid w:val="00AD6733"/>
    <w:rsid w:val="00AE22EF"/>
    <w:rsid w:val="00BB78DF"/>
    <w:rsid w:val="00BE64A3"/>
    <w:rsid w:val="00BE78FE"/>
    <w:rsid w:val="00C10695"/>
    <w:rsid w:val="00C41ABB"/>
    <w:rsid w:val="00C66F5D"/>
    <w:rsid w:val="00C7449E"/>
    <w:rsid w:val="00C77D40"/>
    <w:rsid w:val="00C94A15"/>
    <w:rsid w:val="00CE0E52"/>
    <w:rsid w:val="00CF5B2A"/>
    <w:rsid w:val="00CF644D"/>
    <w:rsid w:val="00D2289C"/>
    <w:rsid w:val="00D235F8"/>
    <w:rsid w:val="00D5037E"/>
    <w:rsid w:val="00D620E5"/>
    <w:rsid w:val="00D93CD3"/>
    <w:rsid w:val="00DB3CCB"/>
    <w:rsid w:val="00DB47F3"/>
    <w:rsid w:val="00DF1CA8"/>
    <w:rsid w:val="00E11401"/>
    <w:rsid w:val="00E25E12"/>
    <w:rsid w:val="00E55561"/>
    <w:rsid w:val="00E76304"/>
    <w:rsid w:val="00E97509"/>
    <w:rsid w:val="00EC6C6A"/>
    <w:rsid w:val="00F224E7"/>
    <w:rsid w:val="00F503F7"/>
    <w:rsid w:val="00F62DC0"/>
    <w:rsid w:val="00F8341A"/>
    <w:rsid w:val="00FC3F88"/>
    <w:rsid w:val="00FD0FF8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8FB"/>
    <w:pPr>
      <w:ind w:left="720"/>
      <w:contextualSpacing/>
    </w:pPr>
  </w:style>
  <w:style w:type="character" w:styleId="a5">
    <w:name w:val="Strong"/>
    <w:uiPriority w:val="22"/>
    <w:qFormat/>
    <w:rsid w:val="003218FB"/>
    <w:rPr>
      <w:b/>
      <w:bCs/>
    </w:rPr>
  </w:style>
  <w:style w:type="character" w:customStyle="1" w:styleId="apple-converted-space">
    <w:name w:val="apple-converted-space"/>
    <w:basedOn w:val="a0"/>
    <w:rsid w:val="003218FB"/>
  </w:style>
  <w:style w:type="character" w:customStyle="1" w:styleId="FontStyle15">
    <w:name w:val="Font Style15"/>
    <w:basedOn w:val="a0"/>
    <w:rsid w:val="003218F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8FB"/>
  </w:style>
  <w:style w:type="character" w:customStyle="1" w:styleId="c1">
    <w:name w:val="c1"/>
    <w:basedOn w:val="a0"/>
    <w:rsid w:val="003218FB"/>
  </w:style>
  <w:style w:type="table" w:styleId="a8">
    <w:name w:val="Table Grid"/>
    <w:basedOn w:val="a1"/>
    <w:uiPriority w:val="59"/>
    <w:rsid w:val="0032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8FB"/>
    <w:pPr>
      <w:ind w:left="720"/>
      <w:contextualSpacing/>
    </w:pPr>
  </w:style>
  <w:style w:type="character" w:styleId="a5">
    <w:name w:val="Strong"/>
    <w:uiPriority w:val="22"/>
    <w:qFormat/>
    <w:rsid w:val="003218FB"/>
    <w:rPr>
      <w:b/>
      <w:bCs/>
    </w:rPr>
  </w:style>
  <w:style w:type="character" w:customStyle="1" w:styleId="apple-converted-space">
    <w:name w:val="apple-converted-space"/>
    <w:basedOn w:val="a0"/>
    <w:rsid w:val="003218FB"/>
  </w:style>
  <w:style w:type="character" w:customStyle="1" w:styleId="FontStyle15">
    <w:name w:val="Font Style15"/>
    <w:basedOn w:val="a0"/>
    <w:rsid w:val="003218F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8FB"/>
  </w:style>
  <w:style w:type="character" w:customStyle="1" w:styleId="c1">
    <w:name w:val="c1"/>
    <w:basedOn w:val="a0"/>
    <w:rsid w:val="003218FB"/>
  </w:style>
  <w:style w:type="table" w:styleId="a8">
    <w:name w:val="Table Grid"/>
    <w:basedOn w:val="a1"/>
    <w:uiPriority w:val="59"/>
    <w:rsid w:val="0032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0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06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1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82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17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3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73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4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4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6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0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9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8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9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5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72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882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33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13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Кравцова</dc:creator>
  <cp:keywords/>
  <dc:description/>
  <cp:lastModifiedBy>Директор</cp:lastModifiedBy>
  <cp:revision>15</cp:revision>
  <dcterms:created xsi:type="dcterms:W3CDTF">2017-06-13T06:43:00Z</dcterms:created>
  <dcterms:modified xsi:type="dcterms:W3CDTF">2017-07-12T01:01:00Z</dcterms:modified>
</cp:coreProperties>
</file>