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5" w:rsidRPr="0058580B" w:rsidRDefault="00D043C2" w:rsidP="00885295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bookmarkStart w:id="0" w:name="_GoBack"/>
      <w:r>
        <w:rPr>
          <w:rFonts w:eastAsiaTheme="minorHAnsi"/>
          <w:b/>
          <w:bCs/>
          <w:sz w:val="32"/>
          <w:szCs w:val="32"/>
          <w:lang w:eastAsia="en-US"/>
        </w:rPr>
        <w:t xml:space="preserve">4. </w:t>
      </w:r>
      <w:r w:rsidR="00885295" w:rsidRPr="0058580B">
        <w:rPr>
          <w:rFonts w:eastAsiaTheme="minorHAnsi"/>
          <w:b/>
          <w:bCs/>
          <w:sz w:val="32"/>
          <w:szCs w:val="32"/>
          <w:lang w:eastAsia="en-US"/>
        </w:rPr>
        <w:t xml:space="preserve">Анализ методической работы </w:t>
      </w:r>
    </w:p>
    <w:p w:rsidR="00885295" w:rsidRPr="00541C75" w:rsidRDefault="00885295" w:rsidP="00885295">
      <w:pPr>
        <w:widowControl w:val="0"/>
        <w:jc w:val="both"/>
      </w:pPr>
      <w:r>
        <w:rPr>
          <w:rFonts w:eastAsiaTheme="minorHAnsi"/>
          <w:lang w:eastAsia="en-US"/>
        </w:rPr>
        <w:t xml:space="preserve">           </w:t>
      </w:r>
      <w:r w:rsidRPr="00541C75">
        <w:rPr>
          <w:rFonts w:eastAsiaTheme="minorHAnsi"/>
          <w:lang w:eastAsia="en-US"/>
        </w:rPr>
        <w:t xml:space="preserve">Важнейшим средством повышения педагогического мастерства учителей, связующим в единое целое свою систему работы школы является хорошо организованная методическая работа, роль которой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В связи с этим была выбрана методическая тема работы педагогов школы: </w:t>
      </w:r>
      <w:r w:rsidRPr="00541C75">
        <w:rPr>
          <w:b/>
          <w:bCs/>
          <w:iCs/>
        </w:rPr>
        <w:t>«Повышение качества образования на основе инновационных образовательных технологий, реализующих стандарты нового поколения»</w:t>
      </w:r>
      <w:r w:rsidRPr="00541C75">
        <w:rPr>
          <w:rFonts w:eastAsiaTheme="minorHAnsi"/>
          <w:lang w:eastAsia="en-US"/>
        </w:rPr>
        <w:t>. Были определены задачи на</w:t>
      </w:r>
      <w:r w:rsidRPr="00541C75">
        <w:t xml:space="preserve"> 2017/2018 учебный год:</w:t>
      </w:r>
    </w:p>
    <w:p w:rsidR="00885295" w:rsidRPr="00541C75" w:rsidRDefault="00885295" w:rsidP="00885295">
      <w:pPr>
        <w:jc w:val="both"/>
      </w:pPr>
      <w:r w:rsidRPr="00541C75">
        <w:t xml:space="preserve">1.Повышение качества преподавания учебных дисциплин через совершенствование </w:t>
      </w:r>
      <w:r w:rsidRPr="00541C75">
        <w:rPr>
          <w:bCs/>
        </w:rPr>
        <w:t>содержания образования, внедрения информационн</w:t>
      </w:r>
      <w:proofErr w:type="gramStart"/>
      <w:r w:rsidRPr="00541C75">
        <w:rPr>
          <w:bCs/>
        </w:rPr>
        <w:t>о-</w:t>
      </w:r>
      <w:proofErr w:type="gramEnd"/>
      <w:r w:rsidRPr="00541C75">
        <w:rPr>
          <w:bCs/>
        </w:rPr>
        <w:t xml:space="preserve"> коммуникационных технологий и других приемов инновационных образовательных процессов. 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>2.Создание  организационно-управленческих, методических, педагогических условий  для реализации ФГОС начального образования (НОО) и  основного общего образования (ООО).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 xml:space="preserve">3.Обеспечение высокого методического уровня проведения всех видов учебных и воспитательных занятий с учащимися школы; повышение качества проведения учебных занятий на основе внедрения в учебный процесс передового педагогического опыта, новых педагогических технологий </w:t>
      </w:r>
      <w:proofErr w:type="spellStart"/>
      <w:r w:rsidRPr="00541C75">
        <w:rPr>
          <w:bCs/>
        </w:rPr>
        <w:t>деятельностного</w:t>
      </w:r>
      <w:proofErr w:type="spellEnd"/>
      <w:r w:rsidRPr="00541C75">
        <w:rPr>
          <w:bCs/>
        </w:rPr>
        <w:t xml:space="preserve"> типа как основы реализации ФГОС, активных методов организации учебного процесса.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>4.Совершенствование школьной системы мониторинга качества образования с целью своевременного выявления отрицательной динамики, проблемных зон освоения материала для достижения высокого качества результатов образования.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>5.Включение учителей в инновационную деятельность по реализации модели оценки качества образования в условиях реализации стандартов второго поколения.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 xml:space="preserve">6.Сохранение и развитие позитивных тенденций внедрения современных информационно-коммуникационных технологий (в том числе дистанционных) в учебный процесс, развитие учебной (общей и предметной) и </w:t>
      </w:r>
      <w:proofErr w:type="spellStart"/>
      <w:r w:rsidRPr="00541C75">
        <w:rPr>
          <w:bCs/>
        </w:rPr>
        <w:t>общепользовательской</w:t>
      </w:r>
      <w:proofErr w:type="spellEnd"/>
      <w:r w:rsidRPr="00541C75">
        <w:rPr>
          <w:bCs/>
        </w:rPr>
        <w:t xml:space="preserve"> ИК</w:t>
      </w:r>
      <w:proofErr w:type="gramStart"/>
      <w:r w:rsidRPr="00541C75">
        <w:rPr>
          <w:bCs/>
        </w:rPr>
        <w:t>Т-</w:t>
      </w:r>
      <w:proofErr w:type="gramEnd"/>
      <w:r w:rsidRPr="00541C75">
        <w:rPr>
          <w:bCs/>
        </w:rPr>
        <w:t xml:space="preserve"> компетентности.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>7.Совершенствование педагогической модели развития профессиональной компетентности  педагогов по обобщению и распространению передового педагогического опыта;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 xml:space="preserve"> 8.Продолжение мониторинга результативности работы педагога (карта профессионального роста педагога) и обеспечение стимулирования педагогов, повышающих свою квалификацию, добивающихся </w:t>
      </w:r>
    </w:p>
    <w:p w:rsidR="00885295" w:rsidRPr="00541C75" w:rsidRDefault="00885295" w:rsidP="00885295">
      <w:pPr>
        <w:jc w:val="both"/>
      </w:pPr>
      <w:r w:rsidRPr="00541C75">
        <w:rPr>
          <w:bCs/>
        </w:rPr>
        <w:t>9.Создание условий  для взаимодействия  школы, семьи и общественных организаций в формировании личности школьников; для повышения качества социального партнёрства школы и семьи и развития творческого взаимодействия всех субъектов образовательного процесса.</w:t>
      </w:r>
    </w:p>
    <w:p w:rsidR="00885295" w:rsidRPr="00541C75" w:rsidRDefault="00885295" w:rsidP="00885295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41C75">
        <w:rPr>
          <w:rFonts w:eastAsiaTheme="minorHAnsi"/>
          <w:lang w:eastAsia="en-US"/>
        </w:rPr>
        <w:t xml:space="preserve">Методическая работа реализуется через деятельность предметных методических объединений, которые осуществляют проведение учебно-воспитательной, методической, опытно-экспериментальной и внеклассной работы по одному или нескольким учебным предметам. </w: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 w:rsidRPr="00541C75">
        <w:rPr>
          <w:rFonts w:eastAsiaTheme="minorHAnsi"/>
          <w:lang w:eastAsia="en-US"/>
        </w:rPr>
        <w:t>В настоящее время в школе организованы школьные методические объединения учителей-предметников: - начальных классов; - русского языка и литературы; - точных наук; - естественных наук; - английского языка; - гуманитарно-технологического цикла.</w:t>
      </w:r>
    </w:p>
    <w:p w:rsidR="0088529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541C75">
        <w:rPr>
          <w:rFonts w:eastAsiaTheme="minorHAnsi"/>
          <w:lang w:eastAsia="en-US"/>
        </w:rPr>
        <w:t xml:space="preserve">Методическая работа осуществлялась в творчески группах учителей-предметников по следующим темам: «Реализация проектно-исследовательской деятельности», «Организация работы с детьми, имеющими повышенную мотивацию к учебно-познавательной деятельности». </w:t>
      </w:r>
    </w:p>
    <w:p w:rsidR="0088529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</w:p>
    <w:p w:rsidR="00885295" w:rsidRDefault="00885295" w:rsidP="00885295">
      <w:pPr>
        <w:tabs>
          <w:tab w:val="left" w:pos="142"/>
          <w:tab w:val="left" w:pos="567"/>
        </w:tabs>
        <w:spacing w:after="586"/>
        <w:ind w:left="-284"/>
        <w:jc w:val="both"/>
        <w:rPr>
          <w:b/>
        </w:rPr>
      </w:pPr>
    </w:p>
    <w:p w:rsidR="00885295" w:rsidRDefault="00885295" w:rsidP="00885295">
      <w:pPr>
        <w:tabs>
          <w:tab w:val="left" w:pos="142"/>
          <w:tab w:val="left" w:pos="567"/>
        </w:tabs>
        <w:spacing w:after="586"/>
        <w:ind w:left="-284"/>
        <w:jc w:val="both"/>
        <w:rPr>
          <w:b/>
        </w:rPr>
      </w:pPr>
      <w:r>
        <w:lastRenderedPageBreak/>
        <w:t xml:space="preserve">                                    .</w:t>
      </w:r>
      <w:r w:rsidRPr="00C45F3A">
        <w:rPr>
          <w:b/>
        </w:rPr>
        <w:t>Структура управления методической работой:</w:t>
      </w:r>
    </w:p>
    <w:p w:rsidR="00885295" w:rsidRPr="000D1802" w:rsidRDefault="00885295" w:rsidP="00885295">
      <w:pPr>
        <w:tabs>
          <w:tab w:val="left" w:pos="142"/>
          <w:tab w:val="left" w:pos="567"/>
        </w:tabs>
        <w:spacing w:after="586"/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8D10" wp14:editId="77E67CD8">
                <wp:simplePos x="0" y="0"/>
                <wp:positionH relativeFrom="column">
                  <wp:posOffset>2440305</wp:posOffset>
                </wp:positionH>
                <wp:positionV relativeFrom="paragraph">
                  <wp:posOffset>151130</wp:posOffset>
                </wp:positionV>
                <wp:extent cx="716915" cy="259080"/>
                <wp:effectExtent l="0" t="0" r="26035" b="26670"/>
                <wp:wrapNone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6B2115" w:rsidRDefault="00885295" w:rsidP="008852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2115">
                              <w:rPr>
                                <w:b/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2.15pt;margin-top:11.9pt;width:56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" fillcolor="red" strokecolor="#c00000">
                <v:textbox>
                  <w:txbxContent>
                    <w:p w:rsidR="00885295" w:rsidRPr="006B2115" w:rsidRDefault="00885295" w:rsidP="008852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B2115">
                        <w:rPr>
                          <w:b/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885295" w:rsidRPr="00F87282" w:rsidRDefault="00885295" w:rsidP="00885295">
      <w:pPr>
        <w:pStyle w:val="30"/>
        <w:shd w:val="clear" w:color="auto" w:fill="auto"/>
        <w:spacing w:before="0"/>
        <w:ind w:left="8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CBCE0" wp14:editId="3A469A38">
                <wp:simplePos x="0" y="0"/>
                <wp:positionH relativeFrom="column">
                  <wp:posOffset>1712595</wp:posOffset>
                </wp:positionH>
                <wp:positionV relativeFrom="paragraph">
                  <wp:posOffset>74295</wp:posOffset>
                </wp:positionV>
                <wp:extent cx="675640" cy="346710"/>
                <wp:effectExtent l="38100" t="0" r="29210" b="5334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34.85pt;margin-top:5.85pt;width:53.2pt;height:27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1971CB4" wp14:editId="5D34EE5F">
                <wp:simplePos x="0" y="0"/>
                <wp:positionH relativeFrom="column">
                  <wp:posOffset>2397760</wp:posOffset>
                </wp:positionH>
                <wp:positionV relativeFrom="paragraph">
                  <wp:posOffset>290830</wp:posOffset>
                </wp:positionV>
                <wp:extent cx="372110" cy="635"/>
                <wp:effectExtent l="71437" t="4763" r="99378" b="61277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21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188.8pt;margin-top:22.9pt;width:29.3pt;height:.05pt;rotation:90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98934" wp14:editId="4D016FCC">
                <wp:simplePos x="0" y="0"/>
                <wp:positionH relativeFrom="column">
                  <wp:posOffset>3185160</wp:posOffset>
                </wp:positionH>
                <wp:positionV relativeFrom="paragraph">
                  <wp:posOffset>74295</wp:posOffset>
                </wp:positionV>
                <wp:extent cx="462280" cy="403225"/>
                <wp:effectExtent l="0" t="0" r="71120" b="5397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0.8pt;margin-top:5.85pt;width:36.4pt;height:3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B2AD221" wp14:editId="44CC20D7">
                <wp:simplePos x="0" y="0"/>
                <wp:positionH relativeFrom="column">
                  <wp:posOffset>2720340</wp:posOffset>
                </wp:positionH>
                <wp:positionV relativeFrom="paragraph">
                  <wp:posOffset>405130</wp:posOffset>
                </wp:positionV>
                <wp:extent cx="600710" cy="635"/>
                <wp:effectExtent l="0" t="4763" r="42228" b="23177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00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4" style="position:absolute;margin-left:214.2pt;margin-top:31.9pt;width:47.3pt;height:.05pt;rotation:90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" strokecolor="red"/>
            </w:pict>
          </mc:Fallback>
        </mc:AlternateContent>
      </w:r>
    </w:p>
    <w:p w:rsidR="00885295" w:rsidRDefault="00885295" w:rsidP="00885295">
      <w:pPr>
        <w:pStyle w:val="1"/>
        <w:shd w:val="clear" w:color="auto" w:fill="auto"/>
        <w:spacing w:before="482" w:after="262" w:line="190" w:lineRule="exact"/>
        <w:ind w:left="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B5309" wp14:editId="0D0D4715">
                <wp:simplePos x="0" y="0"/>
                <wp:positionH relativeFrom="column">
                  <wp:posOffset>1990090</wp:posOffset>
                </wp:positionH>
                <wp:positionV relativeFrom="paragraph">
                  <wp:posOffset>302260</wp:posOffset>
                </wp:positionV>
                <wp:extent cx="197485" cy="443865"/>
                <wp:effectExtent l="0" t="0" r="50165" b="5143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6.7pt;margin-top:23.8pt;width:15.5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C96B1" wp14:editId="4DDDE8A1">
                <wp:simplePos x="0" y="0"/>
                <wp:positionH relativeFrom="column">
                  <wp:posOffset>2289810</wp:posOffset>
                </wp:positionH>
                <wp:positionV relativeFrom="paragraph">
                  <wp:posOffset>73660</wp:posOffset>
                </wp:positionV>
                <wp:extent cx="867410" cy="320675"/>
                <wp:effectExtent l="0" t="0" r="27940" b="22225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5D2E">
                              <w:rPr>
                                <w:b/>
                                <w:sz w:val="20"/>
                                <w:szCs w:val="20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80.3pt;margin-top:5.8pt;width:68.3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" fillcolor="fuchsia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5D2E">
                        <w:rPr>
                          <w:b/>
                          <w:sz w:val="20"/>
                          <w:szCs w:val="20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24AA5" wp14:editId="056673D6">
                <wp:simplePos x="0" y="0"/>
                <wp:positionH relativeFrom="column">
                  <wp:posOffset>3381375</wp:posOffset>
                </wp:positionH>
                <wp:positionV relativeFrom="paragraph">
                  <wp:posOffset>70485</wp:posOffset>
                </wp:positionV>
                <wp:extent cx="867410" cy="320675"/>
                <wp:effectExtent l="0" t="0" r="27940" b="2222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D2E">
                              <w:rPr>
                                <w:b/>
                                <w:sz w:val="16"/>
                                <w:szCs w:val="16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6.25pt;margin-top:5.55pt;width:68.3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" fillcolor="#f06" strokecolor="#e36c0a [2409]">
                <v:textbox>
                  <w:txbxContent>
                    <w:p w:rsidR="00885295" w:rsidRPr="00E15D2E" w:rsidRDefault="00885295" w:rsidP="0088529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15D2E">
                        <w:rPr>
                          <w:b/>
                          <w:sz w:val="16"/>
                          <w:szCs w:val="16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68EB1" wp14:editId="4D4CEDBF">
                <wp:simplePos x="0" y="0"/>
                <wp:positionH relativeFrom="column">
                  <wp:posOffset>1320165</wp:posOffset>
                </wp:positionH>
                <wp:positionV relativeFrom="paragraph">
                  <wp:posOffset>70485</wp:posOffset>
                </wp:positionV>
                <wp:extent cx="867410" cy="320675"/>
                <wp:effectExtent l="0" t="0" r="27940" b="2222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Замдиректора по УР, МР,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03.95pt;margin-top:5.55pt;width:68.3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" fillcolor="#f06" strokecolor="#e36c0a [2409]">
                <v:textbox>
                  <w:txbxContent>
                    <w:p w:rsidR="00885295" w:rsidRPr="00E15D2E" w:rsidRDefault="00885295" w:rsidP="008852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Замдиректора по УР, МР, ВР</w:t>
                      </w:r>
                    </w:p>
                  </w:txbxContent>
                </v:textbox>
              </v:shape>
            </w:pict>
          </mc:Fallback>
        </mc:AlternateContent>
      </w:r>
    </w:p>
    <w:p w:rsidR="00885295" w:rsidRDefault="00885295" w:rsidP="00885295">
      <w:pPr>
        <w:pStyle w:val="1"/>
        <w:shd w:val="clear" w:color="auto" w:fill="auto"/>
        <w:spacing w:before="482" w:after="262" w:line="190" w:lineRule="exact"/>
        <w:ind w:left="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44076" wp14:editId="7059E9F9">
                <wp:simplePos x="0" y="0"/>
                <wp:positionH relativeFrom="column">
                  <wp:posOffset>2187575</wp:posOffset>
                </wp:positionH>
                <wp:positionV relativeFrom="paragraph">
                  <wp:posOffset>29845</wp:posOffset>
                </wp:positionV>
                <wp:extent cx="1724660" cy="212090"/>
                <wp:effectExtent l="0" t="0" r="66040" b="9271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72.25pt;margin-top:2.35pt;width:135.8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E014" wp14:editId="5FAE4B63">
                <wp:simplePos x="0" y="0"/>
                <wp:positionH relativeFrom="column">
                  <wp:posOffset>3955415</wp:posOffset>
                </wp:positionH>
                <wp:positionV relativeFrom="paragraph">
                  <wp:posOffset>203835</wp:posOffset>
                </wp:positionV>
                <wp:extent cx="928370" cy="320675"/>
                <wp:effectExtent l="0" t="0" r="24130" b="2222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206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11.45pt;margin-top:16.05pt;width:73.1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" fillcolor="#6f6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EF2ED" wp14:editId="530A3F65">
                <wp:simplePos x="0" y="0"/>
                <wp:positionH relativeFrom="column">
                  <wp:posOffset>3449320</wp:posOffset>
                </wp:positionH>
                <wp:positionV relativeFrom="paragraph">
                  <wp:posOffset>405130</wp:posOffset>
                </wp:positionV>
                <wp:extent cx="1126490" cy="354965"/>
                <wp:effectExtent l="0" t="0" r="54610" b="6413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649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1.6pt;margin-top:31.9pt;width:88.7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GNRAIAAII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EE29A" wp14:editId="60B810C6">
                <wp:simplePos x="0" y="0"/>
                <wp:positionH relativeFrom="column">
                  <wp:posOffset>1054735</wp:posOffset>
                </wp:positionH>
                <wp:positionV relativeFrom="paragraph">
                  <wp:posOffset>405130</wp:posOffset>
                </wp:positionV>
                <wp:extent cx="1076960" cy="354965"/>
                <wp:effectExtent l="38100" t="0" r="27940" b="6413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96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3.05pt;margin-top:31.9pt;width:84.8pt;height:27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86C2D" wp14:editId="110AB193">
                <wp:simplePos x="0" y="0"/>
                <wp:positionH relativeFrom="column">
                  <wp:posOffset>3020060</wp:posOffset>
                </wp:positionH>
                <wp:positionV relativeFrom="paragraph">
                  <wp:posOffset>29845</wp:posOffset>
                </wp:positionV>
                <wp:extent cx="6985" cy="212090"/>
                <wp:effectExtent l="76200" t="0" r="69215" b="5461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7.8pt;margin-top:2.35pt;width:.5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B02DB" wp14:editId="72B97D12">
                <wp:simplePos x="0" y="0"/>
                <wp:positionH relativeFrom="column">
                  <wp:posOffset>2187575</wp:posOffset>
                </wp:positionH>
                <wp:positionV relativeFrom="paragraph">
                  <wp:posOffset>241935</wp:posOffset>
                </wp:positionV>
                <wp:extent cx="1261745" cy="320675"/>
                <wp:effectExtent l="0" t="0" r="14605" b="222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20675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A5CE5" w:rsidRDefault="00885295" w:rsidP="00885295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A5CE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72.25pt;margin-top:19.05pt;width:99.3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" fillcolor="#33c" strokecolor="#e36c0a [2409]">
                <v:textbox>
                  <w:txbxContent>
                    <w:p w:rsidR="00885295" w:rsidRPr="00EA5CE5" w:rsidRDefault="00885295" w:rsidP="00885295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A5CE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885295" w:rsidRDefault="00885295" w:rsidP="00885295">
      <w:pPr>
        <w:pStyle w:val="1"/>
        <w:shd w:val="clear" w:color="auto" w:fill="auto"/>
        <w:spacing w:before="482" w:after="262" w:line="190" w:lineRule="exact"/>
        <w:ind w:left="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20D5A" wp14:editId="2926FCF4">
                <wp:simplePos x="0" y="0"/>
                <wp:positionH relativeFrom="column">
                  <wp:posOffset>1739265</wp:posOffset>
                </wp:positionH>
                <wp:positionV relativeFrom="paragraph">
                  <wp:posOffset>371475</wp:posOffset>
                </wp:positionV>
                <wp:extent cx="949960" cy="428625"/>
                <wp:effectExtent l="0" t="0" r="21590" b="2857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sz w:val="14"/>
                                <w:szCs w:val="14"/>
                              </w:rPr>
                              <w:t>ШМО учителей русского языка и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36.95pt;margin-top:29.25pt;width:74.8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" fillcolor="#dbe5f1 [660]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D2E">
                        <w:rPr>
                          <w:sz w:val="14"/>
                          <w:szCs w:val="14"/>
                        </w:rPr>
                        <w:t>ШМО учителей русского языка и литературы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2EC83" wp14:editId="6BF84F8E">
                <wp:simplePos x="0" y="0"/>
                <wp:positionH relativeFrom="column">
                  <wp:posOffset>1511300</wp:posOffset>
                </wp:positionH>
                <wp:positionV relativeFrom="paragraph">
                  <wp:posOffset>181610</wp:posOffset>
                </wp:positionV>
                <wp:extent cx="2400935" cy="779780"/>
                <wp:effectExtent l="0" t="38100" r="56515" b="2032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935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19pt;margin-top:14.3pt;width:189.05pt;height:61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0DEFE" wp14:editId="1247790A">
                <wp:simplePos x="0" y="0"/>
                <wp:positionH relativeFrom="column">
                  <wp:posOffset>2583815</wp:posOffset>
                </wp:positionH>
                <wp:positionV relativeFrom="paragraph">
                  <wp:posOffset>135890</wp:posOffset>
                </wp:positionV>
                <wp:extent cx="1534160" cy="825500"/>
                <wp:effectExtent l="0" t="38100" r="46990" b="3175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416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03.45pt;margin-top:10.7pt;width:120.8pt;height: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B220A" wp14:editId="6F55B651">
                <wp:simplePos x="0" y="0"/>
                <wp:positionH relativeFrom="column">
                  <wp:posOffset>4117975</wp:posOffset>
                </wp:positionH>
                <wp:positionV relativeFrom="paragraph">
                  <wp:posOffset>181610</wp:posOffset>
                </wp:positionV>
                <wp:extent cx="41275" cy="779780"/>
                <wp:effectExtent l="38100" t="38100" r="53975" b="2032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75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24.25pt;margin-top:14.3pt;width:3.25pt;height:61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035B7" wp14:editId="285983BA">
                <wp:simplePos x="0" y="0"/>
                <wp:positionH relativeFrom="column">
                  <wp:posOffset>4159250</wp:posOffset>
                </wp:positionH>
                <wp:positionV relativeFrom="paragraph">
                  <wp:posOffset>135890</wp:posOffset>
                </wp:positionV>
                <wp:extent cx="1181100" cy="825500"/>
                <wp:effectExtent l="38100" t="38100" r="19050" b="3175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10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27.5pt;margin-top:10.7pt;width:93pt;height:6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F2CAC" wp14:editId="00017B82">
                <wp:simplePos x="0" y="0"/>
                <wp:positionH relativeFrom="column">
                  <wp:posOffset>4248785</wp:posOffset>
                </wp:positionH>
                <wp:positionV relativeFrom="paragraph">
                  <wp:posOffset>135890</wp:posOffset>
                </wp:positionV>
                <wp:extent cx="635000" cy="197485"/>
                <wp:effectExtent l="38100" t="38100" r="12700" b="3111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34.55pt;margin-top:10.7pt;width:50pt;height:15.5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BE678" wp14:editId="1BF564EF">
                <wp:simplePos x="0" y="0"/>
                <wp:positionH relativeFrom="column">
                  <wp:posOffset>3771900</wp:posOffset>
                </wp:positionH>
                <wp:positionV relativeFrom="paragraph">
                  <wp:posOffset>135890</wp:posOffset>
                </wp:positionV>
                <wp:extent cx="183515" cy="238760"/>
                <wp:effectExtent l="0" t="38100" r="64135" b="2794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7pt;margin-top:10.7pt;width:14.45pt;height:18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DF646" wp14:editId="6E4D9FE9">
                <wp:simplePos x="0" y="0"/>
                <wp:positionH relativeFrom="column">
                  <wp:posOffset>2691765</wp:posOffset>
                </wp:positionH>
                <wp:positionV relativeFrom="paragraph">
                  <wp:posOffset>135890</wp:posOffset>
                </wp:positionV>
                <wp:extent cx="1263650" cy="238760"/>
                <wp:effectExtent l="0" t="57150" r="12700" b="2794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365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11.95pt;margin-top:10.7pt;width:99.5pt;height:18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CAE99" wp14:editId="22C2EE4A">
                <wp:simplePos x="0" y="0"/>
                <wp:positionH relativeFrom="column">
                  <wp:posOffset>1320165</wp:posOffset>
                </wp:positionH>
                <wp:positionV relativeFrom="paragraph">
                  <wp:posOffset>97790</wp:posOffset>
                </wp:positionV>
                <wp:extent cx="2635250" cy="276860"/>
                <wp:effectExtent l="0" t="57150" r="12700" b="2794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525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03.95pt;margin-top:7.7pt;width:207.5pt;height:21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B3C4408" wp14:editId="420AB4C2">
                <wp:simplePos x="0" y="0"/>
                <wp:positionH relativeFrom="column">
                  <wp:posOffset>2945129</wp:posOffset>
                </wp:positionH>
                <wp:positionV relativeFrom="paragraph">
                  <wp:posOffset>135890</wp:posOffset>
                </wp:positionV>
                <wp:extent cx="0" cy="765175"/>
                <wp:effectExtent l="76200" t="0" r="57150" b="5397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31.9pt;margin-top:10.7pt;width:0;height:60.2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545C1" wp14:editId="3E11B755">
                <wp:simplePos x="0" y="0"/>
                <wp:positionH relativeFrom="column">
                  <wp:posOffset>1818005</wp:posOffset>
                </wp:positionH>
                <wp:positionV relativeFrom="paragraph">
                  <wp:posOffset>135890</wp:posOffset>
                </wp:positionV>
                <wp:extent cx="698500" cy="457835"/>
                <wp:effectExtent l="0" t="0" r="25400" b="1841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3.15pt;margin-top:10.7pt;width:55pt;height:36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" stroke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316E3" wp14:editId="1981E898">
                <wp:simplePos x="0" y="0"/>
                <wp:positionH relativeFrom="column">
                  <wp:posOffset>3381375</wp:posOffset>
                </wp:positionH>
                <wp:positionV relativeFrom="paragraph">
                  <wp:posOffset>135890</wp:posOffset>
                </wp:positionV>
                <wp:extent cx="198120" cy="238760"/>
                <wp:effectExtent l="0" t="0" r="68580" b="6604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6.25pt;margin-top:10.7pt;width:15.6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4D8CD" wp14:editId="45BDF22F">
                <wp:simplePos x="0" y="0"/>
                <wp:positionH relativeFrom="column">
                  <wp:posOffset>3449320</wp:posOffset>
                </wp:positionH>
                <wp:positionV relativeFrom="paragraph">
                  <wp:posOffset>135890</wp:posOffset>
                </wp:positionV>
                <wp:extent cx="389890" cy="238760"/>
                <wp:effectExtent l="0" t="0" r="29210" b="2794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71.6pt;margin-top:10.7pt;width:30.7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" stroke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0DA61" wp14:editId="72C684E4">
                <wp:simplePos x="0" y="0"/>
                <wp:positionH relativeFrom="column">
                  <wp:posOffset>2945130</wp:posOffset>
                </wp:positionH>
                <wp:positionV relativeFrom="paragraph">
                  <wp:posOffset>135890</wp:posOffset>
                </wp:positionV>
                <wp:extent cx="300990" cy="238760"/>
                <wp:effectExtent l="0" t="0" r="22860" b="2794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31.9pt;margin-top:10.7pt;width:23.7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ztPQIAAH0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" stroke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50DDF" wp14:editId="22520532">
                <wp:simplePos x="0" y="0"/>
                <wp:positionH relativeFrom="column">
                  <wp:posOffset>2440305</wp:posOffset>
                </wp:positionH>
                <wp:positionV relativeFrom="paragraph">
                  <wp:posOffset>135890</wp:posOffset>
                </wp:positionV>
                <wp:extent cx="231775" cy="238760"/>
                <wp:effectExtent l="38100" t="0" r="34925" b="6604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2.15pt;margin-top:10.7pt;width:18.25pt;height:18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E1932" wp14:editId="2F395853">
                <wp:simplePos x="0" y="0"/>
                <wp:positionH relativeFrom="column">
                  <wp:posOffset>4342765</wp:posOffset>
                </wp:positionH>
                <wp:positionV relativeFrom="paragraph">
                  <wp:posOffset>374650</wp:posOffset>
                </wp:positionV>
                <wp:extent cx="997585" cy="320675"/>
                <wp:effectExtent l="0" t="0" r="12065" b="222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Default="00885295" w:rsidP="008852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sz w:val="14"/>
                                <w:szCs w:val="14"/>
                              </w:rPr>
                              <w:t>ШМО учителей</w:t>
                            </w:r>
                          </w:p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естественного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41.95pt;margin-top:29.5pt;width:78.5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" fillcolor="#dbe5f1 [660]" strokecolor="#e36c0a [2409]">
                <v:textbox>
                  <w:txbxContent>
                    <w:p w:rsidR="00885295" w:rsidRDefault="00885295" w:rsidP="008852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D2E">
                        <w:rPr>
                          <w:sz w:val="14"/>
                          <w:szCs w:val="14"/>
                        </w:rPr>
                        <w:t>ШМО учителей</w:t>
                      </w:r>
                    </w:p>
                    <w:p w:rsidR="00885295" w:rsidRPr="00E15D2E" w:rsidRDefault="00885295" w:rsidP="008852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естественного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E34BB" wp14:editId="4439B5D6">
                <wp:simplePos x="0" y="0"/>
                <wp:positionH relativeFrom="column">
                  <wp:posOffset>440690</wp:posOffset>
                </wp:positionH>
                <wp:positionV relativeFrom="paragraph">
                  <wp:posOffset>374650</wp:posOffset>
                </wp:positionV>
                <wp:extent cx="1070610" cy="320675"/>
                <wp:effectExtent l="0" t="0" r="15240" b="222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D2E">
                              <w:rPr>
                                <w:sz w:val="16"/>
                                <w:szCs w:val="16"/>
                              </w:rPr>
                              <w:t>ШМО учителей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4.7pt;margin-top:29.5pt;width:84.3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" fillcolor="#dbe5f1 [660]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5D2E">
                        <w:rPr>
                          <w:sz w:val="16"/>
                          <w:szCs w:val="16"/>
                        </w:rPr>
                        <w:t>ШМО 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1ACA7" wp14:editId="5C4981AC">
                <wp:simplePos x="0" y="0"/>
                <wp:positionH relativeFrom="column">
                  <wp:posOffset>3088005</wp:posOffset>
                </wp:positionH>
                <wp:positionV relativeFrom="paragraph">
                  <wp:posOffset>374650</wp:posOffset>
                </wp:positionV>
                <wp:extent cx="867410" cy="320675"/>
                <wp:effectExtent l="0" t="0" r="27940" b="22225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sz w:val="14"/>
                                <w:szCs w:val="14"/>
                              </w:rPr>
                              <w:t>ШМО учителей то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чных наук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43.15pt;margin-top:29.5pt;width:68.3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" fillcolor="#dbe5f1 [660]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D2E">
                        <w:rPr>
                          <w:sz w:val="14"/>
                          <w:szCs w:val="14"/>
                        </w:rPr>
                        <w:t>ШМО учителей то</w:t>
                      </w:r>
                      <w:r>
                        <w:rPr>
                          <w:sz w:val="14"/>
                          <w:szCs w:val="14"/>
                        </w:rPr>
                        <w:t>чных наук</w:t>
                      </w:r>
                    </w:p>
                  </w:txbxContent>
                </v:textbox>
              </v:shape>
            </w:pict>
          </mc:Fallback>
        </mc:AlternateContent>
      </w:r>
    </w:p>
    <w:p w:rsidR="00885295" w:rsidRDefault="00885295" w:rsidP="00885295">
      <w:pPr>
        <w:pStyle w:val="1"/>
        <w:shd w:val="clear" w:color="auto" w:fill="auto"/>
        <w:spacing w:before="482" w:after="262" w:line="190" w:lineRule="exact"/>
        <w:ind w:left="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83296" wp14:editId="1D29689B">
                <wp:simplePos x="0" y="0"/>
                <wp:positionH relativeFrom="column">
                  <wp:posOffset>1320165</wp:posOffset>
                </wp:positionH>
                <wp:positionV relativeFrom="paragraph">
                  <wp:posOffset>208280</wp:posOffset>
                </wp:positionV>
                <wp:extent cx="421640" cy="266065"/>
                <wp:effectExtent l="38100" t="0" r="16510" b="57785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03.95pt;margin-top:16.4pt;width:33.2pt;height:20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EBA0E" wp14:editId="5C548A52">
                <wp:simplePos x="0" y="0"/>
                <wp:positionH relativeFrom="column">
                  <wp:posOffset>3955415</wp:posOffset>
                </wp:positionH>
                <wp:positionV relativeFrom="paragraph">
                  <wp:posOffset>22860</wp:posOffset>
                </wp:positionV>
                <wp:extent cx="1138555" cy="716280"/>
                <wp:effectExtent l="0" t="0" r="80645" b="64770"/>
                <wp:wrapNone/>
                <wp:docPr id="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8555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11.45pt;margin-top:1.8pt;width:89.65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B4076" wp14:editId="0BF4AC16">
                <wp:simplePos x="0" y="0"/>
                <wp:positionH relativeFrom="column">
                  <wp:posOffset>3538855</wp:posOffset>
                </wp:positionH>
                <wp:positionV relativeFrom="paragraph">
                  <wp:posOffset>268605</wp:posOffset>
                </wp:positionV>
                <wp:extent cx="300355" cy="266065"/>
                <wp:effectExtent l="0" t="0" r="80645" b="57785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8.65pt;margin-top:21.15pt;width:23.65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" strokecolor="red">
                <v:stroke endarrow="block"/>
              </v:shape>
            </w:pict>
          </mc:Fallback>
        </mc:AlternateContent>
      </w:r>
    </w:p>
    <w:p w:rsidR="00885295" w:rsidRDefault="00885295" w:rsidP="00885295">
      <w:pPr>
        <w:pStyle w:val="1"/>
        <w:shd w:val="clear" w:color="auto" w:fill="auto"/>
        <w:spacing w:before="482" w:after="262" w:line="190" w:lineRule="exact"/>
        <w:ind w:left="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69BBB" wp14:editId="31711D51">
                <wp:simplePos x="0" y="0"/>
                <wp:positionH relativeFrom="column">
                  <wp:posOffset>2129790</wp:posOffset>
                </wp:positionH>
                <wp:positionV relativeFrom="paragraph">
                  <wp:posOffset>108585</wp:posOffset>
                </wp:positionV>
                <wp:extent cx="1247775" cy="447675"/>
                <wp:effectExtent l="0" t="0" r="28575" b="2857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sz w:val="14"/>
                                <w:szCs w:val="14"/>
                              </w:rPr>
                              <w:t xml:space="preserve">ШМО учителей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гуманитарного-технологического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167.7pt;margin-top:8.55pt;width:98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" fillcolor="#dbe5f1 [660]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D2E">
                        <w:rPr>
                          <w:sz w:val="14"/>
                          <w:szCs w:val="14"/>
                        </w:rPr>
                        <w:t xml:space="preserve">ШМО учителей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гуманитарного-технологического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цикла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E71BC" wp14:editId="1CDE13D0">
                <wp:simplePos x="0" y="0"/>
                <wp:positionH relativeFrom="column">
                  <wp:posOffset>5093970</wp:posOffset>
                </wp:positionH>
                <wp:positionV relativeFrom="paragraph">
                  <wp:posOffset>107950</wp:posOffset>
                </wp:positionV>
                <wp:extent cx="969645" cy="320675"/>
                <wp:effectExtent l="0" t="0" r="20955" b="22225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Творческие группы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01.1pt;margin-top:8.5pt;width:76.3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" fillcolor="#dbe5f1 [660]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Творческие группы учителей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AD63A" wp14:editId="4AE9235F">
                <wp:simplePos x="0" y="0"/>
                <wp:positionH relativeFrom="column">
                  <wp:posOffset>3708400</wp:posOffset>
                </wp:positionH>
                <wp:positionV relativeFrom="paragraph">
                  <wp:posOffset>107950</wp:posOffset>
                </wp:positionV>
                <wp:extent cx="867410" cy="320675"/>
                <wp:effectExtent l="0" t="0" r="27940" b="22225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sz w:val="14"/>
                                <w:szCs w:val="14"/>
                              </w:rPr>
                              <w:t>ШМО классных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292pt;margin-top:8.5pt;width:68.3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" fillcolor="#dbe5f1 [660]" strokecolor="#e36c0a [2409]">
                <v:textbox>
                  <w:txbxContent>
                    <w:p w:rsidR="00885295" w:rsidRPr="00E15D2E" w:rsidRDefault="00885295" w:rsidP="00885295">
                      <w:pPr>
                        <w:rPr>
                          <w:sz w:val="14"/>
                          <w:szCs w:val="14"/>
                        </w:rPr>
                      </w:pPr>
                      <w:r w:rsidRPr="00E15D2E">
                        <w:rPr>
                          <w:sz w:val="14"/>
                          <w:szCs w:val="14"/>
                        </w:rPr>
                        <w:t>ШМО классных</w:t>
                      </w:r>
                      <w:r>
                        <w:rPr>
                          <w:sz w:val="14"/>
                          <w:szCs w:val="14"/>
                        </w:rPr>
                        <w:t xml:space="preserve"> руководителей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EC51B" wp14:editId="04DC9599">
                <wp:simplePos x="0" y="0"/>
                <wp:positionH relativeFrom="column">
                  <wp:posOffset>666750</wp:posOffset>
                </wp:positionH>
                <wp:positionV relativeFrom="paragraph">
                  <wp:posOffset>107950</wp:posOffset>
                </wp:positionV>
                <wp:extent cx="996315" cy="320675"/>
                <wp:effectExtent l="0" t="0" r="13335" b="2222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5" w:rsidRPr="00E15D2E" w:rsidRDefault="00885295" w:rsidP="008852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sz w:val="14"/>
                                <w:szCs w:val="14"/>
                              </w:rPr>
                              <w:t>ШМО учителей иност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ранных языков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52.5pt;margin-top:8.5pt;width:78.4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" fillcolor="#dbe5f1 [660]" strokecolor="#e36c0a [2409]">
                <v:textbox>
                  <w:txbxContent>
                    <w:p w:rsidR="00885295" w:rsidRPr="00E15D2E" w:rsidRDefault="00885295" w:rsidP="008852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D2E">
                        <w:rPr>
                          <w:sz w:val="14"/>
                          <w:szCs w:val="14"/>
                        </w:rPr>
                        <w:t>ШМО учителей иност</w:t>
                      </w:r>
                      <w:r>
                        <w:rPr>
                          <w:sz w:val="14"/>
                          <w:szCs w:val="14"/>
                        </w:rPr>
                        <w:t>ранных языков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</w:p>
    <w:p w:rsidR="0088529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541C75">
        <w:rPr>
          <w:rFonts w:eastAsiaTheme="minorHAnsi"/>
          <w:lang w:eastAsia="en-US"/>
        </w:rPr>
        <w:t xml:space="preserve">Главной целью методической работы является рост уровня педагогического мастерства отдельного учителя и всего педагогического коллектива, оказание действенной помощи учителям в улучшении организации обучения и воспитания, обобщении и внедрении передового педагогического опыта, повышении теоретического уровня и педагогической квалификации учителей школы. </w: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541C75">
        <w:rPr>
          <w:rFonts w:eastAsiaTheme="minorHAnsi"/>
          <w:lang w:eastAsia="en-US"/>
        </w:rPr>
        <w:t xml:space="preserve">С этой целью в 2017-2018 </w:t>
      </w:r>
      <w:proofErr w:type="spellStart"/>
      <w:r w:rsidRPr="00541C75">
        <w:rPr>
          <w:rFonts w:eastAsiaTheme="minorHAnsi"/>
          <w:lang w:eastAsia="en-US"/>
        </w:rPr>
        <w:t>уч</w:t>
      </w:r>
      <w:proofErr w:type="gramStart"/>
      <w:r w:rsidRPr="00541C75">
        <w:rPr>
          <w:rFonts w:eastAsiaTheme="minorHAnsi"/>
          <w:lang w:eastAsia="en-US"/>
        </w:rPr>
        <w:t>.г</w:t>
      </w:r>
      <w:proofErr w:type="spellEnd"/>
      <w:proofErr w:type="gramEnd"/>
      <w:r w:rsidRPr="00541C75">
        <w:rPr>
          <w:rFonts w:eastAsiaTheme="minorHAnsi"/>
          <w:lang w:eastAsia="en-US"/>
        </w:rPr>
        <w:t xml:space="preserve"> на базе образовательной организации было проведено 3 педагогических семинара (Приложение </w:t>
      </w:r>
      <w:r>
        <w:rPr>
          <w:rFonts w:eastAsiaTheme="minorHAnsi"/>
          <w:lang w:eastAsia="en-US"/>
        </w:rPr>
        <w:t>2</w:t>
      </w:r>
      <w:r w:rsidRPr="00541C75">
        <w:rPr>
          <w:rFonts w:eastAsiaTheme="minorHAnsi"/>
          <w:lang w:eastAsia="en-US"/>
        </w:rPr>
        <w:t xml:space="preserve">). </w: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541C75">
        <w:rPr>
          <w:rFonts w:eastAsiaTheme="minorHAnsi"/>
          <w:lang w:eastAsia="en-US"/>
        </w:rPr>
        <w:t xml:space="preserve">Проведение семинаров способствовало поиску и систематизации прогрессивных идей, способствующих модернизации содержания образования, формированию аналитических выводов по инновационным направлениям развития образования, разработке и апробации программно-методических комплексов, методик, дидактических средств новаторского типа по предмету, образовательным областям, направлениям педагогической деятельности. </w: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541C75">
        <w:rPr>
          <w:rFonts w:eastAsiaTheme="minorHAnsi"/>
          <w:lang w:eastAsia="en-US"/>
        </w:rPr>
        <w:t xml:space="preserve">В ходе проведения семинаров-практикумов, педагогических мастерских происходил непосредственный обмен опытом участников, рассматривались варианты решения тех или иных образовательных проблем. </w: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541C75">
        <w:rPr>
          <w:rFonts w:eastAsiaTheme="minorHAnsi"/>
          <w:lang w:eastAsia="en-US"/>
        </w:rPr>
        <w:t xml:space="preserve">Одной из ключевых идей современной школы в условиях модернизации системы образования является идея развития. </w:t>
      </w:r>
    </w:p>
    <w:p w:rsidR="00885295" w:rsidRPr="00541C75" w:rsidRDefault="00885295" w:rsidP="00885295">
      <w:pPr>
        <w:autoSpaceDE w:val="0"/>
        <w:autoSpaceDN w:val="0"/>
        <w:adjustRightInd w:val="0"/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541C75">
        <w:rPr>
          <w:rFonts w:eastAsiaTheme="minorHAnsi"/>
          <w:lang w:eastAsia="en-US"/>
        </w:rPr>
        <w:t xml:space="preserve">Развитие нашей школы осуществляется через инновационный процесс, под которым понимается комплексная деятельность по созданию, освоению, использованию и распространению новшеств. </w:t>
      </w:r>
    </w:p>
    <w:p w:rsidR="00885295" w:rsidRPr="00541C75" w:rsidRDefault="00885295" w:rsidP="00885295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41C75">
        <w:rPr>
          <w:rFonts w:eastAsiaTheme="minorHAnsi"/>
          <w:lang w:eastAsia="en-US"/>
        </w:rPr>
        <w:t xml:space="preserve">Анализ инновационной деятельности показал, что организация инновационной деятельности способствовала повышению профессионального педагогического мастерства учителя, создала предпосылки для достижения нового качества образования через внедрение разнообразных форм, методов, технологий, направленных на реализацию </w:t>
      </w:r>
      <w:proofErr w:type="spellStart"/>
      <w:r w:rsidRPr="00541C75">
        <w:rPr>
          <w:rFonts w:eastAsiaTheme="minorHAnsi"/>
          <w:lang w:eastAsia="en-US"/>
        </w:rPr>
        <w:t>компетентностного</w:t>
      </w:r>
      <w:proofErr w:type="spellEnd"/>
      <w:r w:rsidRPr="00541C75">
        <w:rPr>
          <w:rFonts w:eastAsiaTheme="minorHAnsi"/>
          <w:lang w:eastAsia="en-US"/>
        </w:rPr>
        <w:t xml:space="preserve"> подхода в обучении. </w:t>
      </w:r>
    </w:p>
    <w:p w:rsidR="00885295" w:rsidRPr="00541C75" w:rsidRDefault="00885295" w:rsidP="00885295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41C75">
        <w:rPr>
          <w:rFonts w:eastAsiaTheme="minorHAnsi"/>
          <w:lang w:eastAsia="en-US"/>
        </w:rPr>
        <w:t>В течение года  методическая служба школы обращала особое внимание на компетентность учителя в сфере трансляции своего собственного опыта (статьи, выступления, обмен опытом в педагогических сообществах)</w:t>
      </w:r>
      <w:r>
        <w:rPr>
          <w:rFonts w:eastAsiaTheme="minorHAnsi"/>
          <w:lang w:eastAsia="en-US"/>
        </w:rPr>
        <w:t xml:space="preserve">  </w:t>
      </w:r>
      <w:r w:rsidRPr="00541C75">
        <w:rPr>
          <w:rFonts w:eastAsiaTheme="minorHAnsi"/>
          <w:lang w:eastAsia="en-US"/>
        </w:rPr>
        <w:t>(Приложение</w:t>
      </w:r>
      <w:r>
        <w:rPr>
          <w:rFonts w:eastAsiaTheme="minorHAnsi"/>
          <w:lang w:eastAsia="en-US"/>
        </w:rPr>
        <w:t xml:space="preserve"> 3</w:t>
      </w:r>
      <w:r w:rsidRPr="00541C75">
        <w:rPr>
          <w:rFonts w:eastAsiaTheme="minorHAnsi"/>
          <w:lang w:eastAsia="en-US"/>
        </w:rPr>
        <w:t xml:space="preserve">). </w:t>
      </w:r>
      <w:r>
        <w:rPr>
          <w:rFonts w:eastAsiaTheme="minorHAnsi"/>
          <w:lang w:eastAsia="en-US"/>
        </w:rPr>
        <w:t xml:space="preserve">Все это </w:t>
      </w:r>
      <w:r>
        <w:rPr>
          <w:rFonts w:eastAsiaTheme="minorHAnsi"/>
          <w:lang w:eastAsia="en-US"/>
        </w:rPr>
        <w:lastRenderedPageBreak/>
        <w:t>помогает формировать рейтинговую систему оценивания достигнутых результатов. (Приложение 4).</w:t>
      </w:r>
    </w:p>
    <w:p w:rsidR="00885295" w:rsidRDefault="00885295" w:rsidP="00885295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541C75">
        <w:rPr>
          <w:rFonts w:eastAsiaTheme="minorHAnsi"/>
          <w:lang w:eastAsia="en-US"/>
        </w:rPr>
        <w:t xml:space="preserve">Также педагоги школы активно участвовали в конкурсах, конференциях и методических семинарах всероссийского, регионального,  муниципального и школьного уровня, представляя коллегам накопленный опыт (Приложение </w:t>
      </w:r>
      <w:r>
        <w:rPr>
          <w:rFonts w:eastAsiaTheme="minorHAnsi"/>
          <w:lang w:eastAsia="en-US"/>
        </w:rPr>
        <w:t>5)</w:t>
      </w:r>
      <w:r w:rsidRPr="00541C75">
        <w:rPr>
          <w:rFonts w:eastAsiaTheme="minorHAnsi"/>
          <w:lang w:eastAsia="en-US"/>
        </w:rPr>
        <w:t xml:space="preserve"> </w:t>
      </w:r>
    </w:p>
    <w:p w:rsidR="00885295" w:rsidRPr="00C959F4" w:rsidRDefault="00885295" w:rsidP="00885295">
      <w:pPr>
        <w:autoSpaceDE w:val="0"/>
        <w:autoSpaceDN w:val="0"/>
        <w:adjustRightInd w:val="0"/>
        <w:ind w:left="142"/>
        <w:jc w:val="center"/>
        <w:rPr>
          <w:rFonts w:eastAsiaTheme="minorHAnsi"/>
          <w:b/>
          <w:lang w:eastAsia="en-US"/>
        </w:rPr>
      </w:pPr>
      <w:r w:rsidRPr="00C959F4">
        <w:rPr>
          <w:rFonts w:eastAsiaTheme="minorHAnsi"/>
          <w:b/>
          <w:lang w:eastAsia="en-US"/>
        </w:rPr>
        <w:t>Темы докладов учителей на педсоветах и ШМО</w:t>
      </w:r>
    </w:p>
    <w:tbl>
      <w:tblPr>
        <w:tblStyle w:val="2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6663"/>
      </w:tblGrid>
      <w:tr w:rsidR="00885295" w:rsidTr="00840386">
        <w:trPr>
          <w:trHeight w:val="430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95" w:rsidRDefault="00885295" w:rsidP="00840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95" w:rsidRDefault="00885295" w:rsidP="00840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выступления</w:t>
            </w:r>
          </w:p>
        </w:tc>
      </w:tr>
      <w:tr w:rsidR="00885295" w:rsidTr="00840386">
        <w:trPr>
          <w:trHeight w:val="430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95" w:rsidRPr="00C0336A" w:rsidRDefault="00885295" w:rsidP="00840386">
            <w:pPr>
              <w:jc w:val="both"/>
              <w:rPr>
                <w:lang w:eastAsia="en-US"/>
              </w:rPr>
            </w:pPr>
            <w:r w:rsidRPr="00C0336A">
              <w:rPr>
                <w:lang w:eastAsia="en-US"/>
              </w:rPr>
              <w:t>Фагина Л.В.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95" w:rsidRPr="00C0336A" w:rsidRDefault="00885295" w:rsidP="00840386">
            <w:pPr>
              <w:rPr>
                <w:lang w:eastAsia="en-US"/>
              </w:rPr>
            </w:pPr>
            <w:r w:rsidRPr="00C0336A">
              <w:rPr>
                <w:lang w:eastAsia="en-US"/>
              </w:rPr>
              <w:t>1.Исследовательская деятельность уч-ся на уроках математики – выступление, педсовет</w:t>
            </w:r>
          </w:p>
        </w:tc>
      </w:tr>
      <w:tr w:rsidR="00885295" w:rsidTr="00840386">
        <w:trPr>
          <w:trHeight w:val="430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95" w:rsidRPr="00C0336A" w:rsidRDefault="00885295" w:rsidP="00840386">
            <w:pPr>
              <w:jc w:val="both"/>
              <w:rPr>
                <w:lang w:eastAsia="en-US"/>
              </w:rPr>
            </w:pPr>
            <w:r w:rsidRPr="00C0336A">
              <w:rPr>
                <w:lang w:eastAsia="en-US"/>
              </w:rPr>
              <w:t>Седых А.Г.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95" w:rsidRPr="00C0336A" w:rsidRDefault="00885295" w:rsidP="00840386">
            <w:pPr>
              <w:rPr>
                <w:lang w:eastAsia="en-US"/>
              </w:rPr>
            </w:pPr>
            <w:r w:rsidRPr="00C0336A">
              <w:rPr>
                <w:lang w:eastAsia="en-US"/>
              </w:rPr>
              <w:t>1.Электронное портфолио как одно из условий ин</w:t>
            </w:r>
            <w:r>
              <w:rPr>
                <w:lang w:eastAsia="en-US"/>
              </w:rPr>
              <w:t>н</w:t>
            </w:r>
            <w:r w:rsidRPr="00C0336A">
              <w:rPr>
                <w:lang w:eastAsia="en-US"/>
              </w:rPr>
              <w:t xml:space="preserve">овационных </w:t>
            </w:r>
            <w:proofErr w:type="gramStart"/>
            <w:r w:rsidRPr="00C0336A">
              <w:rPr>
                <w:lang w:eastAsia="en-US"/>
              </w:rPr>
              <w:t>технологий-сообщение</w:t>
            </w:r>
            <w:proofErr w:type="gramEnd"/>
            <w:r w:rsidRPr="00C0336A">
              <w:rPr>
                <w:lang w:eastAsia="en-US"/>
              </w:rPr>
              <w:t xml:space="preserve"> на педсовете</w:t>
            </w:r>
          </w:p>
          <w:p w:rsidR="00885295" w:rsidRPr="00C0336A" w:rsidRDefault="00885295" w:rsidP="00840386">
            <w:pPr>
              <w:rPr>
                <w:lang w:eastAsia="en-US"/>
              </w:rPr>
            </w:pPr>
            <w:r w:rsidRPr="00C0336A">
              <w:rPr>
                <w:lang w:eastAsia="en-US"/>
              </w:rPr>
              <w:t xml:space="preserve">2.Мультимедиа в работе учителя </w:t>
            </w:r>
            <w:proofErr w:type="gramStart"/>
            <w:r w:rsidRPr="00C0336A">
              <w:rPr>
                <w:lang w:eastAsia="en-US"/>
              </w:rPr>
              <w:t>–п</w:t>
            </w:r>
            <w:proofErr w:type="gramEnd"/>
            <w:r w:rsidRPr="00C0336A">
              <w:rPr>
                <w:lang w:eastAsia="en-US"/>
              </w:rPr>
              <w:t>едсовет , мастер -класс</w:t>
            </w:r>
          </w:p>
        </w:tc>
      </w:tr>
      <w:tr w:rsidR="00885295" w:rsidTr="00840386"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Русина О.А.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 xml:space="preserve">Создание </w:t>
            </w:r>
            <w:r>
              <w:rPr>
                <w:lang w:eastAsia="en-US"/>
              </w:rPr>
              <w:t>проблемных ситуаций на уроках</w:t>
            </w:r>
          </w:p>
        </w:tc>
      </w:tr>
      <w:tr w:rsidR="00885295" w:rsidTr="00840386"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Жевелюк В.Ю.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Роль игр и игровых упражнений в ф</w:t>
            </w:r>
            <w:r>
              <w:rPr>
                <w:lang w:eastAsia="en-US"/>
              </w:rPr>
              <w:t>ормировании коммуникативных УУД</w:t>
            </w:r>
            <w:r w:rsidRPr="00C033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C0336A">
              <w:rPr>
                <w:lang w:eastAsia="en-US"/>
              </w:rPr>
              <w:t>теория</w:t>
            </w:r>
            <w:r>
              <w:rPr>
                <w:lang w:eastAsia="en-US"/>
              </w:rPr>
              <w:t>)</w:t>
            </w:r>
          </w:p>
        </w:tc>
      </w:tr>
      <w:tr w:rsidR="00885295" w:rsidTr="00840386"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proofErr w:type="spellStart"/>
            <w:r w:rsidRPr="00C0336A">
              <w:rPr>
                <w:lang w:eastAsia="en-US"/>
              </w:rPr>
              <w:t>Улискова</w:t>
            </w:r>
            <w:proofErr w:type="spellEnd"/>
            <w:r w:rsidRPr="00C0336A">
              <w:rPr>
                <w:lang w:eastAsia="en-US"/>
              </w:rPr>
              <w:t xml:space="preserve"> В.Е.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Роль игр и игровых упражнений в ф</w:t>
            </w:r>
            <w:r>
              <w:rPr>
                <w:lang w:eastAsia="en-US"/>
              </w:rPr>
              <w:t>ормировании коммуникативных УУД</w:t>
            </w:r>
            <w:r w:rsidRPr="00C033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C0336A">
              <w:rPr>
                <w:lang w:eastAsia="en-US"/>
              </w:rPr>
              <w:t>практика</w:t>
            </w:r>
            <w:r>
              <w:rPr>
                <w:lang w:eastAsia="en-US"/>
              </w:rPr>
              <w:t>)</w:t>
            </w:r>
          </w:p>
        </w:tc>
      </w:tr>
      <w:tr w:rsidR="00885295" w:rsidTr="00840386"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Кулагина С.Г.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Сетевой проект – это интересно</w:t>
            </w:r>
          </w:p>
        </w:tc>
      </w:tr>
      <w:tr w:rsidR="00885295" w:rsidTr="00840386"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Симонова М.С.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Сетевой проект – это интересно</w:t>
            </w:r>
          </w:p>
        </w:tc>
      </w:tr>
      <w:tr w:rsidR="00885295" w:rsidTr="00840386"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Тищенко О.Ф.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в группах (</w:t>
            </w:r>
            <w:r w:rsidRPr="00C0336A">
              <w:rPr>
                <w:lang w:eastAsia="en-US"/>
              </w:rPr>
              <w:t>теория</w:t>
            </w:r>
            <w:r>
              <w:rPr>
                <w:lang w:eastAsia="en-US"/>
              </w:rPr>
              <w:t>)</w:t>
            </w:r>
          </w:p>
        </w:tc>
      </w:tr>
      <w:tr w:rsidR="00885295" w:rsidTr="00840386">
        <w:trPr>
          <w:trHeight w:val="562"/>
        </w:trPr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Власова Н.В.</w:t>
            </w:r>
          </w:p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-Работа в группах (</w:t>
            </w:r>
            <w:r w:rsidRPr="00C0336A">
              <w:rPr>
                <w:lang w:eastAsia="en-US"/>
              </w:rPr>
              <w:t>практика</w:t>
            </w:r>
            <w:r>
              <w:rPr>
                <w:lang w:eastAsia="en-US"/>
              </w:rPr>
              <w:t>)</w:t>
            </w:r>
          </w:p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-Педагогическая задача (</w:t>
            </w:r>
            <w:r w:rsidRPr="00C0336A">
              <w:rPr>
                <w:lang w:eastAsia="en-US"/>
              </w:rPr>
              <w:t>практика</w:t>
            </w:r>
            <w:r>
              <w:rPr>
                <w:lang w:eastAsia="en-US"/>
              </w:rPr>
              <w:t>)</w:t>
            </w:r>
          </w:p>
        </w:tc>
      </w:tr>
      <w:tr w:rsidR="00885295" w:rsidTr="00840386">
        <w:tc>
          <w:tcPr>
            <w:tcW w:w="2551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 w:rsidRPr="00C0336A">
              <w:rPr>
                <w:lang w:eastAsia="en-US"/>
              </w:rPr>
              <w:t>Борисова С.В.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Педагогическая задача (</w:t>
            </w:r>
            <w:r w:rsidRPr="00C0336A">
              <w:rPr>
                <w:lang w:eastAsia="en-US"/>
              </w:rPr>
              <w:t>теория</w:t>
            </w:r>
            <w:r>
              <w:rPr>
                <w:lang w:eastAsia="en-US"/>
              </w:rPr>
              <w:t>)</w:t>
            </w:r>
          </w:p>
        </w:tc>
      </w:tr>
      <w:tr w:rsidR="00885295" w:rsidRPr="00401F93" w:rsidTr="00840386">
        <w:trPr>
          <w:trHeight w:val="430"/>
        </w:trPr>
        <w:tc>
          <w:tcPr>
            <w:tcW w:w="2551" w:type="dxa"/>
          </w:tcPr>
          <w:p w:rsidR="00885295" w:rsidRPr="00C0336A" w:rsidRDefault="00885295" w:rsidP="00840386">
            <w:pPr>
              <w:jc w:val="both"/>
            </w:pPr>
            <w:r w:rsidRPr="00C0336A">
              <w:t>Тихонова Н.В.</w:t>
            </w:r>
          </w:p>
        </w:tc>
        <w:tc>
          <w:tcPr>
            <w:tcW w:w="6663" w:type="dxa"/>
          </w:tcPr>
          <w:p w:rsidR="00885295" w:rsidRPr="00C0336A" w:rsidRDefault="00885295" w:rsidP="00840386">
            <w:r>
              <w:t xml:space="preserve">- </w:t>
            </w:r>
            <w:r w:rsidRPr="00C0336A">
              <w:t>Результаты международной акции «Тест по истории Отечества», «Вопросы по истории Приморского края».</w:t>
            </w:r>
            <w:r>
              <w:t xml:space="preserve"> </w:t>
            </w:r>
          </w:p>
        </w:tc>
      </w:tr>
      <w:tr w:rsidR="00885295" w:rsidRPr="00401F93" w:rsidTr="00840386">
        <w:trPr>
          <w:trHeight w:val="430"/>
        </w:trPr>
        <w:tc>
          <w:tcPr>
            <w:tcW w:w="2551" w:type="dxa"/>
          </w:tcPr>
          <w:p w:rsidR="00885295" w:rsidRPr="00C0336A" w:rsidRDefault="00885295" w:rsidP="00840386">
            <w:pPr>
              <w:jc w:val="both"/>
            </w:pPr>
            <w:r w:rsidRPr="00C0336A">
              <w:t>Власова М.И.</w:t>
            </w:r>
          </w:p>
        </w:tc>
        <w:tc>
          <w:tcPr>
            <w:tcW w:w="6663" w:type="dxa"/>
          </w:tcPr>
          <w:p w:rsidR="00885295" w:rsidRPr="00C0336A" w:rsidRDefault="00885295" w:rsidP="00840386">
            <w:r>
              <w:rPr>
                <w:bCs/>
              </w:rPr>
              <w:t xml:space="preserve">- </w:t>
            </w:r>
            <w:r w:rsidRPr="00C0336A">
              <w:rPr>
                <w:bCs/>
              </w:rPr>
              <w:t>Активные формы и методы как основа СДП:</w:t>
            </w:r>
            <w:r w:rsidRPr="00C0336A">
              <w:t xml:space="preserve"> Проблемная </w:t>
            </w:r>
            <w:r>
              <w:t>ситуация</w:t>
            </w:r>
          </w:p>
          <w:p w:rsidR="00885295" w:rsidRPr="00C0336A" w:rsidRDefault="00885295" w:rsidP="00840386">
            <w:r>
              <w:t xml:space="preserve">- </w:t>
            </w:r>
            <w:r w:rsidRPr="00C0336A">
              <w:t>Техника управления учебной деятельностью учащихся, как средство реализации ФГОС: техника постановки вопросов»</w:t>
            </w:r>
          </w:p>
        </w:tc>
      </w:tr>
      <w:tr w:rsidR="00885295" w:rsidRPr="00401F93" w:rsidTr="00840386">
        <w:trPr>
          <w:trHeight w:val="430"/>
        </w:trPr>
        <w:tc>
          <w:tcPr>
            <w:tcW w:w="2551" w:type="dxa"/>
          </w:tcPr>
          <w:p w:rsidR="00885295" w:rsidRPr="00412E6C" w:rsidRDefault="00885295" w:rsidP="00840386">
            <w:pPr>
              <w:jc w:val="both"/>
            </w:pPr>
            <w:r w:rsidRPr="00412E6C">
              <w:t>Ширяева Е.К.</w:t>
            </w:r>
          </w:p>
        </w:tc>
        <w:tc>
          <w:tcPr>
            <w:tcW w:w="6663" w:type="dxa"/>
          </w:tcPr>
          <w:p w:rsidR="00885295" w:rsidRDefault="00885295" w:rsidP="00840386">
            <w:r w:rsidRPr="00412E6C">
              <w:t>Современные мультимедийные технологии</w:t>
            </w:r>
          </w:p>
          <w:p w:rsidR="00885295" w:rsidRPr="00412E6C" w:rsidRDefault="00885295" w:rsidP="00840386">
            <w:pPr>
              <w:rPr>
                <w:bCs/>
              </w:rPr>
            </w:pPr>
            <w:r>
              <w:t>Проектная деятельность в школе.</w:t>
            </w:r>
          </w:p>
        </w:tc>
      </w:tr>
      <w:tr w:rsidR="00885295" w:rsidRPr="00401F93" w:rsidTr="00840386">
        <w:trPr>
          <w:trHeight w:val="430"/>
        </w:trPr>
        <w:tc>
          <w:tcPr>
            <w:tcW w:w="2551" w:type="dxa"/>
          </w:tcPr>
          <w:p w:rsidR="00885295" w:rsidRPr="00C0336A" w:rsidRDefault="00885295" w:rsidP="00840386">
            <w:pPr>
              <w:jc w:val="both"/>
            </w:pPr>
            <w:r w:rsidRPr="00C0336A">
              <w:t>Митрошина М.Р.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rPr>
                <w:lang w:eastAsia="en-US"/>
              </w:rPr>
            </w:pPr>
            <w:r w:rsidRPr="00C0336A">
              <w:rPr>
                <w:lang w:eastAsia="en-US"/>
              </w:rPr>
              <w:t>Анализ результатов пробных экзаменов в 9 классе, в сравнении за год.</w:t>
            </w:r>
          </w:p>
        </w:tc>
      </w:tr>
      <w:tr w:rsidR="00885295" w:rsidRPr="00401F93" w:rsidTr="00840386">
        <w:trPr>
          <w:trHeight w:val="430"/>
        </w:trPr>
        <w:tc>
          <w:tcPr>
            <w:tcW w:w="2551" w:type="dxa"/>
          </w:tcPr>
          <w:p w:rsidR="00885295" w:rsidRPr="00C0336A" w:rsidRDefault="00885295" w:rsidP="00840386">
            <w:pPr>
              <w:jc w:val="both"/>
            </w:pPr>
            <w:r w:rsidRPr="00C0336A">
              <w:t>Скрипко С.М.</w:t>
            </w:r>
          </w:p>
        </w:tc>
        <w:tc>
          <w:tcPr>
            <w:tcW w:w="6663" w:type="dxa"/>
          </w:tcPr>
          <w:p w:rsidR="00885295" w:rsidRPr="00C0336A" w:rsidRDefault="00885295" w:rsidP="00840386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C0336A">
              <w:t>Изучение и обсуждение нормативных документов, методических материалов для подготовки выпускников к итоговой аттестации. О подготовке учащихся к сдаче ОГЭ и ЕГЭ</w:t>
            </w:r>
          </w:p>
        </w:tc>
      </w:tr>
      <w:tr w:rsidR="00885295" w:rsidRPr="00401F93" w:rsidTr="00840386">
        <w:trPr>
          <w:trHeight w:val="430"/>
        </w:trPr>
        <w:tc>
          <w:tcPr>
            <w:tcW w:w="2551" w:type="dxa"/>
          </w:tcPr>
          <w:p w:rsidR="00885295" w:rsidRDefault="00885295" w:rsidP="00840386">
            <w:r>
              <w:t>Мунько Т.В.</w:t>
            </w:r>
          </w:p>
        </w:tc>
        <w:tc>
          <w:tcPr>
            <w:tcW w:w="6663" w:type="dxa"/>
          </w:tcPr>
          <w:p w:rsidR="00885295" w:rsidRDefault="00885295" w:rsidP="00840386">
            <w:r>
              <w:t>Эксперимент: ускорение свободного падения</w:t>
            </w:r>
          </w:p>
        </w:tc>
      </w:tr>
      <w:tr w:rsidR="00885295" w:rsidRPr="00401F93" w:rsidTr="00840386">
        <w:trPr>
          <w:trHeight w:val="430"/>
        </w:trPr>
        <w:tc>
          <w:tcPr>
            <w:tcW w:w="2551" w:type="dxa"/>
          </w:tcPr>
          <w:p w:rsidR="00885295" w:rsidRDefault="00885295" w:rsidP="00840386">
            <w:r>
              <w:t xml:space="preserve">Липча </w:t>
            </w:r>
            <w:proofErr w:type="spellStart"/>
            <w:r>
              <w:t>т.А</w:t>
            </w:r>
            <w:proofErr w:type="spellEnd"/>
            <w:r>
              <w:t>.</w:t>
            </w:r>
          </w:p>
        </w:tc>
        <w:tc>
          <w:tcPr>
            <w:tcW w:w="6663" w:type="dxa"/>
          </w:tcPr>
          <w:p w:rsidR="00885295" w:rsidRDefault="00885295" w:rsidP="00840386">
            <w:r>
              <w:t>-Основные направления итогового сочинения в 11.</w:t>
            </w:r>
          </w:p>
          <w:p w:rsidR="00885295" w:rsidRDefault="00885295" w:rsidP="00840386">
            <w:r>
              <w:t>-Нормативные документы для проведения устного собеседования в 9кл.</w:t>
            </w:r>
          </w:p>
          <w:p w:rsidR="00885295" w:rsidRPr="008A3396" w:rsidRDefault="00885295" w:rsidP="00840386">
            <w:r w:rsidRPr="008A3396">
              <w:t>-Рекомендации для подготовки к ОГЭ 2018</w:t>
            </w:r>
            <w:r>
              <w:t xml:space="preserve"> г. Классификация ошибок</w:t>
            </w:r>
          </w:p>
        </w:tc>
      </w:tr>
    </w:tbl>
    <w:p w:rsidR="00885295" w:rsidRDefault="00885295" w:rsidP="00885295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</w:p>
    <w:p w:rsidR="00885295" w:rsidRPr="00D27BA8" w:rsidRDefault="00885295" w:rsidP="00885295">
      <w:pPr>
        <w:autoSpaceDE w:val="0"/>
        <w:autoSpaceDN w:val="0"/>
        <w:adjustRightInd w:val="0"/>
        <w:ind w:left="142"/>
        <w:jc w:val="both"/>
      </w:pPr>
      <w:r w:rsidRPr="00D27BA8">
        <w:rPr>
          <w:b/>
          <w:bCs/>
        </w:rPr>
        <w:t xml:space="preserve">Вывод: </w:t>
      </w:r>
      <w:r w:rsidRPr="00D27BA8">
        <w:t>Результаты конкурсов педагогического мастерства свидетельствуют о недостаточной эффективности методической системы школы, которая способствует формированию профессиональных компетенций педагогов. Однако для этого есть и объективные причины:</w:t>
      </w:r>
    </w:p>
    <w:p w:rsidR="00885295" w:rsidRPr="00D27BA8" w:rsidRDefault="00885295" w:rsidP="00885295">
      <w:pPr>
        <w:pStyle w:val="Default"/>
        <w:ind w:left="142"/>
        <w:jc w:val="both"/>
      </w:pPr>
      <w:r w:rsidRPr="00D27BA8">
        <w:t>1.Отсутствие очных конкурсов на муниципальном уровне.</w:t>
      </w:r>
    </w:p>
    <w:p w:rsidR="00885295" w:rsidRPr="00D27BA8" w:rsidRDefault="00885295" w:rsidP="00885295">
      <w:pPr>
        <w:pStyle w:val="Default"/>
        <w:ind w:left="142"/>
        <w:jc w:val="both"/>
      </w:pPr>
      <w:r w:rsidRPr="00D27BA8">
        <w:t>2.Удаленность от региональных центров.</w:t>
      </w:r>
    </w:p>
    <w:p w:rsidR="00885295" w:rsidRPr="00D27BA8" w:rsidRDefault="00885295" w:rsidP="00885295">
      <w:pPr>
        <w:pStyle w:val="Default"/>
        <w:ind w:left="142"/>
        <w:jc w:val="both"/>
      </w:pPr>
      <w:r w:rsidRPr="00D27BA8">
        <w:lastRenderedPageBreak/>
        <w:t xml:space="preserve">3.Перегруженность педагогов. </w:t>
      </w:r>
    </w:p>
    <w:p w:rsidR="00885295" w:rsidRDefault="00885295" w:rsidP="00885295">
      <w:pPr>
        <w:pStyle w:val="Default"/>
        <w:rPr>
          <w:b/>
          <w:bCs/>
        </w:rPr>
      </w:pPr>
    </w:p>
    <w:p w:rsidR="00885295" w:rsidRPr="00541C75" w:rsidRDefault="00885295" w:rsidP="00885295">
      <w:pPr>
        <w:pStyle w:val="Default"/>
      </w:pPr>
      <w:r w:rsidRPr="00541C75">
        <w:rPr>
          <w:b/>
          <w:bCs/>
        </w:rPr>
        <w:t xml:space="preserve">Основные направления работы методической службы школы: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Работа педагогического совета.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Разработка единой методической темы. </w:t>
      </w:r>
    </w:p>
    <w:p w:rsidR="00885295" w:rsidRPr="00541C75" w:rsidRDefault="00885295" w:rsidP="00885295">
      <w:pPr>
        <w:pStyle w:val="Default"/>
        <w:spacing w:after="53"/>
      </w:pPr>
      <w:r w:rsidRPr="00541C75">
        <w:t> Работа школьных методических объединений</w:t>
      </w:r>
      <w:proofErr w:type="gramStart"/>
      <w:r w:rsidRPr="00541C75">
        <w:t xml:space="preserve"> .</w:t>
      </w:r>
      <w:proofErr w:type="gramEnd"/>
      <w:r w:rsidRPr="00541C75">
        <w:t xml:space="preserve">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Деятельность методического совета.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Повышение квалификации учителей, их самообразование.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Организация и проведение семинаров, конференций.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Обобщение передового педагогического опыта.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Аттестация педагогических работников.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Изучение новых педагогических технологий.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Организация исследовательской деятельности учителей и учащихся. </w:t>
      </w:r>
    </w:p>
    <w:p w:rsidR="00885295" w:rsidRPr="00541C75" w:rsidRDefault="00885295" w:rsidP="00885295">
      <w:pPr>
        <w:pStyle w:val="Default"/>
        <w:spacing w:after="53"/>
      </w:pPr>
      <w:r w:rsidRPr="00541C75">
        <w:t xml:space="preserve"> Работа с молодыми и вновь прибывшими учителями. </w:t>
      </w:r>
    </w:p>
    <w:p w:rsidR="00885295" w:rsidRPr="00541C75" w:rsidRDefault="00885295" w:rsidP="00885295">
      <w:pPr>
        <w:pStyle w:val="Default"/>
      </w:pPr>
      <w:r w:rsidRPr="00541C75">
        <w:t xml:space="preserve"> Организация работы с одаренными детьми. </w:t>
      </w:r>
    </w:p>
    <w:p w:rsidR="00885295" w:rsidRPr="00541C75" w:rsidRDefault="00885295" w:rsidP="00885295">
      <w:pPr>
        <w:pStyle w:val="Default"/>
      </w:pPr>
    </w:p>
    <w:p w:rsidR="00885295" w:rsidRPr="00541C75" w:rsidRDefault="00885295" w:rsidP="00885295">
      <w:pPr>
        <w:pStyle w:val="Default"/>
      </w:pPr>
      <w:r w:rsidRPr="00541C75">
        <w:rPr>
          <w:b/>
          <w:bCs/>
        </w:rPr>
        <w:t>Работа метод</w:t>
      </w:r>
      <w:r>
        <w:rPr>
          <w:b/>
          <w:bCs/>
        </w:rPr>
        <w:t>ического совета школы</w:t>
      </w:r>
    </w:p>
    <w:p w:rsidR="00885295" w:rsidRPr="00541C75" w:rsidRDefault="00885295" w:rsidP="00885295">
      <w:pPr>
        <w:pStyle w:val="Default"/>
        <w:jc w:val="both"/>
      </w:pPr>
      <w:r>
        <w:t xml:space="preserve">         </w:t>
      </w:r>
      <w:r w:rsidRPr="00541C75">
        <w:t xml:space="preserve">Ведущая роль в управлении методической работой в МБОУ «СОШ № 31» принадлежит методическому совету – совещательному и коллегиальному органу при педагогическом совете, который организует, направляет работу учителей, создает условия для развития их творчества. Состав ежегодно утверждается директором школы, работа Совета осуществляется на основе годового плана.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 xml:space="preserve">Методический совет координирует профессиональную деятельность всего педагогического коллектива, предметных методических объединений и творческих групп учителей.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>В 2017-2018 учебном году методическая работа  велась в разрезе оптимизации учебной деятельности, системно-</w:t>
      </w:r>
      <w:proofErr w:type="spellStart"/>
      <w:r w:rsidRPr="00541C75">
        <w:t>деятельностного</w:t>
      </w:r>
      <w:proofErr w:type="spellEnd"/>
      <w:r w:rsidRPr="00541C75">
        <w:t xml:space="preserve"> подхода в обучении, применения </w:t>
      </w:r>
      <w:proofErr w:type="spellStart"/>
      <w:r w:rsidRPr="00541C75">
        <w:t>здоровьесберегающих</w:t>
      </w:r>
      <w:proofErr w:type="spellEnd"/>
      <w:r w:rsidRPr="00541C75">
        <w:t xml:space="preserve"> технологий и форм организации учебно-воспитательной деятельности, интерактивных технологий. Все формы работы имели практико-ориентированную направленность. Заседания проводились каждую четверть. На заседаниях вырабатывались предложения, связанные с управлением образовательной деятельностью школы.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 xml:space="preserve">За 2017-2018 учебный год в соответствии с планом работы проведено 4 заседания МС, на которых рассматривались актуальные вопросы.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 xml:space="preserve">Важным направлением работы методического совета является постоянное совершенствование педагогического мастерства учителей. Методический совет отслеживал обучение учителей на курсах, оказывал методическую и практическую помощь учителям.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 xml:space="preserve">Особое внимание уделялось изучению нормативных документов, оказанию содействия в повышении профессионального мастерства педагогов, мотивированию их к самоанализу своей деятельности,  совершенствованию форм и методов организации урока. </w:t>
      </w:r>
    </w:p>
    <w:p w:rsidR="00885295" w:rsidRPr="00541C75" w:rsidRDefault="00885295" w:rsidP="00885295">
      <w:pPr>
        <w:pStyle w:val="Default"/>
        <w:jc w:val="both"/>
      </w:pPr>
      <w:r>
        <w:t xml:space="preserve">       </w:t>
      </w:r>
      <w:r w:rsidRPr="00541C75">
        <w:t xml:space="preserve">Учебно-методическое обеспечение учебной деятельности осуществлялось через контроль программ, учебников, календарно-тематического планирования учителей </w:t>
      </w:r>
      <w:proofErr w:type="gramStart"/>
      <w:r w:rsidRPr="00541C75">
        <w:t>–п</w:t>
      </w:r>
      <w:proofErr w:type="gramEnd"/>
      <w:r w:rsidRPr="00541C75">
        <w:t xml:space="preserve">редметников, что отражалось в справках, приказах. </w:t>
      </w:r>
    </w:p>
    <w:p w:rsidR="00885295" w:rsidRPr="00541C75" w:rsidRDefault="00885295" w:rsidP="00885295">
      <w:pPr>
        <w:pStyle w:val="Default"/>
        <w:jc w:val="both"/>
      </w:pPr>
      <w:r w:rsidRPr="00541C75">
        <w:rPr>
          <w:b/>
          <w:bCs/>
        </w:rPr>
        <w:t xml:space="preserve">Вывод: </w:t>
      </w:r>
      <w:r w:rsidRPr="00541C75">
        <w:t xml:space="preserve">Вся деятельность методического совета способствовала росту педагогического мастерства учителя, повышению качества образовательной деятельности. Следует отметить разнообразные формы проведения МС, важность рассматриваемых вопросов, включение в работу МС творчески работающих педагогов, а также молодых специалистов. План работы методического совета за 2017-2018 учебный год выполнен. </w:t>
      </w:r>
    </w:p>
    <w:p w:rsidR="00885295" w:rsidRPr="00541C75" w:rsidRDefault="00885295" w:rsidP="00885295">
      <w:pPr>
        <w:pStyle w:val="Default"/>
      </w:pPr>
      <w:r w:rsidRPr="00541C75">
        <w:rPr>
          <w:b/>
          <w:bCs/>
        </w:rPr>
        <w:lastRenderedPageBreak/>
        <w:t xml:space="preserve">Проведение педсоветов </w:t>
      </w:r>
    </w:p>
    <w:p w:rsidR="00885295" w:rsidRPr="00541C75" w:rsidRDefault="00885295" w:rsidP="00885295">
      <w:pPr>
        <w:pStyle w:val="Default"/>
        <w:jc w:val="both"/>
      </w:pPr>
      <w:r>
        <w:t xml:space="preserve">      </w:t>
      </w:r>
      <w:r w:rsidRPr="00541C75"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 w:rsidRPr="00541C75">
        <w:t>внутришкольного</w:t>
      </w:r>
      <w:proofErr w:type="spellEnd"/>
      <w:r w:rsidRPr="00541C75"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лицея. </w:t>
      </w:r>
    </w:p>
    <w:p w:rsidR="00885295" w:rsidRPr="00541C75" w:rsidRDefault="00885295" w:rsidP="00885295">
      <w:pPr>
        <w:pStyle w:val="Default"/>
        <w:jc w:val="both"/>
      </w:pPr>
      <w:r>
        <w:t xml:space="preserve">      </w:t>
      </w:r>
      <w:proofErr w:type="gramStart"/>
      <w:r w:rsidRPr="00541C75">
        <w:t>Проведены</w:t>
      </w:r>
      <w:proofErr w:type="gramEnd"/>
      <w:r w:rsidRPr="00541C75">
        <w:t xml:space="preserve"> 3 организационных педагогических совета: «Анализ работы школы за 2016-2017 учебный год. План работы лицея на 2017-2018 учебный год», педсоветы по допуску выпускников 9-х, 11-х классов к государственной итоговой аттестации и переводу учащихся 1-8, 10 классов. С целью обсуждения результатов введения ФГОС ООО  был проведен  </w:t>
      </w:r>
      <w:proofErr w:type="gramStart"/>
      <w:r w:rsidRPr="00541C75">
        <w:t>педсовет-деловая</w:t>
      </w:r>
      <w:proofErr w:type="gramEnd"/>
      <w:r w:rsidRPr="00541C75">
        <w:t xml:space="preserve"> игра «Внедрение ФГОС ООО: первый опыт, проблемы, перспективы». В результате было принято решение: изучить формы и методы системно-</w:t>
      </w:r>
      <w:proofErr w:type="spellStart"/>
      <w:r w:rsidRPr="00541C75">
        <w:t>деятельностного</w:t>
      </w:r>
      <w:proofErr w:type="spellEnd"/>
      <w:r w:rsidRPr="00541C75">
        <w:t xml:space="preserve"> подхода  и активно их применять учителями на уроках,  нацелить педагогов на саморазвитие своих профессиональных компетентностей; приступить к реализации проектов проблемно-проектных групп; привлечь максимальное количество педагогов к реализации проектов.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 xml:space="preserve">Тематика всех педсоветов тесно связана с реализацией программы развития школы  и с проблемой повышения качества обучения.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>К подготовке педсоветов, к выработке их решений при</w:t>
      </w:r>
      <w:r>
        <w:t xml:space="preserve">влекались учителя, </w:t>
      </w:r>
      <w:r w:rsidRPr="00541C75">
        <w:t xml:space="preserve">психолого - педагогическая служба, что способствовало повышению эффективности заседаний, созданию атмосферы заинтересованного обсуждения.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r w:rsidRPr="00541C75">
        <w:t xml:space="preserve"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</w:t>
      </w:r>
      <w:r>
        <w:t xml:space="preserve">ответственные и </w:t>
      </w:r>
      <w:r w:rsidRPr="00541C75">
        <w:t xml:space="preserve">сроки исполнения решений. </w:t>
      </w:r>
    </w:p>
    <w:p w:rsidR="00885295" w:rsidRPr="00541C75" w:rsidRDefault="00885295" w:rsidP="00885295">
      <w:pPr>
        <w:pStyle w:val="Default"/>
        <w:jc w:val="both"/>
      </w:pPr>
      <w:r>
        <w:t xml:space="preserve">        </w:t>
      </w:r>
      <w:proofErr w:type="gramStart"/>
      <w:r w:rsidRPr="00541C75">
        <w:t>Контроль за</w:t>
      </w:r>
      <w:proofErr w:type="gramEnd"/>
      <w:r w:rsidRPr="00541C75">
        <w:t xml:space="preserve"> выполнением решений пе</w:t>
      </w:r>
      <w:r>
        <w:t>дагогического совета возлагался</w:t>
      </w:r>
      <w:r w:rsidRPr="00541C75">
        <w:t xml:space="preserve"> на администрацию, руководителей методических объединений. Результаты контроля обсуждались на совещаниях при директоре, заседаниях методических объединений учителей. </w:t>
      </w:r>
    </w:p>
    <w:p w:rsidR="00885295" w:rsidRPr="00541C75" w:rsidRDefault="00885295" w:rsidP="00885295">
      <w:pPr>
        <w:autoSpaceDE w:val="0"/>
        <w:autoSpaceDN w:val="0"/>
        <w:adjustRightInd w:val="0"/>
        <w:jc w:val="both"/>
      </w:pPr>
      <w:r>
        <w:t xml:space="preserve">        </w:t>
      </w:r>
      <w:r w:rsidRPr="00541C75">
        <w:t xml:space="preserve">Заседания педагогических советов проходили как в традиционных формах, так и в нетрадиционных формах проведения: Педсовет – отчет, Педсовет – семинар, </w:t>
      </w:r>
      <w:proofErr w:type="gramStart"/>
      <w:r w:rsidRPr="00541C75">
        <w:t>Педсовет-деловая</w:t>
      </w:r>
      <w:proofErr w:type="gramEnd"/>
      <w:r w:rsidRPr="00541C75">
        <w:t xml:space="preserve"> игра. </w:t>
      </w:r>
    </w:p>
    <w:p w:rsidR="00885295" w:rsidRPr="00541C75" w:rsidRDefault="00885295" w:rsidP="008852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1C75">
        <w:rPr>
          <w:b/>
          <w:bCs/>
        </w:rPr>
        <w:t xml:space="preserve">Выводы: </w:t>
      </w:r>
      <w:r w:rsidRPr="00541C75">
        <w:t>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учебно-воспитательной деятельности,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885295" w:rsidRDefault="00885295" w:rsidP="0088529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85295" w:rsidRPr="00806622" w:rsidRDefault="00885295" w:rsidP="008852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06622">
        <w:rPr>
          <w:rFonts w:eastAsiaTheme="minorHAnsi"/>
          <w:b/>
          <w:bCs/>
          <w:color w:val="000000"/>
          <w:lang w:eastAsia="en-US"/>
        </w:rPr>
        <w:t xml:space="preserve">Проведение открытых уроков </w:t>
      </w:r>
    </w:p>
    <w:p w:rsidR="00885295" w:rsidRPr="00D27BA8" w:rsidRDefault="00885295" w:rsidP="00885295">
      <w:pPr>
        <w:autoSpaceDE w:val="0"/>
        <w:autoSpaceDN w:val="0"/>
        <w:adjustRightInd w:val="0"/>
        <w:jc w:val="both"/>
      </w:pPr>
      <w:r>
        <w:t xml:space="preserve">    </w:t>
      </w:r>
      <w:r w:rsidRPr="00D27BA8">
        <w:t xml:space="preserve">Открытые уроки проводились учителями в рамках </w:t>
      </w:r>
      <w:proofErr w:type="spellStart"/>
      <w:r w:rsidRPr="00D27BA8">
        <w:t>взаимопосещения</w:t>
      </w:r>
      <w:proofErr w:type="spellEnd"/>
      <w:r w:rsidRPr="00D27BA8">
        <w:t xml:space="preserve">, аттестации педагогов и предметных дней. Были проведены уроки, занятия и мероприятия, заявленные в творческих планах </w:t>
      </w:r>
      <w:proofErr w:type="spellStart"/>
      <w:r w:rsidRPr="00D27BA8">
        <w:t>аттестующихся</w:t>
      </w:r>
      <w:proofErr w:type="spellEnd"/>
      <w:r w:rsidRPr="00D27BA8">
        <w:t xml:space="preserve"> учителей, а также представленных учителями в рамках предметных недель. Был проведен самоанализ и анализ уроков. При составлении планов открытых уроков использовались элементы разных современных технологий, презентации, </w:t>
      </w:r>
      <w:proofErr w:type="spellStart"/>
      <w:r w:rsidRPr="00D27BA8">
        <w:t>межпредметные</w:t>
      </w:r>
      <w:proofErr w:type="spellEnd"/>
      <w:r w:rsidRPr="00D27BA8">
        <w:t xml:space="preserve"> связи, богатый раздаточный и иллюстративный материал. В целом все уроки методически построены правильно, уроки интересные, разнообразные, способствующие улучшению восприятия материала, расширению кругозора учащихся, развитию их интеллекта. Большинство открытых уроков, данных учителями в рамках работы предметных кафедр, были разработаны в соответствии с новым стандартом, нацеливали на государственную итоговую аттестацию и собраны в методическую копилку.</w:t>
      </w:r>
    </w:p>
    <w:p w:rsidR="00885295" w:rsidRDefault="00885295" w:rsidP="00885295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2233"/>
        <w:gridCol w:w="4579"/>
        <w:gridCol w:w="2348"/>
      </w:tblGrid>
      <w:tr w:rsidR="00885295" w:rsidTr="00840386">
        <w:tc>
          <w:tcPr>
            <w:tcW w:w="445" w:type="dxa"/>
            <w:tcBorders>
              <w:righ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№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ФИО  педагогов</w:t>
            </w:r>
          </w:p>
        </w:tc>
        <w:tc>
          <w:tcPr>
            <w:tcW w:w="4579" w:type="dxa"/>
          </w:tcPr>
          <w:p w:rsidR="00885295" w:rsidRDefault="00885295" w:rsidP="00840386">
            <w:pPr>
              <w:pStyle w:val="a4"/>
              <w:ind w:left="0"/>
            </w:pPr>
            <w:r>
              <w:t>Тема урока</w:t>
            </w:r>
          </w:p>
        </w:tc>
        <w:tc>
          <w:tcPr>
            <w:tcW w:w="2348" w:type="dxa"/>
          </w:tcPr>
          <w:p w:rsidR="00885295" w:rsidRDefault="00885295" w:rsidP="00840386">
            <w:pPr>
              <w:pStyle w:val="a4"/>
              <w:ind w:left="0"/>
              <w:jc w:val="center"/>
            </w:pPr>
            <w:r>
              <w:t xml:space="preserve">Предмет </w:t>
            </w:r>
          </w:p>
        </w:tc>
      </w:tr>
      <w:tr w:rsidR="00885295" w:rsidTr="00840386">
        <w:tc>
          <w:tcPr>
            <w:tcW w:w="445" w:type="dxa"/>
            <w:tcBorders>
              <w:righ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Седых А.Г.</w:t>
            </w:r>
          </w:p>
          <w:p w:rsidR="00885295" w:rsidRDefault="00885295" w:rsidP="00840386">
            <w:pPr>
              <w:pStyle w:val="a4"/>
              <w:ind w:left="0"/>
            </w:pPr>
            <w:r>
              <w:t>Мунько Т.В.</w:t>
            </w:r>
          </w:p>
        </w:tc>
        <w:tc>
          <w:tcPr>
            <w:tcW w:w="4579" w:type="dxa"/>
          </w:tcPr>
          <w:p w:rsidR="00885295" w:rsidRDefault="00885295" w:rsidP="00885295">
            <w:pPr>
              <w:pStyle w:val="a4"/>
              <w:ind w:left="0"/>
            </w:pPr>
            <w:r>
              <w:t>Информатика математика – неделя математики 10 кл</w:t>
            </w:r>
          </w:p>
        </w:tc>
        <w:tc>
          <w:tcPr>
            <w:tcW w:w="2348" w:type="dxa"/>
          </w:tcPr>
          <w:p w:rsidR="00885295" w:rsidRDefault="00885295" w:rsidP="00840386">
            <w:pPr>
              <w:pStyle w:val="a4"/>
              <w:ind w:left="0"/>
            </w:pPr>
            <w:r>
              <w:t>Математика</w:t>
            </w:r>
          </w:p>
        </w:tc>
      </w:tr>
      <w:tr w:rsidR="00885295" w:rsidTr="00840386">
        <w:tc>
          <w:tcPr>
            <w:tcW w:w="445" w:type="dxa"/>
            <w:tcBorders>
              <w:righ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Седых А.Г.</w:t>
            </w:r>
          </w:p>
        </w:tc>
        <w:tc>
          <w:tcPr>
            <w:tcW w:w="4579" w:type="dxa"/>
          </w:tcPr>
          <w:p w:rsidR="00885295" w:rsidRDefault="00885295" w:rsidP="00885295">
            <w:pPr>
              <w:pStyle w:val="a4"/>
              <w:ind w:left="0"/>
            </w:pPr>
            <w:r>
              <w:t>Представление информации в форме таблиц 5 кл</w:t>
            </w:r>
          </w:p>
        </w:tc>
        <w:tc>
          <w:tcPr>
            <w:tcW w:w="2348" w:type="dxa"/>
          </w:tcPr>
          <w:p w:rsidR="00885295" w:rsidRDefault="00885295" w:rsidP="00840386">
            <w:pPr>
              <w:pStyle w:val="a4"/>
              <w:ind w:left="0"/>
            </w:pPr>
            <w:r>
              <w:t>Информатика</w:t>
            </w:r>
          </w:p>
        </w:tc>
      </w:tr>
      <w:tr w:rsidR="00885295" w:rsidTr="00840386">
        <w:tc>
          <w:tcPr>
            <w:tcW w:w="445" w:type="dxa"/>
            <w:tcBorders>
              <w:righ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3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85295" w:rsidRPr="004352EE" w:rsidRDefault="00885295" w:rsidP="00840386">
            <w:pPr>
              <w:pStyle w:val="a4"/>
              <w:ind w:left="0"/>
              <w:jc w:val="both"/>
            </w:pPr>
            <w:r w:rsidRPr="004352EE">
              <w:t>Руденко В.В.</w:t>
            </w:r>
          </w:p>
        </w:tc>
        <w:tc>
          <w:tcPr>
            <w:tcW w:w="4579" w:type="dxa"/>
          </w:tcPr>
          <w:p w:rsidR="00885295" w:rsidRPr="004352EE" w:rsidRDefault="00885295" w:rsidP="00885295">
            <w:pPr>
              <w:pStyle w:val="a4"/>
              <w:ind w:left="0"/>
            </w:pPr>
            <w:r w:rsidRPr="004352EE">
              <w:t>«Празднование Дня Благодарения в США»</w:t>
            </w:r>
            <w:r>
              <w:t>9 кл.</w:t>
            </w:r>
          </w:p>
        </w:tc>
        <w:tc>
          <w:tcPr>
            <w:tcW w:w="2348" w:type="dxa"/>
          </w:tcPr>
          <w:p w:rsidR="00885295" w:rsidRDefault="00885295" w:rsidP="00840386">
            <w:pPr>
              <w:pStyle w:val="a4"/>
              <w:ind w:left="0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885295" w:rsidTr="00840386">
        <w:tc>
          <w:tcPr>
            <w:tcW w:w="445" w:type="dxa"/>
            <w:tcBorders>
              <w:righ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4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85295" w:rsidRDefault="00885295" w:rsidP="00840386">
            <w:r>
              <w:t>Царегородцева Н.А.</w:t>
            </w:r>
          </w:p>
        </w:tc>
        <w:tc>
          <w:tcPr>
            <w:tcW w:w="4579" w:type="dxa"/>
          </w:tcPr>
          <w:p w:rsidR="00885295" w:rsidRDefault="00885295" w:rsidP="0088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Открытый урок «Концепция устойчивого развития» 10 кл</w:t>
            </w:r>
          </w:p>
        </w:tc>
        <w:tc>
          <w:tcPr>
            <w:tcW w:w="2348" w:type="dxa"/>
          </w:tcPr>
          <w:p w:rsidR="00885295" w:rsidRDefault="00885295" w:rsidP="00840386">
            <w:pPr>
              <w:pStyle w:val="a4"/>
              <w:ind w:left="0"/>
            </w:pPr>
            <w:r>
              <w:t>Биология</w:t>
            </w:r>
          </w:p>
        </w:tc>
      </w:tr>
      <w:tr w:rsidR="00885295" w:rsidTr="00840386">
        <w:tc>
          <w:tcPr>
            <w:tcW w:w="445" w:type="dxa"/>
            <w:tcBorders>
              <w:right w:val="single" w:sz="4" w:space="0" w:color="auto"/>
            </w:tcBorders>
          </w:tcPr>
          <w:p w:rsidR="00885295" w:rsidRDefault="00885295" w:rsidP="00840386">
            <w:pPr>
              <w:pStyle w:val="a4"/>
              <w:ind w:left="0"/>
            </w:pPr>
            <w:r>
              <w:t>5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85295" w:rsidRDefault="00885295" w:rsidP="00840386">
            <w:r>
              <w:t>Ширяева</w:t>
            </w:r>
          </w:p>
        </w:tc>
        <w:tc>
          <w:tcPr>
            <w:tcW w:w="4579" w:type="dxa"/>
          </w:tcPr>
          <w:p w:rsidR="00885295" w:rsidRDefault="00885295" w:rsidP="0088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1. Открытое внеклассное мероприятие « Как жить </w:t>
            </w:r>
            <w:proofErr w:type="spellStart"/>
            <w:r>
              <w:rPr>
                <w:color w:val="000000"/>
              </w:rPr>
              <w:t>экологично</w:t>
            </w:r>
            <w:proofErr w:type="spellEnd"/>
            <w:r>
              <w:rPr>
                <w:color w:val="000000"/>
              </w:rPr>
              <w:t xml:space="preserve"> в мегаполисе» 5кл.</w:t>
            </w:r>
          </w:p>
          <w:p w:rsidR="00885295" w:rsidRDefault="00885295" w:rsidP="0088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Всероссийский проект.</w:t>
            </w:r>
          </w:p>
          <w:p w:rsidR="00885295" w:rsidRDefault="00885295" w:rsidP="0088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2.Открытый урок по химии</w:t>
            </w:r>
          </w:p>
          <w:p w:rsidR="00885295" w:rsidRDefault="00885295" w:rsidP="0088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«Кристаллические решетки» 8 класс.</w:t>
            </w:r>
          </w:p>
        </w:tc>
        <w:tc>
          <w:tcPr>
            <w:tcW w:w="2348" w:type="dxa"/>
          </w:tcPr>
          <w:p w:rsidR="00885295" w:rsidRDefault="00885295" w:rsidP="00840386">
            <w:pPr>
              <w:pStyle w:val="a4"/>
              <w:ind w:left="0"/>
            </w:pPr>
            <w:r>
              <w:t>ОБЖ</w:t>
            </w:r>
          </w:p>
          <w:p w:rsidR="00885295" w:rsidRDefault="00885295" w:rsidP="00840386">
            <w:pPr>
              <w:pStyle w:val="a4"/>
              <w:ind w:left="0"/>
            </w:pPr>
          </w:p>
          <w:p w:rsidR="00885295" w:rsidRDefault="00885295" w:rsidP="00840386">
            <w:pPr>
              <w:pStyle w:val="a4"/>
              <w:ind w:left="0"/>
            </w:pPr>
          </w:p>
          <w:p w:rsidR="00885295" w:rsidRDefault="00885295" w:rsidP="00840386">
            <w:pPr>
              <w:pStyle w:val="a4"/>
              <w:ind w:left="0"/>
            </w:pPr>
          </w:p>
          <w:p w:rsidR="00885295" w:rsidRDefault="00885295" w:rsidP="00840386">
            <w:pPr>
              <w:pStyle w:val="a4"/>
              <w:ind w:left="0"/>
            </w:pPr>
            <w:r>
              <w:t>Химия</w:t>
            </w:r>
          </w:p>
        </w:tc>
      </w:tr>
    </w:tbl>
    <w:p w:rsidR="00885295" w:rsidRDefault="00885295" w:rsidP="00885295">
      <w:pPr>
        <w:autoSpaceDE w:val="0"/>
        <w:autoSpaceDN w:val="0"/>
        <w:adjustRightInd w:val="0"/>
        <w:rPr>
          <w:sz w:val="26"/>
          <w:szCs w:val="26"/>
        </w:rPr>
      </w:pPr>
    </w:p>
    <w:p w:rsidR="00885295" w:rsidRPr="00412E6C" w:rsidRDefault="00885295" w:rsidP="00885295">
      <w:pPr>
        <w:pStyle w:val="Default"/>
        <w:jc w:val="both"/>
      </w:pPr>
      <w:r w:rsidRPr="00412E6C">
        <w:rPr>
          <w:b/>
          <w:bCs/>
        </w:rPr>
        <w:t xml:space="preserve">Выводы: </w:t>
      </w:r>
      <w:r w:rsidRPr="00412E6C">
        <w:t xml:space="preserve">Следует отметить снижение показателей количества открытых уроков и мероприятий, а также посещаемости открытых уроков, занятий и мероприятий своих коллег учителями-предметниками. Открытые уроки посетили около 65% членов педагогического коллектива. Некоторые учителя не смогли посетить уроки своих коллег, связано это было с накладками в расписании, когда у учителей-предметников были свои уроки. </w:t>
      </w:r>
    </w:p>
    <w:p w:rsidR="00885295" w:rsidRDefault="00885295" w:rsidP="00885295">
      <w:pPr>
        <w:pStyle w:val="Default"/>
        <w:rPr>
          <w:b/>
          <w:bCs/>
        </w:rPr>
      </w:pPr>
    </w:p>
    <w:p w:rsidR="00885295" w:rsidRPr="00412E6C" w:rsidRDefault="00885295" w:rsidP="00885295">
      <w:pPr>
        <w:pStyle w:val="Default"/>
      </w:pPr>
      <w:r w:rsidRPr="00412E6C">
        <w:rPr>
          <w:b/>
          <w:bCs/>
        </w:rPr>
        <w:t xml:space="preserve">Рекомендации: </w:t>
      </w:r>
    </w:p>
    <w:p w:rsidR="00885295" w:rsidRPr="00412E6C" w:rsidRDefault="00885295" w:rsidP="00885295">
      <w:pPr>
        <w:pStyle w:val="Default"/>
      </w:pPr>
      <w:r w:rsidRPr="00412E6C">
        <w:t xml:space="preserve">1. Привлечь всех учителей к проведению открытых уроков и самоанализу собственной деятельности. </w:t>
      </w:r>
    </w:p>
    <w:p w:rsidR="00885295" w:rsidRDefault="00885295" w:rsidP="00885295">
      <w:pPr>
        <w:pStyle w:val="Default"/>
      </w:pPr>
    </w:p>
    <w:p w:rsidR="00885295" w:rsidRPr="00F17206" w:rsidRDefault="00885295" w:rsidP="00885295">
      <w:pPr>
        <w:pStyle w:val="Default"/>
        <w:jc w:val="both"/>
      </w:pPr>
      <w:r w:rsidRPr="00F17206">
        <w:rPr>
          <w:b/>
          <w:bCs/>
        </w:rPr>
        <w:t xml:space="preserve">Предметные методические дни </w:t>
      </w:r>
    </w:p>
    <w:p w:rsidR="00885295" w:rsidRDefault="00885295" w:rsidP="00885295">
      <w:pPr>
        <w:pStyle w:val="Default"/>
        <w:jc w:val="both"/>
      </w:pPr>
      <w:r>
        <w:t xml:space="preserve">     </w:t>
      </w:r>
      <w:r w:rsidRPr="00F17206">
        <w:t xml:space="preserve">С целью обеспечения творческой работы учителей, самообразования и совершенствования педагогического мастерства, а также для анализа и </w:t>
      </w:r>
      <w:proofErr w:type="gramStart"/>
      <w:r w:rsidRPr="00F17206">
        <w:t xml:space="preserve">обобщения опыта методической работы, накопленного </w:t>
      </w:r>
      <w:r>
        <w:t>в коллективе педагогов в течение</w:t>
      </w:r>
      <w:r w:rsidRPr="00F17206">
        <w:t xml:space="preserve"> учебного года было</w:t>
      </w:r>
      <w:proofErr w:type="gramEnd"/>
      <w:r w:rsidRPr="00F17206">
        <w:t xml:space="preserve"> запланировано и проведение </w:t>
      </w:r>
      <w:r>
        <w:t>5</w:t>
      </w:r>
      <w:r w:rsidRPr="00F17206">
        <w:t xml:space="preserve"> предметных методических </w:t>
      </w:r>
      <w:r>
        <w:t>недель</w:t>
      </w:r>
      <w:r w:rsidRPr="00F17206">
        <w:t xml:space="preserve">: </w:t>
      </w:r>
    </w:p>
    <w:p w:rsidR="00885295" w:rsidRPr="00F40976" w:rsidRDefault="00885295" w:rsidP="00885295">
      <w:pPr>
        <w:pStyle w:val="Standard"/>
        <w:numPr>
          <w:ilvl w:val="0"/>
          <w:numId w:val="3"/>
        </w:numPr>
        <w:spacing w:after="0" w:line="360" w:lineRule="atLeast"/>
        <w:contextualSpacing/>
        <w:jc w:val="both"/>
        <w:rPr>
          <w:b/>
          <w:color w:val="000000"/>
        </w:rPr>
      </w:pPr>
      <w:r w:rsidRPr="00F4097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Предметная неделя математики (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ШМО точных наук - </w:t>
      </w:r>
      <w:r w:rsidRPr="00F40976">
        <w:rPr>
          <w:rFonts w:ascii="Times New Roman" w:hAnsi="Times New Roman" w:cs="Times New Roman"/>
          <w:color w:val="000000"/>
          <w:sz w:val="24"/>
          <w:szCs w:val="24"/>
        </w:rPr>
        <w:t>с 25 по 29 сентября 2017г.)</w:t>
      </w:r>
    </w:p>
    <w:p w:rsidR="00885295" w:rsidRPr="006907EE" w:rsidRDefault="00885295" w:rsidP="00885295">
      <w:pPr>
        <w:pStyle w:val="a5"/>
        <w:spacing w:before="0" w:beforeAutospacing="0" w:after="0" w:afterAutospacing="0"/>
        <w:rPr>
          <w:b/>
          <w:color w:val="000000"/>
        </w:rPr>
      </w:pPr>
      <w:r w:rsidRPr="006907EE">
        <w:rPr>
          <w:b/>
          <w:color w:val="000000"/>
        </w:rPr>
        <w:t>Цели:</w:t>
      </w:r>
    </w:p>
    <w:p w:rsidR="00885295" w:rsidRPr="006907EE" w:rsidRDefault="00885295" w:rsidP="00885295">
      <w:pPr>
        <w:pStyle w:val="a5"/>
        <w:spacing w:before="0" w:beforeAutospacing="0" w:after="0" w:afterAutospacing="0"/>
        <w:rPr>
          <w:color w:val="000000"/>
        </w:rPr>
      </w:pPr>
      <w:r w:rsidRPr="006907EE">
        <w:rPr>
          <w:color w:val="000000"/>
        </w:rPr>
        <w:t>-</w:t>
      </w:r>
      <w:r>
        <w:rPr>
          <w:color w:val="000000"/>
        </w:rPr>
        <w:t>   </w:t>
      </w:r>
      <w:r w:rsidRPr="006907EE">
        <w:rPr>
          <w:color w:val="000000"/>
        </w:rPr>
        <w:t> Создание условий для развития интереса обучающихся к математике;</w:t>
      </w:r>
    </w:p>
    <w:p w:rsidR="00885295" w:rsidRPr="006907EE" w:rsidRDefault="00885295" w:rsidP="00885295">
      <w:pPr>
        <w:pStyle w:val="a5"/>
        <w:spacing w:before="0" w:beforeAutospacing="0" w:after="0" w:afterAutospacing="0"/>
        <w:rPr>
          <w:color w:val="000000"/>
        </w:rPr>
      </w:pPr>
      <w:r w:rsidRPr="006907EE">
        <w:rPr>
          <w:color w:val="000000"/>
        </w:rPr>
        <w:t>-    Расширение знаний по предмету;</w:t>
      </w:r>
    </w:p>
    <w:p w:rsidR="00885295" w:rsidRPr="006907EE" w:rsidRDefault="00885295" w:rsidP="00885295">
      <w:pPr>
        <w:pStyle w:val="a5"/>
        <w:spacing w:before="0" w:beforeAutospacing="0" w:after="0" w:afterAutospacing="0"/>
        <w:rPr>
          <w:color w:val="000000"/>
        </w:rPr>
      </w:pPr>
      <w:r w:rsidRPr="006907EE">
        <w:rPr>
          <w:color w:val="000000"/>
        </w:rPr>
        <w:t>-    Формирование творческих способностей, логического мышления, смекалки;</w:t>
      </w:r>
    </w:p>
    <w:p w:rsidR="00885295" w:rsidRPr="006907EE" w:rsidRDefault="00885295" w:rsidP="00885295">
      <w:pPr>
        <w:pStyle w:val="a5"/>
        <w:spacing w:before="0" w:beforeAutospacing="0" w:after="0" w:afterAutospacing="0"/>
        <w:rPr>
          <w:color w:val="000000"/>
        </w:rPr>
      </w:pPr>
      <w:r w:rsidRPr="006907EE">
        <w:rPr>
          <w:color w:val="000000"/>
        </w:rPr>
        <w:t>-  </w:t>
      </w:r>
      <w:r>
        <w:rPr>
          <w:color w:val="000000"/>
        </w:rPr>
        <w:t xml:space="preserve">  </w:t>
      </w:r>
      <w:r w:rsidRPr="006907EE">
        <w:rPr>
          <w:color w:val="000000"/>
        </w:rPr>
        <w:t>Воспитание культуры коллективного общения, коллективизма и товарищества.</w:t>
      </w:r>
    </w:p>
    <w:p w:rsidR="00885295" w:rsidRPr="006907EE" w:rsidRDefault="00885295" w:rsidP="00885295">
      <w:pPr>
        <w:pStyle w:val="a5"/>
        <w:spacing w:before="0" w:beforeAutospacing="0" w:after="0" w:afterAutospacing="0"/>
        <w:jc w:val="both"/>
        <w:rPr>
          <w:rStyle w:val="a6"/>
        </w:rPr>
      </w:pPr>
      <w:r w:rsidRPr="006907EE">
        <w:rPr>
          <w:rStyle w:val="a6"/>
        </w:rPr>
        <w:t>Задачи:</w:t>
      </w:r>
    </w:p>
    <w:p w:rsidR="00885295" w:rsidRPr="006907EE" w:rsidRDefault="00885295" w:rsidP="0088529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6907EE">
        <w:rPr>
          <w:color w:val="000000"/>
        </w:rPr>
        <w:t>Привлечь всех обучающихся для подготовки и проведению недели.</w:t>
      </w:r>
    </w:p>
    <w:p w:rsidR="00885295" w:rsidRPr="006907EE" w:rsidRDefault="00885295" w:rsidP="0088529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6907EE">
        <w:rPr>
          <w:color w:val="000000"/>
        </w:rPr>
        <w:t xml:space="preserve">Провести по каждой параллели мероприятия, способствующие активизации познавательной деятельности </w:t>
      </w:r>
      <w:proofErr w:type="gramStart"/>
      <w:r w:rsidRPr="006907EE">
        <w:rPr>
          <w:color w:val="000000"/>
        </w:rPr>
        <w:t>обучающихся</w:t>
      </w:r>
      <w:proofErr w:type="gramEnd"/>
      <w:r w:rsidRPr="006907EE">
        <w:rPr>
          <w:color w:val="000000"/>
        </w:rPr>
        <w:t>.</w:t>
      </w:r>
    </w:p>
    <w:p w:rsidR="00885295" w:rsidRDefault="00885295" w:rsidP="0088529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-Организовать </w:t>
      </w:r>
      <w:r w:rsidRPr="006907EE">
        <w:rPr>
          <w:color w:val="000000"/>
        </w:rPr>
        <w:t>самостоятельную</w:t>
      </w:r>
      <w:r>
        <w:rPr>
          <w:color w:val="000000"/>
        </w:rPr>
        <w:t xml:space="preserve">, </w:t>
      </w:r>
      <w:r w:rsidRPr="006907EE">
        <w:rPr>
          <w:color w:val="000000"/>
        </w:rPr>
        <w:t>индивидуальную и коллективную практическую деятельность обучающихся для развития творческих способностей.</w:t>
      </w:r>
    </w:p>
    <w:p w:rsidR="00885295" w:rsidRDefault="00885295" w:rsidP="00885295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Pr="0007444C">
        <w:t>Все учителя приняли активное участие в подготовке и проведении недели математики. Все задания учителя разрабатывали самостоятельно, старались сделать их интересными и доступными. К участию в проведении недели математики привлекались дети</w:t>
      </w:r>
      <w:r>
        <w:t xml:space="preserve"> не только с высокой, но и </w:t>
      </w:r>
      <w:r w:rsidRPr="0007444C">
        <w:t xml:space="preserve"> низкой мотивацией к обучению.</w:t>
      </w:r>
      <w:r w:rsidRPr="00FB503F">
        <w:rPr>
          <w:color w:val="000000"/>
        </w:rPr>
        <w:t xml:space="preserve"> </w:t>
      </w:r>
      <w:r>
        <w:rPr>
          <w:color w:val="000000"/>
        </w:rPr>
        <w:t>Во время проведения недели математики учащиеся за участие в том или ином конкурсе зарабатывали жетоны, за которые они могли заплатить за билет на дискотеку и принять участие в аукционе.</w:t>
      </w:r>
    </w:p>
    <w:p w:rsidR="00885295" w:rsidRDefault="00885295" w:rsidP="00885295">
      <w:pPr>
        <w:rPr>
          <w:color w:val="000000"/>
        </w:rPr>
      </w:pPr>
      <w:r>
        <w:rPr>
          <w:color w:val="000000"/>
        </w:rPr>
        <w:t xml:space="preserve">      Награждение победителей состоялось на общешкольной линейке. </w:t>
      </w:r>
    </w:p>
    <w:p w:rsidR="00885295" w:rsidRDefault="00885295" w:rsidP="00885295">
      <w:pPr>
        <w:rPr>
          <w:color w:val="000000"/>
        </w:rPr>
      </w:pPr>
      <w:r w:rsidRPr="00FB503F">
        <w:rPr>
          <w:b/>
          <w:color w:val="000000"/>
        </w:rPr>
        <w:lastRenderedPageBreak/>
        <w:t>Выводы:</w:t>
      </w:r>
      <w:r>
        <w:rPr>
          <w:color w:val="000000"/>
        </w:rPr>
        <w:t xml:space="preserve">  Подбор заданий вне учебника, вовлечение учащихся в игровой познавательный процесс стимулирует их познавательную активность, повышает интерес к предмету, что является немаловажным в дальнейшей  их подготовке к экзаменам.</w:t>
      </w:r>
    </w:p>
    <w:p w:rsidR="00885295" w:rsidRDefault="00885295" w:rsidP="00885295">
      <w:pPr>
        <w:pStyle w:val="a4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Предметная неделя литературы (ШМО русского языка и литературы – с 9.10 по 12.10.2017г)</w:t>
      </w:r>
    </w:p>
    <w:p w:rsidR="00885295" w:rsidRPr="00FB503F" w:rsidRDefault="00885295" w:rsidP="00885295">
      <w:pPr>
        <w:rPr>
          <w:lang w:eastAsia="zh-CN"/>
        </w:rPr>
      </w:pPr>
      <w:r w:rsidRPr="00FB503F">
        <w:rPr>
          <w:b/>
        </w:rPr>
        <w:t>Цель:</w:t>
      </w:r>
      <w:r w:rsidRPr="00FB503F">
        <w:rPr>
          <w:lang w:eastAsia="zh-CN"/>
        </w:rPr>
        <w:t xml:space="preserve"> повышение речевой и художественной активности учащихся, уровня выразительного чтения стихов.</w:t>
      </w:r>
    </w:p>
    <w:p w:rsidR="00885295" w:rsidRPr="00FB503F" w:rsidRDefault="00885295" w:rsidP="00885295">
      <w:pPr>
        <w:rPr>
          <w:b/>
          <w:lang w:eastAsia="zh-CN"/>
        </w:rPr>
      </w:pPr>
      <w:r w:rsidRPr="00FB503F">
        <w:rPr>
          <w:b/>
          <w:lang w:eastAsia="zh-CN"/>
        </w:rPr>
        <w:t>Задачи:</w:t>
      </w:r>
    </w:p>
    <w:p w:rsidR="00885295" w:rsidRPr="00FB503F" w:rsidRDefault="00885295" w:rsidP="00885295">
      <w:pPr>
        <w:pStyle w:val="a4"/>
        <w:numPr>
          <w:ilvl w:val="0"/>
          <w:numId w:val="6"/>
        </w:numPr>
        <w:suppressAutoHyphens/>
        <w:rPr>
          <w:lang w:eastAsia="zh-CN"/>
        </w:rPr>
      </w:pPr>
      <w:r w:rsidRPr="00FB503F">
        <w:rPr>
          <w:lang w:eastAsia="zh-CN"/>
        </w:rPr>
        <w:t xml:space="preserve">Вовлечение </w:t>
      </w:r>
      <w:proofErr w:type="gramStart"/>
      <w:r w:rsidRPr="00FB503F">
        <w:rPr>
          <w:lang w:eastAsia="zh-CN"/>
        </w:rPr>
        <w:t>обучающихся</w:t>
      </w:r>
      <w:proofErr w:type="gramEnd"/>
      <w:r w:rsidRPr="00FB503F">
        <w:rPr>
          <w:lang w:eastAsia="zh-CN"/>
        </w:rPr>
        <w:t xml:space="preserve"> в самостоятельную творческую деятельность.</w:t>
      </w:r>
    </w:p>
    <w:p w:rsidR="00885295" w:rsidRPr="00FB503F" w:rsidRDefault="00885295" w:rsidP="00885295">
      <w:pPr>
        <w:pStyle w:val="a4"/>
        <w:numPr>
          <w:ilvl w:val="0"/>
          <w:numId w:val="6"/>
        </w:numPr>
        <w:suppressAutoHyphens/>
        <w:rPr>
          <w:lang w:eastAsia="zh-CN"/>
        </w:rPr>
      </w:pPr>
      <w:r w:rsidRPr="00FB503F">
        <w:rPr>
          <w:lang w:eastAsia="zh-CN"/>
        </w:rPr>
        <w:t>Воспитывать интерес и любовь к поэзии.</w:t>
      </w:r>
    </w:p>
    <w:p w:rsidR="00885295" w:rsidRPr="00FB503F" w:rsidRDefault="00885295" w:rsidP="00885295">
      <w:pPr>
        <w:pStyle w:val="a4"/>
        <w:numPr>
          <w:ilvl w:val="0"/>
          <w:numId w:val="6"/>
        </w:numPr>
        <w:suppressAutoHyphens/>
        <w:rPr>
          <w:lang w:eastAsia="zh-CN"/>
        </w:rPr>
      </w:pPr>
      <w:r w:rsidRPr="00FB503F">
        <w:rPr>
          <w:lang w:eastAsia="zh-CN"/>
        </w:rPr>
        <w:t>Работа с одаренными детьми.</w:t>
      </w:r>
    </w:p>
    <w:p w:rsidR="00885295" w:rsidRPr="00FB503F" w:rsidRDefault="00885295" w:rsidP="00885295">
      <w:pPr>
        <w:pStyle w:val="a4"/>
        <w:numPr>
          <w:ilvl w:val="0"/>
          <w:numId w:val="6"/>
        </w:numPr>
        <w:suppressAutoHyphens/>
        <w:rPr>
          <w:lang w:eastAsia="zh-CN"/>
        </w:rPr>
      </w:pPr>
      <w:r w:rsidRPr="00FB503F">
        <w:rPr>
          <w:lang w:eastAsia="zh-CN"/>
        </w:rPr>
        <w:t xml:space="preserve">Развитие </w:t>
      </w:r>
      <w:proofErr w:type="gramStart"/>
      <w:r w:rsidRPr="00FB503F">
        <w:rPr>
          <w:lang w:eastAsia="zh-CN"/>
        </w:rPr>
        <w:t>организаторский</w:t>
      </w:r>
      <w:proofErr w:type="gramEnd"/>
      <w:r w:rsidRPr="00FB503F">
        <w:rPr>
          <w:lang w:eastAsia="zh-CN"/>
        </w:rPr>
        <w:t xml:space="preserve"> способностей учеников.</w:t>
      </w:r>
    </w:p>
    <w:p w:rsidR="00885295" w:rsidRDefault="00885295" w:rsidP="00885295">
      <w:pPr>
        <w:contextualSpacing/>
        <w:jc w:val="both"/>
      </w:pPr>
      <w:r>
        <w:t xml:space="preserve">        В недели приняли участие учащиеся 5-11 классов. Увлекательные формы проведения мероприятий помогают формировать интерес к изучению русского языка и литературы, углублять знания, повышать общую культуру. Проведенные мероприятия помогли учащимся школы узнать много нового, интересного, что помогает сформировать устойчивый интерес к изучению предмета. В ходе недели были проведены следующие мероприятия: о</w:t>
      </w:r>
      <w:r w:rsidRPr="00130DCB">
        <w:t xml:space="preserve">формление выставки рисунков по теме «Осенними красками по холсту…», </w:t>
      </w:r>
      <w:r>
        <w:rPr>
          <w:lang w:eastAsia="zh-CN"/>
        </w:rPr>
        <w:t>о</w:t>
      </w:r>
      <w:r w:rsidRPr="00130DCB">
        <w:rPr>
          <w:lang w:eastAsia="zh-CN"/>
        </w:rPr>
        <w:t>формление стенда по теме «Очарование осени…</w:t>
      </w:r>
      <w:r>
        <w:rPr>
          <w:lang w:eastAsia="zh-CN"/>
        </w:rPr>
        <w:t xml:space="preserve">», </w:t>
      </w:r>
      <w:r>
        <w:t>о</w:t>
      </w:r>
      <w:r w:rsidRPr="00130DCB">
        <w:t>бщешкольный конкурс чтецов «Снова осень…»</w:t>
      </w:r>
      <w:r>
        <w:t xml:space="preserve"> </w:t>
      </w:r>
      <w:r w:rsidRPr="00130DCB">
        <w:t>5-11 классы</w:t>
      </w:r>
      <w:r>
        <w:t>. Такая работа повышает интерес к предмету, развивает логическое и креативное мышление, память. Соревновательный момент вызывает интерес у учащихся. При подготовке мероприятий учитывались возрастные и индивидуальные способности учащихся. Таким образом, неделя продемонстрировала успешное сочетание урочной и внеклассной работы. Школьники принимали активное участие в мероприятиях. Безусловно, проводимые мероприятия всегда бывают интересными для учащихся. Охват учащихся – стопроцентный. Неделя русского языка и литературы – это прекрасная возможность развивать интерес и воспитывать потребность изучать родной язык.</w:t>
      </w:r>
    </w:p>
    <w:p w:rsidR="00885295" w:rsidRPr="00D76156" w:rsidRDefault="00885295" w:rsidP="00885295">
      <w:pPr>
        <w:jc w:val="both"/>
      </w:pPr>
      <w:r w:rsidRPr="007D1693">
        <w:rPr>
          <w:b/>
        </w:rPr>
        <w:t>Выводы:</w:t>
      </w:r>
      <w:r>
        <w:t xml:space="preserve"> Все учителя гуманитарного цикла приняли самое активное участие в подготовке мероприятий. Успешно организовали интерес и работу учащихся. Активно принимали участие в проверке и оценивания конкурсных работ. </w:t>
      </w:r>
    </w:p>
    <w:p w:rsidR="00885295" w:rsidRPr="007D1693" w:rsidRDefault="00885295" w:rsidP="00885295">
      <w:pPr>
        <w:rPr>
          <w:b/>
        </w:rPr>
      </w:pPr>
      <w:r w:rsidRPr="007D1693">
        <w:rPr>
          <w:b/>
        </w:rPr>
        <w:t>Рекомендации:</w:t>
      </w:r>
    </w:p>
    <w:p w:rsidR="00885295" w:rsidRPr="007D1693" w:rsidRDefault="00885295" w:rsidP="00885295">
      <w:r w:rsidRPr="007D1693">
        <w:t>Предметная неделя должна иметь практическую значимость и способность овладению учащимися русским языком как средством общения в повседневной жизни и учебной деятельности, воспитывать уважение к родному языку, повышать интерес к языку как явлению культуры, к самому предмету.</w:t>
      </w:r>
    </w:p>
    <w:p w:rsidR="00885295" w:rsidRPr="007D1693" w:rsidRDefault="00885295" w:rsidP="00885295">
      <w:pPr>
        <w:pStyle w:val="a4"/>
        <w:numPr>
          <w:ilvl w:val="0"/>
          <w:numId w:val="7"/>
        </w:numPr>
      </w:pPr>
      <w:r w:rsidRPr="007D1693">
        <w:t>Применять как можно больше нетрадиционных форм обучения.</w:t>
      </w:r>
    </w:p>
    <w:p w:rsidR="00885295" w:rsidRPr="007D1693" w:rsidRDefault="00885295" w:rsidP="00885295">
      <w:pPr>
        <w:pStyle w:val="a4"/>
        <w:numPr>
          <w:ilvl w:val="0"/>
          <w:numId w:val="7"/>
        </w:numPr>
      </w:pPr>
      <w:r w:rsidRPr="007D1693">
        <w:t>Повышать интеллектуальную активность учащихся.</w:t>
      </w:r>
    </w:p>
    <w:p w:rsidR="00885295" w:rsidRPr="007D1693" w:rsidRDefault="00885295" w:rsidP="00885295">
      <w:pPr>
        <w:pStyle w:val="a4"/>
        <w:numPr>
          <w:ilvl w:val="0"/>
          <w:numId w:val="7"/>
        </w:numPr>
      </w:pPr>
      <w:r w:rsidRPr="007D1693">
        <w:t>Использовать игровые технологии.</w:t>
      </w:r>
    </w:p>
    <w:p w:rsidR="00885295" w:rsidRPr="007D1693" w:rsidRDefault="00885295" w:rsidP="00885295">
      <w:pPr>
        <w:pStyle w:val="a4"/>
        <w:numPr>
          <w:ilvl w:val="0"/>
          <w:numId w:val="7"/>
        </w:numPr>
      </w:pPr>
      <w:r w:rsidRPr="007D1693">
        <w:t>Привлекать как можно большее количество учащихся при подготовке внеклассных мероприятий.</w:t>
      </w:r>
    </w:p>
    <w:p w:rsidR="00885295" w:rsidRPr="00180C7C" w:rsidRDefault="00885295" w:rsidP="00885295">
      <w:pPr>
        <w:pStyle w:val="Standard"/>
        <w:numPr>
          <w:ilvl w:val="0"/>
          <w:numId w:val="3"/>
        </w:numPr>
        <w:shd w:val="clear" w:color="auto" w:fill="FBFCFC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0C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Предметная</w:t>
      </w:r>
      <w:proofErr w:type="gramEnd"/>
      <w:r w:rsidRPr="00180C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английского языка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5C2A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«Празднование Дня Благодарения в Америке»</w:t>
      </w:r>
      <w:r w:rsidRPr="00180C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ШМО учителей английского языка – с </w:t>
      </w:r>
      <w:r w:rsidRPr="00180C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23.11. по 25.11.2017г.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885295" w:rsidRPr="00180C7C" w:rsidRDefault="00885295" w:rsidP="00885295">
      <w:pPr>
        <w:shd w:val="clear" w:color="auto" w:fill="FBFCFC"/>
        <w:spacing w:before="120"/>
        <w:rPr>
          <w:color w:val="000000" w:themeColor="text1"/>
        </w:rPr>
      </w:pPr>
      <w:r>
        <w:rPr>
          <w:color w:val="000000" w:themeColor="text1"/>
        </w:rPr>
        <w:t>Цель:</w:t>
      </w:r>
      <w:r w:rsidRPr="00180C7C">
        <w:rPr>
          <w:color w:val="000000" w:themeColor="text1"/>
        </w:rPr>
        <w:t xml:space="preserve"> развитие интереса учащихся к изучению английского языка, повышение образовательного уровня, привитие навыков самостоятельной работы, творчества.</w:t>
      </w:r>
    </w:p>
    <w:p w:rsidR="00885295" w:rsidRDefault="00885295" w:rsidP="00885295">
      <w:pPr>
        <w:shd w:val="clear" w:color="auto" w:fill="FBFCFC"/>
        <w:spacing w:before="120"/>
        <w:rPr>
          <w:color w:val="000000" w:themeColor="text1"/>
        </w:rPr>
      </w:pPr>
      <w:r>
        <w:rPr>
          <w:color w:val="000000" w:themeColor="text1"/>
        </w:rPr>
        <w:t>З</w:t>
      </w:r>
      <w:r w:rsidRPr="00180C7C">
        <w:rPr>
          <w:color w:val="000000" w:themeColor="text1"/>
        </w:rPr>
        <w:t>адачи:</w:t>
      </w:r>
    </w:p>
    <w:p w:rsidR="00885295" w:rsidRPr="00F92FB3" w:rsidRDefault="00885295" w:rsidP="00885295">
      <w:pPr>
        <w:shd w:val="clear" w:color="auto" w:fill="FBFCFC"/>
        <w:spacing w:before="120"/>
        <w:rPr>
          <w:color w:val="000000" w:themeColor="text1"/>
        </w:rPr>
      </w:pPr>
      <w:r>
        <w:rPr>
          <w:color w:val="000000" w:themeColor="text1"/>
        </w:rPr>
        <w:t>-</w:t>
      </w:r>
      <w:r w:rsidRPr="00F92FB3">
        <w:rPr>
          <w:color w:val="000000" w:themeColor="text1"/>
        </w:rPr>
        <w:t>усилить мотивацию к изучению английского языка</w:t>
      </w:r>
      <w:r>
        <w:rPr>
          <w:color w:val="000000" w:themeColor="text1"/>
        </w:rPr>
        <w:t>,</w:t>
      </w:r>
      <w:proofErr w:type="gramStart"/>
      <w:r>
        <w:rPr>
          <w:color w:val="000000" w:themeColor="text1"/>
        </w:rPr>
        <w:br/>
        <w:t>–</w:t>
      </w:r>
      <w:proofErr w:type="gramEnd"/>
      <w:r w:rsidRPr="00F92FB3">
        <w:rPr>
          <w:color w:val="000000" w:themeColor="text1"/>
        </w:rPr>
        <w:t>способствовать практическому вл</w:t>
      </w:r>
      <w:r>
        <w:rPr>
          <w:color w:val="000000" w:themeColor="text1"/>
        </w:rPr>
        <w:t>адению речевой деятельностью,</w:t>
      </w:r>
      <w:r>
        <w:rPr>
          <w:color w:val="000000" w:themeColor="text1"/>
        </w:rPr>
        <w:br/>
        <w:t>–</w:t>
      </w:r>
      <w:r w:rsidRPr="00F92FB3">
        <w:rPr>
          <w:color w:val="000000" w:themeColor="text1"/>
        </w:rPr>
        <w:t>увеличивать актив</w:t>
      </w:r>
      <w:r>
        <w:rPr>
          <w:color w:val="000000" w:themeColor="text1"/>
        </w:rPr>
        <w:t>ный языковой запас учащихся, </w:t>
      </w:r>
      <w:r>
        <w:rPr>
          <w:color w:val="000000" w:themeColor="text1"/>
        </w:rPr>
        <w:br/>
        <w:t>–</w:t>
      </w:r>
      <w:r w:rsidRPr="00F92FB3">
        <w:rPr>
          <w:color w:val="000000" w:themeColor="text1"/>
        </w:rPr>
        <w:t>стимулировать в целом их интеллекту</w:t>
      </w:r>
      <w:r>
        <w:rPr>
          <w:color w:val="000000" w:themeColor="text1"/>
        </w:rPr>
        <w:t>альную и языковую активность,</w:t>
      </w:r>
      <w:r>
        <w:rPr>
          <w:color w:val="000000" w:themeColor="text1"/>
        </w:rPr>
        <w:br/>
        <w:t>–</w:t>
      </w:r>
      <w:r w:rsidRPr="00F92FB3">
        <w:rPr>
          <w:color w:val="000000" w:themeColor="text1"/>
        </w:rPr>
        <w:t>расширя</w:t>
      </w:r>
      <w:r>
        <w:rPr>
          <w:color w:val="000000" w:themeColor="text1"/>
        </w:rPr>
        <w:t>ть общий кругозор школьников,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–</w:t>
      </w:r>
      <w:r w:rsidRPr="00F92FB3">
        <w:rPr>
          <w:color w:val="000000" w:themeColor="text1"/>
        </w:rPr>
        <w:t>повышать их культурный уровень,</w:t>
      </w:r>
      <w:r w:rsidRPr="00F92FB3">
        <w:rPr>
          <w:color w:val="000000" w:themeColor="text1"/>
        </w:rPr>
        <w:br/>
        <w:t>– развивать творческие способности детей.</w:t>
      </w:r>
    </w:p>
    <w:p w:rsidR="00885295" w:rsidRPr="00B032C2" w:rsidRDefault="00885295" w:rsidP="00885295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B032C2">
        <w:rPr>
          <w:color w:val="000000" w:themeColor="text1"/>
        </w:rPr>
        <w:t>Главным принципом Недели иностранных языков является вовлечение учащихся всех параллелей, независимо от уровня их знаний иностранного языка, в события Недели, предлагая им задания и мероприятия посильного уровня.</w:t>
      </w:r>
    </w:p>
    <w:p w:rsidR="00885295" w:rsidRPr="00F92FB3" w:rsidRDefault="00885295" w:rsidP="00885295">
      <w:pPr>
        <w:shd w:val="clear" w:color="auto" w:fill="FBFCF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F92FB3">
        <w:rPr>
          <w:color w:val="000000" w:themeColor="text1"/>
        </w:rPr>
        <w:t>Мероприятия проводятся таким образом, чтобы дать возможность каждому ребенку, независимо от уровня владения языком, проявить себя, на практике применить свои знания и способности, поверить в свои силы в изучении иностранного языка и при этом получить положительную оценку.</w:t>
      </w:r>
    </w:p>
    <w:p w:rsidR="00885295" w:rsidRPr="00F92FB3" w:rsidRDefault="00885295" w:rsidP="00885295">
      <w:pPr>
        <w:shd w:val="clear" w:color="auto" w:fill="FBFCF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F92FB3">
        <w:rPr>
          <w:color w:val="000000" w:themeColor="text1"/>
        </w:rPr>
        <w:t xml:space="preserve">Начало недели ознаменовалось показом видео – фильмов о Дне Благодарения. Все учащиеся с интересом смотрели фильм в оригинале. 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5C2AE9">
        <w:rPr>
          <w:color w:val="000000" w:themeColor="text1"/>
        </w:rPr>
        <w:t xml:space="preserve">Учителями использовались различные формы проведения мероприятий. Учителями английского языка был проведен конкурс рисунков на тему: «День Благодарения в Америке». 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C2A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Pr="005C2AE9">
        <w:rPr>
          <w:color w:val="000000" w:themeColor="text1"/>
        </w:rPr>
        <w:t xml:space="preserve">Выставка красочно оформленных рисунков была организована на стенде коридора школы, которые рассказывали о традициях празднования праздника.  Были созданы рисунки учениками 5 -8 классов.  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Так как</w:t>
      </w:r>
      <w:r w:rsidRPr="005C2AE9">
        <w:rPr>
          <w:color w:val="000000" w:themeColor="text1"/>
        </w:rPr>
        <w:t xml:space="preserve"> игра является одним из эффективных способов приобщения учащихся к культуре стран изучаемого языка, учителя английского языка провели уроки-викторины среди учащихся 7 - 11 классов «История праздника Дня Благодарения». Целью мероприятия было обобщение изученного страноведческого материала, закрепление лексики по изученной теме, развитие внимания и мышления. Работа в команде способствовала формированию у учащихся таких положительных качеств, как доброжелательность, ответственность, чувство взаимопомощи. Выполнение заданий занимало немного времени и позволило проверить одновременно всех учащихся, которые были поставлены в равные условия, т. е. работали в одно и то же время с одинаковым по объему и сложности материалом.  Чувство равенства, атмосфера увлеченности дали возможность ребятам преодолеть стеснительность, скованность, снять языковой барьер и усталость.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5C2AE9">
        <w:rPr>
          <w:color w:val="000000" w:themeColor="text1"/>
        </w:rPr>
        <w:t xml:space="preserve">Учитель английского языка Аникина Е. А. подготовила и провела уроки – презентации «Празднование Дня Благодарения»», в котором участвовали учащиеся 8-х классов. 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C2AE9">
        <w:rPr>
          <w:color w:val="000000" w:themeColor="text1"/>
        </w:rPr>
        <w:t xml:space="preserve">Для учителя открывается безграничное поле деятельности для организации работы над разными темами, на разных этапах обучения, с детьми разного возраста. Для успешной совместной работы учителю важно было заинтересовать учащихся своим предметом, создать творческую атмосферу, условия для развития личности. Все мероприятия проводились с мультимедийным сопровождением, что делало их ярче, интереснее, современнее. Ребята с удовольствием включались в подготовку творческих конкурсов, находили интересную информацию, создавали прекрасные презентации, демонстрируя при этом свои знания и умения в области ИКТ.  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5C2AE9">
        <w:rPr>
          <w:color w:val="000000" w:themeColor="text1"/>
        </w:rPr>
        <w:t xml:space="preserve">Лучшими были признаны презентации учащихся 8 «А» класса Крюковой Е., </w:t>
      </w:r>
      <w:proofErr w:type="spellStart"/>
      <w:r w:rsidRPr="005C2AE9">
        <w:rPr>
          <w:color w:val="000000" w:themeColor="text1"/>
        </w:rPr>
        <w:t>Гиззатуллиной</w:t>
      </w:r>
      <w:proofErr w:type="spellEnd"/>
      <w:r w:rsidRPr="005C2AE9">
        <w:rPr>
          <w:color w:val="000000" w:themeColor="text1"/>
        </w:rPr>
        <w:t xml:space="preserve"> Д. и учащихся 8 «Б» класса Мунько И., Светличной С.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C2AE9">
        <w:rPr>
          <w:color w:val="000000" w:themeColor="text1"/>
        </w:rPr>
        <w:t>Учащиеся 9-11–х классов готовили сообщения по теме. Самые грамотные и познавательные были у учащихся 7 «Б» класса Чернышевой А. и 9 «А» класса Трефиловой Е.</w:t>
      </w:r>
    </w:p>
    <w:p w:rsidR="00885295" w:rsidRPr="005C2AE9" w:rsidRDefault="00885295" w:rsidP="00885295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5C2AE9">
        <w:rPr>
          <w:color w:val="000000" w:themeColor="text1"/>
        </w:rPr>
        <w:t xml:space="preserve">Учитель английского языка Руденко В.В. провела открытый урок «День Благодарения» с использованием ИКТ, технологии </w:t>
      </w:r>
      <w:proofErr w:type="spellStart"/>
      <w:r w:rsidRPr="005C2AE9">
        <w:rPr>
          <w:color w:val="000000" w:themeColor="text1"/>
        </w:rPr>
        <w:t>гемификации</w:t>
      </w:r>
      <w:proofErr w:type="spellEnd"/>
      <w:r w:rsidRPr="005C2AE9">
        <w:rPr>
          <w:color w:val="000000" w:themeColor="text1"/>
        </w:rPr>
        <w:t xml:space="preserve"> и театрализации.</w:t>
      </w:r>
    </w:p>
    <w:p w:rsidR="00885295" w:rsidRPr="00F92FB3" w:rsidRDefault="00885295" w:rsidP="00885295">
      <w:pPr>
        <w:shd w:val="clear" w:color="auto" w:fill="FBFCFC"/>
        <w:jc w:val="both"/>
        <w:rPr>
          <w:color w:val="000000" w:themeColor="text1"/>
        </w:rPr>
      </w:pPr>
      <w:r w:rsidRPr="00180C7C">
        <w:rPr>
          <w:b/>
        </w:rPr>
        <w:t>Выводы:</w:t>
      </w:r>
      <w:r w:rsidRPr="00180C7C">
        <w:rPr>
          <w:color w:val="000000" w:themeColor="text1"/>
        </w:rPr>
        <w:t xml:space="preserve"> </w:t>
      </w:r>
      <w:r>
        <w:rPr>
          <w:color w:val="000000" w:themeColor="text1"/>
        </w:rPr>
        <w:t>Такое вовлечение учащихся,</w:t>
      </w:r>
      <w:r w:rsidRPr="00F92FB3">
        <w:rPr>
          <w:color w:val="000000" w:themeColor="text1"/>
        </w:rPr>
        <w:t xml:space="preserve"> как внеклассная работа по иностранному языку</w:t>
      </w:r>
      <w:r>
        <w:rPr>
          <w:color w:val="000000" w:themeColor="text1"/>
        </w:rPr>
        <w:t>, необходимо</w:t>
      </w:r>
      <w:r w:rsidRPr="00F92FB3">
        <w:rPr>
          <w:color w:val="000000" w:themeColor="text1"/>
        </w:rPr>
        <w:t xml:space="preserve"> для развития и поддержания интереса к изучению иностранного языка, для развития творческих способностей учащихся. Неделя английского языка дает ребятам возможность на практике применить свои знания, независимо от уровня, и дает возможность поверить в свои силы в изучении английского языка.</w:t>
      </w:r>
    </w:p>
    <w:p w:rsidR="00885295" w:rsidRPr="0007444C" w:rsidRDefault="00885295" w:rsidP="00885295"/>
    <w:p w:rsidR="00885295" w:rsidRPr="00F17206" w:rsidRDefault="00885295" w:rsidP="00885295">
      <w:pPr>
        <w:pStyle w:val="Standard"/>
        <w:numPr>
          <w:ilvl w:val="0"/>
          <w:numId w:val="3"/>
        </w:numPr>
        <w:spacing w:before="120" w:after="120" w:line="240" w:lineRule="auto"/>
        <w:contextualSpacing/>
        <w:jc w:val="both"/>
        <w:rPr>
          <w:sz w:val="24"/>
          <w:szCs w:val="24"/>
          <w:u w:val="single"/>
        </w:rPr>
      </w:pPr>
      <w:r w:rsidRPr="00F172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Предметная неделя русского языка в начальной школе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(ШМО учителей начальных классов - с 9.04 по 13.04.2018г)</w:t>
      </w:r>
    </w:p>
    <w:p w:rsidR="00885295" w:rsidRPr="00F17206" w:rsidRDefault="00885295" w:rsidP="00885295">
      <w:pPr>
        <w:pStyle w:val="Standard"/>
        <w:spacing w:before="120" w:after="120" w:line="240" w:lineRule="auto"/>
        <w:contextualSpacing/>
        <w:jc w:val="both"/>
        <w:rPr>
          <w:sz w:val="24"/>
          <w:szCs w:val="24"/>
        </w:rPr>
      </w:pPr>
      <w:r w:rsidRPr="00F1720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172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5295" w:rsidRPr="00F17206" w:rsidRDefault="00885295" w:rsidP="00885295">
      <w:pPr>
        <w:pStyle w:val="Standard"/>
        <w:spacing w:before="120" w:after="120" w:line="240" w:lineRule="auto"/>
        <w:contextualSpacing/>
        <w:jc w:val="both"/>
        <w:rPr>
          <w:sz w:val="24"/>
          <w:szCs w:val="24"/>
        </w:rPr>
      </w:pPr>
      <w:r w:rsidRPr="00F17206">
        <w:rPr>
          <w:noProof/>
          <w:sz w:val="24"/>
          <w:szCs w:val="24"/>
        </w:rPr>
        <w:drawing>
          <wp:inline distT="0" distB="0" distL="0" distR="0" wp14:anchorId="3A36E16B" wp14:editId="6672954B">
            <wp:extent cx="142920" cy="142920"/>
            <wp:effectExtent l="0" t="0" r="9480" b="948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17206">
        <w:rPr>
          <w:rFonts w:eastAsia="Times New Roman" w:cs="Times New Roman"/>
          <w:sz w:val="24"/>
          <w:szCs w:val="24"/>
        </w:rPr>
        <w:t> </w:t>
      </w:r>
      <w:r w:rsidRPr="00F17206">
        <w:rPr>
          <w:rFonts w:ascii="Times New Roman" w:eastAsia="Calibri" w:hAnsi="Times New Roman" w:cs="Times New Roman"/>
          <w:sz w:val="24"/>
          <w:szCs w:val="24"/>
        </w:rPr>
        <w:t>Создание условий для раскрытия способностей каждого ребенка;</w:t>
      </w:r>
    </w:p>
    <w:p w:rsidR="00885295" w:rsidRPr="00F17206" w:rsidRDefault="00885295" w:rsidP="00885295">
      <w:pPr>
        <w:pStyle w:val="Standard"/>
        <w:spacing w:before="120" w:after="120" w:line="240" w:lineRule="auto"/>
        <w:contextualSpacing/>
        <w:jc w:val="both"/>
        <w:rPr>
          <w:sz w:val="24"/>
          <w:szCs w:val="24"/>
        </w:rPr>
      </w:pPr>
      <w:r w:rsidRPr="00F17206">
        <w:rPr>
          <w:rFonts w:ascii="Times New Roman" w:eastAsia="Calibri" w:hAnsi="Times New Roman" w:cs="Times New Roman"/>
          <w:sz w:val="24"/>
          <w:szCs w:val="24"/>
        </w:rPr>
        <w:t>развивать интеллектуальные, творческие  способности детей.</w:t>
      </w:r>
    </w:p>
    <w:p w:rsidR="00885295" w:rsidRPr="00F17206" w:rsidRDefault="00885295" w:rsidP="00885295">
      <w:pPr>
        <w:pStyle w:val="Standard"/>
        <w:spacing w:before="120" w:after="120" w:line="240" w:lineRule="auto"/>
        <w:contextualSpacing/>
        <w:jc w:val="both"/>
        <w:rPr>
          <w:sz w:val="24"/>
          <w:szCs w:val="24"/>
        </w:rPr>
      </w:pPr>
      <w:r w:rsidRPr="00F1720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885295" w:rsidRPr="00F17206" w:rsidRDefault="00885295" w:rsidP="00885295">
      <w:pPr>
        <w:pStyle w:val="Standard"/>
        <w:spacing w:before="120" w:after="120" w:line="240" w:lineRule="auto"/>
        <w:contextualSpacing/>
        <w:jc w:val="both"/>
        <w:rPr>
          <w:sz w:val="24"/>
          <w:szCs w:val="24"/>
        </w:rPr>
      </w:pPr>
      <w:r w:rsidRPr="00F17206">
        <w:rPr>
          <w:noProof/>
          <w:sz w:val="24"/>
          <w:szCs w:val="24"/>
        </w:rPr>
        <w:drawing>
          <wp:inline distT="0" distB="0" distL="0" distR="0" wp14:anchorId="2A95FBFF" wp14:editId="56F12480">
            <wp:extent cx="142920" cy="142920"/>
            <wp:effectExtent l="0" t="0" r="9480" b="948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17206">
        <w:rPr>
          <w:rFonts w:ascii="Times New Roman" w:eastAsia="Times New Roman" w:hAnsi="Times New Roman" w:cs="Times New Roman"/>
          <w:sz w:val="24"/>
          <w:szCs w:val="24"/>
        </w:rPr>
        <w:t>  Привлечь всех учащихся для организации и проведения недели.</w:t>
      </w:r>
    </w:p>
    <w:p w:rsidR="00885295" w:rsidRPr="00F17206" w:rsidRDefault="00885295" w:rsidP="00885295">
      <w:pPr>
        <w:pStyle w:val="Standard"/>
        <w:spacing w:before="120" w:after="120" w:line="240" w:lineRule="auto"/>
        <w:contextualSpacing/>
        <w:jc w:val="both"/>
        <w:rPr>
          <w:sz w:val="24"/>
          <w:szCs w:val="24"/>
        </w:rPr>
      </w:pPr>
      <w:r w:rsidRPr="00F17206">
        <w:rPr>
          <w:noProof/>
          <w:sz w:val="24"/>
          <w:szCs w:val="24"/>
        </w:rPr>
        <w:drawing>
          <wp:inline distT="0" distB="0" distL="0" distR="0" wp14:anchorId="601D8D06" wp14:editId="68B8000F">
            <wp:extent cx="142920" cy="142920"/>
            <wp:effectExtent l="0" t="0" r="9480" b="948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17206">
        <w:rPr>
          <w:rFonts w:ascii="Times New Roman" w:eastAsia="Times New Roman" w:hAnsi="Times New Roman" w:cs="Times New Roman"/>
          <w:sz w:val="24"/>
          <w:szCs w:val="24"/>
        </w:rPr>
        <w:t>    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885295" w:rsidRDefault="00885295" w:rsidP="00885295">
      <w:pPr>
        <w:pStyle w:val="Standard"/>
        <w:spacing w:before="120" w:after="120" w:line="240" w:lineRule="auto"/>
        <w:contextualSpacing/>
        <w:jc w:val="both"/>
      </w:pPr>
      <w:r w:rsidRPr="00F17206">
        <w:rPr>
          <w:noProof/>
          <w:sz w:val="24"/>
          <w:szCs w:val="24"/>
        </w:rPr>
        <w:drawing>
          <wp:inline distT="0" distB="0" distL="0" distR="0" wp14:anchorId="42B5A486" wp14:editId="4D7573D5">
            <wp:extent cx="142920" cy="142920"/>
            <wp:effectExtent l="0" t="0" r="9480" b="948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17206">
        <w:rPr>
          <w:rFonts w:ascii="Times New Roman" w:eastAsia="Times New Roman" w:hAnsi="Times New Roman" w:cs="Times New Roman"/>
          <w:sz w:val="24"/>
          <w:szCs w:val="24"/>
        </w:rPr>
        <w:t>  Организовать самостоятельную и индивидуальную, коллективную практическую деятельность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295" w:rsidRDefault="00885295" w:rsidP="00885295">
      <w:pPr>
        <w:pStyle w:val="Standard"/>
        <w:spacing w:before="10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    Учение  должно быть всегда интересно. Только тогда учение может быть успешным. В этом твёрдо убеждены педагоги начальных классов МБОУ СОШ №31.   </w:t>
      </w:r>
    </w:p>
    <w:p w:rsidR="00885295" w:rsidRDefault="00885295" w:rsidP="00885295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 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среды.</w:t>
      </w:r>
    </w:p>
    <w:p w:rsidR="00885295" w:rsidRDefault="00885295" w:rsidP="00885295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Участие в предметной неделе   даёт возможность младшему школьнику проявить  свои интеллектуальные способности, раскрыть многогранность своих интересов. Важно не оставить без внимания ни одну параллель, учесть учебные возможности всех школьников.</w:t>
      </w:r>
    </w:p>
    <w:p w:rsidR="00885295" w:rsidRDefault="00885295" w:rsidP="0088529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План проведения недели не включал в себя открытые уроки, все задания выполнялись на уроках русского языка и на переменах. Но это не помешало каждому педагогу с детьми разнообразить уроки и перемены интересными заданиями.</w:t>
      </w:r>
    </w:p>
    <w:p w:rsidR="00885295" w:rsidRDefault="00885295" w:rsidP="00885295">
      <w:pPr>
        <w:pStyle w:val="Standard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Учиться должно, быть интересно. Только тогда учение может быть успешным. В этом твёрдо убеждены педагоги начальной школы.</w:t>
      </w:r>
    </w:p>
    <w:p w:rsidR="00885295" w:rsidRDefault="00885295" w:rsidP="0088529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ткрытие предметной недели состоялось 9 апреля. К детям в гости пришла Королева История, которая со своими помощниками открыла неделю, показав небольшое театрализованное представление в стихотворной форме.  Ребята были ознакомлены с планом проведения недели и мероприятиями, проводимыми по классам.</w:t>
      </w:r>
    </w:p>
    <w:p w:rsidR="00885295" w:rsidRDefault="00885295" w:rsidP="00885295">
      <w:pPr>
        <w:pStyle w:val="Standard"/>
        <w:spacing w:after="0" w:line="240" w:lineRule="auto"/>
        <w:jc w:val="both"/>
      </w:pPr>
      <w:r>
        <w:rPr>
          <w:rFonts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Все задания, которые выполняли дети,  были интересные по форме и содержанию. Учащиеся с удовольствием выполняли разнообразные задания, давали чёткие обдуманные ответы, узнали много полезного и интересного.  </w:t>
      </w:r>
    </w:p>
    <w:p w:rsidR="00885295" w:rsidRDefault="00885295" w:rsidP="0088529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Дети активно принимали участие во всех запланированных мероприятиях и остались довольны своими достижениями.</w:t>
      </w:r>
    </w:p>
    <w:p w:rsidR="00885295" w:rsidRDefault="00885295" w:rsidP="00885295">
      <w:pPr>
        <w:pStyle w:val="Standard"/>
        <w:shd w:val="clear" w:color="auto" w:fill="FFFFFF"/>
        <w:tabs>
          <w:tab w:val="left" w:pos="187"/>
        </w:tabs>
        <w:spacing w:after="0" w:line="240" w:lineRule="auto"/>
        <w:ind w:left="5" w:right="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В конце недели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подведены итоги </w:t>
      </w:r>
      <w:r>
        <w:rPr>
          <w:rFonts w:ascii="Times New Roman" w:hAnsi="Times New Roman" w:cs="Times New Roman"/>
          <w:b/>
          <w:sz w:val="24"/>
          <w:szCs w:val="24"/>
        </w:rPr>
        <w:t>«Недели русского языка в начальных классах»</w:t>
      </w:r>
      <w:r>
        <w:rPr>
          <w:rFonts w:ascii="Times New Roman" w:hAnsi="Times New Roman" w:cs="Times New Roman"/>
          <w:bCs/>
          <w:sz w:val="24"/>
          <w:szCs w:val="24"/>
        </w:rPr>
        <w:t>. Были отмечены самые  активные участники.</w:t>
      </w:r>
    </w:p>
    <w:p w:rsidR="00885295" w:rsidRDefault="00885295" w:rsidP="0088529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Педагоги уверены в том, что 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обучения.</w:t>
      </w:r>
    </w:p>
    <w:p w:rsidR="00885295" w:rsidRDefault="00885295" w:rsidP="00885295">
      <w:pPr>
        <w:pStyle w:val="Standard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 качестве недочетов  и перспектив можно определить следующее:</w:t>
      </w:r>
    </w:p>
    <w:p w:rsidR="00885295" w:rsidRDefault="00885295" w:rsidP="00885295">
      <w:pPr>
        <w:pStyle w:val="Textbody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большей степени привлекать к открытым мероприятиям молодых специалистов с целью обогащения их педагогического опыта и публичных выступлений.</w:t>
      </w:r>
    </w:p>
    <w:p w:rsidR="00885295" w:rsidRDefault="00885295" w:rsidP="00885295">
      <w:pPr>
        <w:pStyle w:val="Textbody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Учителям во время проведения недель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уроков.</w:t>
      </w:r>
    </w:p>
    <w:p w:rsidR="00885295" w:rsidRDefault="00885295" w:rsidP="00885295">
      <w:pPr>
        <w:pStyle w:val="Textbody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Привлекать к открытым мероприятиям родителей и педагогов школы.</w:t>
      </w:r>
    </w:p>
    <w:p w:rsidR="00885295" w:rsidRDefault="00885295" w:rsidP="00885295">
      <w:pPr>
        <w:pStyle w:val="Standard"/>
        <w:shd w:val="clear" w:color="auto" w:fill="FFFFFF"/>
        <w:spacing w:after="0" w:line="240" w:lineRule="auto"/>
        <w:ind w:right="2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885295" w:rsidRDefault="00885295" w:rsidP="0088529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Несмотря на недочеты, можно сказать что «Неделя русского языка в начальной школе»</w:t>
      </w:r>
      <w:r>
        <w:rPr>
          <w:rFonts w:ascii="Times New Roman" w:hAnsi="Times New Roman" w:cs="Times New Roman"/>
          <w:sz w:val="24"/>
          <w:szCs w:val="24"/>
        </w:rPr>
        <w:t xml:space="preserve"> прошла  в атмосфере творчества, сотрудничества.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«Неделя русского языка в начальной школе»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каждый ученик нашёл способ для самовыражения.</w:t>
      </w:r>
    </w:p>
    <w:p w:rsidR="00885295" w:rsidRDefault="00885295" w:rsidP="0088529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Такие предметные недели нужны как детям, так и учителям. Они вносят свежую струю в учебную и внеклассную жизнь школьного коллектива.</w:t>
      </w:r>
    </w:p>
    <w:p w:rsidR="00885295" w:rsidRPr="00F17206" w:rsidRDefault="00885295" w:rsidP="00885295">
      <w:pPr>
        <w:pStyle w:val="Standard"/>
        <w:numPr>
          <w:ilvl w:val="0"/>
          <w:numId w:val="3"/>
        </w:numPr>
        <w:spacing w:before="120" w:after="120" w:line="240" w:lineRule="auto"/>
        <w:contextualSpacing/>
        <w:jc w:val="both"/>
        <w:rPr>
          <w:sz w:val="24"/>
          <w:szCs w:val="24"/>
          <w:u w:val="single"/>
        </w:rPr>
      </w:pPr>
      <w:r w:rsidRPr="00F172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Предметная неделя </w:t>
      </w:r>
      <w:proofErr w:type="gramStart"/>
      <w:r w:rsidRPr="00F172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гуманитарного-технологического</w:t>
      </w:r>
      <w:proofErr w:type="gramEnd"/>
      <w:r w:rsidRPr="00F172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направления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(ШМО гуманитарно-технологического цикла - с</w:t>
      </w:r>
      <w:r w:rsidRPr="00BD1456">
        <w:rPr>
          <w:rFonts w:ascii="Times New Roman" w:hAnsi="Times New Roman"/>
          <w:sz w:val="24"/>
          <w:szCs w:val="24"/>
        </w:rPr>
        <w:t xml:space="preserve"> 9 по 13 апреля</w:t>
      </w:r>
      <w:r>
        <w:rPr>
          <w:rFonts w:ascii="Times New Roman" w:hAnsi="Times New Roman"/>
          <w:sz w:val="24"/>
          <w:szCs w:val="24"/>
        </w:rPr>
        <w:t xml:space="preserve"> 2018г)</w:t>
      </w:r>
    </w:p>
    <w:p w:rsidR="00885295" w:rsidRPr="003C4A74" w:rsidRDefault="00885295" w:rsidP="00885295">
      <w:pPr>
        <w:pStyle w:val="a5"/>
        <w:spacing w:before="0" w:beforeAutospacing="0" w:after="0" w:afterAutospacing="0"/>
      </w:pPr>
      <w:r w:rsidRPr="003C4A74">
        <w:rPr>
          <w:rStyle w:val="a6"/>
        </w:rPr>
        <w:t>Цель:</w:t>
      </w:r>
      <w:r w:rsidRPr="003C4A74">
        <w:t xml:space="preserve"> активизировать познавательную деятельность учащихся;</w:t>
      </w:r>
    </w:p>
    <w:p w:rsidR="00885295" w:rsidRPr="003C4A74" w:rsidRDefault="00885295" w:rsidP="00885295">
      <w:pPr>
        <w:pStyle w:val="a5"/>
        <w:spacing w:before="0" w:beforeAutospacing="0" w:after="0" w:afterAutospacing="0"/>
      </w:pPr>
      <w:r w:rsidRPr="003C4A74">
        <w:rPr>
          <w:b/>
        </w:rPr>
        <w:t>Задачи:</w:t>
      </w:r>
      <w:r w:rsidRPr="003C4A74">
        <w:t xml:space="preserve"> </w:t>
      </w:r>
    </w:p>
    <w:p w:rsidR="00885295" w:rsidRPr="003C4A74" w:rsidRDefault="00885295" w:rsidP="00885295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</w:pPr>
      <w:r w:rsidRPr="003C4A74">
        <w:t>содействовать развитию творческих и интеллектуальных способностей учащихся;</w:t>
      </w:r>
    </w:p>
    <w:p w:rsidR="00885295" w:rsidRPr="003C4A74" w:rsidRDefault="00885295" w:rsidP="00885295">
      <w:pPr>
        <w:pStyle w:val="a5"/>
        <w:numPr>
          <w:ilvl w:val="0"/>
          <w:numId w:val="5"/>
        </w:numPr>
        <w:spacing w:before="0" w:beforeAutospacing="0" w:after="0" w:afterAutospacing="0"/>
        <w:ind w:left="709" w:hanging="283"/>
      </w:pPr>
      <w:r w:rsidRPr="003C4A74">
        <w:t xml:space="preserve">помочь проявить собственную эрудицию и сообразительность; </w:t>
      </w:r>
    </w:p>
    <w:p w:rsidR="00885295" w:rsidRPr="003C4A74" w:rsidRDefault="00885295" w:rsidP="00885295">
      <w:pPr>
        <w:numPr>
          <w:ilvl w:val="0"/>
          <w:numId w:val="5"/>
        </w:numPr>
        <w:ind w:left="709" w:hanging="283"/>
      </w:pPr>
      <w:r w:rsidRPr="003C4A74">
        <w:t>расширять общий кругозор;</w:t>
      </w:r>
    </w:p>
    <w:p w:rsidR="00885295" w:rsidRPr="003C4A74" w:rsidRDefault="00885295" w:rsidP="00885295">
      <w:pPr>
        <w:numPr>
          <w:ilvl w:val="0"/>
          <w:numId w:val="5"/>
        </w:numPr>
        <w:ind w:left="709" w:hanging="283"/>
      </w:pPr>
      <w:r w:rsidRPr="003C4A74">
        <w:t>развивать эстетические, нравственные качества;</w:t>
      </w:r>
    </w:p>
    <w:p w:rsidR="00885295" w:rsidRPr="003C4A74" w:rsidRDefault="00885295" w:rsidP="00885295">
      <w:pPr>
        <w:numPr>
          <w:ilvl w:val="0"/>
          <w:numId w:val="5"/>
        </w:numPr>
        <w:ind w:left="709" w:hanging="283"/>
      </w:pPr>
      <w:r w:rsidRPr="003C4A74">
        <w:t>выявлять талантливых детей в разных направлениях;</w:t>
      </w:r>
    </w:p>
    <w:p w:rsidR="00885295" w:rsidRPr="00F35C0F" w:rsidRDefault="00885295" w:rsidP="00885295">
      <w:pPr>
        <w:numPr>
          <w:ilvl w:val="0"/>
          <w:numId w:val="5"/>
        </w:numPr>
        <w:ind w:left="709" w:hanging="283"/>
      </w:pPr>
      <w:r w:rsidRPr="003C4A74">
        <w:t>развивать умение работать в коллективе.</w:t>
      </w:r>
    </w:p>
    <w:p w:rsidR="00885295" w:rsidRPr="00F35C0F" w:rsidRDefault="00885295" w:rsidP="00885295">
      <w:pPr>
        <w:spacing w:after="120"/>
        <w:jc w:val="both"/>
        <w:rPr>
          <w:b/>
        </w:rPr>
      </w:pPr>
      <w:r w:rsidRPr="00F35C0F">
        <w:rPr>
          <w:b/>
        </w:rPr>
        <w:t>Планируемые результаты</w:t>
      </w:r>
      <w:r>
        <w:rPr>
          <w:b/>
        </w:rPr>
        <w:t>:</w:t>
      </w:r>
    </w:p>
    <w:p w:rsidR="00885295" w:rsidRPr="00A858D7" w:rsidRDefault="00885295" w:rsidP="00885295">
      <w:pPr>
        <w:numPr>
          <w:ilvl w:val="0"/>
          <w:numId w:val="5"/>
        </w:numPr>
        <w:ind w:left="709" w:hanging="283"/>
        <w:jc w:val="both"/>
        <w:rPr>
          <w:b/>
          <w:i/>
        </w:rPr>
      </w:pPr>
      <w:r w:rsidRPr="00A858D7">
        <w:rPr>
          <w:b/>
          <w:i/>
        </w:rPr>
        <w:t>Личностные</w:t>
      </w:r>
    </w:p>
    <w:p w:rsidR="00885295" w:rsidRPr="00A858D7" w:rsidRDefault="00885295" w:rsidP="00885295">
      <w:pPr>
        <w:numPr>
          <w:ilvl w:val="0"/>
          <w:numId w:val="5"/>
        </w:numPr>
        <w:ind w:left="709" w:hanging="283"/>
        <w:jc w:val="both"/>
        <w:rPr>
          <w:b/>
          <w:i/>
        </w:rPr>
      </w:pPr>
      <w:r w:rsidRPr="00A858D7">
        <w:t>Искать свою позицию в многообразии позиций, эстетических, культурных предпочтений; развивать готовность к самостоятельным действиям</w:t>
      </w:r>
      <w:r w:rsidRPr="00A858D7">
        <w:rPr>
          <w:b/>
          <w:i/>
        </w:rPr>
        <w:t>.</w:t>
      </w:r>
    </w:p>
    <w:p w:rsidR="00885295" w:rsidRPr="00A858D7" w:rsidRDefault="00885295" w:rsidP="00885295">
      <w:pPr>
        <w:numPr>
          <w:ilvl w:val="0"/>
          <w:numId w:val="5"/>
        </w:numPr>
        <w:ind w:left="709" w:hanging="283"/>
        <w:jc w:val="both"/>
        <w:rPr>
          <w:b/>
          <w:i/>
        </w:rPr>
      </w:pPr>
      <w:r w:rsidRPr="00A858D7">
        <w:rPr>
          <w:b/>
          <w:i/>
        </w:rPr>
        <w:t>Регулятивные</w:t>
      </w:r>
    </w:p>
    <w:p w:rsidR="00885295" w:rsidRPr="00A858D7" w:rsidRDefault="00885295" w:rsidP="00885295">
      <w:pPr>
        <w:numPr>
          <w:ilvl w:val="0"/>
          <w:numId w:val="5"/>
        </w:numPr>
        <w:ind w:left="709" w:hanging="283"/>
        <w:jc w:val="both"/>
        <w:rPr>
          <w:b/>
          <w:i/>
        </w:rPr>
      </w:pPr>
      <w:r>
        <w:t>П</w:t>
      </w:r>
      <w:r w:rsidRPr="00A858D7">
        <w:t>ланировать свою деятельность, оценивать свою работу и товарищей.</w:t>
      </w:r>
    </w:p>
    <w:p w:rsidR="00885295" w:rsidRPr="00A858D7" w:rsidRDefault="00885295" w:rsidP="00885295">
      <w:pPr>
        <w:numPr>
          <w:ilvl w:val="0"/>
          <w:numId w:val="5"/>
        </w:numPr>
        <w:ind w:left="709" w:hanging="283"/>
        <w:jc w:val="both"/>
        <w:rPr>
          <w:b/>
          <w:i/>
        </w:rPr>
      </w:pPr>
      <w:r w:rsidRPr="00A858D7">
        <w:rPr>
          <w:b/>
          <w:i/>
        </w:rPr>
        <w:t>Познавательные</w:t>
      </w:r>
    </w:p>
    <w:p w:rsidR="00885295" w:rsidRPr="00A858D7" w:rsidRDefault="00885295" w:rsidP="00885295">
      <w:pPr>
        <w:numPr>
          <w:ilvl w:val="0"/>
          <w:numId w:val="5"/>
        </w:numPr>
        <w:ind w:left="709" w:hanging="283"/>
        <w:jc w:val="both"/>
      </w:pPr>
      <w:r w:rsidRPr="00A858D7">
        <w:t xml:space="preserve">Самостоятельно отбирать и сопоставлять информацию, полученную из разных </w:t>
      </w:r>
      <w:r>
        <w:t xml:space="preserve"> </w:t>
      </w:r>
      <w:r w:rsidRPr="00A858D7">
        <w:t>источников, устанавливать аналогии и причинно-следственные связи.</w:t>
      </w:r>
    </w:p>
    <w:p w:rsidR="00885295" w:rsidRPr="00A858D7" w:rsidRDefault="00885295" w:rsidP="00885295">
      <w:pPr>
        <w:numPr>
          <w:ilvl w:val="0"/>
          <w:numId w:val="5"/>
        </w:numPr>
        <w:ind w:left="709" w:hanging="283"/>
        <w:jc w:val="both"/>
        <w:rPr>
          <w:b/>
          <w:i/>
        </w:rPr>
      </w:pPr>
      <w:r w:rsidRPr="00A858D7">
        <w:rPr>
          <w:b/>
          <w:i/>
        </w:rPr>
        <w:t>Коммуникативные</w:t>
      </w:r>
    </w:p>
    <w:p w:rsidR="00885295" w:rsidRPr="00A858D7" w:rsidRDefault="00885295" w:rsidP="00885295">
      <w:pPr>
        <w:ind w:left="709" w:hanging="283"/>
        <w:jc w:val="both"/>
      </w:pPr>
      <w:r>
        <w:t xml:space="preserve">     </w:t>
      </w:r>
      <w:r w:rsidRPr="00A858D7">
        <w:t>Участвовать в работе</w:t>
      </w:r>
      <w:r>
        <w:t xml:space="preserve"> </w:t>
      </w:r>
      <w:r w:rsidRPr="00A858D7">
        <w:t xml:space="preserve"> коллектива, общаться и взаимодействовать друг с другом; </w:t>
      </w:r>
      <w:r>
        <w:t xml:space="preserve">  </w:t>
      </w:r>
      <w:r w:rsidRPr="00A858D7">
        <w:t>умение осознанно и произвольно строить речевое высказывание, выражать свои мысли.</w:t>
      </w:r>
    </w:p>
    <w:p w:rsidR="00885295" w:rsidRPr="00BD1456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BD1456">
        <w:t>Внеклассная работа имеет важное воспитательное и образовательное значение. Она способствует воспитанию у учащихся инициативы, самостоятельности, умения творчески подходить к решению различных задач, а также воспитанию у них чувства коллективизма и творчества, расширению и углублению знаний, развитию склонностей, творческой активности, служит средством профориентации и приобщения учащихся к труду.</w:t>
      </w:r>
    </w:p>
    <w:p w:rsidR="00885295" w:rsidRPr="00BD1456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 w:rsidRPr="00BD1456">
        <w:t>Форм внеклассной работы множество, но одной из них является предметная неделя. В нашей школе такие недели получили широкое распространение и проводятся по всем изучаемым предметам. Они требуют длительной и тщательно продуманной подготовки.</w:t>
      </w:r>
    </w:p>
    <w:p w:rsidR="00885295" w:rsidRDefault="00885295" w:rsidP="00885295">
      <w:pPr>
        <w:jc w:val="both"/>
      </w:pPr>
      <w:r w:rsidRPr="00BD1456">
        <w:t xml:space="preserve">С 9 по 13 апреля в школе проведена предметная неделя </w:t>
      </w:r>
      <w:r>
        <w:t>Г</w:t>
      </w:r>
      <w:r w:rsidRPr="00BD1456">
        <w:t>уманитарно-технологических наук.</w:t>
      </w:r>
      <w:r>
        <w:t xml:space="preserve"> О проведении недели было заранее объявлено (на линейке, в пятницу), вывешен график мероприятий в учительской и на доске объявлений около расписания учащихся. План мероприятий был разработан и утвержден на заседании ШМО, протокол № 8 от 27.03.18.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>Заранее были оформлены выставки творческих работ учащихся: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«Все профессии нужны, все профессии важны» (отв. Тихонова Н.В.), 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«День космонавтики» (отв. Власова М.И.), 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>«Богатыри земли Русской» (отв. Митрошина М.Р., Нестеренко К.А.).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>Красочно оформлен вход в актовый зал, где проводились мероприятия (отв. Митрошина М.Р.).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В виде цветка оформлен стенд с занимательными  вопросами по всем предметам «Цветик - </w:t>
      </w:r>
      <w:proofErr w:type="spellStart"/>
      <w:r>
        <w:t>семицветик</w:t>
      </w:r>
      <w:proofErr w:type="spellEnd"/>
      <w:r>
        <w:t>» (отв. Макарова В.С.)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>Напечатаны кроссворды</w:t>
      </w:r>
      <w:r w:rsidRPr="00461186">
        <w:t xml:space="preserve">, </w:t>
      </w:r>
      <w:proofErr w:type="spellStart"/>
      <w:r>
        <w:t>филворды</w:t>
      </w:r>
      <w:proofErr w:type="spellEnd"/>
      <w:r>
        <w:t>, ребусы по всем предметам (отв. все предметники).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>Подготовлены мероприятия: конкурсы, викторины, мастер-класс, игры (отв. все предметники).</w:t>
      </w:r>
    </w:p>
    <w:p w:rsidR="00885295" w:rsidRDefault="00885295" w:rsidP="0088529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Для выявления победителей в конкурсах, учащимся выдавались жетоны по накопительной системе. По сумме индивидуально полученных жетонов подведены итоги недели, проведено награждение с вручением грамот и сладких призов.</w:t>
      </w:r>
    </w:p>
    <w:p w:rsidR="00885295" w:rsidRDefault="00885295" w:rsidP="00885295">
      <w:pPr>
        <w:jc w:val="both"/>
      </w:pPr>
      <w:r>
        <w:lastRenderedPageBreak/>
        <w:t xml:space="preserve">        Наибольший интерес в 5-6 классах вызвали задания творческие: </w:t>
      </w:r>
      <w:r w:rsidRPr="00461186">
        <w:t xml:space="preserve">«Собери </w:t>
      </w:r>
      <w:proofErr w:type="spellStart"/>
      <w:r w:rsidRPr="00461186">
        <w:t>пазлы</w:t>
      </w:r>
      <w:proofErr w:type="spellEnd"/>
      <w:r w:rsidRPr="00461186">
        <w:t>»</w:t>
      </w:r>
      <w:r>
        <w:t xml:space="preserve">, </w:t>
      </w:r>
      <w:r w:rsidRPr="00461186">
        <w:t xml:space="preserve"> </w:t>
      </w:r>
      <w:r>
        <w:t>«</w:t>
      </w:r>
      <w:r w:rsidRPr="00461186">
        <w:t>Умелые Руки»</w:t>
      </w:r>
      <w:r>
        <w:t>, э</w:t>
      </w:r>
      <w:r w:rsidRPr="00461186">
        <w:t>стафета «</w:t>
      </w:r>
      <w:r>
        <w:t xml:space="preserve">Рисунок», разгадывание ребусов, а также интерактивные игры: </w:t>
      </w:r>
      <w:proofErr w:type="gramStart"/>
      <w:r>
        <w:t>«Своя игра», «Мир вокруг нас»; в 8-9 классах – командные игры: э</w:t>
      </w:r>
      <w:r w:rsidRPr="00461186">
        <w:t>стафета «</w:t>
      </w:r>
      <w:r>
        <w:t>Рисунок»,</w:t>
      </w:r>
      <w:r w:rsidRPr="00D151DF">
        <w:t xml:space="preserve"> </w:t>
      </w:r>
      <w:proofErr w:type="spellStart"/>
      <w:r w:rsidRPr="00461186">
        <w:t>Брэйн</w:t>
      </w:r>
      <w:proofErr w:type="spellEnd"/>
      <w:r w:rsidRPr="00461186">
        <w:t xml:space="preserve"> – ринг «Конституционное право»</w:t>
      </w:r>
      <w:r>
        <w:t xml:space="preserve">,  разгадывание ребусов, кроссвордов, </w:t>
      </w:r>
      <w:proofErr w:type="spellStart"/>
      <w:r>
        <w:t>филвордов</w:t>
      </w:r>
      <w:proofErr w:type="spellEnd"/>
      <w:r>
        <w:t xml:space="preserve">. </w:t>
      </w:r>
      <w:proofErr w:type="gramEnd"/>
    </w:p>
    <w:p w:rsidR="00885295" w:rsidRDefault="00885295" w:rsidP="00885295">
      <w:pPr>
        <w:jc w:val="both"/>
      </w:pPr>
      <w:r>
        <w:t xml:space="preserve">Трудным оказалось задание «Цветик – </w:t>
      </w:r>
      <w:proofErr w:type="spellStart"/>
      <w:r>
        <w:t>семицветик</w:t>
      </w:r>
      <w:proofErr w:type="spellEnd"/>
      <w:r>
        <w:t>», ребята не могли ответить на вопросы и уходили. В следующем году нужно продумать другую форму проведения подобного задания.</w:t>
      </w:r>
    </w:p>
    <w:p w:rsidR="00885295" w:rsidRDefault="00885295" w:rsidP="00885295">
      <w:pPr>
        <w:jc w:val="both"/>
      </w:pPr>
      <w:r w:rsidRPr="00097035">
        <w:rPr>
          <w:b/>
        </w:rPr>
        <w:t>Вывод:</w:t>
      </w:r>
      <w:r>
        <w:t xml:space="preserve"> Весь коллектив МО проявил активность, заинтересованность, увлеченность, ответственность, взаимопомощь при организации и проведении предметной недели. </w:t>
      </w:r>
      <w:r w:rsidRPr="00131B25">
        <w:t xml:space="preserve">Цели и задачи мероприятия были достигнуты. </w:t>
      </w:r>
      <w:r>
        <w:t>Однако стоит отметить пассивность учащихся 7 классов</w:t>
      </w:r>
      <w:proofErr w:type="gramStart"/>
      <w:r>
        <w:t xml:space="preserve"> .</w:t>
      </w:r>
      <w:proofErr w:type="gramEnd"/>
      <w:r w:rsidRPr="00097035">
        <w:t xml:space="preserve"> </w:t>
      </w:r>
      <w:r>
        <w:t>С целью вовлечения детей этого возраста необходимо подбирать другие формы работы, например открытый урок.</w:t>
      </w:r>
    </w:p>
    <w:p w:rsidR="00885295" w:rsidRPr="00F17206" w:rsidRDefault="00885295" w:rsidP="00885295">
      <w:pPr>
        <w:pStyle w:val="Default"/>
        <w:jc w:val="both"/>
      </w:pPr>
      <w:r>
        <w:t xml:space="preserve">     Проведенные предметные недели являю</w:t>
      </w:r>
      <w:r w:rsidRPr="00F17206">
        <w:t xml:space="preserve">тся системным мероприятием, продолжающим направление работы по повышению профессионального мастерства педагогов в условиях реализации ФГОС по разным предметам. </w:t>
      </w:r>
    </w:p>
    <w:p w:rsidR="00885295" w:rsidRPr="00F17206" w:rsidRDefault="00885295" w:rsidP="00885295">
      <w:pPr>
        <w:autoSpaceDE w:val="0"/>
        <w:autoSpaceDN w:val="0"/>
        <w:adjustRightInd w:val="0"/>
        <w:jc w:val="both"/>
        <w:rPr>
          <w:rFonts w:ascii="Wingdings" w:eastAsiaTheme="minorHAnsi" w:hAnsi="Wingdings" w:cs="Wingdings"/>
          <w:color w:val="000000"/>
          <w:lang w:eastAsia="en-US"/>
        </w:rPr>
      </w:pPr>
      <w:r>
        <w:rPr>
          <w:b/>
          <w:bCs/>
        </w:rPr>
        <w:t>Рекомендации</w:t>
      </w:r>
      <w:r w:rsidRPr="00F17206">
        <w:rPr>
          <w:b/>
          <w:bCs/>
        </w:rPr>
        <w:t xml:space="preserve">: </w:t>
      </w:r>
      <w:r w:rsidRPr="00F17206">
        <w:t xml:space="preserve">Необходимо пересмотреть план-график проведения предметных методических дней всех </w:t>
      </w:r>
      <w:r>
        <w:t>ШМО</w:t>
      </w:r>
      <w:r w:rsidRPr="00F17206">
        <w:t xml:space="preserve"> таким образом, чтобы все запланированные мероприятия были качественно проведены.</w:t>
      </w:r>
    </w:p>
    <w:p w:rsidR="00885295" w:rsidRPr="0058580B" w:rsidRDefault="00885295" w:rsidP="0088529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85295" w:rsidRPr="0058580B" w:rsidRDefault="00885295" w:rsidP="00885295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58580B">
        <w:rPr>
          <w:rFonts w:eastAsiaTheme="minorHAnsi"/>
          <w:b/>
          <w:bCs/>
          <w:sz w:val="23"/>
          <w:szCs w:val="23"/>
          <w:lang w:eastAsia="en-US"/>
        </w:rPr>
        <w:t xml:space="preserve">Работа с одаренными детьми </w:t>
      </w:r>
    </w:p>
    <w:p w:rsidR="00885295" w:rsidRPr="00427A1D" w:rsidRDefault="00885295" w:rsidP="00885295">
      <w:pPr>
        <w:tabs>
          <w:tab w:val="left" w:pos="8620"/>
        </w:tabs>
        <w:ind w:left="-284" w:right="141" w:firstLine="567"/>
        <w:jc w:val="both"/>
      </w:pPr>
      <w:r>
        <w:rPr>
          <w:iCs/>
        </w:rPr>
        <w:t xml:space="preserve"> </w:t>
      </w:r>
      <w:r w:rsidRPr="00427A1D">
        <w:rPr>
          <w:iCs/>
        </w:rPr>
        <w:t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</w:t>
      </w:r>
      <w:r w:rsidRPr="00427A1D">
        <w:rPr>
          <w:i/>
          <w:iCs/>
        </w:rPr>
        <w:t xml:space="preserve">. </w:t>
      </w:r>
      <w:r w:rsidRPr="00427A1D">
        <w:t xml:space="preserve">На решение поставленных задач направлены федеральная программа «Дети России» и ее подпрограмма «Одаренные дети». Реализация этих проектов позволит создать разветвленную систему поиска и поддержки талантливых детей, а так же их сопровождение в течение всего периода становления личности. В рамках подпрограммы «Одаренные дети» предусмотрено проведение всероссийских предметных олимпиад. Это одна из самых распространенных форм работы с одаренными детьми в нашей стране и занимает особое место в ряду интеллектуальных соревнований, поскольку в ее основе лежит школьная программа. Через предметные олимпиады предъявляются новые требования к содержанию и качеству образования, формам и методам учебной работы. </w:t>
      </w:r>
    </w:p>
    <w:p w:rsidR="00885295" w:rsidRDefault="00885295" w:rsidP="00885295">
      <w:pPr>
        <w:autoSpaceDE w:val="0"/>
        <w:autoSpaceDN w:val="0"/>
        <w:adjustRightInd w:val="0"/>
        <w:ind w:left="-284" w:right="141"/>
        <w:jc w:val="both"/>
      </w:pPr>
      <w:r w:rsidRPr="00427A1D">
        <w:t xml:space="preserve">    </w:t>
      </w:r>
      <w:r>
        <w:t xml:space="preserve">    </w:t>
      </w:r>
      <w:r w:rsidRPr="00427A1D">
        <w:t xml:space="preserve">Подготовка к олимпиаде и участие в ней оказывается весьма полезной не только в плане углубления знаний по предмету. Успешное выступление на олимпиаде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перечисленные качества являются ключевыми условиями конкурентоспособности молодого человека на рынке труда.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Все эти перспективы могут быть достигнуты только при наличии развитой </w:t>
      </w:r>
      <w:r w:rsidRPr="00427A1D">
        <w:rPr>
          <w:i/>
        </w:rPr>
        <w:t>системы подготовки школьников к предметным олимпиадам</w:t>
      </w:r>
      <w:r w:rsidRPr="00427A1D">
        <w:t xml:space="preserve">. </w:t>
      </w:r>
    </w:p>
    <w:p w:rsidR="00885295" w:rsidRPr="00B5774F" w:rsidRDefault="00885295" w:rsidP="00885295">
      <w:pPr>
        <w:pStyle w:val="a4"/>
        <w:shd w:val="clear" w:color="auto" w:fill="FFFFFF" w:themeFill="background1"/>
        <w:spacing w:before="26" w:after="26"/>
        <w:ind w:left="-284"/>
        <w:jc w:val="both"/>
        <w:textAlignment w:val="top"/>
        <w:rPr>
          <w:b/>
          <w:color w:val="000000"/>
        </w:rPr>
      </w:pPr>
      <w:r w:rsidRPr="0028063B">
        <w:rPr>
          <w:b/>
          <w:color w:val="000000"/>
          <w:u w:val="single"/>
        </w:rPr>
        <w:t>Анализ проведения</w:t>
      </w:r>
      <w:r>
        <w:rPr>
          <w:b/>
          <w:color w:val="000000"/>
          <w:u w:val="single"/>
        </w:rPr>
        <w:t xml:space="preserve"> </w:t>
      </w:r>
      <w:r w:rsidRPr="0028063B">
        <w:rPr>
          <w:b/>
          <w:color w:val="000000"/>
          <w:u w:val="single"/>
        </w:rPr>
        <w:t>школьного этапа всероссийской олимпиады школьников</w:t>
      </w:r>
      <w:proofErr w:type="gramStart"/>
      <w:r>
        <w:rPr>
          <w:color w:val="000000"/>
          <w:u w:val="single"/>
        </w:rPr>
        <w:t xml:space="preserve"> </w:t>
      </w:r>
      <w:r w:rsidRPr="00B5774F">
        <w:rPr>
          <w:color w:val="000000"/>
          <w:u w:val="single"/>
        </w:rPr>
        <w:t>.</w:t>
      </w:r>
      <w:proofErr w:type="gramEnd"/>
    </w:p>
    <w:p w:rsidR="00885295" w:rsidRPr="00AA5E9D" w:rsidRDefault="00885295" w:rsidP="00885295">
      <w:pPr>
        <w:pStyle w:val="a4"/>
        <w:shd w:val="clear" w:color="auto" w:fill="FFFFFF" w:themeFill="background1"/>
        <w:spacing w:before="26" w:after="26"/>
        <w:ind w:left="-284"/>
        <w:jc w:val="both"/>
        <w:textAlignment w:val="top"/>
        <w:rPr>
          <w:color w:val="000000"/>
        </w:rPr>
      </w:pPr>
      <w:r w:rsidRPr="0028063B">
        <w:rPr>
          <w:color w:val="000000"/>
          <w:u w:val="single"/>
        </w:rPr>
        <w:t>Целью</w:t>
      </w:r>
      <w:r w:rsidRPr="00AA5E9D">
        <w:rPr>
          <w:color w:val="000000"/>
        </w:rPr>
        <w:t xml:space="preserve"> школьного этапа</w:t>
      </w:r>
      <w:r>
        <w:rPr>
          <w:color w:val="000000"/>
        </w:rPr>
        <w:t xml:space="preserve"> всероссийской олимпиады является</w:t>
      </w:r>
      <w:r w:rsidRPr="00AA5E9D">
        <w:rPr>
          <w:color w:val="000000"/>
        </w:rPr>
        <w:t>:</w:t>
      </w:r>
    </w:p>
    <w:p w:rsidR="00885295" w:rsidRPr="00AA5E9D" w:rsidRDefault="00885295" w:rsidP="00885295">
      <w:pPr>
        <w:pStyle w:val="a4"/>
        <w:shd w:val="clear" w:color="auto" w:fill="FFFFFF" w:themeFill="background1"/>
        <w:spacing w:before="26" w:after="26"/>
        <w:ind w:left="-284"/>
        <w:jc w:val="both"/>
        <w:textAlignment w:val="top"/>
        <w:rPr>
          <w:color w:val="000000"/>
        </w:rPr>
      </w:pPr>
      <w:r w:rsidRPr="00AA5E9D">
        <w:rPr>
          <w:color w:val="000000"/>
        </w:rPr>
        <w:t> мотивация школьников к изучению различных предметов;</w:t>
      </w:r>
    </w:p>
    <w:p w:rsidR="00885295" w:rsidRPr="00AA5E9D" w:rsidRDefault="00885295" w:rsidP="00885295">
      <w:pPr>
        <w:pStyle w:val="a4"/>
        <w:shd w:val="clear" w:color="auto" w:fill="FFFFFF" w:themeFill="background1"/>
        <w:spacing w:before="26" w:after="26"/>
        <w:ind w:left="-284"/>
        <w:jc w:val="both"/>
        <w:textAlignment w:val="top"/>
        <w:rPr>
          <w:color w:val="000000"/>
        </w:rPr>
      </w:pPr>
      <w:r w:rsidRPr="00AA5E9D">
        <w:rPr>
          <w:color w:val="000000"/>
        </w:rPr>
        <w:t> оценка знаний и умений школьников по  предметам;</w:t>
      </w:r>
    </w:p>
    <w:p w:rsidR="00885295" w:rsidRPr="00AA5E9D" w:rsidRDefault="00885295" w:rsidP="00885295">
      <w:pPr>
        <w:pStyle w:val="a4"/>
        <w:shd w:val="clear" w:color="auto" w:fill="FFFFFF" w:themeFill="background1"/>
        <w:spacing w:before="26" w:after="26"/>
        <w:ind w:left="-284"/>
        <w:jc w:val="both"/>
        <w:textAlignment w:val="top"/>
        <w:rPr>
          <w:color w:val="000000"/>
        </w:rPr>
      </w:pPr>
      <w:r w:rsidRPr="00AA5E9D">
        <w:rPr>
          <w:color w:val="000000"/>
        </w:rPr>
        <w:lastRenderedPageBreak/>
        <w:t xml:space="preserve"> 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 w:rsidRPr="00AA5E9D">
        <w:rPr>
          <w:color w:val="000000"/>
        </w:rPr>
        <w:t>одаренными</w:t>
      </w:r>
      <w:proofErr w:type="gramEnd"/>
      <w:r w:rsidRPr="00AA5E9D">
        <w:rPr>
          <w:color w:val="000000"/>
        </w:rPr>
        <w:t xml:space="preserve"> обучающимися.</w:t>
      </w:r>
    </w:p>
    <w:p w:rsidR="00885295" w:rsidRPr="00AA5E9D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both"/>
        <w:textAlignment w:val="top"/>
        <w:rPr>
          <w:color w:val="000000"/>
        </w:rPr>
      </w:pPr>
      <w:r w:rsidRPr="00AA5E9D">
        <w:rPr>
          <w:color w:val="000000"/>
        </w:rPr>
        <w:t xml:space="preserve">     Для проведения олимпиады разработан </w:t>
      </w:r>
      <w:proofErr w:type="spellStart"/>
      <w:r w:rsidRPr="00AA5E9D">
        <w:rPr>
          <w:color w:val="000000"/>
        </w:rPr>
        <w:t>внутришкольный</w:t>
      </w:r>
      <w:proofErr w:type="spellEnd"/>
      <w:r w:rsidRPr="00AA5E9D">
        <w:rPr>
          <w:color w:val="000000"/>
        </w:rPr>
        <w:t xml:space="preserve"> план мероприятий по подготовке учащихся к муниципальному этапу всероссийской олимпиады школьников, а учителя – предметники соответственно разработали план работы по подготовке учащихся,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учащимися, проведение ШМО.</w:t>
      </w: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both"/>
        <w:textAlignment w:val="top"/>
        <w:rPr>
          <w:color w:val="000000"/>
        </w:rPr>
      </w:pPr>
      <w:r w:rsidRPr="00AA5E9D">
        <w:rPr>
          <w:color w:val="000000"/>
        </w:rPr>
        <w:t>    </w:t>
      </w:r>
      <w:r>
        <w:rPr>
          <w:color w:val="000000"/>
        </w:rPr>
        <w:t>Для подведения итогов о</w:t>
      </w:r>
      <w:r w:rsidRPr="00AA5E9D">
        <w:rPr>
          <w:color w:val="000000"/>
        </w:rPr>
        <w:t>лимпиады от каждого ШМО  было создано и утверждено  жюри.</w:t>
      </w: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both"/>
        <w:textAlignment w:val="top"/>
        <w:rPr>
          <w:color w:val="000000"/>
        </w:rPr>
      </w:pPr>
      <w:r>
        <w:rPr>
          <w:color w:val="000000"/>
        </w:rPr>
        <w:t xml:space="preserve">    В этом году в предметных олимпиадах приняло участие 199 человек (в прошлом году – 145). Большое количество участников пришлось на олимпиаду по ОБЖ, которую в этом году целенаправленно прислали из краевого департамента. Однако стоит отметить, что по праву и экономике учитель не проявила активности, и по этому предмету приняло участие всего лишь 4 человека: 2 – 10кл. (право), 2 -11 кл (экономика). Да и сами учащиеся особой активности не проявляют. В олимпиадах принимаю участие одни и те же учащиеся.</w:t>
      </w: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both"/>
        <w:textAlignment w:val="top"/>
        <w:rPr>
          <w:color w:val="000000"/>
        </w:rPr>
      </w:pPr>
      <w:r>
        <w:rPr>
          <w:color w:val="000000"/>
        </w:rPr>
        <w:t>11 класс: Архипов Е. – 4</w:t>
      </w: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both"/>
        <w:textAlignment w:val="top"/>
        <w:rPr>
          <w:color w:val="000000"/>
        </w:rPr>
      </w:pPr>
      <w:r>
        <w:rPr>
          <w:color w:val="000000"/>
        </w:rPr>
        <w:t xml:space="preserve">10 класс: </w:t>
      </w:r>
      <w:proofErr w:type="spellStart"/>
      <w:r>
        <w:rPr>
          <w:color w:val="000000"/>
        </w:rPr>
        <w:t>Фищук</w:t>
      </w:r>
      <w:proofErr w:type="spellEnd"/>
      <w:r>
        <w:rPr>
          <w:color w:val="000000"/>
        </w:rPr>
        <w:t xml:space="preserve"> К.  -  3</w:t>
      </w: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Боровик   -  3</w:t>
      </w: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center"/>
        <w:textAlignment w:val="top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879846A" wp14:editId="38D98E7B">
            <wp:extent cx="3114675" cy="1266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5295" w:rsidRPr="00F16E4B" w:rsidRDefault="00885295" w:rsidP="0088529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b/>
        </w:rPr>
        <w:t xml:space="preserve">                  </w:t>
      </w:r>
      <w:r>
        <w:rPr>
          <w:rFonts w:eastAsiaTheme="minorHAnsi"/>
          <w:b/>
          <w:bCs/>
          <w:sz w:val="18"/>
          <w:szCs w:val="18"/>
          <w:lang w:eastAsia="en-US"/>
        </w:rPr>
        <w:t>Диаграмма 2. Мониторинг участия школьников</w:t>
      </w:r>
      <w:r w:rsidRPr="00F16E4B">
        <w:rPr>
          <w:rFonts w:eastAsiaTheme="minorHAnsi"/>
          <w:b/>
          <w:bCs/>
          <w:sz w:val="18"/>
          <w:szCs w:val="18"/>
          <w:lang w:eastAsia="en-US"/>
        </w:rPr>
        <w:t xml:space="preserve">  </w:t>
      </w:r>
      <w:r>
        <w:rPr>
          <w:rFonts w:eastAsiaTheme="minorHAnsi"/>
          <w:b/>
          <w:bCs/>
          <w:sz w:val="18"/>
          <w:szCs w:val="18"/>
          <w:lang w:eastAsia="en-US"/>
        </w:rPr>
        <w:t xml:space="preserve">в школьных предметных олимпиадах </w:t>
      </w:r>
      <w:r w:rsidRPr="00F16E4B">
        <w:rPr>
          <w:rFonts w:eastAsiaTheme="minorHAnsi"/>
          <w:b/>
          <w:bCs/>
          <w:sz w:val="18"/>
          <w:szCs w:val="18"/>
          <w:lang w:eastAsia="en-US"/>
        </w:rPr>
        <w:t xml:space="preserve"> за 3 года</w:t>
      </w: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both"/>
        <w:textAlignment w:val="top"/>
        <w:rPr>
          <w:color w:val="000000"/>
        </w:rPr>
      </w:pPr>
      <w:r>
        <w:rPr>
          <w:b/>
        </w:rPr>
        <w:t xml:space="preserve">     </w:t>
      </w:r>
      <w:r w:rsidRPr="009D339F">
        <w:rPr>
          <w:b/>
        </w:rPr>
        <w:t>Вывод:</w:t>
      </w:r>
      <w:r>
        <w:rPr>
          <w:b/>
        </w:rPr>
        <w:t xml:space="preserve">  </w:t>
      </w:r>
      <w:r w:rsidRPr="00AA5E9D">
        <w:rPr>
          <w:color w:val="000000"/>
        </w:rPr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</w:p>
    <w:p w:rsidR="00885295" w:rsidRPr="003B3A6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center"/>
        <w:textAlignment w:val="top"/>
        <w:rPr>
          <w:b/>
          <w:color w:val="000000"/>
        </w:rPr>
      </w:pPr>
    </w:p>
    <w:p w:rsidR="00885295" w:rsidRDefault="00885295" w:rsidP="00885295">
      <w:pPr>
        <w:pStyle w:val="a4"/>
        <w:shd w:val="clear" w:color="auto" w:fill="FFFFFF" w:themeFill="background1"/>
        <w:spacing w:before="27" w:after="27"/>
        <w:ind w:left="-284"/>
        <w:jc w:val="center"/>
        <w:textAlignment w:val="top"/>
        <w:rPr>
          <w:b/>
          <w:color w:val="000000"/>
        </w:rPr>
      </w:pPr>
      <w:r w:rsidRPr="003B3A65">
        <w:rPr>
          <w:b/>
          <w:color w:val="000000"/>
        </w:rPr>
        <w:t xml:space="preserve">Мониторинг призовых мест в муниципальном этапе </w:t>
      </w:r>
      <w:proofErr w:type="spellStart"/>
      <w:r w:rsidRPr="003B3A65">
        <w:rPr>
          <w:b/>
          <w:color w:val="000000"/>
        </w:rPr>
        <w:t>ВсОШ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2164"/>
        <w:gridCol w:w="2015"/>
        <w:gridCol w:w="2015"/>
      </w:tblGrid>
      <w:tr w:rsidR="00885295" w:rsidRPr="000878EB" w:rsidTr="00840386">
        <w:trPr>
          <w:jc w:val="center"/>
        </w:trPr>
        <w:tc>
          <w:tcPr>
            <w:tcW w:w="1482" w:type="dxa"/>
          </w:tcPr>
          <w:p w:rsidR="00885295" w:rsidRPr="000878EB" w:rsidRDefault="00885295" w:rsidP="0084038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ab/>
            </w:r>
            <w:r w:rsidRPr="000878E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164" w:type="dxa"/>
          </w:tcPr>
          <w:p w:rsidR="00885295" w:rsidRPr="000878EB" w:rsidRDefault="00885295" w:rsidP="00840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015" w:type="dxa"/>
          </w:tcPr>
          <w:p w:rsidR="00885295" w:rsidRDefault="00885295" w:rsidP="00840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2015" w:type="dxa"/>
          </w:tcPr>
          <w:p w:rsidR="00885295" w:rsidRDefault="00885295" w:rsidP="00840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</w:tr>
      <w:tr w:rsidR="00885295" w:rsidRPr="000878EB" w:rsidTr="00840386">
        <w:trPr>
          <w:jc w:val="center"/>
        </w:trPr>
        <w:tc>
          <w:tcPr>
            <w:tcW w:w="1482" w:type="dxa"/>
          </w:tcPr>
          <w:p w:rsidR="00885295" w:rsidRPr="000878EB" w:rsidRDefault="00885295" w:rsidP="00840386">
            <w:pPr>
              <w:rPr>
                <w:b/>
                <w:sz w:val="28"/>
                <w:szCs w:val="28"/>
              </w:rPr>
            </w:pPr>
            <w:r w:rsidRPr="000878EB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164" w:type="dxa"/>
          </w:tcPr>
          <w:p w:rsidR="00885295" w:rsidRPr="009D7330" w:rsidRDefault="00885295" w:rsidP="00840386">
            <w:pPr>
              <w:jc w:val="center"/>
              <w:rPr>
                <w:b/>
                <w:sz w:val="28"/>
                <w:szCs w:val="28"/>
              </w:rPr>
            </w:pPr>
            <w:r w:rsidRPr="009D73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885295" w:rsidRPr="009D7330" w:rsidRDefault="00885295" w:rsidP="0084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:rsidR="00885295" w:rsidRDefault="00885295" w:rsidP="0084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85295" w:rsidRPr="000878EB" w:rsidTr="00840386">
        <w:trPr>
          <w:jc w:val="center"/>
        </w:trPr>
        <w:tc>
          <w:tcPr>
            <w:tcW w:w="1482" w:type="dxa"/>
          </w:tcPr>
          <w:p w:rsidR="00885295" w:rsidRPr="000878EB" w:rsidRDefault="00885295" w:rsidP="00840386">
            <w:pPr>
              <w:rPr>
                <w:sz w:val="28"/>
                <w:szCs w:val="28"/>
              </w:rPr>
            </w:pPr>
            <w:r w:rsidRPr="000878EB">
              <w:rPr>
                <w:sz w:val="28"/>
                <w:szCs w:val="28"/>
              </w:rPr>
              <w:t>2 место</w:t>
            </w:r>
          </w:p>
        </w:tc>
        <w:tc>
          <w:tcPr>
            <w:tcW w:w="2164" w:type="dxa"/>
          </w:tcPr>
          <w:p w:rsidR="00885295" w:rsidRPr="000878EB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5" w:type="dxa"/>
          </w:tcPr>
          <w:p w:rsidR="00885295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885295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5295" w:rsidRPr="000878EB" w:rsidTr="00840386">
        <w:trPr>
          <w:jc w:val="center"/>
        </w:trPr>
        <w:tc>
          <w:tcPr>
            <w:tcW w:w="1482" w:type="dxa"/>
          </w:tcPr>
          <w:p w:rsidR="00885295" w:rsidRPr="000878EB" w:rsidRDefault="00885295" w:rsidP="00840386">
            <w:pPr>
              <w:rPr>
                <w:sz w:val="28"/>
                <w:szCs w:val="28"/>
              </w:rPr>
            </w:pPr>
            <w:r w:rsidRPr="000878EB">
              <w:rPr>
                <w:sz w:val="28"/>
                <w:szCs w:val="28"/>
              </w:rPr>
              <w:t>3 место</w:t>
            </w:r>
          </w:p>
        </w:tc>
        <w:tc>
          <w:tcPr>
            <w:tcW w:w="2164" w:type="dxa"/>
          </w:tcPr>
          <w:p w:rsidR="00885295" w:rsidRPr="000878EB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885295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dxa"/>
          </w:tcPr>
          <w:p w:rsidR="00885295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5295" w:rsidRPr="000878EB" w:rsidTr="00840386">
        <w:trPr>
          <w:jc w:val="center"/>
        </w:trPr>
        <w:tc>
          <w:tcPr>
            <w:tcW w:w="1482" w:type="dxa"/>
          </w:tcPr>
          <w:p w:rsidR="00885295" w:rsidRPr="000878EB" w:rsidRDefault="00885295" w:rsidP="00840386">
            <w:pPr>
              <w:rPr>
                <w:sz w:val="28"/>
                <w:szCs w:val="28"/>
              </w:rPr>
            </w:pPr>
            <w:r w:rsidRPr="000878EB">
              <w:rPr>
                <w:sz w:val="28"/>
                <w:szCs w:val="28"/>
              </w:rPr>
              <w:t>Итого</w:t>
            </w:r>
          </w:p>
        </w:tc>
        <w:tc>
          <w:tcPr>
            <w:tcW w:w="2164" w:type="dxa"/>
          </w:tcPr>
          <w:p w:rsidR="00885295" w:rsidRPr="000878EB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15" w:type="dxa"/>
          </w:tcPr>
          <w:p w:rsidR="00885295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5" w:type="dxa"/>
          </w:tcPr>
          <w:p w:rsidR="00885295" w:rsidRDefault="00885295" w:rsidP="0084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885295" w:rsidRDefault="00885295" w:rsidP="00885295">
      <w:pPr>
        <w:pStyle w:val="a4"/>
        <w:shd w:val="clear" w:color="auto" w:fill="FFFFFF" w:themeFill="background1"/>
        <w:tabs>
          <w:tab w:val="left" w:pos="6585"/>
        </w:tabs>
        <w:spacing w:before="27" w:after="27"/>
        <w:ind w:left="-284"/>
        <w:textAlignment w:val="top"/>
        <w:rPr>
          <w:color w:val="000000"/>
        </w:rPr>
      </w:pPr>
      <w:r>
        <w:rPr>
          <w:color w:val="000000"/>
        </w:rPr>
        <w:tab/>
      </w:r>
    </w:p>
    <w:p w:rsidR="00885295" w:rsidRPr="00AA5E9D" w:rsidRDefault="00885295" w:rsidP="00885295">
      <w:pPr>
        <w:pStyle w:val="a4"/>
        <w:shd w:val="clear" w:color="auto" w:fill="FFFFFF" w:themeFill="background1"/>
        <w:tabs>
          <w:tab w:val="left" w:pos="6585"/>
        </w:tabs>
        <w:spacing w:before="27" w:after="27"/>
        <w:ind w:left="-284"/>
        <w:jc w:val="center"/>
        <w:textAlignment w:val="top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B2E57B6" wp14:editId="3BE7E8BD">
            <wp:extent cx="3952875" cy="2028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295" w:rsidRPr="00F16E4B" w:rsidRDefault="00885295" w:rsidP="00885295">
      <w:pPr>
        <w:pStyle w:val="a4"/>
        <w:shd w:val="clear" w:color="auto" w:fill="FFFFFF" w:themeFill="background1"/>
        <w:ind w:left="-284"/>
        <w:jc w:val="both"/>
        <w:textAlignment w:val="top"/>
        <w:rPr>
          <w:rFonts w:eastAsiaTheme="minorHAnsi"/>
          <w:b/>
          <w:bCs/>
          <w:sz w:val="18"/>
          <w:szCs w:val="18"/>
          <w:lang w:eastAsia="en-US"/>
        </w:rPr>
      </w:pPr>
      <w:r>
        <w:rPr>
          <w:color w:val="000000"/>
        </w:rPr>
        <w:t xml:space="preserve">                              </w:t>
      </w:r>
      <w:r>
        <w:rPr>
          <w:rFonts w:eastAsiaTheme="minorHAnsi"/>
          <w:b/>
          <w:bCs/>
          <w:sz w:val="18"/>
          <w:szCs w:val="18"/>
          <w:lang w:eastAsia="en-US"/>
        </w:rPr>
        <w:t xml:space="preserve">Диаграмма 3. Мониторинг призовых мест во втором этапе </w:t>
      </w:r>
      <w:proofErr w:type="spellStart"/>
      <w:r>
        <w:rPr>
          <w:rFonts w:eastAsiaTheme="minorHAnsi"/>
          <w:b/>
          <w:bCs/>
          <w:sz w:val="18"/>
          <w:szCs w:val="18"/>
          <w:lang w:eastAsia="en-US"/>
        </w:rPr>
        <w:t>ВсОШ</w:t>
      </w:r>
      <w:proofErr w:type="spellEnd"/>
      <w:r>
        <w:rPr>
          <w:rFonts w:eastAsiaTheme="minorHAnsi"/>
          <w:b/>
          <w:bCs/>
          <w:sz w:val="18"/>
          <w:szCs w:val="18"/>
          <w:lang w:eastAsia="en-US"/>
        </w:rPr>
        <w:t xml:space="preserve"> за 3 года</w:t>
      </w:r>
    </w:p>
    <w:p w:rsidR="00885295" w:rsidRDefault="00885295" w:rsidP="00885295">
      <w:pPr>
        <w:pStyle w:val="a4"/>
        <w:shd w:val="clear" w:color="auto" w:fill="FFFFFF" w:themeFill="background1"/>
        <w:ind w:left="-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AA5E9D">
        <w:rPr>
          <w:color w:val="000000"/>
        </w:rPr>
        <w:t xml:space="preserve">К одной из причин затруднений  у учащихся можно отнести нехватку </w:t>
      </w:r>
      <w:proofErr w:type="spellStart"/>
      <w:r w:rsidRPr="00AA5E9D">
        <w:rPr>
          <w:color w:val="000000"/>
        </w:rPr>
        <w:t>внепрограммых</w:t>
      </w:r>
      <w:proofErr w:type="spellEnd"/>
      <w:r w:rsidRPr="00AA5E9D">
        <w:rPr>
          <w:color w:val="000000"/>
        </w:rPr>
        <w:t xml:space="preserve"> знаний, невысокий уровень кругозора. </w:t>
      </w:r>
      <w:r>
        <w:rPr>
          <w:color w:val="000000"/>
        </w:rPr>
        <w:t>Учащиеся не умеют работать с учебно-научной  литературой, вести поисковую деятельность в справочных изданиях, решать задачи, строить чертежи и т.д.</w:t>
      </w:r>
    </w:p>
    <w:p w:rsidR="00885295" w:rsidRPr="00AA5E9D" w:rsidRDefault="00885295" w:rsidP="00885295">
      <w:pPr>
        <w:pStyle w:val="a4"/>
        <w:shd w:val="clear" w:color="auto" w:fill="FFFFFF" w:themeFill="background1"/>
        <w:ind w:left="-284"/>
        <w:jc w:val="both"/>
        <w:textAlignment w:val="top"/>
        <w:rPr>
          <w:color w:val="000000"/>
        </w:rPr>
      </w:pPr>
      <w:r>
        <w:rPr>
          <w:color w:val="000000"/>
        </w:rPr>
        <w:t xml:space="preserve">      В</w:t>
      </w:r>
      <w:r w:rsidRPr="00AA5E9D">
        <w:rPr>
          <w:color w:val="000000"/>
        </w:rPr>
        <w:t xml:space="preserve">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885295" w:rsidRDefault="00885295" w:rsidP="00885295">
      <w:pPr>
        <w:pStyle w:val="a4"/>
        <w:shd w:val="clear" w:color="auto" w:fill="FFFFFF" w:themeFill="background1"/>
        <w:ind w:left="-2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Pr="00AA5E9D">
        <w:rPr>
          <w:color w:val="000000"/>
        </w:rPr>
        <w:t xml:space="preserve">На основании отчетов и предоставленных работ учащихся был составлен список победителей и призеров школьного </w:t>
      </w:r>
      <w:r>
        <w:rPr>
          <w:color w:val="000000"/>
        </w:rPr>
        <w:t xml:space="preserve">и муниципального </w:t>
      </w:r>
      <w:r w:rsidRPr="00AA5E9D">
        <w:rPr>
          <w:color w:val="000000"/>
        </w:rPr>
        <w:t>этапа всероссийской олимпиады школьников</w:t>
      </w:r>
      <w:proofErr w:type="gramStart"/>
      <w:r w:rsidRPr="00AA5E9D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Приложение 6,7).</w:t>
      </w:r>
    </w:p>
    <w:p w:rsidR="00885295" w:rsidRPr="00486FEC" w:rsidRDefault="00885295" w:rsidP="00885295">
      <w:pPr>
        <w:pStyle w:val="a4"/>
        <w:shd w:val="clear" w:color="auto" w:fill="FFFFFF" w:themeFill="background1"/>
        <w:ind w:left="-284"/>
        <w:jc w:val="both"/>
        <w:textAlignment w:val="top"/>
        <w:rPr>
          <w:b/>
          <w:color w:val="000000"/>
        </w:rPr>
      </w:pPr>
      <w:r w:rsidRPr="00486FEC">
        <w:rPr>
          <w:b/>
          <w:color w:val="000000"/>
        </w:rPr>
        <w:t>Рекомендации:</w:t>
      </w:r>
    </w:p>
    <w:p w:rsidR="00885295" w:rsidRPr="00486FEC" w:rsidRDefault="00885295" w:rsidP="00885295">
      <w:pPr>
        <w:pStyle w:val="a4"/>
        <w:shd w:val="clear" w:color="auto" w:fill="FFFFFF" w:themeFill="background1"/>
        <w:ind w:left="-284"/>
        <w:jc w:val="both"/>
        <w:textAlignment w:val="top"/>
        <w:rPr>
          <w:color w:val="000000"/>
        </w:rPr>
      </w:pPr>
      <w:r>
        <w:rPr>
          <w:color w:val="000000"/>
        </w:rPr>
        <w:t>1.П</w:t>
      </w:r>
      <w:r w:rsidRPr="00486FEC">
        <w:rPr>
          <w:color w:val="000000"/>
        </w:rPr>
        <w:t>роводить систематическую работу по подготовке к олимпиадам на  уроке че</w:t>
      </w:r>
      <w:r>
        <w:rPr>
          <w:color w:val="000000"/>
        </w:rPr>
        <w:t>рез задания олимпиадного уровня.</w:t>
      </w:r>
    </w:p>
    <w:p w:rsidR="00885295" w:rsidRDefault="00885295" w:rsidP="00885295">
      <w:pPr>
        <w:autoSpaceDE w:val="0"/>
        <w:autoSpaceDN w:val="0"/>
        <w:adjustRightInd w:val="0"/>
        <w:ind w:left="-284" w:right="141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Интерес к предметам формируется на начальном этапе обучения. Поэтому большую роль в программе «Одаренные дети» играют заочные олимпиады по предметам различного уровня. (Приложение 8)</w:t>
      </w:r>
    </w:p>
    <w:p w:rsidR="00885295" w:rsidRPr="008E6001" w:rsidRDefault="00885295" w:rsidP="00885295">
      <w:pPr>
        <w:ind w:left="-284" w:firstLine="567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Одной </w:t>
      </w:r>
      <w:proofErr w:type="gramStart"/>
      <w:r>
        <w:rPr>
          <w:rFonts w:eastAsia="Batang"/>
          <w:lang w:eastAsia="ko-KR"/>
        </w:rPr>
        <w:t>из</w:t>
      </w:r>
      <w:proofErr w:type="gramEnd"/>
      <w:r>
        <w:rPr>
          <w:rFonts w:eastAsia="Batang"/>
          <w:lang w:eastAsia="ko-KR"/>
        </w:rPr>
        <w:t xml:space="preserve"> </w:t>
      </w:r>
      <w:proofErr w:type="gramStart"/>
      <w:r>
        <w:rPr>
          <w:rFonts w:eastAsia="Batang"/>
          <w:lang w:eastAsia="ko-KR"/>
        </w:rPr>
        <w:t>форма</w:t>
      </w:r>
      <w:proofErr w:type="gramEnd"/>
      <w:r>
        <w:rPr>
          <w:rFonts w:eastAsia="Batang"/>
          <w:lang w:eastAsia="ko-KR"/>
        </w:rPr>
        <w:t xml:space="preserve"> работы с одаренными детьми является проектная деятельность. В этом учебном году приоритетным было выбрано направление подготовки учащихся 5 классов для работы с проектами. </w:t>
      </w:r>
      <w:proofErr w:type="gramStart"/>
      <w:r>
        <w:rPr>
          <w:rFonts w:eastAsia="Batang"/>
          <w:lang w:eastAsia="ko-KR"/>
        </w:rPr>
        <w:t>Возглавила это направление учитель высшей квалификационной категории Ширяева Е.К. В процессе обучения б</w:t>
      </w:r>
      <w:r w:rsidRPr="008E6001">
        <w:rPr>
          <w:rFonts w:eastAsia="Batang"/>
          <w:lang w:eastAsia="ko-KR"/>
        </w:rPr>
        <w:t>ольшое внимание уделялось</w:t>
      </w:r>
      <w:proofErr w:type="gramEnd"/>
      <w:r w:rsidRPr="008E6001">
        <w:rPr>
          <w:rFonts w:eastAsia="Batang"/>
          <w:lang w:eastAsia="ko-KR"/>
        </w:rPr>
        <w:t xml:space="preserve"> изучению и использованию технологии  п</w:t>
      </w:r>
      <w:r>
        <w:rPr>
          <w:rFonts w:eastAsia="Batang"/>
          <w:lang w:eastAsia="ko-KR"/>
        </w:rPr>
        <w:t xml:space="preserve">роектной деятельности учащихся, </w:t>
      </w:r>
      <w:r w:rsidRPr="008E6001">
        <w:rPr>
          <w:rFonts w:eastAsia="Batang"/>
          <w:lang w:eastAsia="ko-KR"/>
        </w:rPr>
        <w:t xml:space="preserve">  алгоритму подготовки проекта, системе действий ученика и учителя на разных стадиях работы над проектом, выбору различных форм презентаций проекта. </w:t>
      </w:r>
    </w:p>
    <w:p w:rsidR="00885295" w:rsidRPr="008E6001" w:rsidRDefault="00885295" w:rsidP="00885295">
      <w:pPr>
        <w:tabs>
          <w:tab w:val="left" w:pos="8620"/>
        </w:tabs>
        <w:ind w:left="-284" w:firstLine="567"/>
        <w:jc w:val="both"/>
        <w:rPr>
          <w:rFonts w:eastAsia="Batang"/>
          <w:lang w:eastAsia="ko-KR"/>
        </w:rPr>
      </w:pPr>
      <w:r w:rsidRPr="008E6001">
        <w:rPr>
          <w:rFonts w:eastAsia="Batang"/>
          <w:lang w:eastAsia="ko-KR"/>
        </w:rPr>
        <w:t>В апреле</w:t>
      </w:r>
      <w:proofErr w:type="gramStart"/>
      <w:r w:rsidRPr="008E6001">
        <w:rPr>
          <w:rFonts w:eastAsia="Batang"/>
          <w:lang w:eastAsia="ko-KR"/>
        </w:rPr>
        <w:t xml:space="preserve"> .</w:t>
      </w:r>
      <w:proofErr w:type="gramEnd"/>
      <w:r w:rsidRPr="008E6001">
        <w:rPr>
          <w:rFonts w:eastAsia="Batang"/>
          <w:lang w:eastAsia="ko-KR"/>
        </w:rPr>
        <w:t xml:space="preserve"> прошла защита научно-исследовательских проектов, в которой приняли участие учащиеся 5 классов. Лучшие работы были отмечены членами комиссии.</w:t>
      </w:r>
    </w:p>
    <w:p w:rsidR="00885295" w:rsidRPr="008E6001" w:rsidRDefault="00885295" w:rsidP="00885295">
      <w:pPr>
        <w:ind w:left="-284" w:firstLine="567"/>
        <w:jc w:val="both"/>
        <w:rPr>
          <w:rFonts w:eastAsia="Batang"/>
          <w:lang w:eastAsia="ko-KR"/>
        </w:rPr>
      </w:pPr>
      <w:r w:rsidRPr="008E6001">
        <w:rPr>
          <w:rFonts w:eastAsia="Batang"/>
          <w:lang w:eastAsia="ko-KR"/>
        </w:rPr>
        <w:t>Раннее выявление, обучение и воспитание одаренных детей составляет одно из перспективных направлений развития образовательной системы ОУ, одновременно являясь одним из ведущих факторов социализации личности. Работа с одаренными и способными обучающимися, их поиск, выявление и развитие становятся одними из важнейших аспектов деятельности нашей школы.</w:t>
      </w:r>
    </w:p>
    <w:p w:rsidR="00885295" w:rsidRPr="008E6001" w:rsidRDefault="00885295" w:rsidP="00885295">
      <w:pPr>
        <w:ind w:left="-284" w:firstLine="567"/>
        <w:jc w:val="both"/>
        <w:rPr>
          <w:rFonts w:eastAsia="Batang"/>
          <w:b/>
          <w:bCs/>
          <w:lang w:eastAsia="ko-KR"/>
        </w:rPr>
      </w:pPr>
      <w:r w:rsidRPr="008E6001">
        <w:rPr>
          <w:rFonts w:eastAsia="Batang"/>
          <w:lang w:eastAsia="ko-KR"/>
        </w:rPr>
        <w:t>Систематическая и целенаправленная работа с одаренными детьми,  позволяет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познавательной деятельности учащихся, рост более глубокого и умелого усвоения знаний и побиваться более высоких результатов.</w:t>
      </w:r>
    </w:p>
    <w:p w:rsidR="00885295" w:rsidRPr="008E6001" w:rsidRDefault="00885295" w:rsidP="00885295">
      <w:pPr>
        <w:autoSpaceDE w:val="0"/>
        <w:autoSpaceDN w:val="0"/>
        <w:ind w:left="-284"/>
        <w:contextualSpacing/>
        <w:jc w:val="both"/>
        <w:rPr>
          <w:rFonts w:eastAsia="Batang"/>
          <w:b/>
          <w:bCs/>
          <w:i/>
          <w:iCs/>
          <w:lang w:eastAsia="ko-KR"/>
        </w:rPr>
      </w:pPr>
      <w:r w:rsidRPr="008E6001">
        <w:rPr>
          <w:rFonts w:eastAsia="Batang"/>
          <w:b/>
          <w:bCs/>
          <w:i/>
          <w:iCs/>
          <w:lang w:eastAsia="ko-KR"/>
        </w:rPr>
        <w:t>Над       чем работать</w:t>
      </w:r>
    </w:p>
    <w:p w:rsidR="00885295" w:rsidRPr="008E6001" w:rsidRDefault="00885295" w:rsidP="00885295">
      <w:pPr>
        <w:numPr>
          <w:ilvl w:val="0"/>
          <w:numId w:val="2"/>
        </w:numPr>
        <w:tabs>
          <w:tab w:val="left" w:pos="709"/>
        </w:tabs>
        <w:ind w:left="-284" w:firstLine="0"/>
        <w:jc w:val="both"/>
        <w:rPr>
          <w:rFonts w:eastAsia="Calibri"/>
          <w:i/>
          <w:iCs/>
          <w:lang w:eastAsia="en-US"/>
        </w:rPr>
      </w:pPr>
      <w:r w:rsidRPr="008E6001">
        <w:rPr>
          <w:rFonts w:eastAsia="Calibri"/>
          <w:bCs/>
          <w:i/>
          <w:iCs/>
          <w:lang w:eastAsia="en-US"/>
        </w:rPr>
        <w:t xml:space="preserve">Учителям – предметникам: 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>-использовать дифференцированный подход в работе с мотивированными детьми,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 xml:space="preserve">-при подготовке учащихся к олимпиаде учитывать результаты, типичные ошибки при выполнении заданий олимпиады-2017-2018 </w:t>
      </w:r>
      <w:proofErr w:type="spellStart"/>
      <w:r w:rsidRPr="008E6001">
        <w:rPr>
          <w:rFonts w:eastAsia="Calibri"/>
          <w:iCs/>
          <w:lang w:eastAsia="en-US"/>
        </w:rPr>
        <w:t>уч</w:t>
      </w:r>
      <w:proofErr w:type="gramStart"/>
      <w:r w:rsidRPr="008E6001">
        <w:rPr>
          <w:rFonts w:eastAsia="Calibri"/>
          <w:iCs/>
          <w:lang w:eastAsia="en-US"/>
        </w:rPr>
        <w:t>.г</w:t>
      </w:r>
      <w:proofErr w:type="gramEnd"/>
      <w:r w:rsidRPr="008E6001">
        <w:rPr>
          <w:rFonts w:eastAsia="Calibri"/>
          <w:iCs/>
          <w:lang w:eastAsia="en-US"/>
        </w:rPr>
        <w:t>ода</w:t>
      </w:r>
      <w:proofErr w:type="spellEnd"/>
      <w:r w:rsidRPr="008E6001">
        <w:rPr>
          <w:rFonts w:eastAsia="Calibri"/>
          <w:iCs/>
          <w:lang w:eastAsia="en-US"/>
        </w:rPr>
        <w:t>.,</w:t>
      </w:r>
    </w:p>
    <w:p w:rsidR="00885295" w:rsidRPr="008E6001" w:rsidRDefault="00885295" w:rsidP="00885295">
      <w:pPr>
        <w:ind w:left="-284"/>
        <w:contextualSpacing/>
      </w:pPr>
      <w:r w:rsidRPr="008E6001">
        <w:rPr>
          <w:rFonts w:eastAsia="Calibri"/>
          <w:iCs/>
          <w:lang w:eastAsia="en-US"/>
        </w:rPr>
        <w:t>- о</w:t>
      </w:r>
      <w:r w:rsidRPr="008E6001">
        <w:t>беспечить индивидуальный учет учебных достижений каждого обучающегося   через систему ведения «Портфолио» ученика.</w:t>
      </w:r>
    </w:p>
    <w:p w:rsidR="00885295" w:rsidRPr="008E6001" w:rsidRDefault="00885295" w:rsidP="00885295">
      <w:pPr>
        <w:ind w:left="-284"/>
        <w:contextualSpacing/>
      </w:pPr>
      <w:r w:rsidRPr="008E6001">
        <w:t xml:space="preserve">- усилить работу по подготовке </w:t>
      </w:r>
      <w:proofErr w:type="gramStart"/>
      <w:r w:rsidRPr="008E6001">
        <w:t>обучающихся</w:t>
      </w:r>
      <w:proofErr w:type="gramEnd"/>
      <w:r w:rsidRPr="008E6001">
        <w:t xml:space="preserve"> к предметным олимпиадам, НПК  и конкурсам различного уровня.</w:t>
      </w:r>
    </w:p>
    <w:p w:rsidR="00885295" w:rsidRPr="008E6001" w:rsidRDefault="00885295" w:rsidP="00885295">
      <w:pPr>
        <w:numPr>
          <w:ilvl w:val="0"/>
          <w:numId w:val="2"/>
        </w:numPr>
        <w:tabs>
          <w:tab w:val="left" w:pos="709"/>
        </w:tabs>
        <w:ind w:left="-284" w:firstLine="0"/>
        <w:jc w:val="both"/>
        <w:rPr>
          <w:rFonts w:eastAsia="Calibri"/>
          <w:i/>
          <w:iCs/>
          <w:lang w:eastAsia="en-US"/>
        </w:rPr>
      </w:pPr>
      <w:r w:rsidRPr="008E6001">
        <w:rPr>
          <w:rFonts w:eastAsia="Calibri"/>
          <w:i/>
          <w:iCs/>
          <w:lang w:eastAsia="en-US"/>
        </w:rPr>
        <w:t>Руководителям ШМО: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>-обсудить результаты олимпиад на заседаниях  ШМО,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>-продолжить работу по реализации программы по подготовке учащихся к олимпиаде,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 xml:space="preserve">-определить </w:t>
      </w:r>
      <w:proofErr w:type="gramStart"/>
      <w:r w:rsidRPr="008E6001">
        <w:rPr>
          <w:rFonts w:eastAsia="Calibri"/>
          <w:iCs/>
          <w:lang w:eastAsia="en-US"/>
        </w:rPr>
        <w:t>ответственных</w:t>
      </w:r>
      <w:proofErr w:type="gramEnd"/>
      <w:r w:rsidRPr="008E6001">
        <w:rPr>
          <w:rFonts w:eastAsia="Calibri"/>
          <w:iCs/>
          <w:lang w:eastAsia="en-US"/>
        </w:rPr>
        <w:t xml:space="preserve"> за работу с учащимися, проявляющими интерес к олимпиадному движению,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>-использовать такие</w:t>
      </w:r>
      <w:proofErr w:type="gramStart"/>
      <w:r w:rsidRPr="008E6001">
        <w:rPr>
          <w:rFonts w:eastAsia="Calibri"/>
          <w:iCs/>
          <w:lang w:eastAsia="en-US"/>
        </w:rPr>
        <w:t xml:space="preserve"> ,</w:t>
      </w:r>
      <w:proofErr w:type="gramEnd"/>
      <w:r w:rsidRPr="008E6001">
        <w:rPr>
          <w:rFonts w:eastAsia="Calibri"/>
          <w:iCs/>
          <w:lang w:eastAsia="en-US"/>
        </w:rPr>
        <w:t xml:space="preserve"> как занятия по индивидуальным планам, участие в дистанционных и заочных олимпиадах.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>-продолжить работу по формированию  банка участников олимпиадного движения.</w:t>
      </w:r>
    </w:p>
    <w:p w:rsidR="00885295" w:rsidRPr="008E6001" w:rsidRDefault="00885295" w:rsidP="00885295">
      <w:pPr>
        <w:ind w:left="-284"/>
        <w:jc w:val="both"/>
      </w:pPr>
      <w:r w:rsidRPr="008E6001">
        <w:lastRenderedPageBreak/>
        <w:t>- повысить ответственность  методических объединений и персональную ответственность членов педагогического коллектива за подготовку к участию обучающихся в конкурсном движении и создание условий для личной успешности ребенка.</w:t>
      </w:r>
    </w:p>
    <w:p w:rsidR="00885295" w:rsidRPr="008E6001" w:rsidRDefault="00885295" w:rsidP="00885295">
      <w:pPr>
        <w:numPr>
          <w:ilvl w:val="0"/>
          <w:numId w:val="2"/>
        </w:numPr>
        <w:tabs>
          <w:tab w:val="left" w:pos="709"/>
        </w:tabs>
        <w:ind w:left="-284" w:firstLine="0"/>
        <w:jc w:val="both"/>
        <w:rPr>
          <w:rFonts w:eastAsia="Calibri"/>
          <w:i/>
          <w:iCs/>
          <w:lang w:eastAsia="en-US"/>
        </w:rPr>
      </w:pPr>
      <w:r w:rsidRPr="008E6001">
        <w:rPr>
          <w:rFonts w:eastAsia="Calibri"/>
          <w:bCs/>
          <w:i/>
          <w:iCs/>
          <w:lang w:eastAsia="en-US"/>
        </w:rPr>
        <w:t>Администрации школ</w:t>
      </w:r>
      <w:r w:rsidRPr="008E6001">
        <w:rPr>
          <w:rFonts w:eastAsia="Calibri"/>
          <w:i/>
          <w:iCs/>
          <w:lang w:eastAsia="en-US"/>
        </w:rPr>
        <w:t xml:space="preserve">: 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 xml:space="preserve">-взять на постоянный контроль состояние работы с одарёнными детьми, 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>-разместить  аналитические материалы   на сайте УО;</w:t>
      </w:r>
    </w:p>
    <w:p w:rsidR="00885295" w:rsidRPr="008E6001" w:rsidRDefault="00885295" w:rsidP="00885295">
      <w:pPr>
        <w:ind w:left="-284"/>
        <w:jc w:val="both"/>
        <w:rPr>
          <w:rFonts w:eastAsia="Calibri"/>
          <w:iCs/>
          <w:lang w:eastAsia="en-US"/>
        </w:rPr>
      </w:pPr>
      <w:r w:rsidRPr="008E6001">
        <w:rPr>
          <w:rFonts w:eastAsia="Calibri"/>
          <w:iCs/>
          <w:lang w:eastAsia="en-US"/>
        </w:rPr>
        <w:t>-продолжить осуществление  методического обеспечения школьного и муниципального этапов Всероссийской олимпиады школьников, оказание постоянного консультационного сопровождения.</w:t>
      </w:r>
    </w:p>
    <w:bookmarkEnd w:id="0"/>
    <w:p w:rsidR="00AC22BF" w:rsidRDefault="00AC22BF"/>
    <w:sectPr w:rsidR="00A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DAC"/>
    <w:multiLevelType w:val="multilevel"/>
    <w:tmpl w:val="1EFC32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1412705"/>
    <w:multiLevelType w:val="hybridMultilevel"/>
    <w:tmpl w:val="935C93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76C8"/>
    <w:multiLevelType w:val="hybridMultilevel"/>
    <w:tmpl w:val="4858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1A21"/>
    <w:multiLevelType w:val="hybridMultilevel"/>
    <w:tmpl w:val="0DCC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81337"/>
    <w:multiLevelType w:val="hybridMultilevel"/>
    <w:tmpl w:val="B9AC7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490FF8"/>
    <w:multiLevelType w:val="hybridMultilevel"/>
    <w:tmpl w:val="30CEA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40D35"/>
    <w:multiLevelType w:val="hybridMultilevel"/>
    <w:tmpl w:val="F2CE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5"/>
    <w:rsid w:val="00885295"/>
    <w:rsid w:val="00AC22BF"/>
    <w:rsid w:val="00D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9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85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5295"/>
    <w:pPr>
      <w:spacing w:before="100" w:beforeAutospacing="1" w:after="100" w:afterAutospacing="1"/>
    </w:pPr>
  </w:style>
  <w:style w:type="paragraph" w:customStyle="1" w:styleId="Standard">
    <w:name w:val="Standard"/>
    <w:rsid w:val="0088529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">
    <w:name w:val="Text body"/>
    <w:basedOn w:val="Standard"/>
    <w:rsid w:val="00885295"/>
    <w:pPr>
      <w:spacing w:after="120"/>
    </w:pPr>
  </w:style>
  <w:style w:type="character" w:styleId="a6">
    <w:name w:val="Strong"/>
    <w:basedOn w:val="a0"/>
    <w:uiPriority w:val="22"/>
    <w:qFormat/>
    <w:rsid w:val="00885295"/>
    <w:rPr>
      <w:b/>
      <w:bCs/>
    </w:rPr>
  </w:style>
  <w:style w:type="character" w:customStyle="1" w:styleId="a7">
    <w:name w:val="Основной текст_"/>
    <w:basedOn w:val="a0"/>
    <w:link w:val="1"/>
    <w:rsid w:val="00885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885295"/>
    <w:pPr>
      <w:widowControl w:val="0"/>
      <w:shd w:val="clear" w:color="auto" w:fill="FFFFFF"/>
      <w:spacing w:after="300" w:line="0" w:lineRule="atLeast"/>
    </w:pPr>
    <w:rPr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8852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295"/>
    <w:pPr>
      <w:widowControl w:val="0"/>
      <w:shd w:val="clear" w:color="auto" w:fill="FFFFFF"/>
      <w:spacing w:before="840" w:after="360" w:line="0" w:lineRule="atLeast"/>
      <w:ind w:hanging="400"/>
      <w:jc w:val="both"/>
    </w:pPr>
    <w:rPr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85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9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85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5295"/>
    <w:pPr>
      <w:spacing w:before="100" w:beforeAutospacing="1" w:after="100" w:afterAutospacing="1"/>
    </w:pPr>
  </w:style>
  <w:style w:type="paragraph" w:customStyle="1" w:styleId="Standard">
    <w:name w:val="Standard"/>
    <w:rsid w:val="0088529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">
    <w:name w:val="Text body"/>
    <w:basedOn w:val="Standard"/>
    <w:rsid w:val="00885295"/>
    <w:pPr>
      <w:spacing w:after="120"/>
    </w:pPr>
  </w:style>
  <w:style w:type="character" w:styleId="a6">
    <w:name w:val="Strong"/>
    <w:basedOn w:val="a0"/>
    <w:uiPriority w:val="22"/>
    <w:qFormat/>
    <w:rsid w:val="00885295"/>
    <w:rPr>
      <w:b/>
      <w:bCs/>
    </w:rPr>
  </w:style>
  <w:style w:type="character" w:customStyle="1" w:styleId="a7">
    <w:name w:val="Основной текст_"/>
    <w:basedOn w:val="a0"/>
    <w:link w:val="1"/>
    <w:rsid w:val="0088529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885295"/>
    <w:pPr>
      <w:widowControl w:val="0"/>
      <w:shd w:val="clear" w:color="auto" w:fill="FFFFFF"/>
      <w:spacing w:after="300" w:line="0" w:lineRule="atLeast"/>
    </w:pPr>
    <w:rPr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8852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295"/>
    <w:pPr>
      <w:widowControl w:val="0"/>
      <w:shd w:val="clear" w:color="auto" w:fill="FFFFFF"/>
      <w:spacing w:before="840" w:after="360" w:line="0" w:lineRule="atLeast"/>
      <w:ind w:hanging="400"/>
      <w:jc w:val="both"/>
    </w:pPr>
    <w:rPr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85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148672"/>
        <c:axId val="159158656"/>
      </c:barChart>
      <c:catAx>
        <c:axId val="15914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158656"/>
        <c:crosses val="autoZero"/>
        <c:auto val="1"/>
        <c:lblAlgn val="ctr"/>
        <c:lblOffset val="100"/>
        <c:noMultiLvlLbl val="0"/>
      </c:catAx>
      <c:valAx>
        <c:axId val="15915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4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918784"/>
        <c:axId val="164920320"/>
      </c:barChart>
      <c:catAx>
        <c:axId val="16491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4920320"/>
        <c:crosses val="autoZero"/>
        <c:auto val="1"/>
        <c:lblAlgn val="ctr"/>
        <c:lblOffset val="100"/>
        <c:noMultiLvlLbl val="0"/>
      </c:catAx>
      <c:valAx>
        <c:axId val="16492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91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Замдир_по_МР</dc:creator>
  <cp:lastModifiedBy>Лаборант</cp:lastModifiedBy>
  <cp:revision>2</cp:revision>
  <dcterms:created xsi:type="dcterms:W3CDTF">2018-06-27T01:14:00Z</dcterms:created>
  <dcterms:modified xsi:type="dcterms:W3CDTF">2018-06-27T02:58:00Z</dcterms:modified>
</cp:coreProperties>
</file>