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4.xml" ContentType="application/vnd.openxmlformats-officedocument.themeOverride+xml"/>
  <Override PartName="/word/charts/chart16.xml" ContentType="application/vnd.openxmlformats-officedocument.drawingml.chart+xml"/>
  <Override PartName="/word/theme/themeOverride5.xml" ContentType="application/vnd.openxmlformats-officedocument.themeOverride+xml"/>
  <Override PartName="/word/charts/chart17.xml" ContentType="application/vnd.openxmlformats-officedocument.drawingml.chart+xml"/>
  <Override PartName="/word/theme/themeOverride6.xml" ContentType="application/vnd.openxmlformats-officedocument.themeOverride+xml"/>
  <Override PartName="/word/charts/chart18.xml" ContentType="application/vnd.openxmlformats-officedocument.drawingml.chart+xml"/>
  <Override PartName="/word/theme/themeOverride7.xml" ContentType="application/vnd.openxmlformats-officedocument.themeOverride+xml"/>
  <Override PartName="/word/charts/chart19.xml" ContentType="application/vnd.openxmlformats-officedocument.drawingml.chart+xml"/>
  <Override PartName="/word/theme/themeOverride8.xml" ContentType="application/vnd.openxmlformats-officedocument.themeOverride+xml"/>
  <Override PartName="/word/charts/chart20.xml" ContentType="application/vnd.openxmlformats-officedocument.drawingml.chart+xml"/>
  <Override PartName="/word/theme/themeOverride9.xml" ContentType="application/vnd.openxmlformats-officedocument.themeOverride+xml"/>
  <Override PartName="/word/charts/chart21.xml" ContentType="application/vnd.openxmlformats-officedocument.drawingml.chart+xml"/>
  <Override PartName="/word/theme/themeOverride10.xml" ContentType="application/vnd.openxmlformats-officedocument.themeOverride+xml"/>
  <Override PartName="/word/charts/chart22.xml" ContentType="application/vnd.openxmlformats-officedocument.drawingml.chart+xml"/>
  <Override PartName="/word/theme/themeOverride11.xml" ContentType="application/vnd.openxmlformats-officedocument.themeOverride+xml"/>
  <Override PartName="/word/charts/chart23.xml" ContentType="application/vnd.openxmlformats-officedocument.drawingml.chart+xml"/>
  <Override PartName="/word/theme/themeOverride12.xml" ContentType="application/vnd.openxmlformats-officedocument.themeOverride+xml"/>
  <Override PartName="/word/charts/chart24.xml" ContentType="application/vnd.openxmlformats-officedocument.drawingml.chart+xml"/>
  <Override PartName="/word/theme/themeOverride13.xml" ContentType="application/vnd.openxmlformats-officedocument.themeOverride+xml"/>
  <Override PartName="/word/charts/chart25.xml" ContentType="application/vnd.openxmlformats-officedocument.drawingml.chart+xml"/>
  <Override PartName="/word/theme/themeOverride14.xml" ContentType="application/vnd.openxmlformats-officedocument.themeOverride+xml"/>
  <Override PartName="/word/charts/chart26.xml" ContentType="application/vnd.openxmlformats-officedocument.drawingml.chart+xml"/>
  <Override PartName="/word/theme/themeOverride15.xml" ContentType="application/vnd.openxmlformats-officedocument.themeOverride+xml"/>
  <Override PartName="/word/charts/chart27.xml" ContentType="application/vnd.openxmlformats-officedocument.drawingml.chart+xml"/>
  <Override PartName="/word/theme/themeOverride16.xml" ContentType="application/vnd.openxmlformats-officedocument.themeOverride+xml"/>
  <Override PartName="/word/charts/chart28.xml" ContentType="application/vnd.openxmlformats-officedocument.drawingml.chart+xml"/>
  <Override PartName="/word/theme/themeOverride17.xml" ContentType="application/vnd.openxmlformats-officedocument.themeOverride+xml"/>
  <Override PartName="/word/charts/chart29.xml" ContentType="application/vnd.openxmlformats-officedocument.drawingml.chart+xml"/>
  <Override PartName="/word/theme/themeOverride18.xml" ContentType="application/vnd.openxmlformats-officedocument.themeOverride+xml"/>
  <Override PartName="/word/charts/chart30.xml" ContentType="application/vnd.openxmlformats-officedocument.drawingml.chart+xml"/>
  <Override PartName="/word/theme/themeOverride19.xml" ContentType="application/vnd.openxmlformats-officedocument.themeOverride+xml"/>
  <Override PartName="/word/charts/chart31.xml" ContentType="application/vnd.openxmlformats-officedocument.drawingml.chart+xml"/>
  <Override PartName="/word/theme/themeOverride20.xml" ContentType="application/vnd.openxmlformats-officedocument.themeOverride+xml"/>
  <Override PartName="/word/charts/chart32.xml" ContentType="application/vnd.openxmlformats-officedocument.drawingml.chart+xml"/>
  <Override PartName="/word/theme/themeOverride21.xml" ContentType="application/vnd.openxmlformats-officedocument.themeOverride+xml"/>
  <Override PartName="/word/charts/chart33.xml" ContentType="application/vnd.openxmlformats-officedocument.drawingml.chart+xml"/>
  <Override PartName="/word/theme/themeOverride2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9A" w:rsidRDefault="004B559A" w:rsidP="0090185D">
      <w:pPr>
        <w:autoSpaceDE w:val="0"/>
        <w:autoSpaceDN w:val="0"/>
        <w:adjustRightInd w:val="0"/>
        <w:spacing w:after="0" w:line="240" w:lineRule="auto"/>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3.4.2. Качество знаний основной и средней школы.</w:t>
      </w:r>
    </w:p>
    <w:p w:rsidR="004B559A" w:rsidRPr="000C6A6D" w:rsidRDefault="004B559A" w:rsidP="004B559A">
      <w:pPr>
        <w:spacing w:after="0" w:line="240" w:lineRule="auto"/>
        <w:jc w:val="both"/>
        <w:rPr>
          <w:rFonts w:ascii="Times New Roman" w:eastAsia="Times New Roman" w:hAnsi="Times New Roman" w:cs="Times New Roman"/>
          <w:sz w:val="24"/>
          <w:szCs w:val="24"/>
          <w:lang w:eastAsia="ru-RU"/>
        </w:rPr>
      </w:pPr>
    </w:p>
    <w:p w:rsidR="004B559A" w:rsidRPr="00425762" w:rsidRDefault="004B559A" w:rsidP="004B559A">
      <w:pPr>
        <w:shd w:val="clear" w:color="auto" w:fill="FFFFFF"/>
        <w:autoSpaceDE w:val="0"/>
        <w:autoSpaceDN w:val="0"/>
        <w:adjustRightInd w:val="0"/>
        <w:spacing w:after="0" w:line="240" w:lineRule="auto"/>
        <w:ind w:left="-142" w:firstLine="680"/>
        <w:jc w:val="both"/>
        <w:rPr>
          <w:rFonts w:ascii="Times New Roman" w:eastAsia="Times New Roman" w:hAnsi="Times New Roman" w:cs="Times New Roman"/>
          <w:bCs/>
          <w:sz w:val="24"/>
          <w:szCs w:val="24"/>
          <w:lang w:eastAsia="ru-RU"/>
        </w:rPr>
      </w:pPr>
      <w:r w:rsidRPr="00425762">
        <w:rPr>
          <w:rFonts w:ascii="Times New Roman" w:eastAsia="Times New Roman" w:hAnsi="Times New Roman" w:cs="Times New Roman"/>
          <w:bCs/>
          <w:sz w:val="24"/>
          <w:szCs w:val="24"/>
          <w:lang w:eastAsia="ru-RU"/>
        </w:rPr>
        <w:t xml:space="preserve">Контроль </w:t>
      </w:r>
      <w:r>
        <w:rPr>
          <w:rFonts w:ascii="Times New Roman" w:eastAsia="Times New Roman" w:hAnsi="Times New Roman" w:cs="Times New Roman"/>
          <w:bCs/>
          <w:sz w:val="24"/>
          <w:szCs w:val="24"/>
          <w:lang w:eastAsia="ru-RU"/>
        </w:rPr>
        <w:t xml:space="preserve">и оценка деятельности школы </w:t>
      </w:r>
      <w:r w:rsidRPr="00425762">
        <w:rPr>
          <w:rFonts w:ascii="Times New Roman" w:eastAsia="Times New Roman" w:hAnsi="Times New Roman" w:cs="Times New Roman"/>
          <w:bCs/>
          <w:sz w:val="24"/>
          <w:szCs w:val="24"/>
          <w:lang w:eastAsia="ru-RU"/>
        </w:rPr>
        <w:t xml:space="preserve">осуществляется на основании плана работы школы, положения об инспекционно-контрольной деятельности (ВШК). </w:t>
      </w:r>
    </w:p>
    <w:p w:rsidR="004B559A" w:rsidRDefault="004B559A" w:rsidP="004B559A">
      <w:pPr>
        <w:shd w:val="clear" w:color="auto" w:fill="FFFFFF"/>
        <w:autoSpaceDE w:val="0"/>
        <w:autoSpaceDN w:val="0"/>
        <w:adjustRightInd w:val="0"/>
        <w:spacing w:after="0" w:line="240" w:lineRule="auto"/>
        <w:ind w:left="-142" w:firstLine="680"/>
        <w:jc w:val="both"/>
        <w:rPr>
          <w:rFonts w:ascii="Times New Roman" w:eastAsia="Times New Roman" w:hAnsi="Times New Roman" w:cs="Times New Roman"/>
          <w:bCs/>
          <w:sz w:val="24"/>
          <w:szCs w:val="24"/>
          <w:lang w:eastAsia="ru-RU"/>
        </w:rPr>
      </w:pPr>
      <w:r w:rsidRPr="00425762">
        <w:rPr>
          <w:rFonts w:ascii="Times New Roman" w:eastAsia="Times New Roman" w:hAnsi="Times New Roman" w:cs="Times New Roman"/>
          <w:bCs/>
          <w:sz w:val="24"/>
          <w:szCs w:val="24"/>
          <w:lang w:eastAsia="ru-RU"/>
        </w:rPr>
        <w:t xml:space="preserve">По итогам </w:t>
      </w:r>
      <w:proofErr w:type="spellStart"/>
      <w:r w:rsidRPr="00425762">
        <w:rPr>
          <w:rFonts w:ascii="Times New Roman" w:eastAsia="Times New Roman" w:hAnsi="Times New Roman" w:cs="Times New Roman"/>
          <w:bCs/>
          <w:sz w:val="24"/>
          <w:szCs w:val="24"/>
          <w:lang w:eastAsia="ru-RU"/>
        </w:rPr>
        <w:t>внутришкольного</w:t>
      </w:r>
      <w:proofErr w:type="spellEnd"/>
      <w:r w:rsidRPr="00425762">
        <w:rPr>
          <w:rFonts w:ascii="Times New Roman" w:eastAsia="Times New Roman" w:hAnsi="Times New Roman" w:cs="Times New Roman"/>
          <w:bCs/>
          <w:sz w:val="24"/>
          <w:szCs w:val="24"/>
          <w:lang w:eastAsia="ru-RU"/>
        </w:rPr>
        <w:t xml:space="preserve"> контроля составляются аналитические материалы. ВШК строится в соответствии с целями и задачами школы. Анализ имеющихся материалов позволяет судить об учебных возможностях школьников, целенаправленно проводить коррекционную работу. Мониторинг, проводимый на протяжении нескольких лет, обеспечивает администрацию необходимой объективной информацией, позволяет соотнести результаты с поставленными задачами, корректировать управленческую деятельность. Эффективное управление развитием школы невозможно без адекватной обратной связи - системы оценки качества образования.</w:t>
      </w:r>
    </w:p>
    <w:p w:rsidR="004B559A" w:rsidRPr="000C6A6D" w:rsidRDefault="004B559A" w:rsidP="004B559A">
      <w:pPr>
        <w:spacing w:after="0" w:line="240" w:lineRule="auto"/>
        <w:jc w:val="both"/>
        <w:rPr>
          <w:rFonts w:ascii="Times New Roman" w:eastAsia="Times New Roman" w:hAnsi="Times New Roman" w:cs="Times New Roman"/>
          <w:sz w:val="24"/>
          <w:szCs w:val="24"/>
          <w:lang w:eastAsia="ru-RU"/>
        </w:rPr>
      </w:pPr>
      <w:r w:rsidRPr="000C6A6D">
        <w:rPr>
          <w:rFonts w:ascii="Times New Roman" w:eastAsia="Times New Roman" w:hAnsi="Times New Roman" w:cs="Times New Roman"/>
          <w:color w:val="292929"/>
          <w:sz w:val="24"/>
          <w:szCs w:val="24"/>
          <w:lang w:eastAsia="ru-RU"/>
        </w:rPr>
        <w:t>В 2017-2018 учебном году школа работала в режиме 5-дневной недели.</w:t>
      </w:r>
      <w:r>
        <w:rPr>
          <w:rFonts w:ascii="Times New Roman" w:eastAsia="Times New Roman" w:hAnsi="Times New Roman" w:cs="Times New Roman"/>
          <w:sz w:val="24"/>
          <w:szCs w:val="24"/>
          <w:lang w:eastAsia="ru-RU"/>
        </w:rPr>
        <w:t xml:space="preserve"> Количество учащихся среднего и старшего звена школы -  284</w:t>
      </w:r>
      <w:r w:rsidRPr="000C6A6D">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Pr="000C6A6D">
        <w:rPr>
          <w:rFonts w:ascii="Times New Roman" w:eastAsia="Times New Roman" w:hAnsi="Times New Roman" w:cs="Times New Roman"/>
          <w:sz w:val="24"/>
          <w:szCs w:val="24"/>
          <w:lang w:eastAsia="ru-RU"/>
        </w:rPr>
        <w:t xml:space="preserve">. </w:t>
      </w:r>
    </w:p>
    <w:p w:rsidR="004B559A" w:rsidRDefault="004B559A" w:rsidP="00EA0068">
      <w:pPr>
        <w:spacing w:after="0" w:line="240" w:lineRule="auto"/>
        <w:rPr>
          <w:rFonts w:ascii="Times New Roman" w:eastAsia="Times New Roman" w:hAnsi="Times New Roman" w:cs="Times New Roman"/>
          <w:bCs/>
          <w:sz w:val="28"/>
          <w:szCs w:val="28"/>
          <w:lang w:eastAsia="ru-RU"/>
        </w:rPr>
      </w:pPr>
    </w:p>
    <w:p w:rsidR="004B559A" w:rsidRPr="00E26EC9" w:rsidRDefault="004B559A" w:rsidP="004B559A">
      <w:pPr>
        <w:spacing w:after="0" w:line="240" w:lineRule="auto"/>
        <w:jc w:val="center"/>
        <w:rPr>
          <w:rFonts w:ascii="Times New Roman" w:eastAsia="Times New Roman" w:hAnsi="Times New Roman" w:cs="Times New Roman"/>
          <w:b/>
          <w:bCs/>
          <w:sz w:val="28"/>
          <w:szCs w:val="28"/>
          <w:lang w:eastAsia="ru-RU"/>
        </w:rPr>
      </w:pPr>
      <w:r w:rsidRPr="00E26EC9">
        <w:rPr>
          <w:rFonts w:ascii="Times New Roman" w:eastAsia="Times New Roman" w:hAnsi="Times New Roman" w:cs="Times New Roman"/>
          <w:b/>
          <w:bCs/>
          <w:sz w:val="28"/>
          <w:szCs w:val="28"/>
          <w:lang w:eastAsia="ru-RU"/>
        </w:rPr>
        <w:t>Сравнительный анализ успеваемости и качества знаний (за 4 года)</w:t>
      </w:r>
    </w:p>
    <w:p w:rsidR="004B559A" w:rsidRPr="0082794A" w:rsidRDefault="004B559A" w:rsidP="00EA0068">
      <w:pPr>
        <w:spacing w:after="0" w:line="240" w:lineRule="auto"/>
        <w:rPr>
          <w:rFonts w:ascii="Times New Roman" w:eastAsia="Times New Roman" w:hAnsi="Times New Roman" w:cs="Times New Roman"/>
          <w:sz w:val="24"/>
          <w:szCs w:val="24"/>
          <w:lang w:eastAsia="ru-RU"/>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706"/>
        <w:gridCol w:w="706"/>
        <w:gridCol w:w="847"/>
        <w:gridCol w:w="771"/>
        <w:gridCol w:w="720"/>
        <w:gridCol w:w="900"/>
        <w:gridCol w:w="1260"/>
        <w:gridCol w:w="900"/>
        <w:gridCol w:w="1080"/>
      </w:tblGrid>
      <w:tr w:rsidR="004B559A" w:rsidRPr="0082794A" w:rsidTr="00F32016">
        <w:trPr>
          <w:cantSplit/>
          <w:trHeight w:val="300"/>
          <w:jc w:val="center"/>
        </w:trPr>
        <w:tc>
          <w:tcPr>
            <w:tcW w:w="1674" w:type="dxa"/>
            <w:vMerge w:val="restart"/>
            <w:tcBorders>
              <w:top w:val="single" w:sz="4" w:space="0" w:color="auto"/>
              <w:left w:val="single" w:sz="4" w:space="0" w:color="auto"/>
              <w:bottom w:val="single" w:sz="4" w:space="0" w:color="auto"/>
              <w:right w:val="single" w:sz="4" w:space="0" w:color="auto"/>
            </w:tcBorders>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Учебный год</w:t>
            </w:r>
          </w:p>
        </w:tc>
        <w:tc>
          <w:tcPr>
            <w:tcW w:w="2259"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Успеваемость %</w:t>
            </w:r>
          </w:p>
        </w:tc>
        <w:tc>
          <w:tcPr>
            <w:tcW w:w="2391"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Качество %</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E2EFD9"/>
            <w:textDirection w:val="btLr"/>
            <w:vAlign w:val="center"/>
            <w:hideMark/>
          </w:tcPr>
          <w:p w:rsidR="004B559A" w:rsidRPr="0082794A" w:rsidRDefault="004B559A" w:rsidP="00F32016">
            <w:pPr>
              <w:spacing w:after="0"/>
              <w:ind w:left="113" w:right="113"/>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Успеваемость средняя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E2F3"/>
            <w:textDirection w:val="btLr"/>
            <w:vAlign w:val="center"/>
            <w:hideMark/>
          </w:tcPr>
          <w:p w:rsidR="004B559A" w:rsidRPr="0082794A" w:rsidRDefault="004B559A" w:rsidP="00F32016">
            <w:pPr>
              <w:spacing w:after="0"/>
              <w:ind w:left="113" w:right="113"/>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Качество среднее</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B559A" w:rsidRPr="0082794A" w:rsidRDefault="004B559A" w:rsidP="00F32016">
            <w:pPr>
              <w:spacing w:after="0"/>
              <w:ind w:left="113" w:right="113"/>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Переведены в следующий класс</w:t>
            </w:r>
          </w:p>
        </w:tc>
      </w:tr>
      <w:tr w:rsidR="004B559A" w:rsidRPr="0082794A" w:rsidTr="00F32016">
        <w:trPr>
          <w:cantSplit/>
          <w:trHeight w:val="1469"/>
          <w:jc w:val="center"/>
        </w:trPr>
        <w:tc>
          <w:tcPr>
            <w:tcW w:w="1674" w:type="dxa"/>
            <w:vMerge/>
            <w:tcBorders>
              <w:top w:val="single" w:sz="4" w:space="0" w:color="auto"/>
              <w:left w:val="single" w:sz="4" w:space="0" w:color="auto"/>
              <w:bottom w:val="single" w:sz="4" w:space="0" w:color="auto"/>
              <w:right w:val="single" w:sz="4" w:space="0" w:color="auto"/>
            </w:tcBorders>
            <w:vAlign w:val="center"/>
            <w:hideMark/>
          </w:tcPr>
          <w:p w:rsidR="004B559A" w:rsidRPr="0082794A" w:rsidRDefault="004B559A" w:rsidP="00F32016">
            <w:pPr>
              <w:spacing w:after="0" w:line="240" w:lineRule="auto"/>
              <w:rPr>
                <w:rFonts w:ascii="Times New Roman" w:eastAsia="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1-4</w:t>
            </w:r>
          </w:p>
        </w:tc>
        <w:tc>
          <w:tcPr>
            <w:tcW w:w="70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5-9</w:t>
            </w:r>
          </w:p>
        </w:tc>
        <w:tc>
          <w:tcPr>
            <w:tcW w:w="84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10-11</w:t>
            </w:r>
          </w:p>
        </w:tc>
        <w:tc>
          <w:tcPr>
            <w:tcW w:w="771"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1-4</w:t>
            </w:r>
          </w:p>
        </w:tc>
        <w:tc>
          <w:tcPr>
            <w:tcW w:w="72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5-9</w:t>
            </w:r>
          </w:p>
        </w:tc>
        <w:tc>
          <w:tcPr>
            <w:tcW w:w="90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10-11</w:t>
            </w:r>
          </w:p>
        </w:tc>
        <w:tc>
          <w:tcPr>
            <w:tcW w:w="126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rsidR="004B559A" w:rsidRPr="0082794A" w:rsidRDefault="004B559A" w:rsidP="00F32016">
            <w:pPr>
              <w:spacing w:after="0" w:line="240" w:lineRule="auto"/>
              <w:rPr>
                <w:rFonts w:ascii="Times New Roman" w:eastAsia="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D9E2F3"/>
            <w:vAlign w:val="center"/>
            <w:hideMark/>
          </w:tcPr>
          <w:p w:rsidR="004B559A" w:rsidRPr="0082794A" w:rsidRDefault="004B559A" w:rsidP="00F32016">
            <w:pPr>
              <w:spacing w:after="0" w:line="240" w:lineRule="auto"/>
              <w:rPr>
                <w:rFonts w:ascii="Times New Roman" w:eastAsia="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B559A" w:rsidRPr="0082794A" w:rsidRDefault="004B559A" w:rsidP="00F32016">
            <w:pPr>
              <w:spacing w:after="0" w:line="240" w:lineRule="auto"/>
              <w:rPr>
                <w:rFonts w:ascii="Times New Roman" w:eastAsia="Times New Roman" w:hAnsi="Times New Roman" w:cs="Times New Roman"/>
                <w:sz w:val="24"/>
                <w:szCs w:val="24"/>
              </w:rPr>
            </w:pPr>
          </w:p>
        </w:tc>
      </w:tr>
      <w:tr w:rsidR="004B559A" w:rsidRPr="0082794A" w:rsidTr="00F32016">
        <w:trPr>
          <w:trHeight w:val="225"/>
          <w:jc w:val="center"/>
        </w:trPr>
        <w:tc>
          <w:tcPr>
            <w:tcW w:w="1674" w:type="dxa"/>
            <w:tcBorders>
              <w:top w:val="single" w:sz="4" w:space="0" w:color="auto"/>
              <w:left w:val="single" w:sz="4" w:space="0" w:color="auto"/>
              <w:bottom w:val="single" w:sz="4" w:space="0" w:color="auto"/>
              <w:right w:val="single" w:sz="4" w:space="0" w:color="auto"/>
            </w:tcBorders>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2014-2015</w:t>
            </w:r>
          </w:p>
        </w:tc>
        <w:tc>
          <w:tcPr>
            <w:tcW w:w="706" w:type="dxa"/>
            <w:tcBorders>
              <w:top w:val="single" w:sz="4" w:space="0" w:color="auto"/>
              <w:left w:val="single" w:sz="4" w:space="0" w:color="auto"/>
              <w:bottom w:val="single" w:sz="4" w:space="0" w:color="auto"/>
              <w:right w:val="single" w:sz="4" w:space="0" w:color="auto"/>
            </w:tcBorders>
            <w:shd w:val="clear" w:color="auto" w:fill="E2EFD9"/>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E2EFD9"/>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100</w:t>
            </w:r>
          </w:p>
        </w:tc>
        <w:tc>
          <w:tcPr>
            <w:tcW w:w="847" w:type="dxa"/>
            <w:tcBorders>
              <w:top w:val="single" w:sz="4" w:space="0" w:color="auto"/>
              <w:left w:val="single" w:sz="4" w:space="0" w:color="auto"/>
              <w:bottom w:val="single" w:sz="4" w:space="0" w:color="auto"/>
              <w:right w:val="single" w:sz="4" w:space="0" w:color="auto"/>
            </w:tcBorders>
            <w:shd w:val="clear" w:color="auto" w:fill="E2EFD9"/>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97,4</w:t>
            </w:r>
          </w:p>
        </w:tc>
        <w:tc>
          <w:tcPr>
            <w:tcW w:w="771" w:type="dxa"/>
            <w:tcBorders>
              <w:top w:val="single" w:sz="4" w:space="0" w:color="auto"/>
              <w:left w:val="single" w:sz="4" w:space="0" w:color="auto"/>
              <w:bottom w:val="single" w:sz="4" w:space="0" w:color="auto"/>
              <w:right w:val="single" w:sz="4" w:space="0" w:color="auto"/>
            </w:tcBorders>
            <w:shd w:val="clear" w:color="auto" w:fill="D9E2F3"/>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55</w:t>
            </w:r>
          </w:p>
        </w:tc>
        <w:tc>
          <w:tcPr>
            <w:tcW w:w="720" w:type="dxa"/>
            <w:tcBorders>
              <w:top w:val="single" w:sz="4" w:space="0" w:color="auto"/>
              <w:left w:val="single" w:sz="4" w:space="0" w:color="auto"/>
              <w:bottom w:val="single" w:sz="4" w:space="0" w:color="auto"/>
              <w:right w:val="single" w:sz="4" w:space="0" w:color="auto"/>
            </w:tcBorders>
            <w:shd w:val="clear" w:color="auto" w:fill="D9E2F3"/>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29,5</w:t>
            </w:r>
          </w:p>
        </w:tc>
        <w:tc>
          <w:tcPr>
            <w:tcW w:w="900" w:type="dxa"/>
            <w:tcBorders>
              <w:top w:val="single" w:sz="4" w:space="0" w:color="auto"/>
              <w:left w:val="single" w:sz="4" w:space="0" w:color="auto"/>
              <w:bottom w:val="single" w:sz="4" w:space="0" w:color="auto"/>
              <w:right w:val="single" w:sz="4" w:space="0" w:color="auto"/>
            </w:tcBorders>
            <w:shd w:val="clear" w:color="auto" w:fill="D9E2F3"/>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28,2</w:t>
            </w:r>
          </w:p>
        </w:tc>
        <w:tc>
          <w:tcPr>
            <w:tcW w:w="1260" w:type="dxa"/>
            <w:tcBorders>
              <w:top w:val="single" w:sz="4" w:space="0" w:color="auto"/>
              <w:left w:val="single" w:sz="4" w:space="0" w:color="auto"/>
              <w:bottom w:val="single" w:sz="4" w:space="0" w:color="auto"/>
              <w:right w:val="single" w:sz="4" w:space="0" w:color="auto"/>
            </w:tcBorders>
            <w:shd w:val="clear" w:color="auto" w:fill="E2EFD9"/>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99,8%</w:t>
            </w:r>
          </w:p>
        </w:tc>
        <w:tc>
          <w:tcPr>
            <w:tcW w:w="900" w:type="dxa"/>
            <w:tcBorders>
              <w:top w:val="single" w:sz="4" w:space="0" w:color="auto"/>
              <w:left w:val="single" w:sz="4" w:space="0" w:color="auto"/>
              <w:bottom w:val="single" w:sz="4" w:space="0" w:color="auto"/>
              <w:right w:val="single" w:sz="4" w:space="0" w:color="auto"/>
            </w:tcBorders>
            <w:shd w:val="clear" w:color="auto" w:fill="D9E2F3"/>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100%</w:t>
            </w:r>
          </w:p>
        </w:tc>
      </w:tr>
      <w:tr w:rsidR="004B559A" w:rsidRPr="0082794A" w:rsidTr="00F32016">
        <w:trPr>
          <w:trHeight w:val="225"/>
          <w:jc w:val="center"/>
        </w:trPr>
        <w:tc>
          <w:tcPr>
            <w:tcW w:w="1674" w:type="dxa"/>
            <w:tcBorders>
              <w:top w:val="single" w:sz="4" w:space="0" w:color="auto"/>
              <w:left w:val="single" w:sz="4" w:space="0" w:color="auto"/>
              <w:bottom w:val="single" w:sz="4" w:space="0" w:color="auto"/>
              <w:right w:val="single" w:sz="4" w:space="0" w:color="auto"/>
            </w:tcBorders>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2015-2016</w:t>
            </w:r>
          </w:p>
        </w:tc>
        <w:tc>
          <w:tcPr>
            <w:tcW w:w="706" w:type="dxa"/>
            <w:tcBorders>
              <w:top w:val="single" w:sz="4" w:space="0" w:color="auto"/>
              <w:left w:val="single" w:sz="4" w:space="0" w:color="auto"/>
              <w:bottom w:val="single" w:sz="4" w:space="0" w:color="auto"/>
              <w:right w:val="single" w:sz="4" w:space="0" w:color="auto"/>
            </w:tcBorders>
            <w:shd w:val="clear" w:color="auto" w:fill="E2EFD9"/>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99,4</w:t>
            </w:r>
          </w:p>
        </w:tc>
        <w:tc>
          <w:tcPr>
            <w:tcW w:w="706" w:type="dxa"/>
            <w:tcBorders>
              <w:top w:val="single" w:sz="4" w:space="0" w:color="auto"/>
              <w:left w:val="single" w:sz="4" w:space="0" w:color="auto"/>
              <w:bottom w:val="single" w:sz="4" w:space="0" w:color="auto"/>
              <w:right w:val="single" w:sz="4" w:space="0" w:color="auto"/>
            </w:tcBorders>
            <w:shd w:val="clear" w:color="auto" w:fill="E2EFD9"/>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100</w:t>
            </w:r>
          </w:p>
        </w:tc>
        <w:tc>
          <w:tcPr>
            <w:tcW w:w="847" w:type="dxa"/>
            <w:tcBorders>
              <w:top w:val="single" w:sz="4" w:space="0" w:color="auto"/>
              <w:left w:val="single" w:sz="4" w:space="0" w:color="auto"/>
              <w:bottom w:val="single" w:sz="4" w:space="0" w:color="auto"/>
              <w:right w:val="single" w:sz="4" w:space="0" w:color="auto"/>
            </w:tcBorders>
            <w:shd w:val="clear" w:color="auto" w:fill="E2EFD9"/>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D9E2F3"/>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53</w:t>
            </w:r>
          </w:p>
        </w:tc>
        <w:tc>
          <w:tcPr>
            <w:tcW w:w="720" w:type="dxa"/>
            <w:tcBorders>
              <w:top w:val="single" w:sz="4" w:space="0" w:color="auto"/>
              <w:left w:val="single" w:sz="4" w:space="0" w:color="auto"/>
              <w:bottom w:val="single" w:sz="4" w:space="0" w:color="auto"/>
              <w:right w:val="single" w:sz="4" w:space="0" w:color="auto"/>
            </w:tcBorders>
            <w:shd w:val="clear" w:color="auto" w:fill="D9E2F3"/>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24,2</w:t>
            </w:r>
          </w:p>
        </w:tc>
        <w:tc>
          <w:tcPr>
            <w:tcW w:w="900" w:type="dxa"/>
            <w:tcBorders>
              <w:top w:val="single" w:sz="4" w:space="0" w:color="auto"/>
              <w:left w:val="single" w:sz="4" w:space="0" w:color="auto"/>
              <w:bottom w:val="single" w:sz="4" w:space="0" w:color="auto"/>
              <w:right w:val="single" w:sz="4" w:space="0" w:color="auto"/>
            </w:tcBorders>
            <w:shd w:val="clear" w:color="auto" w:fill="D9E2F3"/>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21,2</w:t>
            </w:r>
          </w:p>
        </w:tc>
        <w:tc>
          <w:tcPr>
            <w:tcW w:w="1260" w:type="dxa"/>
            <w:tcBorders>
              <w:top w:val="single" w:sz="4" w:space="0" w:color="auto"/>
              <w:left w:val="single" w:sz="4" w:space="0" w:color="auto"/>
              <w:bottom w:val="single" w:sz="4" w:space="0" w:color="auto"/>
              <w:right w:val="single" w:sz="4" w:space="0" w:color="auto"/>
            </w:tcBorders>
            <w:shd w:val="clear" w:color="auto" w:fill="E2EFD9"/>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99,8 %</w:t>
            </w:r>
          </w:p>
        </w:tc>
        <w:tc>
          <w:tcPr>
            <w:tcW w:w="900" w:type="dxa"/>
            <w:tcBorders>
              <w:top w:val="single" w:sz="4" w:space="0" w:color="auto"/>
              <w:left w:val="single" w:sz="4" w:space="0" w:color="auto"/>
              <w:bottom w:val="single" w:sz="4" w:space="0" w:color="auto"/>
              <w:right w:val="single" w:sz="4" w:space="0" w:color="auto"/>
            </w:tcBorders>
            <w:shd w:val="clear" w:color="auto" w:fill="D9E2F3"/>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30,5%</w:t>
            </w:r>
          </w:p>
        </w:tc>
        <w:tc>
          <w:tcPr>
            <w:tcW w:w="1080" w:type="dxa"/>
            <w:tcBorders>
              <w:top w:val="single" w:sz="4" w:space="0" w:color="auto"/>
              <w:left w:val="single" w:sz="4" w:space="0" w:color="auto"/>
              <w:bottom w:val="single" w:sz="4" w:space="0" w:color="auto"/>
              <w:right w:val="single" w:sz="4" w:space="0" w:color="auto"/>
            </w:tcBorders>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99%</w:t>
            </w:r>
          </w:p>
        </w:tc>
      </w:tr>
      <w:tr w:rsidR="004B559A" w:rsidRPr="0082794A" w:rsidTr="00F32016">
        <w:trPr>
          <w:trHeight w:val="225"/>
          <w:jc w:val="center"/>
        </w:trPr>
        <w:tc>
          <w:tcPr>
            <w:tcW w:w="1674" w:type="dxa"/>
            <w:tcBorders>
              <w:top w:val="single" w:sz="4" w:space="0" w:color="auto"/>
              <w:left w:val="single" w:sz="4" w:space="0" w:color="auto"/>
              <w:bottom w:val="single" w:sz="4" w:space="0" w:color="auto"/>
              <w:right w:val="single" w:sz="4" w:space="0" w:color="auto"/>
            </w:tcBorders>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2016-2017</w:t>
            </w:r>
          </w:p>
        </w:tc>
        <w:tc>
          <w:tcPr>
            <w:tcW w:w="706" w:type="dxa"/>
            <w:tcBorders>
              <w:top w:val="single" w:sz="4" w:space="0" w:color="auto"/>
              <w:left w:val="single" w:sz="4" w:space="0" w:color="auto"/>
              <w:bottom w:val="single" w:sz="4" w:space="0" w:color="auto"/>
              <w:right w:val="single" w:sz="4" w:space="0" w:color="auto"/>
            </w:tcBorders>
            <w:shd w:val="clear" w:color="auto" w:fill="E2EFD9"/>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E2EFD9"/>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100</w:t>
            </w:r>
          </w:p>
        </w:tc>
        <w:tc>
          <w:tcPr>
            <w:tcW w:w="847" w:type="dxa"/>
            <w:tcBorders>
              <w:top w:val="single" w:sz="4" w:space="0" w:color="auto"/>
              <w:left w:val="single" w:sz="4" w:space="0" w:color="auto"/>
              <w:bottom w:val="single" w:sz="4" w:space="0" w:color="auto"/>
              <w:right w:val="single" w:sz="4" w:space="0" w:color="auto"/>
            </w:tcBorders>
            <w:shd w:val="clear" w:color="auto" w:fill="E2EFD9"/>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D9E2F3"/>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52</w:t>
            </w:r>
          </w:p>
        </w:tc>
        <w:tc>
          <w:tcPr>
            <w:tcW w:w="720" w:type="dxa"/>
            <w:tcBorders>
              <w:top w:val="single" w:sz="4" w:space="0" w:color="auto"/>
              <w:left w:val="single" w:sz="4" w:space="0" w:color="auto"/>
              <w:bottom w:val="single" w:sz="4" w:space="0" w:color="auto"/>
              <w:right w:val="single" w:sz="4" w:space="0" w:color="auto"/>
            </w:tcBorders>
            <w:shd w:val="clear" w:color="auto" w:fill="D9E2F3"/>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shd w:val="clear" w:color="auto" w:fill="D9E2F3"/>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19,2</w:t>
            </w:r>
          </w:p>
        </w:tc>
        <w:tc>
          <w:tcPr>
            <w:tcW w:w="1260" w:type="dxa"/>
            <w:tcBorders>
              <w:top w:val="single" w:sz="4" w:space="0" w:color="auto"/>
              <w:left w:val="single" w:sz="4" w:space="0" w:color="auto"/>
              <w:bottom w:val="single" w:sz="4" w:space="0" w:color="auto"/>
              <w:right w:val="single" w:sz="4" w:space="0" w:color="auto"/>
            </w:tcBorders>
            <w:shd w:val="clear" w:color="auto" w:fill="E2EFD9"/>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D9E2F3"/>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32,5%</w:t>
            </w:r>
          </w:p>
        </w:tc>
        <w:tc>
          <w:tcPr>
            <w:tcW w:w="1080" w:type="dxa"/>
            <w:tcBorders>
              <w:top w:val="single" w:sz="4" w:space="0" w:color="auto"/>
              <w:left w:val="single" w:sz="4" w:space="0" w:color="auto"/>
              <w:bottom w:val="single" w:sz="4" w:space="0" w:color="auto"/>
              <w:right w:val="single" w:sz="4" w:space="0" w:color="auto"/>
            </w:tcBorders>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100%</w:t>
            </w:r>
          </w:p>
        </w:tc>
      </w:tr>
      <w:tr w:rsidR="004B559A" w:rsidRPr="0082794A" w:rsidTr="00F32016">
        <w:trPr>
          <w:trHeight w:val="225"/>
          <w:jc w:val="center"/>
        </w:trPr>
        <w:tc>
          <w:tcPr>
            <w:tcW w:w="1674" w:type="dxa"/>
            <w:tcBorders>
              <w:top w:val="single" w:sz="4" w:space="0" w:color="auto"/>
              <w:left w:val="single" w:sz="4" w:space="0" w:color="auto"/>
              <w:bottom w:val="single" w:sz="4" w:space="0" w:color="auto"/>
              <w:right w:val="single" w:sz="4" w:space="0" w:color="auto"/>
            </w:tcBorders>
          </w:tcPr>
          <w:p w:rsidR="004B559A" w:rsidRPr="0082794A" w:rsidRDefault="004B559A" w:rsidP="00F32016">
            <w:pPr>
              <w:spacing w:after="0"/>
              <w:jc w:val="center"/>
              <w:rPr>
                <w:rFonts w:ascii="Times New Roman" w:eastAsia="Times New Roman" w:hAnsi="Times New Roman" w:cs="Times New Roman"/>
                <w:b/>
                <w:color w:val="FF0000"/>
                <w:sz w:val="24"/>
                <w:szCs w:val="24"/>
              </w:rPr>
            </w:pPr>
            <w:r w:rsidRPr="001D3ADA">
              <w:rPr>
                <w:rFonts w:ascii="Times New Roman" w:eastAsia="Times New Roman" w:hAnsi="Times New Roman" w:cs="Times New Roman"/>
                <w:b/>
                <w:sz w:val="24"/>
                <w:szCs w:val="24"/>
              </w:rPr>
              <w:t>2017-2018</w:t>
            </w:r>
          </w:p>
        </w:tc>
        <w:tc>
          <w:tcPr>
            <w:tcW w:w="706" w:type="dxa"/>
            <w:tcBorders>
              <w:top w:val="single" w:sz="4" w:space="0" w:color="auto"/>
              <w:left w:val="single" w:sz="4" w:space="0" w:color="auto"/>
              <w:bottom w:val="single" w:sz="4" w:space="0" w:color="auto"/>
              <w:right w:val="single" w:sz="4" w:space="0" w:color="auto"/>
            </w:tcBorders>
            <w:shd w:val="clear" w:color="auto" w:fill="E2EFD9"/>
          </w:tcPr>
          <w:p w:rsidR="004B559A" w:rsidRPr="0082794A" w:rsidRDefault="004B559A"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E2EFD9"/>
          </w:tcPr>
          <w:p w:rsidR="004B559A" w:rsidRPr="0082794A" w:rsidRDefault="004B559A"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847" w:type="dxa"/>
            <w:tcBorders>
              <w:top w:val="single" w:sz="4" w:space="0" w:color="auto"/>
              <w:left w:val="single" w:sz="4" w:space="0" w:color="auto"/>
              <w:bottom w:val="single" w:sz="4" w:space="0" w:color="auto"/>
              <w:right w:val="single" w:sz="4" w:space="0" w:color="auto"/>
            </w:tcBorders>
            <w:shd w:val="clear" w:color="auto" w:fill="E2EFD9"/>
          </w:tcPr>
          <w:p w:rsidR="004B559A" w:rsidRPr="0082794A" w:rsidRDefault="004B559A"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D9E2F3"/>
          </w:tcPr>
          <w:p w:rsidR="004B559A" w:rsidRPr="0082794A" w:rsidRDefault="004B559A"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w:t>
            </w:r>
          </w:p>
        </w:tc>
        <w:tc>
          <w:tcPr>
            <w:tcW w:w="720" w:type="dxa"/>
            <w:tcBorders>
              <w:top w:val="single" w:sz="4" w:space="0" w:color="auto"/>
              <w:left w:val="single" w:sz="4" w:space="0" w:color="auto"/>
              <w:bottom w:val="single" w:sz="4" w:space="0" w:color="auto"/>
              <w:right w:val="single" w:sz="4" w:space="0" w:color="auto"/>
            </w:tcBorders>
            <w:shd w:val="clear" w:color="auto" w:fill="D9E2F3"/>
          </w:tcPr>
          <w:p w:rsidR="004B559A" w:rsidRPr="0082794A" w:rsidRDefault="004B559A"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900" w:type="dxa"/>
            <w:tcBorders>
              <w:top w:val="single" w:sz="4" w:space="0" w:color="auto"/>
              <w:left w:val="single" w:sz="4" w:space="0" w:color="auto"/>
              <w:bottom w:val="single" w:sz="4" w:space="0" w:color="auto"/>
              <w:right w:val="single" w:sz="4" w:space="0" w:color="auto"/>
            </w:tcBorders>
            <w:shd w:val="clear" w:color="auto" w:fill="D9E2F3"/>
          </w:tcPr>
          <w:p w:rsidR="004B559A" w:rsidRPr="0082794A" w:rsidRDefault="004B559A"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1260" w:type="dxa"/>
            <w:tcBorders>
              <w:top w:val="single" w:sz="4" w:space="0" w:color="auto"/>
              <w:left w:val="single" w:sz="4" w:space="0" w:color="auto"/>
              <w:bottom w:val="single" w:sz="4" w:space="0" w:color="auto"/>
              <w:right w:val="single" w:sz="4" w:space="0" w:color="auto"/>
            </w:tcBorders>
            <w:shd w:val="clear" w:color="auto" w:fill="E2EFD9"/>
          </w:tcPr>
          <w:p w:rsidR="004B559A" w:rsidRPr="0082794A" w:rsidRDefault="004B559A"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D9E2F3"/>
          </w:tcPr>
          <w:p w:rsidR="004B559A" w:rsidRPr="0082794A" w:rsidRDefault="004B559A"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1080" w:type="dxa"/>
            <w:tcBorders>
              <w:top w:val="single" w:sz="4" w:space="0" w:color="auto"/>
              <w:left w:val="single" w:sz="4" w:space="0" w:color="auto"/>
              <w:bottom w:val="single" w:sz="4" w:space="0" w:color="auto"/>
              <w:right w:val="single" w:sz="4" w:space="0" w:color="auto"/>
            </w:tcBorders>
          </w:tcPr>
          <w:p w:rsidR="004B559A" w:rsidRPr="0082794A" w:rsidRDefault="004B559A"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rsidR="00EA0068" w:rsidRDefault="00EA0068" w:rsidP="004B559A">
      <w:pPr>
        <w:rPr>
          <w:rFonts w:ascii="Times New Roman" w:hAnsi="Times New Roman" w:cs="Times New Roman"/>
          <w:b/>
          <w:sz w:val="24"/>
          <w:szCs w:val="24"/>
        </w:rPr>
      </w:pPr>
    </w:p>
    <w:p w:rsidR="004B559A" w:rsidRDefault="004B559A" w:rsidP="004B559A">
      <w:pPr>
        <w:rPr>
          <w:rFonts w:ascii="Times New Roman" w:hAnsi="Times New Roman" w:cs="Times New Roman"/>
          <w:sz w:val="24"/>
          <w:szCs w:val="24"/>
        </w:rPr>
      </w:pPr>
      <w:r w:rsidRPr="00EA0068">
        <w:rPr>
          <w:rFonts w:ascii="Times New Roman" w:hAnsi="Times New Roman" w:cs="Times New Roman"/>
          <w:b/>
          <w:sz w:val="24"/>
          <w:szCs w:val="24"/>
        </w:rPr>
        <w:t>Вывод:</w:t>
      </w:r>
      <w:r>
        <w:rPr>
          <w:rFonts w:ascii="Times New Roman" w:hAnsi="Times New Roman" w:cs="Times New Roman"/>
          <w:sz w:val="24"/>
          <w:szCs w:val="24"/>
        </w:rPr>
        <w:t xml:space="preserve"> Среднее качество знаний по школе составило 36 %, при этом:</w:t>
      </w:r>
    </w:p>
    <w:p w:rsidR="004B559A" w:rsidRPr="001D3ADA" w:rsidRDefault="004B559A" w:rsidP="004B559A">
      <w:pPr>
        <w:spacing w:after="0" w:line="240" w:lineRule="auto"/>
        <w:rPr>
          <w:rFonts w:ascii="Times New Roman" w:hAnsi="Times New Roman" w:cs="Times New Roman"/>
          <w:sz w:val="24"/>
          <w:szCs w:val="24"/>
        </w:rPr>
      </w:pPr>
      <w:r w:rsidRPr="001D3ADA">
        <w:rPr>
          <w:rFonts w:ascii="Times New Roman" w:hAnsi="Times New Roman" w:cs="Times New Roman"/>
          <w:sz w:val="24"/>
          <w:szCs w:val="24"/>
        </w:rPr>
        <w:t>- среднее качество знаний по классам</w:t>
      </w:r>
      <w:r>
        <w:rPr>
          <w:rFonts w:ascii="Times New Roman" w:hAnsi="Times New Roman" w:cs="Times New Roman"/>
          <w:sz w:val="24"/>
          <w:szCs w:val="24"/>
        </w:rPr>
        <w:t xml:space="preserve"> (по 1 ступени) составило 53</w:t>
      </w:r>
      <w:r w:rsidRPr="001D3ADA">
        <w:rPr>
          <w:rFonts w:ascii="Times New Roman" w:hAnsi="Times New Roman" w:cs="Times New Roman"/>
          <w:sz w:val="24"/>
          <w:szCs w:val="24"/>
        </w:rPr>
        <w:t xml:space="preserve">%; </w:t>
      </w:r>
    </w:p>
    <w:p w:rsidR="004B559A" w:rsidRPr="001D3ADA" w:rsidRDefault="004B559A" w:rsidP="004B559A">
      <w:pPr>
        <w:spacing w:after="0" w:line="240" w:lineRule="auto"/>
        <w:rPr>
          <w:rFonts w:ascii="Times New Roman" w:hAnsi="Times New Roman" w:cs="Times New Roman"/>
          <w:sz w:val="24"/>
          <w:szCs w:val="24"/>
        </w:rPr>
      </w:pPr>
      <w:r w:rsidRPr="001D3ADA">
        <w:rPr>
          <w:rFonts w:ascii="Times New Roman" w:hAnsi="Times New Roman" w:cs="Times New Roman"/>
          <w:sz w:val="24"/>
          <w:szCs w:val="24"/>
        </w:rPr>
        <w:t>- среднее качество знаний по класса</w:t>
      </w:r>
      <w:r>
        <w:rPr>
          <w:rFonts w:ascii="Times New Roman" w:hAnsi="Times New Roman" w:cs="Times New Roman"/>
          <w:sz w:val="24"/>
          <w:szCs w:val="24"/>
        </w:rPr>
        <w:t>м (по 2 ступени) составило 24</w:t>
      </w:r>
      <w:r w:rsidRPr="001D3ADA">
        <w:rPr>
          <w:rFonts w:ascii="Times New Roman" w:hAnsi="Times New Roman" w:cs="Times New Roman"/>
          <w:sz w:val="24"/>
          <w:szCs w:val="24"/>
        </w:rPr>
        <w:t xml:space="preserve">%; </w:t>
      </w:r>
    </w:p>
    <w:p w:rsidR="004B559A" w:rsidRDefault="004B559A" w:rsidP="004B559A">
      <w:pPr>
        <w:spacing w:after="0" w:line="240" w:lineRule="auto"/>
        <w:rPr>
          <w:rFonts w:ascii="Times New Roman" w:hAnsi="Times New Roman" w:cs="Times New Roman"/>
          <w:sz w:val="24"/>
          <w:szCs w:val="24"/>
        </w:rPr>
      </w:pPr>
      <w:r w:rsidRPr="001D3ADA">
        <w:rPr>
          <w:rFonts w:ascii="Times New Roman" w:hAnsi="Times New Roman" w:cs="Times New Roman"/>
          <w:sz w:val="24"/>
          <w:szCs w:val="24"/>
        </w:rPr>
        <w:t>- среднее качество знаний по клас</w:t>
      </w:r>
      <w:r>
        <w:rPr>
          <w:rFonts w:ascii="Times New Roman" w:hAnsi="Times New Roman" w:cs="Times New Roman"/>
          <w:sz w:val="24"/>
          <w:szCs w:val="24"/>
        </w:rPr>
        <w:t xml:space="preserve">сам (по 3 ступени) составило </w:t>
      </w:r>
      <w:r w:rsidRPr="001D3ADA">
        <w:rPr>
          <w:rFonts w:ascii="Times New Roman" w:hAnsi="Times New Roman" w:cs="Times New Roman"/>
          <w:sz w:val="24"/>
          <w:szCs w:val="24"/>
        </w:rPr>
        <w:t>36%.</w:t>
      </w:r>
    </w:p>
    <w:p w:rsidR="004B559A" w:rsidRPr="00535129" w:rsidRDefault="004B559A" w:rsidP="004B559A">
      <w:pPr>
        <w:spacing w:after="0" w:line="240" w:lineRule="auto"/>
        <w:rPr>
          <w:rFonts w:ascii="Times New Roman" w:hAnsi="Times New Roman" w:cs="Times New Roman"/>
          <w:sz w:val="24"/>
          <w:szCs w:val="24"/>
        </w:rPr>
      </w:pPr>
    </w:p>
    <w:p w:rsidR="00BD0DFE" w:rsidRPr="009E622C" w:rsidRDefault="00BD0DFE" w:rsidP="00BD0DFE">
      <w:pPr>
        <w:spacing w:after="0" w:line="240" w:lineRule="auto"/>
        <w:jc w:val="center"/>
        <w:rPr>
          <w:rFonts w:ascii="Times New Roman" w:eastAsia="Times New Roman" w:hAnsi="Times New Roman" w:cs="Times New Roman"/>
          <w:sz w:val="24"/>
          <w:szCs w:val="24"/>
          <w:lang w:eastAsia="ru-RU"/>
        </w:rPr>
      </w:pPr>
    </w:p>
    <w:p w:rsidR="00BD0DFE" w:rsidRPr="009E622C" w:rsidRDefault="00BD0DFE" w:rsidP="00BD0DFE">
      <w:pPr>
        <w:spacing w:after="0" w:line="240" w:lineRule="auto"/>
        <w:ind w:left="-709" w:firstLine="709"/>
        <w:jc w:val="both"/>
        <w:rPr>
          <w:rFonts w:ascii="Times New Roman" w:eastAsia="Times New Roman" w:hAnsi="Times New Roman" w:cs="Times New Roman"/>
          <w:bCs/>
          <w:noProof/>
          <w:sz w:val="24"/>
          <w:szCs w:val="24"/>
          <w:lang w:eastAsia="ru-RU"/>
        </w:rPr>
      </w:pPr>
      <w:r w:rsidRPr="009E622C">
        <w:rPr>
          <w:rFonts w:ascii="Times New Roman" w:eastAsia="Times New Roman" w:hAnsi="Times New Roman" w:cs="Times New Roman"/>
          <w:b/>
          <w:bCs/>
          <w:noProof/>
          <w:sz w:val="24"/>
          <w:szCs w:val="24"/>
          <w:u w:val="single"/>
          <w:lang w:eastAsia="ru-RU"/>
        </w:rPr>
        <w:t>Цель:</w:t>
      </w:r>
      <w:r w:rsidRPr="009E622C">
        <w:rPr>
          <w:rFonts w:ascii="Times New Roman" w:eastAsia="Times New Roman" w:hAnsi="Times New Roman" w:cs="Times New Roman"/>
          <w:bCs/>
          <w:noProof/>
          <w:sz w:val="24"/>
          <w:szCs w:val="24"/>
          <w:lang w:eastAsia="ru-RU"/>
        </w:rPr>
        <w:t xml:space="preserve"> построение образовательного процесса на основе системно-деятельностного подхода.</w:t>
      </w:r>
    </w:p>
    <w:p w:rsidR="00BD0DFE" w:rsidRPr="009E622C" w:rsidRDefault="00BD0DFE" w:rsidP="00BD0DFE">
      <w:pPr>
        <w:spacing w:after="0" w:line="240" w:lineRule="auto"/>
        <w:ind w:left="-709" w:firstLine="709"/>
        <w:jc w:val="both"/>
        <w:rPr>
          <w:rFonts w:ascii="Times New Roman" w:eastAsia="Times New Roman" w:hAnsi="Times New Roman" w:cs="Times New Roman"/>
          <w:bCs/>
          <w:noProof/>
          <w:sz w:val="24"/>
          <w:szCs w:val="24"/>
          <w:u w:val="single"/>
          <w:lang w:eastAsia="ru-RU"/>
        </w:rPr>
      </w:pPr>
      <w:r w:rsidRPr="009E622C">
        <w:rPr>
          <w:rFonts w:ascii="Times New Roman" w:eastAsia="Times New Roman" w:hAnsi="Times New Roman" w:cs="Times New Roman"/>
          <w:b/>
          <w:bCs/>
          <w:noProof/>
          <w:sz w:val="24"/>
          <w:szCs w:val="24"/>
          <w:u w:val="single"/>
          <w:lang w:eastAsia="ru-RU"/>
        </w:rPr>
        <w:t>Задачи</w:t>
      </w:r>
      <w:r w:rsidRPr="009E622C">
        <w:rPr>
          <w:rFonts w:ascii="Times New Roman" w:eastAsia="Times New Roman" w:hAnsi="Times New Roman" w:cs="Times New Roman"/>
          <w:bCs/>
          <w:noProof/>
          <w:sz w:val="24"/>
          <w:szCs w:val="24"/>
          <w:u w:val="single"/>
          <w:lang w:eastAsia="ru-RU"/>
        </w:rPr>
        <w:t>:</w:t>
      </w:r>
    </w:p>
    <w:p w:rsidR="00BD0DFE" w:rsidRPr="009E622C" w:rsidRDefault="00BD0DFE" w:rsidP="00BD0DFE">
      <w:pPr>
        <w:pStyle w:val="a3"/>
        <w:numPr>
          <w:ilvl w:val="0"/>
          <w:numId w:val="1"/>
        </w:numPr>
        <w:jc w:val="both"/>
        <w:rPr>
          <w:bCs/>
          <w:noProof/>
        </w:rPr>
      </w:pPr>
      <w:r w:rsidRPr="009E622C">
        <w:rPr>
          <w:bCs/>
          <w:noProof/>
        </w:rPr>
        <w:t>Продолжать работу по ФГОС ООО.</w:t>
      </w:r>
    </w:p>
    <w:p w:rsidR="00BD0DFE" w:rsidRPr="009E622C" w:rsidRDefault="00BD0DFE" w:rsidP="00BD0DFE">
      <w:pPr>
        <w:pStyle w:val="a3"/>
        <w:numPr>
          <w:ilvl w:val="0"/>
          <w:numId w:val="1"/>
        </w:numPr>
        <w:autoSpaceDE w:val="0"/>
        <w:autoSpaceDN w:val="0"/>
        <w:adjustRightInd w:val="0"/>
        <w:spacing w:after="44"/>
        <w:jc w:val="both"/>
      </w:pPr>
      <w:r w:rsidRPr="009E622C">
        <w:t>Повышать научное и педагогическое мастерство учителей.</w:t>
      </w:r>
    </w:p>
    <w:p w:rsidR="00BD0DFE" w:rsidRPr="009E622C" w:rsidRDefault="00BD0DFE" w:rsidP="00BD0DFE">
      <w:pPr>
        <w:pStyle w:val="a3"/>
        <w:numPr>
          <w:ilvl w:val="0"/>
          <w:numId w:val="1"/>
        </w:numPr>
        <w:autoSpaceDE w:val="0"/>
        <w:autoSpaceDN w:val="0"/>
        <w:adjustRightInd w:val="0"/>
        <w:spacing w:after="44"/>
        <w:jc w:val="both"/>
      </w:pPr>
      <w:r w:rsidRPr="009E622C">
        <w:t xml:space="preserve"> Вести четкий учет пробелов в знаниях учащихся, развивать навыки учащихся по самоконтролю, выработке орфографической зоркости учащихся, применять правила в практической деятельности.</w:t>
      </w:r>
    </w:p>
    <w:p w:rsidR="00BD0DFE" w:rsidRPr="009E622C" w:rsidRDefault="00BD0DFE" w:rsidP="00BD0DFE">
      <w:pPr>
        <w:pStyle w:val="a3"/>
        <w:numPr>
          <w:ilvl w:val="0"/>
          <w:numId w:val="1"/>
        </w:numPr>
        <w:autoSpaceDE w:val="0"/>
        <w:autoSpaceDN w:val="0"/>
        <w:adjustRightInd w:val="0"/>
        <w:spacing w:after="44"/>
        <w:jc w:val="both"/>
      </w:pPr>
      <w:r w:rsidRPr="009E622C">
        <w:t>Использовать разные формы и методы при достижении знаний, умений, навыков, при повышении мотивации к обучению.</w:t>
      </w:r>
    </w:p>
    <w:p w:rsidR="00BD0DFE" w:rsidRPr="009E622C" w:rsidRDefault="00BD0DFE" w:rsidP="00BD0DFE">
      <w:pPr>
        <w:numPr>
          <w:ilvl w:val="0"/>
          <w:numId w:val="1"/>
        </w:numPr>
        <w:spacing w:after="0" w:line="240" w:lineRule="auto"/>
        <w:contextualSpacing/>
        <w:jc w:val="both"/>
        <w:rPr>
          <w:rFonts w:ascii="Times New Roman" w:eastAsia="Times New Roman" w:hAnsi="Times New Roman" w:cs="Times New Roman"/>
          <w:bCs/>
          <w:noProof/>
          <w:sz w:val="24"/>
          <w:szCs w:val="24"/>
          <w:lang w:eastAsia="ru-RU"/>
        </w:rPr>
      </w:pPr>
      <w:r w:rsidRPr="009E622C">
        <w:rPr>
          <w:rFonts w:ascii="Times New Roman" w:eastAsia="Times New Roman" w:hAnsi="Times New Roman" w:cs="Times New Roman"/>
          <w:bCs/>
          <w:noProof/>
          <w:sz w:val="24"/>
          <w:szCs w:val="24"/>
          <w:lang w:eastAsia="ru-RU"/>
        </w:rPr>
        <w:t>Создание благоприятных условий, способствующих умственному, эмоциональному и физическому развитию личности.</w:t>
      </w:r>
    </w:p>
    <w:p w:rsidR="00BD0DFE" w:rsidRPr="009E622C" w:rsidRDefault="00BD0DFE" w:rsidP="00BD0DFE">
      <w:pPr>
        <w:numPr>
          <w:ilvl w:val="0"/>
          <w:numId w:val="1"/>
        </w:numPr>
        <w:spacing w:after="0" w:line="240" w:lineRule="auto"/>
        <w:contextualSpacing/>
        <w:jc w:val="both"/>
        <w:rPr>
          <w:rFonts w:ascii="Times New Roman" w:eastAsia="Times New Roman" w:hAnsi="Times New Roman" w:cs="Times New Roman"/>
          <w:bCs/>
          <w:noProof/>
          <w:sz w:val="24"/>
          <w:szCs w:val="24"/>
          <w:lang w:eastAsia="ru-RU"/>
        </w:rPr>
      </w:pPr>
      <w:r w:rsidRPr="009E622C">
        <w:rPr>
          <w:rFonts w:ascii="Times New Roman" w:eastAsia="Times New Roman" w:hAnsi="Times New Roman" w:cs="Times New Roman"/>
          <w:bCs/>
          <w:noProof/>
          <w:sz w:val="24"/>
          <w:szCs w:val="24"/>
          <w:lang w:eastAsia="ru-RU"/>
        </w:rPr>
        <w:t>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rsidR="00BD0DFE" w:rsidRPr="009E622C" w:rsidRDefault="00BD0DFE" w:rsidP="00BD0DFE">
      <w:pPr>
        <w:numPr>
          <w:ilvl w:val="0"/>
          <w:numId w:val="1"/>
        </w:numPr>
        <w:spacing w:after="0" w:line="240" w:lineRule="auto"/>
        <w:contextualSpacing/>
        <w:jc w:val="both"/>
        <w:rPr>
          <w:rFonts w:ascii="Times New Roman" w:eastAsia="Times New Roman" w:hAnsi="Times New Roman" w:cs="Times New Roman"/>
          <w:bCs/>
          <w:noProof/>
          <w:sz w:val="24"/>
          <w:szCs w:val="24"/>
          <w:lang w:eastAsia="ru-RU"/>
        </w:rPr>
      </w:pPr>
      <w:r w:rsidRPr="009E622C">
        <w:rPr>
          <w:rFonts w:ascii="Times New Roman" w:eastAsia="Times New Roman" w:hAnsi="Times New Roman" w:cs="Times New Roman"/>
          <w:bCs/>
          <w:noProof/>
          <w:sz w:val="24"/>
          <w:szCs w:val="24"/>
          <w:lang w:eastAsia="ru-RU"/>
        </w:rPr>
        <w:lastRenderedPageBreak/>
        <w:t xml:space="preserve">Ориентировать методическую и инновационную работу педагогов на повышение мотивации обучения школьников, предупреждение неуспеваемости обучающихся. </w:t>
      </w:r>
    </w:p>
    <w:p w:rsidR="00BD0DFE" w:rsidRPr="009E622C" w:rsidRDefault="00BD0DFE" w:rsidP="00BD0DFE">
      <w:pPr>
        <w:numPr>
          <w:ilvl w:val="0"/>
          <w:numId w:val="1"/>
        </w:numPr>
        <w:spacing w:after="0" w:line="240" w:lineRule="auto"/>
        <w:contextualSpacing/>
        <w:jc w:val="both"/>
        <w:rPr>
          <w:rFonts w:ascii="Times New Roman" w:eastAsia="Times New Roman" w:hAnsi="Times New Roman" w:cs="Times New Roman"/>
          <w:bCs/>
          <w:noProof/>
          <w:sz w:val="24"/>
          <w:szCs w:val="24"/>
          <w:lang w:eastAsia="ru-RU"/>
        </w:rPr>
      </w:pPr>
      <w:r w:rsidRPr="009E622C">
        <w:rPr>
          <w:rFonts w:ascii="Times New Roman" w:eastAsia="Times New Roman" w:hAnsi="Times New Roman" w:cs="Times New Roman"/>
          <w:bCs/>
          <w:noProof/>
          <w:sz w:val="24"/>
          <w:szCs w:val="24"/>
          <w:lang w:eastAsia="ru-RU"/>
        </w:rPr>
        <w:t>Способствовать развитию ключевых компетентностей выпускника средствами предметной образовательной деятельности.</w:t>
      </w:r>
    </w:p>
    <w:p w:rsidR="00BD0DFE" w:rsidRPr="009E622C" w:rsidRDefault="00BD0DFE" w:rsidP="00BD0DFE">
      <w:pPr>
        <w:pStyle w:val="a3"/>
        <w:numPr>
          <w:ilvl w:val="0"/>
          <w:numId w:val="1"/>
        </w:numPr>
        <w:jc w:val="both"/>
        <w:rPr>
          <w:sz w:val="28"/>
          <w:szCs w:val="28"/>
        </w:rPr>
      </w:pPr>
      <w:r w:rsidRPr="009E622C">
        <w:t>Вести целенаправленную подготовку к сдаче ГИА.</w:t>
      </w:r>
    </w:p>
    <w:p w:rsidR="00BD0DFE" w:rsidRDefault="00BD0DFE" w:rsidP="00BD0DFE">
      <w:pPr>
        <w:spacing w:after="0"/>
        <w:jc w:val="center"/>
        <w:rPr>
          <w:rFonts w:ascii="Times New Roman" w:hAnsi="Times New Roman" w:cs="Times New Roman"/>
          <w:b/>
          <w:sz w:val="24"/>
          <w:szCs w:val="24"/>
        </w:rPr>
      </w:pPr>
    </w:p>
    <w:p w:rsidR="00BD0DFE" w:rsidRDefault="00BD0DFE" w:rsidP="00BD0DF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Анализ годовой контрольной работы (диктант) </w:t>
      </w:r>
    </w:p>
    <w:p w:rsidR="00BD0DFE" w:rsidRPr="00B20EC9" w:rsidRDefault="00BD0DFE" w:rsidP="00BD0DF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 русскому языку 2017-2018 </w:t>
      </w:r>
      <w:proofErr w:type="spellStart"/>
      <w:r>
        <w:rPr>
          <w:rFonts w:ascii="Times New Roman" w:hAnsi="Times New Roman" w:cs="Times New Roman"/>
          <w:b/>
          <w:sz w:val="24"/>
          <w:szCs w:val="24"/>
        </w:rPr>
        <w:t>уч</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од</w:t>
      </w:r>
      <w:proofErr w:type="spellEnd"/>
    </w:p>
    <w:tbl>
      <w:tblPr>
        <w:tblStyle w:val="a4"/>
        <w:tblW w:w="9527" w:type="dxa"/>
        <w:tblInd w:w="-318" w:type="dxa"/>
        <w:tblLayout w:type="fixed"/>
        <w:tblLook w:val="04A0" w:firstRow="1" w:lastRow="0" w:firstColumn="1" w:lastColumn="0" w:noHBand="0" w:noVBand="1"/>
      </w:tblPr>
      <w:tblGrid>
        <w:gridCol w:w="2014"/>
        <w:gridCol w:w="993"/>
        <w:gridCol w:w="1134"/>
        <w:gridCol w:w="1275"/>
        <w:gridCol w:w="1134"/>
        <w:gridCol w:w="1276"/>
        <w:gridCol w:w="1701"/>
      </w:tblGrid>
      <w:tr w:rsidR="00BD0DFE" w:rsidTr="005B0A60">
        <w:trPr>
          <w:trHeight w:val="743"/>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класс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Сколько </w:t>
            </w:r>
          </w:p>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в классе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Сколько писало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5B0A60"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усп-ти</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 качества</w:t>
            </w:r>
          </w:p>
        </w:tc>
      </w:tr>
      <w:tr w:rsidR="00BD0DFE" w:rsidTr="005B0A60">
        <w:trPr>
          <w:trHeight w:val="273"/>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Мазур З.И.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5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76</w:t>
            </w:r>
          </w:p>
          <w:p w:rsidR="00BD0DFE" w:rsidRDefault="00BD0DFE" w:rsidP="002F2DF4">
            <w:pPr>
              <w:spacing w:after="0" w:line="240" w:lineRule="auto"/>
              <w:rPr>
                <w:rFonts w:ascii="Times New Roman" w:hAnsi="Times New Roman" w:cs="Times New Roman"/>
                <w:sz w:val="24"/>
                <w:szCs w:val="24"/>
                <w:lang w:val="en-US"/>
              </w:rPr>
            </w:pPr>
          </w:p>
        </w:tc>
      </w:tr>
      <w:tr w:rsidR="00BD0DFE" w:rsidTr="005B0A60">
        <w:trPr>
          <w:trHeight w:val="546"/>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Мазуренко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p>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5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1544E3"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1544E3"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1544E3"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2562B6"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25</w:t>
            </w:r>
          </w:p>
          <w:p w:rsidR="00BD0DFE" w:rsidRDefault="00BD0DFE" w:rsidP="002F2DF4">
            <w:pPr>
              <w:spacing w:after="0" w:line="240" w:lineRule="auto"/>
              <w:rPr>
                <w:rFonts w:ascii="Times New Roman" w:hAnsi="Times New Roman" w:cs="Times New Roman"/>
                <w:sz w:val="24"/>
                <w:szCs w:val="24"/>
                <w:lang w:val="en-US"/>
              </w:rPr>
            </w:pPr>
          </w:p>
        </w:tc>
      </w:tr>
      <w:tr w:rsidR="00BD0DFE" w:rsidTr="005B0A60">
        <w:trPr>
          <w:trHeight w:val="371"/>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Мазуренко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6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Pr="001544E3"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Pr="001544E3"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r>
      <w:tr w:rsidR="00BD0DFE" w:rsidTr="005B0A60">
        <w:trPr>
          <w:trHeight w:val="511"/>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Доржиева 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6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r>
      <w:tr w:rsidR="00BD0DFE" w:rsidTr="005B0A60">
        <w:trPr>
          <w:trHeight w:val="523"/>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Мазуренко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6 «В»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Pr="002562B6"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Pr="002562B6"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Pr="002562B6"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DFE" w:rsidRPr="002562B6"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BD0DFE" w:rsidTr="005B0A60">
        <w:trPr>
          <w:trHeight w:val="521"/>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Мазур З.И.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7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0A096F"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0A096F"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0A096F"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0A096F"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BD0DFE" w:rsidTr="005B0A60">
        <w:trPr>
          <w:trHeight w:val="533"/>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Мазур З.И.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7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0A096F"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0A096F"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0A096F"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0A096F"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BD0DFE" w:rsidTr="005B0A60">
        <w:trPr>
          <w:trHeight w:val="531"/>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Липча Т.А.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8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790E75"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790E75"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790E75"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790E75"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BD0DFE" w:rsidTr="005B0A60">
        <w:trPr>
          <w:trHeight w:val="428"/>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Липча Т.А.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8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CE7768"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CE7768"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CE7768"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CE7768"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BD0DFE" w:rsidTr="005B0A60">
        <w:trPr>
          <w:trHeight w:val="426"/>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Доржиева 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9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790E75"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790E75"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790E75"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790E75"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r>
      <w:tr w:rsidR="00BD0DFE" w:rsidTr="005B0A60">
        <w:trPr>
          <w:trHeight w:val="579"/>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5B0A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Доржиева </w:t>
            </w:r>
            <w:r w:rsidR="005B0A60">
              <w:rPr>
                <w:rFonts w:ascii="Times New Roman" w:hAnsi="Times New Roman" w:cs="Times New Roman"/>
                <w:sz w:val="24"/>
                <w:szCs w:val="24"/>
              </w:rPr>
              <w:t>В</w:t>
            </w:r>
            <w:r>
              <w:rPr>
                <w:rFonts w:ascii="Times New Roman" w:hAnsi="Times New Roman" w:cs="Times New Roman"/>
                <w:sz w:val="24"/>
                <w:szCs w:val="24"/>
              </w:rPr>
              <w:t>.А.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9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790E75"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790E75"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790E75"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790E75"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BD0DFE" w:rsidTr="005B0A60">
        <w:trPr>
          <w:trHeight w:val="417"/>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Мазур З.И.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10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0A096F"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0A096F"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0A096F"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FE" w:rsidRPr="000A096F" w:rsidRDefault="00BD0DFE" w:rsidP="002F2DF4">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r>
    </w:tbl>
    <w:p w:rsidR="00BD0DFE" w:rsidRDefault="00BD0DFE" w:rsidP="00BD0DFE">
      <w:pPr>
        <w:pStyle w:val="a3"/>
        <w:numPr>
          <w:ilvl w:val="0"/>
          <w:numId w:val="2"/>
        </w:numPr>
      </w:pPr>
      <w:r>
        <w:rPr>
          <w:b/>
          <w:u w:val="single"/>
        </w:rPr>
        <w:t>Орфографические:</w:t>
      </w:r>
    </w:p>
    <w:p w:rsidR="00BD0DFE" w:rsidRDefault="00BD0DFE" w:rsidP="00BD0DFE">
      <w:pPr>
        <w:pStyle w:val="a3"/>
      </w:pPr>
      <w:r>
        <w:t xml:space="preserve">Наибольшее количество ошибок допущено на правописание безударных гласных в корне слов </w:t>
      </w:r>
    </w:p>
    <w:p w:rsidR="00BD0DFE" w:rsidRDefault="00BD0DFE" w:rsidP="00BD0DFE">
      <w:pPr>
        <w:pStyle w:val="a3"/>
      </w:pPr>
      <w:r>
        <w:t xml:space="preserve"> 5 «Б»- 45%, 6 «В»- 78%, 7 «А» - 70%, 7 «Б» - 65%, 8 «А» - 44%, 8 «Б» - 62%, 10 «А» - 58%.</w:t>
      </w:r>
    </w:p>
    <w:p w:rsidR="00BD0DFE" w:rsidRDefault="00BD0DFE" w:rsidP="00BD0DFE">
      <w:pPr>
        <w:pStyle w:val="a3"/>
      </w:pPr>
      <w:r>
        <w:t xml:space="preserve">Также трудными остаются правописание наречий, причастий: </w:t>
      </w:r>
    </w:p>
    <w:p w:rsidR="00BD0DFE" w:rsidRDefault="00BD0DFE" w:rsidP="00BD0DFE">
      <w:pPr>
        <w:pStyle w:val="a3"/>
      </w:pPr>
      <w:r>
        <w:t xml:space="preserve">10 «А» - 40%, </w:t>
      </w:r>
    </w:p>
    <w:p w:rsidR="00BD0DFE" w:rsidRDefault="00BD0DFE" w:rsidP="00BD0DFE">
      <w:pPr>
        <w:pStyle w:val="a3"/>
      </w:pPr>
      <w:r>
        <w:t>Н-НН в суффиксах прилагательных, причастий, наречий:</w:t>
      </w:r>
    </w:p>
    <w:p w:rsidR="00BD0DFE" w:rsidRDefault="00BD0DFE" w:rsidP="00BD0DFE">
      <w:pPr>
        <w:pStyle w:val="a3"/>
      </w:pPr>
      <w:r>
        <w:t>7 «Б» - 91%, 7 «А» - 58%,</w:t>
      </w:r>
    </w:p>
    <w:p w:rsidR="00BD0DFE" w:rsidRDefault="00BD0DFE" w:rsidP="00BD0DFE">
      <w:pPr>
        <w:pStyle w:val="a3"/>
      </w:pPr>
      <w:r>
        <w:t xml:space="preserve"> </w:t>
      </w:r>
      <w:r>
        <w:rPr>
          <w:b/>
          <w:u w:val="single"/>
        </w:rPr>
        <w:t>Пунктуационные:</w:t>
      </w:r>
    </w:p>
    <w:p w:rsidR="00BD0DFE" w:rsidRDefault="00BD0DFE" w:rsidP="00BD0DFE">
      <w:pPr>
        <w:pStyle w:val="a3"/>
      </w:pPr>
      <w:r>
        <w:t>Знаки препинания при прямой речи:</w:t>
      </w:r>
    </w:p>
    <w:p w:rsidR="00BD0DFE" w:rsidRDefault="00BD0DFE" w:rsidP="00BD0DFE">
      <w:pPr>
        <w:pStyle w:val="a3"/>
      </w:pPr>
      <w:r>
        <w:t>7 «А» - 41%, 7 «Б» - 65%, 8 «Б» - 42%.</w:t>
      </w:r>
    </w:p>
    <w:p w:rsidR="00BD0DFE" w:rsidRDefault="00BD0DFE" w:rsidP="00BD0DFE">
      <w:pPr>
        <w:pStyle w:val="a3"/>
      </w:pPr>
      <w:r>
        <w:t>Запятая в сложных предложениях:</w:t>
      </w:r>
    </w:p>
    <w:p w:rsidR="00BD0DFE" w:rsidRDefault="00BD0DFE" w:rsidP="00BD0DFE">
      <w:pPr>
        <w:pStyle w:val="a3"/>
      </w:pPr>
      <w:r>
        <w:t xml:space="preserve">5 «Б»- 65%, 8 «В» - 58%, 7 «А» - 50%, 8 «А» - 50%, </w:t>
      </w:r>
    </w:p>
    <w:p w:rsidR="00BD0DFE" w:rsidRDefault="00BD0DFE" w:rsidP="00BD0DFE">
      <w:pPr>
        <w:pStyle w:val="a3"/>
      </w:pPr>
      <w:r>
        <w:t>Знаки препинания при однородных членах:</w:t>
      </w:r>
    </w:p>
    <w:p w:rsidR="00BD0DFE" w:rsidRDefault="00BD0DFE" w:rsidP="00BD0DFE">
      <w:pPr>
        <w:pStyle w:val="a3"/>
      </w:pPr>
      <w:r>
        <w:t xml:space="preserve">10 «А» - 42%, 7 «А» - 76%, 7 «Б» - 45%, </w:t>
      </w:r>
      <w:r>
        <w:rPr>
          <w:lang w:val="en-US"/>
        </w:rPr>
        <w:t>8</w:t>
      </w:r>
      <w:r>
        <w:t xml:space="preserve"> «Б» - 50%.</w:t>
      </w:r>
    </w:p>
    <w:p w:rsidR="00BD0DFE" w:rsidRDefault="00BD0DFE" w:rsidP="00BD0DFE">
      <w:pPr>
        <w:pStyle w:val="a3"/>
        <w:numPr>
          <w:ilvl w:val="0"/>
          <w:numId w:val="2"/>
        </w:numPr>
      </w:pPr>
      <w:r>
        <w:rPr>
          <w:b/>
        </w:rPr>
        <w:t>Рекомендации:</w:t>
      </w:r>
    </w:p>
    <w:p w:rsidR="00BD0DFE" w:rsidRDefault="00BD0DFE" w:rsidP="00BD0DFE">
      <w:pPr>
        <w:pStyle w:val="a3"/>
        <w:numPr>
          <w:ilvl w:val="3"/>
          <w:numId w:val="2"/>
        </w:numPr>
      </w:pPr>
      <w:r>
        <w:t>Продолжить работу над умением проверять безударные гласные в корне, выработать тактику по западающим темам.</w:t>
      </w:r>
    </w:p>
    <w:p w:rsidR="00BD0DFE" w:rsidRDefault="00BD0DFE" w:rsidP="00BD0DFE">
      <w:pPr>
        <w:pStyle w:val="a3"/>
        <w:numPr>
          <w:ilvl w:val="3"/>
          <w:numId w:val="2"/>
        </w:numPr>
      </w:pPr>
      <w:r>
        <w:lastRenderedPageBreak/>
        <w:t>Подобрать упражнения и задания на отработку правописания суффиксов существительных, существительных, причастий.</w:t>
      </w:r>
    </w:p>
    <w:p w:rsidR="00BD0DFE" w:rsidRDefault="00BD0DFE" w:rsidP="00BD0DFE">
      <w:pPr>
        <w:pStyle w:val="a3"/>
        <w:numPr>
          <w:ilvl w:val="3"/>
          <w:numId w:val="2"/>
        </w:numPr>
      </w:pPr>
      <w:r>
        <w:t>Необходимо проводить постоянный тренинг по проверке безударных гласных в корне.</w:t>
      </w:r>
    </w:p>
    <w:p w:rsidR="00BD0DFE" w:rsidRDefault="00BD0DFE" w:rsidP="00BD0DFE">
      <w:pPr>
        <w:pStyle w:val="a3"/>
        <w:numPr>
          <w:ilvl w:val="0"/>
          <w:numId w:val="2"/>
        </w:numPr>
      </w:pPr>
      <w:r>
        <w:t xml:space="preserve"> Разнообразить виды заданий по усвоению учащимися написание безударных гласных в корнях слов.</w:t>
      </w:r>
    </w:p>
    <w:p w:rsidR="00BD0DFE" w:rsidRDefault="00BD0DFE" w:rsidP="00BD0DFE">
      <w:pPr>
        <w:pStyle w:val="a3"/>
        <w:numPr>
          <w:ilvl w:val="0"/>
          <w:numId w:val="2"/>
        </w:numPr>
      </w:pPr>
      <w:r>
        <w:t>Разработать план комплексного повторения «Слитное, раздельное, дефисное написание слов»</w:t>
      </w:r>
    </w:p>
    <w:p w:rsidR="00BD0DFE" w:rsidRDefault="00BD0DFE" w:rsidP="00BD0DFE">
      <w:pPr>
        <w:spacing w:after="0" w:line="240" w:lineRule="auto"/>
        <w:rPr>
          <w:rFonts w:ascii="Times New Roman" w:hAnsi="Times New Roman" w:cs="Times New Roman"/>
          <w:sz w:val="24"/>
          <w:szCs w:val="24"/>
        </w:rPr>
      </w:pPr>
    </w:p>
    <w:p w:rsidR="00BD0DFE" w:rsidRDefault="00BD0DFE" w:rsidP="00BD0DFE">
      <w:pPr>
        <w:pStyle w:val="a3"/>
        <w:numPr>
          <w:ilvl w:val="0"/>
          <w:numId w:val="2"/>
        </w:numPr>
      </w:pPr>
      <w:r>
        <w:t>Продолжить работу над выработкой орфографической зоркостью.</w:t>
      </w:r>
    </w:p>
    <w:p w:rsidR="00781686" w:rsidRDefault="00781686" w:rsidP="00781686">
      <w:pPr>
        <w:pStyle w:val="a3"/>
      </w:pPr>
    </w:p>
    <w:p w:rsidR="00781686" w:rsidRDefault="00781686" w:rsidP="00781686">
      <w:pPr>
        <w:pStyle w:val="a3"/>
      </w:pPr>
      <w:r>
        <w:t>Руководитель ШМО</w:t>
      </w:r>
      <w:r w:rsidR="00EA0068">
        <w:t xml:space="preserve"> русского языка и литературы</w:t>
      </w:r>
      <w:r>
        <w:t>: Мазур З.И.</w:t>
      </w:r>
    </w:p>
    <w:p w:rsidR="00DD7C9B" w:rsidRPr="00DD7C9B" w:rsidRDefault="00DD7C9B" w:rsidP="00DD7C9B">
      <w:pPr>
        <w:spacing w:after="160" w:line="259" w:lineRule="auto"/>
        <w:jc w:val="center"/>
        <w:rPr>
          <w:rFonts w:ascii="Times New Roman" w:hAnsi="Times New Roman" w:cs="Times New Roman"/>
          <w:b/>
          <w:sz w:val="24"/>
          <w:szCs w:val="24"/>
        </w:rPr>
      </w:pPr>
      <w:r w:rsidRPr="00DD7C9B">
        <w:rPr>
          <w:rFonts w:ascii="Times New Roman" w:hAnsi="Times New Roman" w:cs="Times New Roman"/>
          <w:b/>
          <w:sz w:val="24"/>
          <w:szCs w:val="24"/>
        </w:rPr>
        <w:t>Анализ итоговой годовой контрольной работы по английскому языку (2017-2018 уч. год) в 5 классах.</w:t>
      </w:r>
    </w:p>
    <w:p w:rsidR="00DD7C9B" w:rsidRDefault="00DD7C9B" w:rsidP="00DD7C9B">
      <w:pPr>
        <w:spacing w:after="160" w:line="259" w:lineRule="auto"/>
        <w:jc w:val="both"/>
        <w:rPr>
          <w:rFonts w:ascii="Times New Roman" w:hAnsi="Times New Roman" w:cs="Times New Roman"/>
          <w:sz w:val="24"/>
          <w:szCs w:val="24"/>
        </w:rPr>
      </w:pPr>
      <w:r w:rsidRPr="00DD7C9B">
        <w:rPr>
          <w:rFonts w:ascii="Times New Roman" w:hAnsi="Times New Roman" w:cs="Times New Roman"/>
          <w:b/>
          <w:sz w:val="24"/>
          <w:szCs w:val="24"/>
        </w:rPr>
        <w:t>Дата проведения</w:t>
      </w:r>
      <w:r w:rsidRPr="00DD7C9B">
        <w:rPr>
          <w:rFonts w:ascii="Times New Roman" w:hAnsi="Times New Roman" w:cs="Times New Roman"/>
          <w:sz w:val="24"/>
          <w:szCs w:val="24"/>
        </w:rPr>
        <w:t>:</w:t>
      </w:r>
    </w:p>
    <w:p w:rsidR="00DD7C9B" w:rsidRPr="00DD7C9B" w:rsidRDefault="00DD7C9B" w:rsidP="00DD7C9B">
      <w:pPr>
        <w:spacing w:after="0" w:line="259" w:lineRule="auto"/>
        <w:rPr>
          <w:rFonts w:ascii="Times New Roman" w:hAnsi="Times New Roman" w:cs="Times New Roman"/>
          <w:sz w:val="24"/>
          <w:szCs w:val="24"/>
        </w:rPr>
      </w:pPr>
      <w:r w:rsidRPr="00DD7C9B">
        <w:rPr>
          <w:rFonts w:ascii="Times New Roman" w:hAnsi="Times New Roman" w:cs="Times New Roman"/>
          <w:sz w:val="24"/>
          <w:szCs w:val="24"/>
        </w:rPr>
        <w:t>5 «а» - 24.05.18г.</w:t>
      </w:r>
    </w:p>
    <w:p w:rsidR="00DD7C9B" w:rsidRPr="00DD7C9B" w:rsidRDefault="00DD7C9B" w:rsidP="00DD7C9B">
      <w:pPr>
        <w:spacing w:after="0" w:line="259" w:lineRule="auto"/>
        <w:rPr>
          <w:rFonts w:ascii="Times New Roman" w:hAnsi="Times New Roman" w:cs="Times New Roman"/>
          <w:sz w:val="24"/>
          <w:szCs w:val="24"/>
        </w:rPr>
      </w:pPr>
      <w:r w:rsidRPr="00DD7C9B">
        <w:rPr>
          <w:rFonts w:ascii="Times New Roman" w:hAnsi="Times New Roman" w:cs="Times New Roman"/>
          <w:sz w:val="24"/>
          <w:szCs w:val="24"/>
        </w:rPr>
        <w:t>5 «б» (1 подгруппа) – 24.05.18г.</w:t>
      </w:r>
    </w:p>
    <w:p w:rsidR="00DD7C9B" w:rsidRPr="00DD7C9B" w:rsidRDefault="00DD7C9B" w:rsidP="00DD7C9B">
      <w:pPr>
        <w:spacing w:after="0" w:line="259" w:lineRule="auto"/>
        <w:rPr>
          <w:rFonts w:ascii="Times New Roman" w:hAnsi="Times New Roman" w:cs="Times New Roman"/>
          <w:sz w:val="24"/>
          <w:szCs w:val="24"/>
        </w:rPr>
      </w:pPr>
      <w:r w:rsidRPr="00DD7C9B">
        <w:rPr>
          <w:rFonts w:ascii="Times New Roman" w:hAnsi="Times New Roman" w:cs="Times New Roman"/>
          <w:sz w:val="24"/>
          <w:szCs w:val="24"/>
        </w:rPr>
        <w:t>(2 подгруппа) – 21.05.18г.</w:t>
      </w:r>
    </w:p>
    <w:p w:rsidR="00DD7C9B" w:rsidRPr="00DD7C9B" w:rsidRDefault="00DD7C9B" w:rsidP="00DD7C9B">
      <w:pPr>
        <w:spacing w:after="160" w:line="259" w:lineRule="auto"/>
        <w:jc w:val="both"/>
        <w:rPr>
          <w:rFonts w:ascii="Times New Roman" w:hAnsi="Times New Roman" w:cs="Times New Roman"/>
          <w:sz w:val="24"/>
          <w:szCs w:val="24"/>
        </w:rPr>
      </w:pPr>
      <w:r w:rsidRPr="00DD7C9B">
        <w:rPr>
          <w:rFonts w:ascii="Times New Roman" w:hAnsi="Times New Roman" w:cs="Times New Roman"/>
          <w:b/>
          <w:sz w:val="24"/>
          <w:szCs w:val="24"/>
        </w:rPr>
        <w:t>Тема:</w:t>
      </w:r>
      <w:r w:rsidRPr="00DD7C9B">
        <w:rPr>
          <w:rFonts w:ascii="Times New Roman" w:hAnsi="Times New Roman" w:cs="Times New Roman"/>
          <w:sz w:val="24"/>
          <w:szCs w:val="24"/>
        </w:rPr>
        <w:t xml:space="preserve"> Итоговый годовой тест</w:t>
      </w:r>
    </w:p>
    <w:p w:rsidR="00DD7C9B" w:rsidRPr="00DD7C9B" w:rsidRDefault="00DD7C9B" w:rsidP="00DD7C9B">
      <w:pPr>
        <w:spacing w:after="160" w:line="259" w:lineRule="auto"/>
        <w:jc w:val="both"/>
        <w:rPr>
          <w:rFonts w:ascii="Times New Roman" w:hAnsi="Times New Roman" w:cs="Times New Roman"/>
          <w:sz w:val="24"/>
          <w:szCs w:val="24"/>
        </w:rPr>
      </w:pPr>
      <w:r w:rsidRPr="00DD7C9B">
        <w:rPr>
          <w:rFonts w:ascii="Times New Roman" w:hAnsi="Times New Roman" w:cs="Times New Roman"/>
          <w:sz w:val="24"/>
          <w:szCs w:val="24"/>
        </w:rPr>
        <w:t>Итоговая контрольная работа обязательна для всех учащихся, так как все они обучаются по одной программе с одинаковым количеством часов. Данный формат полностью согласуется с примерными заданиями для итоговой оценки достижения планируемых результатов основного языкового образования. Типы заданий, включенные в тест, используются в учебниках, как тренировочные или контрольные, таким образом, подготовка к тестированию не идет вразрез с прохождением программы.</w:t>
      </w:r>
    </w:p>
    <w:p w:rsidR="00DD7C9B" w:rsidRPr="00DD7C9B" w:rsidRDefault="00DD7C9B" w:rsidP="00DD7C9B">
      <w:pPr>
        <w:spacing w:after="160" w:line="259" w:lineRule="auto"/>
        <w:jc w:val="both"/>
        <w:rPr>
          <w:rFonts w:ascii="Times New Roman" w:hAnsi="Times New Roman" w:cs="Times New Roman"/>
          <w:sz w:val="24"/>
          <w:szCs w:val="24"/>
        </w:rPr>
      </w:pPr>
      <w:r w:rsidRPr="00DD7C9B">
        <w:rPr>
          <w:rFonts w:ascii="Times New Roman" w:hAnsi="Times New Roman" w:cs="Times New Roman"/>
          <w:sz w:val="24"/>
          <w:szCs w:val="24"/>
        </w:rPr>
        <w:t>Итоговая аттестация составлена в соответствии с УМК “</w:t>
      </w:r>
      <w:r w:rsidRPr="00DD7C9B">
        <w:rPr>
          <w:rFonts w:ascii="Times New Roman" w:hAnsi="Times New Roman" w:cs="Times New Roman"/>
          <w:sz w:val="24"/>
          <w:szCs w:val="24"/>
          <w:lang w:val="en-US"/>
        </w:rPr>
        <w:t>Spotlight</w:t>
      </w:r>
      <w:r w:rsidRPr="00DD7C9B">
        <w:rPr>
          <w:rFonts w:ascii="Times New Roman" w:hAnsi="Times New Roman" w:cs="Times New Roman"/>
          <w:sz w:val="24"/>
          <w:szCs w:val="24"/>
        </w:rPr>
        <w:t xml:space="preserve"> 5”. Авторы: Ваулина Ю.Е., </w:t>
      </w:r>
      <w:proofErr w:type="spellStart"/>
      <w:r w:rsidRPr="00DD7C9B">
        <w:rPr>
          <w:rFonts w:ascii="Times New Roman" w:hAnsi="Times New Roman" w:cs="Times New Roman"/>
          <w:sz w:val="24"/>
          <w:szCs w:val="24"/>
        </w:rPr>
        <w:t>Подоляко</w:t>
      </w:r>
      <w:proofErr w:type="spellEnd"/>
      <w:r w:rsidRPr="00DD7C9B">
        <w:rPr>
          <w:rFonts w:ascii="Times New Roman" w:hAnsi="Times New Roman" w:cs="Times New Roman"/>
          <w:sz w:val="24"/>
          <w:szCs w:val="24"/>
        </w:rPr>
        <w:t xml:space="preserve"> О.Е., Дули Д., Эванс В., 2015. УМК обеспечивает необходимый уровень языковой подготовки учащихся в соответствии с требованиями действующих образовательных программ и ФГОС.</w:t>
      </w:r>
    </w:p>
    <w:p w:rsidR="00DD7C9B" w:rsidRPr="00DD7C9B" w:rsidRDefault="00DD7C9B" w:rsidP="00DD7C9B">
      <w:pPr>
        <w:spacing w:after="160" w:line="259" w:lineRule="auto"/>
        <w:jc w:val="both"/>
        <w:rPr>
          <w:rFonts w:ascii="Times New Roman" w:hAnsi="Times New Roman" w:cs="Times New Roman"/>
          <w:sz w:val="24"/>
          <w:szCs w:val="24"/>
        </w:rPr>
      </w:pPr>
      <w:r w:rsidRPr="00DD7C9B">
        <w:rPr>
          <w:rFonts w:ascii="Times New Roman" w:hAnsi="Times New Roman" w:cs="Times New Roman"/>
          <w:b/>
          <w:sz w:val="24"/>
          <w:szCs w:val="24"/>
        </w:rPr>
        <w:t>Цель проведения</w:t>
      </w:r>
      <w:r w:rsidRPr="00DD7C9B">
        <w:rPr>
          <w:rFonts w:ascii="Times New Roman" w:hAnsi="Times New Roman" w:cs="Times New Roman"/>
          <w:sz w:val="24"/>
          <w:szCs w:val="24"/>
        </w:rPr>
        <w:t>: проверить уровень сформированности коммуникативных умений и навыков в основных видах речевой деятельности.</w:t>
      </w:r>
    </w:p>
    <w:p w:rsidR="00DD7C9B" w:rsidRPr="00DD7C9B" w:rsidRDefault="00DD7C9B" w:rsidP="00DD7C9B">
      <w:pPr>
        <w:spacing w:after="160" w:line="259" w:lineRule="auto"/>
        <w:jc w:val="both"/>
        <w:rPr>
          <w:rFonts w:ascii="Times New Roman" w:hAnsi="Times New Roman" w:cs="Times New Roman"/>
          <w:sz w:val="24"/>
          <w:szCs w:val="24"/>
        </w:rPr>
      </w:pPr>
      <w:r w:rsidRPr="00DD7C9B">
        <w:rPr>
          <w:rFonts w:ascii="Times New Roman" w:hAnsi="Times New Roman" w:cs="Times New Roman"/>
          <w:b/>
          <w:sz w:val="24"/>
          <w:szCs w:val="24"/>
        </w:rPr>
        <w:t>Учитель:</w:t>
      </w:r>
      <w:r w:rsidRPr="00DD7C9B">
        <w:rPr>
          <w:rFonts w:ascii="Times New Roman" w:hAnsi="Times New Roman" w:cs="Times New Roman"/>
          <w:sz w:val="24"/>
          <w:szCs w:val="24"/>
        </w:rPr>
        <w:t xml:space="preserve"> Аникина Е.В. (5 «а», 5 «б» 1 подгруппа)</w:t>
      </w:r>
    </w:p>
    <w:tbl>
      <w:tblPr>
        <w:tblStyle w:val="3"/>
        <w:tblW w:w="0" w:type="auto"/>
        <w:tblLook w:val="04A0" w:firstRow="1" w:lastRow="0" w:firstColumn="1" w:lastColumn="0" w:noHBand="0" w:noVBand="1"/>
      </w:tblPr>
      <w:tblGrid>
        <w:gridCol w:w="760"/>
        <w:gridCol w:w="1119"/>
        <w:gridCol w:w="899"/>
        <w:gridCol w:w="495"/>
        <w:gridCol w:w="527"/>
        <w:gridCol w:w="542"/>
        <w:gridCol w:w="542"/>
        <w:gridCol w:w="542"/>
        <w:gridCol w:w="542"/>
        <w:gridCol w:w="1511"/>
        <w:gridCol w:w="1066"/>
        <w:gridCol w:w="1026"/>
      </w:tblGrid>
      <w:tr w:rsidR="00DD7C9B" w:rsidRPr="00DD7C9B" w:rsidTr="00C32790">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Класс</w:t>
            </w:r>
          </w:p>
          <w:p w:rsidR="00DD7C9B" w:rsidRPr="00DD7C9B" w:rsidRDefault="00DD7C9B" w:rsidP="00DD7C9B">
            <w:pPr>
              <w:spacing w:after="0" w:line="240" w:lineRule="auto"/>
              <w:jc w:val="both"/>
              <w:rPr>
                <w:rFonts w:ascii="Times New Roman" w:hAnsi="Times New Roman" w:cs="Times New Roman"/>
                <w:sz w:val="24"/>
                <w:szCs w:val="24"/>
              </w:rPr>
            </w:pP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Кол-во учащихся</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Писало</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БУ</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ПУ</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«5»</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«4»</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«3»</w:t>
            </w: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«2»</w:t>
            </w: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Успеваемость</w:t>
            </w: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Качество</w:t>
            </w: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Средний балл</w:t>
            </w:r>
          </w:p>
        </w:tc>
      </w:tr>
      <w:tr w:rsidR="00DD7C9B" w:rsidRPr="00DD7C9B" w:rsidTr="00C32790">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5 «а»</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21</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20</w:t>
            </w:r>
          </w:p>
          <w:p w:rsidR="00DD7C9B" w:rsidRPr="00DD7C9B" w:rsidRDefault="00DD7C9B" w:rsidP="00DD7C9B">
            <w:pPr>
              <w:spacing w:after="0" w:line="240" w:lineRule="auto"/>
              <w:jc w:val="both"/>
              <w:rPr>
                <w:rFonts w:ascii="Times New Roman" w:hAnsi="Times New Roman" w:cs="Times New Roman"/>
                <w:sz w:val="24"/>
                <w:szCs w:val="24"/>
              </w:rPr>
            </w:pP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20</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20</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10</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10</w:t>
            </w: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100%</w:t>
            </w: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50%</w:t>
            </w: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3,5</w:t>
            </w:r>
          </w:p>
        </w:tc>
      </w:tr>
      <w:tr w:rsidR="00DD7C9B" w:rsidRPr="00DD7C9B" w:rsidTr="00C32790">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5 «б»</w:t>
            </w:r>
          </w:p>
          <w:p w:rsidR="00DD7C9B" w:rsidRPr="00DD7C9B" w:rsidRDefault="00DD7C9B" w:rsidP="00DD7C9B">
            <w:pPr>
              <w:spacing w:after="0" w:line="240" w:lineRule="auto"/>
              <w:jc w:val="both"/>
              <w:rPr>
                <w:rFonts w:ascii="Times New Roman" w:hAnsi="Times New Roman" w:cs="Times New Roman"/>
                <w:sz w:val="24"/>
                <w:szCs w:val="24"/>
              </w:rPr>
            </w:pP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10</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10</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10</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10</w:t>
            </w: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100%</w:t>
            </w: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3</w:t>
            </w:r>
          </w:p>
        </w:tc>
      </w:tr>
    </w:tbl>
    <w:p w:rsidR="00DD7C9B" w:rsidRPr="00DD7C9B" w:rsidRDefault="00DD7C9B" w:rsidP="00DD7C9B">
      <w:pPr>
        <w:spacing w:after="160" w:line="259" w:lineRule="auto"/>
        <w:jc w:val="both"/>
        <w:rPr>
          <w:rFonts w:ascii="Times New Roman" w:hAnsi="Times New Roman" w:cs="Times New Roman"/>
          <w:sz w:val="24"/>
          <w:szCs w:val="24"/>
        </w:rPr>
      </w:pPr>
    </w:p>
    <w:p w:rsidR="00DD7C9B" w:rsidRPr="00DD7C9B" w:rsidRDefault="00DD7C9B" w:rsidP="00DD7C9B">
      <w:pPr>
        <w:spacing w:after="160" w:line="259" w:lineRule="auto"/>
        <w:jc w:val="both"/>
        <w:rPr>
          <w:rFonts w:ascii="Times New Roman" w:hAnsi="Times New Roman" w:cs="Times New Roman"/>
          <w:sz w:val="24"/>
          <w:szCs w:val="24"/>
        </w:rPr>
      </w:pPr>
      <w:r w:rsidRPr="00DD7C9B">
        <w:rPr>
          <w:rFonts w:ascii="Times New Roman" w:hAnsi="Times New Roman" w:cs="Times New Roman"/>
          <w:b/>
          <w:sz w:val="24"/>
          <w:szCs w:val="24"/>
        </w:rPr>
        <w:t>Учитель:</w:t>
      </w:r>
      <w:r w:rsidRPr="00DD7C9B">
        <w:rPr>
          <w:rFonts w:ascii="Times New Roman" w:hAnsi="Times New Roman" w:cs="Times New Roman"/>
          <w:sz w:val="24"/>
          <w:szCs w:val="24"/>
        </w:rPr>
        <w:t xml:space="preserve"> Руденко В.В.</w:t>
      </w:r>
    </w:p>
    <w:tbl>
      <w:tblPr>
        <w:tblStyle w:val="3"/>
        <w:tblW w:w="0" w:type="auto"/>
        <w:tblLook w:val="04A0" w:firstRow="1" w:lastRow="0" w:firstColumn="1" w:lastColumn="0" w:noHBand="0" w:noVBand="1"/>
      </w:tblPr>
      <w:tblGrid>
        <w:gridCol w:w="760"/>
        <w:gridCol w:w="1119"/>
        <w:gridCol w:w="899"/>
        <w:gridCol w:w="495"/>
        <w:gridCol w:w="527"/>
        <w:gridCol w:w="542"/>
        <w:gridCol w:w="542"/>
        <w:gridCol w:w="542"/>
        <w:gridCol w:w="542"/>
        <w:gridCol w:w="1511"/>
        <w:gridCol w:w="1066"/>
        <w:gridCol w:w="1026"/>
      </w:tblGrid>
      <w:tr w:rsidR="00DD7C9B" w:rsidRPr="00DD7C9B" w:rsidTr="00C32790">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 xml:space="preserve">Класс </w:t>
            </w:r>
          </w:p>
          <w:p w:rsidR="00DD7C9B" w:rsidRPr="00DD7C9B" w:rsidRDefault="00DD7C9B" w:rsidP="00DD7C9B">
            <w:pPr>
              <w:spacing w:after="0" w:line="240" w:lineRule="auto"/>
              <w:jc w:val="both"/>
              <w:rPr>
                <w:rFonts w:ascii="Times New Roman" w:hAnsi="Times New Roman" w:cs="Times New Roman"/>
                <w:sz w:val="24"/>
                <w:szCs w:val="24"/>
              </w:rPr>
            </w:pP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Кол-во учащихся</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 xml:space="preserve">Писало </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БУ</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ПУ</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«5»</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«4»</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«3»</w:t>
            </w: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«2»</w:t>
            </w: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Успеваемость</w:t>
            </w: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Качество</w:t>
            </w: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Средний балл</w:t>
            </w:r>
          </w:p>
        </w:tc>
      </w:tr>
      <w:tr w:rsidR="00DD7C9B" w:rsidRPr="00DD7C9B" w:rsidTr="00C32790">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5 «б»</w:t>
            </w:r>
          </w:p>
          <w:p w:rsidR="00DD7C9B" w:rsidRPr="00DD7C9B" w:rsidRDefault="00DD7C9B" w:rsidP="00DD7C9B">
            <w:pPr>
              <w:spacing w:after="0" w:line="240" w:lineRule="auto"/>
              <w:jc w:val="both"/>
              <w:rPr>
                <w:rFonts w:ascii="Times New Roman" w:hAnsi="Times New Roman" w:cs="Times New Roman"/>
                <w:sz w:val="24"/>
                <w:szCs w:val="24"/>
              </w:rPr>
            </w:pP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11</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11</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11</w:t>
            </w: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213"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6</w:t>
            </w: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5</w:t>
            </w: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54%</w:t>
            </w: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21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2,8</w:t>
            </w:r>
          </w:p>
        </w:tc>
      </w:tr>
    </w:tbl>
    <w:p w:rsidR="00DD7C9B" w:rsidRPr="00DD7C9B" w:rsidRDefault="00DD7C9B" w:rsidP="00DD7C9B">
      <w:pPr>
        <w:spacing w:after="160" w:line="259" w:lineRule="auto"/>
        <w:jc w:val="both"/>
        <w:rPr>
          <w:rFonts w:ascii="Times New Roman" w:hAnsi="Times New Roman" w:cs="Times New Roman"/>
          <w:sz w:val="24"/>
          <w:szCs w:val="24"/>
        </w:rPr>
      </w:pPr>
    </w:p>
    <w:p w:rsidR="00DD7C9B" w:rsidRPr="00DD7C9B" w:rsidRDefault="00DD7C9B" w:rsidP="00DD7C9B">
      <w:pPr>
        <w:spacing w:after="160" w:line="259" w:lineRule="auto"/>
        <w:jc w:val="both"/>
        <w:rPr>
          <w:rFonts w:ascii="Times New Roman" w:hAnsi="Times New Roman" w:cs="Times New Roman"/>
          <w:sz w:val="24"/>
          <w:szCs w:val="24"/>
        </w:rPr>
      </w:pPr>
    </w:p>
    <w:p w:rsidR="00DD7C9B" w:rsidRPr="00DD7C9B" w:rsidRDefault="00DD7C9B" w:rsidP="00DD7C9B">
      <w:pPr>
        <w:spacing w:after="160" w:line="259" w:lineRule="auto"/>
        <w:jc w:val="both"/>
        <w:rPr>
          <w:rFonts w:ascii="Times New Roman" w:hAnsi="Times New Roman" w:cs="Times New Roman"/>
          <w:b/>
          <w:sz w:val="24"/>
          <w:szCs w:val="24"/>
        </w:rPr>
      </w:pPr>
      <w:r w:rsidRPr="00DD7C9B">
        <w:rPr>
          <w:rFonts w:ascii="Times New Roman" w:hAnsi="Times New Roman" w:cs="Times New Roman"/>
          <w:b/>
          <w:sz w:val="24"/>
          <w:szCs w:val="24"/>
        </w:rPr>
        <w:t>Типичные ошибки:</w:t>
      </w:r>
    </w:p>
    <w:tbl>
      <w:tblPr>
        <w:tblStyle w:val="3"/>
        <w:tblW w:w="0" w:type="auto"/>
        <w:tblLook w:val="04A0" w:firstRow="1" w:lastRow="0" w:firstColumn="1" w:lastColumn="0" w:noHBand="0" w:noVBand="1"/>
      </w:tblPr>
      <w:tblGrid>
        <w:gridCol w:w="5030"/>
        <w:gridCol w:w="1203"/>
        <w:gridCol w:w="1046"/>
        <w:gridCol w:w="1260"/>
        <w:gridCol w:w="1032"/>
      </w:tblGrid>
      <w:tr w:rsidR="00DD7C9B" w:rsidRPr="00DD7C9B" w:rsidTr="00C32790">
        <w:tc>
          <w:tcPr>
            <w:tcW w:w="8500" w:type="dxa"/>
          </w:tcPr>
          <w:p w:rsidR="00DD7C9B" w:rsidRPr="00DD7C9B" w:rsidRDefault="00DD7C9B" w:rsidP="00DD7C9B">
            <w:pPr>
              <w:spacing w:after="0" w:line="240" w:lineRule="auto"/>
              <w:jc w:val="both"/>
              <w:rPr>
                <w:rFonts w:ascii="Times New Roman" w:hAnsi="Times New Roman" w:cs="Times New Roman"/>
                <w:b/>
                <w:sz w:val="24"/>
                <w:szCs w:val="24"/>
              </w:rPr>
            </w:pPr>
            <w:r w:rsidRPr="00DD7C9B">
              <w:rPr>
                <w:rFonts w:ascii="Times New Roman" w:hAnsi="Times New Roman" w:cs="Times New Roman"/>
                <w:b/>
                <w:sz w:val="24"/>
                <w:szCs w:val="24"/>
              </w:rPr>
              <w:t>Тема</w:t>
            </w:r>
          </w:p>
        </w:tc>
        <w:tc>
          <w:tcPr>
            <w:tcW w:w="2977" w:type="dxa"/>
            <w:gridSpan w:val="2"/>
          </w:tcPr>
          <w:p w:rsidR="00DD7C9B" w:rsidRPr="00DD7C9B" w:rsidRDefault="00DD7C9B" w:rsidP="00DD7C9B">
            <w:pPr>
              <w:spacing w:after="0" w:line="240" w:lineRule="auto"/>
              <w:jc w:val="both"/>
              <w:rPr>
                <w:rFonts w:ascii="Times New Roman" w:hAnsi="Times New Roman" w:cs="Times New Roman"/>
                <w:b/>
                <w:sz w:val="24"/>
                <w:szCs w:val="24"/>
              </w:rPr>
            </w:pPr>
            <w:r w:rsidRPr="00DD7C9B">
              <w:rPr>
                <w:rFonts w:ascii="Times New Roman" w:hAnsi="Times New Roman" w:cs="Times New Roman"/>
                <w:b/>
                <w:sz w:val="24"/>
                <w:szCs w:val="24"/>
              </w:rPr>
              <w:t>5 «а»</w:t>
            </w:r>
          </w:p>
        </w:tc>
        <w:tc>
          <w:tcPr>
            <w:tcW w:w="3083" w:type="dxa"/>
            <w:gridSpan w:val="2"/>
          </w:tcPr>
          <w:p w:rsidR="00DD7C9B" w:rsidRPr="00DD7C9B" w:rsidRDefault="00DD7C9B" w:rsidP="00DD7C9B">
            <w:pPr>
              <w:spacing w:after="0" w:line="240" w:lineRule="auto"/>
              <w:jc w:val="both"/>
              <w:rPr>
                <w:rFonts w:ascii="Times New Roman" w:hAnsi="Times New Roman" w:cs="Times New Roman"/>
                <w:b/>
                <w:sz w:val="24"/>
                <w:szCs w:val="24"/>
              </w:rPr>
            </w:pPr>
            <w:r w:rsidRPr="00DD7C9B">
              <w:rPr>
                <w:rFonts w:ascii="Times New Roman" w:hAnsi="Times New Roman" w:cs="Times New Roman"/>
                <w:b/>
                <w:sz w:val="24"/>
                <w:szCs w:val="24"/>
              </w:rPr>
              <w:t>5 «б»</w:t>
            </w:r>
          </w:p>
        </w:tc>
      </w:tr>
      <w:tr w:rsidR="00DD7C9B" w:rsidRPr="00DD7C9B" w:rsidTr="00C32790">
        <w:tc>
          <w:tcPr>
            <w:tcW w:w="8500" w:type="dxa"/>
          </w:tcPr>
          <w:p w:rsidR="00DD7C9B" w:rsidRPr="00DD7C9B" w:rsidRDefault="00DD7C9B" w:rsidP="00DD7C9B">
            <w:pPr>
              <w:spacing w:after="0" w:line="240" w:lineRule="auto"/>
              <w:jc w:val="both"/>
              <w:rPr>
                <w:rFonts w:ascii="Times New Roman" w:hAnsi="Times New Roman" w:cs="Times New Roman"/>
                <w:b/>
                <w:sz w:val="24"/>
                <w:szCs w:val="24"/>
              </w:rPr>
            </w:pPr>
          </w:p>
        </w:tc>
        <w:tc>
          <w:tcPr>
            <w:tcW w:w="1418" w:type="dxa"/>
          </w:tcPr>
          <w:p w:rsidR="00DD7C9B" w:rsidRPr="00DD7C9B" w:rsidRDefault="00DD7C9B" w:rsidP="00DD7C9B">
            <w:pPr>
              <w:spacing w:after="0" w:line="240" w:lineRule="auto"/>
              <w:jc w:val="both"/>
              <w:rPr>
                <w:rFonts w:ascii="Times New Roman" w:hAnsi="Times New Roman" w:cs="Times New Roman"/>
                <w:b/>
                <w:sz w:val="24"/>
                <w:szCs w:val="24"/>
              </w:rPr>
            </w:pPr>
            <w:r w:rsidRPr="00DD7C9B">
              <w:rPr>
                <w:rFonts w:ascii="Times New Roman" w:hAnsi="Times New Roman" w:cs="Times New Roman"/>
                <w:b/>
                <w:sz w:val="24"/>
                <w:szCs w:val="24"/>
              </w:rPr>
              <w:t>Кол-во ошибок</w:t>
            </w:r>
          </w:p>
        </w:tc>
        <w:tc>
          <w:tcPr>
            <w:tcW w:w="1559" w:type="dxa"/>
          </w:tcPr>
          <w:p w:rsidR="00DD7C9B" w:rsidRPr="00DD7C9B" w:rsidRDefault="00DD7C9B" w:rsidP="00DD7C9B">
            <w:pPr>
              <w:spacing w:after="0" w:line="240" w:lineRule="auto"/>
              <w:jc w:val="both"/>
              <w:rPr>
                <w:rFonts w:ascii="Times New Roman" w:hAnsi="Times New Roman" w:cs="Times New Roman"/>
                <w:b/>
                <w:sz w:val="24"/>
                <w:szCs w:val="24"/>
              </w:rPr>
            </w:pPr>
            <w:r w:rsidRPr="00DD7C9B">
              <w:rPr>
                <w:rFonts w:ascii="Times New Roman" w:hAnsi="Times New Roman" w:cs="Times New Roman"/>
                <w:b/>
                <w:sz w:val="24"/>
                <w:szCs w:val="24"/>
              </w:rPr>
              <w:t>%</w:t>
            </w:r>
          </w:p>
        </w:tc>
        <w:tc>
          <w:tcPr>
            <w:tcW w:w="1559" w:type="dxa"/>
          </w:tcPr>
          <w:p w:rsidR="00DD7C9B" w:rsidRPr="00DD7C9B" w:rsidRDefault="00DD7C9B" w:rsidP="00DD7C9B">
            <w:pPr>
              <w:spacing w:after="0" w:line="240" w:lineRule="auto"/>
              <w:jc w:val="both"/>
              <w:rPr>
                <w:rFonts w:ascii="Times New Roman" w:hAnsi="Times New Roman" w:cs="Times New Roman"/>
                <w:b/>
                <w:sz w:val="24"/>
                <w:szCs w:val="24"/>
              </w:rPr>
            </w:pPr>
            <w:r w:rsidRPr="00DD7C9B">
              <w:rPr>
                <w:rFonts w:ascii="Times New Roman" w:hAnsi="Times New Roman" w:cs="Times New Roman"/>
                <w:b/>
                <w:sz w:val="24"/>
                <w:szCs w:val="24"/>
              </w:rPr>
              <w:t>Кол-во ошибок</w:t>
            </w:r>
          </w:p>
        </w:tc>
        <w:tc>
          <w:tcPr>
            <w:tcW w:w="1524" w:type="dxa"/>
          </w:tcPr>
          <w:p w:rsidR="00DD7C9B" w:rsidRPr="00DD7C9B" w:rsidRDefault="00DD7C9B" w:rsidP="00DD7C9B">
            <w:pPr>
              <w:spacing w:after="0" w:line="240" w:lineRule="auto"/>
              <w:jc w:val="both"/>
              <w:rPr>
                <w:rFonts w:ascii="Times New Roman" w:hAnsi="Times New Roman" w:cs="Times New Roman"/>
                <w:b/>
                <w:sz w:val="24"/>
                <w:szCs w:val="24"/>
              </w:rPr>
            </w:pPr>
            <w:r w:rsidRPr="00DD7C9B">
              <w:rPr>
                <w:rFonts w:ascii="Times New Roman" w:hAnsi="Times New Roman" w:cs="Times New Roman"/>
                <w:b/>
                <w:sz w:val="24"/>
                <w:szCs w:val="24"/>
              </w:rPr>
              <w:t>%</w:t>
            </w:r>
          </w:p>
        </w:tc>
      </w:tr>
      <w:tr w:rsidR="00DD7C9B" w:rsidRPr="00DD7C9B" w:rsidTr="00C32790">
        <w:tc>
          <w:tcPr>
            <w:tcW w:w="8500" w:type="dxa"/>
          </w:tcPr>
          <w:p w:rsidR="00DD7C9B" w:rsidRPr="00DD7C9B" w:rsidRDefault="00DD7C9B" w:rsidP="00DD7C9B">
            <w:pPr>
              <w:spacing w:after="0" w:line="240" w:lineRule="auto"/>
              <w:jc w:val="both"/>
              <w:rPr>
                <w:rFonts w:ascii="Times New Roman" w:hAnsi="Times New Roman" w:cs="Times New Roman"/>
                <w:b/>
                <w:sz w:val="24"/>
                <w:szCs w:val="24"/>
              </w:rPr>
            </w:pPr>
            <w:r w:rsidRPr="00DD7C9B">
              <w:rPr>
                <w:rFonts w:ascii="Times New Roman" w:hAnsi="Times New Roman" w:cs="Times New Roman"/>
                <w:b/>
                <w:sz w:val="24"/>
                <w:szCs w:val="24"/>
              </w:rPr>
              <w:t>Базовый уровень</w:t>
            </w:r>
          </w:p>
        </w:tc>
        <w:tc>
          <w:tcPr>
            <w:tcW w:w="1418" w:type="dxa"/>
          </w:tcPr>
          <w:p w:rsidR="00DD7C9B" w:rsidRPr="00DD7C9B" w:rsidRDefault="00DD7C9B" w:rsidP="00DD7C9B">
            <w:pPr>
              <w:spacing w:after="0" w:line="240" w:lineRule="auto"/>
              <w:jc w:val="both"/>
              <w:rPr>
                <w:rFonts w:ascii="Times New Roman" w:hAnsi="Times New Roman" w:cs="Times New Roman"/>
                <w:b/>
                <w:sz w:val="24"/>
                <w:szCs w:val="24"/>
              </w:rPr>
            </w:pPr>
          </w:p>
        </w:tc>
        <w:tc>
          <w:tcPr>
            <w:tcW w:w="1559" w:type="dxa"/>
          </w:tcPr>
          <w:p w:rsidR="00DD7C9B" w:rsidRPr="00DD7C9B" w:rsidRDefault="00DD7C9B" w:rsidP="00DD7C9B">
            <w:pPr>
              <w:spacing w:after="0" w:line="240" w:lineRule="auto"/>
              <w:jc w:val="both"/>
              <w:rPr>
                <w:rFonts w:ascii="Times New Roman" w:hAnsi="Times New Roman" w:cs="Times New Roman"/>
                <w:b/>
                <w:sz w:val="24"/>
                <w:szCs w:val="24"/>
              </w:rPr>
            </w:pPr>
          </w:p>
        </w:tc>
        <w:tc>
          <w:tcPr>
            <w:tcW w:w="1559" w:type="dxa"/>
          </w:tcPr>
          <w:p w:rsidR="00DD7C9B" w:rsidRPr="00DD7C9B" w:rsidRDefault="00DD7C9B" w:rsidP="00DD7C9B">
            <w:pPr>
              <w:spacing w:after="0" w:line="240" w:lineRule="auto"/>
              <w:jc w:val="both"/>
              <w:rPr>
                <w:rFonts w:ascii="Times New Roman" w:hAnsi="Times New Roman" w:cs="Times New Roman"/>
                <w:b/>
                <w:sz w:val="24"/>
                <w:szCs w:val="24"/>
              </w:rPr>
            </w:pPr>
          </w:p>
        </w:tc>
        <w:tc>
          <w:tcPr>
            <w:tcW w:w="1524" w:type="dxa"/>
          </w:tcPr>
          <w:p w:rsidR="00DD7C9B" w:rsidRPr="00DD7C9B" w:rsidRDefault="00DD7C9B" w:rsidP="00DD7C9B">
            <w:pPr>
              <w:spacing w:after="0" w:line="240" w:lineRule="auto"/>
              <w:jc w:val="both"/>
              <w:rPr>
                <w:rFonts w:ascii="Times New Roman" w:hAnsi="Times New Roman" w:cs="Times New Roman"/>
                <w:b/>
                <w:sz w:val="24"/>
                <w:szCs w:val="24"/>
              </w:rPr>
            </w:pPr>
          </w:p>
        </w:tc>
      </w:tr>
      <w:tr w:rsidR="00DD7C9B" w:rsidRPr="00DD7C9B" w:rsidTr="00C32790">
        <w:tc>
          <w:tcPr>
            <w:tcW w:w="8500" w:type="dxa"/>
          </w:tcPr>
          <w:p w:rsidR="00DD7C9B" w:rsidRPr="00DD7C9B" w:rsidRDefault="00DD7C9B" w:rsidP="00DD7C9B">
            <w:pPr>
              <w:numPr>
                <w:ilvl w:val="0"/>
                <w:numId w:val="9"/>
              </w:num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Грамматика, изученная в 5 классе</w:t>
            </w:r>
          </w:p>
        </w:tc>
        <w:tc>
          <w:tcPr>
            <w:tcW w:w="1418"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138</w:t>
            </w:r>
          </w:p>
        </w:tc>
        <w:tc>
          <w:tcPr>
            <w:tcW w:w="1559"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69%</w:t>
            </w:r>
          </w:p>
        </w:tc>
        <w:tc>
          <w:tcPr>
            <w:tcW w:w="1559"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264</w:t>
            </w:r>
          </w:p>
        </w:tc>
        <w:tc>
          <w:tcPr>
            <w:tcW w:w="152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52%</w:t>
            </w:r>
          </w:p>
        </w:tc>
      </w:tr>
      <w:tr w:rsidR="00DD7C9B" w:rsidRPr="00DD7C9B" w:rsidTr="00C32790">
        <w:tc>
          <w:tcPr>
            <w:tcW w:w="8500" w:type="dxa"/>
          </w:tcPr>
          <w:p w:rsidR="00DD7C9B" w:rsidRPr="00DD7C9B" w:rsidRDefault="00DD7C9B" w:rsidP="00DD7C9B">
            <w:pPr>
              <w:numPr>
                <w:ilvl w:val="0"/>
                <w:numId w:val="9"/>
              </w:num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Лексика, изученная в 5 классе</w:t>
            </w:r>
          </w:p>
        </w:tc>
        <w:tc>
          <w:tcPr>
            <w:tcW w:w="1418"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33</w:t>
            </w:r>
          </w:p>
        </w:tc>
        <w:tc>
          <w:tcPr>
            <w:tcW w:w="1559"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17%</w:t>
            </w:r>
          </w:p>
        </w:tc>
        <w:tc>
          <w:tcPr>
            <w:tcW w:w="1559"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142</w:t>
            </w:r>
          </w:p>
        </w:tc>
        <w:tc>
          <w:tcPr>
            <w:tcW w:w="1524"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52%</w:t>
            </w:r>
          </w:p>
        </w:tc>
      </w:tr>
      <w:tr w:rsidR="00DD7C9B" w:rsidRPr="00DD7C9B" w:rsidTr="00C32790">
        <w:tc>
          <w:tcPr>
            <w:tcW w:w="8500"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418"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559"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559"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524" w:type="dxa"/>
          </w:tcPr>
          <w:p w:rsidR="00DD7C9B" w:rsidRPr="00DD7C9B" w:rsidRDefault="00DD7C9B" w:rsidP="00DD7C9B">
            <w:pPr>
              <w:spacing w:after="0" w:line="240" w:lineRule="auto"/>
              <w:jc w:val="both"/>
              <w:rPr>
                <w:rFonts w:ascii="Times New Roman" w:hAnsi="Times New Roman" w:cs="Times New Roman"/>
                <w:sz w:val="24"/>
                <w:szCs w:val="24"/>
              </w:rPr>
            </w:pPr>
          </w:p>
        </w:tc>
      </w:tr>
      <w:tr w:rsidR="00DD7C9B" w:rsidRPr="00DD7C9B" w:rsidTr="00C32790">
        <w:tc>
          <w:tcPr>
            <w:tcW w:w="8500" w:type="dxa"/>
          </w:tcPr>
          <w:p w:rsidR="00DD7C9B" w:rsidRPr="00DD7C9B" w:rsidRDefault="00DD7C9B" w:rsidP="00DD7C9B">
            <w:pPr>
              <w:spacing w:after="0" w:line="240" w:lineRule="auto"/>
              <w:jc w:val="both"/>
              <w:rPr>
                <w:rFonts w:ascii="Times New Roman" w:hAnsi="Times New Roman" w:cs="Times New Roman"/>
                <w:b/>
                <w:sz w:val="24"/>
                <w:szCs w:val="24"/>
              </w:rPr>
            </w:pPr>
            <w:r w:rsidRPr="00DD7C9B">
              <w:rPr>
                <w:rFonts w:ascii="Times New Roman" w:hAnsi="Times New Roman" w:cs="Times New Roman"/>
                <w:b/>
                <w:sz w:val="24"/>
                <w:szCs w:val="24"/>
              </w:rPr>
              <w:t>Повышенный уровень</w:t>
            </w:r>
          </w:p>
        </w:tc>
        <w:tc>
          <w:tcPr>
            <w:tcW w:w="1418"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559"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559"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524" w:type="dxa"/>
          </w:tcPr>
          <w:p w:rsidR="00DD7C9B" w:rsidRPr="00DD7C9B" w:rsidRDefault="00DD7C9B" w:rsidP="00DD7C9B">
            <w:pPr>
              <w:spacing w:after="0" w:line="240" w:lineRule="auto"/>
              <w:jc w:val="both"/>
              <w:rPr>
                <w:rFonts w:ascii="Times New Roman" w:hAnsi="Times New Roman" w:cs="Times New Roman"/>
                <w:sz w:val="24"/>
                <w:szCs w:val="24"/>
              </w:rPr>
            </w:pPr>
          </w:p>
        </w:tc>
      </w:tr>
      <w:tr w:rsidR="00DD7C9B" w:rsidRPr="00DD7C9B" w:rsidTr="00C32790">
        <w:tc>
          <w:tcPr>
            <w:tcW w:w="8500" w:type="dxa"/>
          </w:tcPr>
          <w:p w:rsidR="00DD7C9B" w:rsidRPr="00DD7C9B" w:rsidRDefault="00DD7C9B" w:rsidP="00DD7C9B">
            <w:pPr>
              <w:numPr>
                <w:ilvl w:val="0"/>
                <w:numId w:val="10"/>
              </w:num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Чтение (понимание содержания текста)</w:t>
            </w:r>
          </w:p>
        </w:tc>
        <w:tc>
          <w:tcPr>
            <w:tcW w:w="1418"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67</w:t>
            </w:r>
          </w:p>
        </w:tc>
        <w:tc>
          <w:tcPr>
            <w:tcW w:w="1559"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34%</w:t>
            </w:r>
          </w:p>
        </w:tc>
        <w:tc>
          <w:tcPr>
            <w:tcW w:w="1559"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524" w:type="dxa"/>
          </w:tcPr>
          <w:p w:rsidR="00DD7C9B" w:rsidRPr="00DD7C9B" w:rsidRDefault="00DD7C9B" w:rsidP="00DD7C9B">
            <w:pPr>
              <w:spacing w:after="0" w:line="240" w:lineRule="auto"/>
              <w:jc w:val="both"/>
              <w:rPr>
                <w:rFonts w:ascii="Times New Roman" w:hAnsi="Times New Roman" w:cs="Times New Roman"/>
                <w:sz w:val="24"/>
                <w:szCs w:val="24"/>
              </w:rPr>
            </w:pPr>
          </w:p>
        </w:tc>
      </w:tr>
      <w:tr w:rsidR="00DD7C9B" w:rsidRPr="00DD7C9B" w:rsidTr="00C32790">
        <w:tc>
          <w:tcPr>
            <w:tcW w:w="8500" w:type="dxa"/>
          </w:tcPr>
          <w:p w:rsidR="00DD7C9B" w:rsidRPr="00DD7C9B" w:rsidRDefault="00DD7C9B" w:rsidP="00DD7C9B">
            <w:pPr>
              <w:numPr>
                <w:ilvl w:val="0"/>
                <w:numId w:val="10"/>
              </w:numPr>
              <w:spacing w:after="0" w:line="240" w:lineRule="auto"/>
              <w:jc w:val="both"/>
              <w:rPr>
                <w:rFonts w:ascii="Times New Roman" w:hAnsi="Times New Roman" w:cs="Times New Roman"/>
                <w:sz w:val="24"/>
                <w:szCs w:val="24"/>
              </w:rPr>
            </w:pPr>
            <w:proofErr w:type="spellStart"/>
            <w:r w:rsidRPr="00DD7C9B">
              <w:rPr>
                <w:rFonts w:ascii="Times New Roman" w:hAnsi="Times New Roman" w:cs="Times New Roman"/>
                <w:sz w:val="24"/>
                <w:szCs w:val="24"/>
              </w:rPr>
              <w:t>Аудирование</w:t>
            </w:r>
            <w:proofErr w:type="spellEnd"/>
          </w:p>
        </w:tc>
        <w:tc>
          <w:tcPr>
            <w:tcW w:w="1418"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40</w:t>
            </w:r>
          </w:p>
        </w:tc>
        <w:tc>
          <w:tcPr>
            <w:tcW w:w="1559" w:type="dxa"/>
          </w:tcPr>
          <w:p w:rsidR="00DD7C9B" w:rsidRPr="00DD7C9B" w:rsidRDefault="00DD7C9B" w:rsidP="00DD7C9B">
            <w:pPr>
              <w:spacing w:after="0" w:line="240" w:lineRule="auto"/>
              <w:jc w:val="both"/>
              <w:rPr>
                <w:rFonts w:ascii="Times New Roman" w:hAnsi="Times New Roman" w:cs="Times New Roman"/>
                <w:sz w:val="24"/>
                <w:szCs w:val="24"/>
              </w:rPr>
            </w:pPr>
            <w:r w:rsidRPr="00DD7C9B">
              <w:rPr>
                <w:rFonts w:ascii="Times New Roman" w:hAnsi="Times New Roman" w:cs="Times New Roman"/>
                <w:sz w:val="24"/>
                <w:szCs w:val="24"/>
              </w:rPr>
              <w:t>20%</w:t>
            </w:r>
          </w:p>
        </w:tc>
        <w:tc>
          <w:tcPr>
            <w:tcW w:w="1559" w:type="dxa"/>
          </w:tcPr>
          <w:p w:rsidR="00DD7C9B" w:rsidRPr="00DD7C9B" w:rsidRDefault="00DD7C9B" w:rsidP="00DD7C9B">
            <w:pPr>
              <w:spacing w:after="0" w:line="240" w:lineRule="auto"/>
              <w:jc w:val="both"/>
              <w:rPr>
                <w:rFonts w:ascii="Times New Roman" w:hAnsi="Times New Roman" w:cs="Times New Roman"/>
                <w:sz w:val="24"/>
                <w:szCs w:val="24"/>
              </w:rPr>
            </w:pPr>
          </w:p>
        </w:tc>
        <w:tc>
          <w:tcPr>
            <w:tcW w:w="1524" w:type="dxa"/>
          </w:tcPr>
          <w:p w:rsidR="00DD7C9B" w:rsidRPr="00DD7C9B" w:rsidRDefault="00DD7C9B" w:rsidP="00DD7C9B">
            <w:pPr>
              <w:spacing w:after="0" w:line="240" w:lineRule="auto"/>
              <w:jc w:val="both"/>
              <w:rPr>
                <w:rFonts w:ascii="Times New Roman" w:hAnsi="Times New Roman" w:cs="Times New Roman"/>
                <w:sz w:val="24"/>
                <w:szCs w:val="24"/>
              </w:rPr>
            </w:pPr>
          </w:p>
        </w:tc>
      </w:tr>
      <w:tr w:rsidR="00DD7C9B" w:rsidRPr="00DD7C9B" w:rsidTr="00C32790">
        <w:tc>
          <w:tcPr>
            <w:tcW w:w="8500" w:type="dxa"/>
          </w:tcPr>
          <w:p w:rsidR="00DD7C9B" w:rsidRPr="00DD7C9B" w:rsidRDefault="00DD7C9B" w:rsidP="00DD7C9B">
            <w:pPr>
              <w:spacing w:after="0" w:line="240" w:lineRule="auto"/>
              <w:jc w:val="both"/>
              <w:rPr>
                <w:rFonts w:ascii="Times New Roman" w:hAnsi="Times New Roman" w:cs="Times New Roman"/>
                <w:b/>
                <w:sz w:val="24"/>
                <w:szCs w:val="24"/>
              </w:rPr>
            </w:pPr>
            <w:r w:rsidRPr="00DD7C9B">
              <w:rPr>
                <w:rFonts w:ascii="Times New Roman" w:hAnsi="Times New Roman" w:cs="Times New Roman"/>
                <w:b/>
                <w:sz w:val="24"/>
                <w:szCs w:val="24"/>
              </w:rPr>
              <w:t xml:space="preserve">                                                                                                                        ИТОГО</w:t>
            </w:r>
          </w:p>
        </w:tc>
        <w:tc>
          <w:tcPr>
            <w:tcW w:w="1418" w:type="dxa"/>
          </w:tcPr>
          <w:p w:rsidR="00DD7C9B" w:rsidRPr="00DD7C9B" w:rsidRDefault="00DD7C9B" w:rsidP="00DD7C9B">
            <w:pPr>
              <w:spacing w:after="0" w:line="240" w:lineRule="auto"/>
              <w:jc w:val="both"/>
              <w:rPr>
                <w:rFonts w:ascii="Times New Roman" w:hAnsi="Times New Roman" w:cs="Times New Roman"/>
                <w:b/>
                <w:sz w:val="24"/>
                <w:szCs w:val="24"/>
              </w:rPr>
            </w:pPr>
          </w:p>
        </w:tc>
        <w:tc>
          <w:tcPr>
            <w:tcW w:w="1559" w:type="dxa"/>
          </w:tcPr>
          <w:p w:rsidR="00DD7C9B" w:rsidRPr="00DD7C9B" w:rsidRDefault="00DD7C9B" w:rsidP="00DD7C9B">
            <w:pPr>
              <w:spacing w:after="0" w:line="240" w:lineRule="auto"/>
              <w:jc w:val="both"/>
              <w:rPr>
                <w:rFonts w:ascii="Times New Roman" w:hAnsi="Times New Roman" w:cs="Times New Roman"/>
                <w:b/>
                <w:sz w:val="24"/>
                <w:szCs w:val="24"/>
              </w:rPr>
            </w:pPr>
            <w:r w:rsidRPr="00DD7C9B">
              <w:rPr>
                <w:rFonts w:ascii="Times New Roman" w:hAnsi="Times New Roman" w:cs="Times New Roman"/>
                <w:b/>
                <w:sz w:val="24"/>
                <w:szCs w:val="24"/>
              </w:rPr>
              <w:t>35%</w:t>
            </w:r>
          </w:p>
        </w:tc>
        <w:tc>
          <w:tcPr>
            <w:tcW w:w="1559" w:type="dxa"/>
          </w:tcPr>
          <w:p w:rsidR="00DD7C9B" w:rsidRPr="00DD7C9B" w:rsidRDefault="00DD7C9B" w:rsidP="00DD7C9B">
            <w:pPr>
              <w:spacing w:after="0" w:line="240" w:lineRule="auto"/>
              <w:jc w:val="both"/>
              <w:rPr>
                <w:rFonts w:ascii="Times New Roman" w:hAnsi="Times New Roman" w:cs="Times New Roman"/>
                <w:b/>
                <w:sz w:val="24"/>
                <w:szCs w:val="24"/>
              </w:rPr>
            </w:pPr>
          </w:p>
        </w:tc>
        <w:tc>
          <w:tcPr>
            <w:tcW w:w="1524" w:type="dxa"/>
          </w:tcPr>
          <w:p w:rsidR="00DD7C9B" w:rsidRPr="00DD7C9B" w:rsidRDefault="00DD7C9B" w:rsidP="00DD7C9B">
            <w:pPr>
              <w:spacing w:after="0" w:line="240" w:lineRule="auto"/>
              <w:jc w:val="both"/>
              <w:rPr>
                <w:rFonts w:ascii="Times New Roman" w:hAnsi="Times New Roman" w:cs="Times New Roman"/>
                <w:b/>
                <w:sz w:val="24"/>
                <w:szCs w:val="24"/>
              </w:rPr>
            </w:pPr>
            <w:r w:rsidRPr="00DD7C9B">
              <w:rPr>
                <w:rFonts w:ascii="Times New Roman" w:hAnsi="Times New Roman" w:cs="Times New Roman"/>
                <w:b/>
                <w:sz w:val="24"/>
                <w:szCs w:val="24"/>
              </w:rPr>
              <w:t>52%</w:t>
            </w:r>
          </w:p>
        </w:tc>
      </w:tr>
    </w:tbl>
    <w:p w:rsidR="00DD7C9B" w:rsidRPr="00DD7C9B" w:rsidRDefault="00DD7C9B" w:rsidP="00DD7C9B">
      <w:pPr>
        <w:spacing w:after="160" w:line="259" w:lineRule="auto"/>
        <w:jc w:val="both"/>
        <w:rPr>
          <w:rFonts w:ascii="Times New Roman" w:hAnsi="Times New Roman" w:cs="Times New Roman"/>
          <w:b/>
          <w:sz w:val="24"/>
          <w:szCs w:val="24"/>
        </w:rPr>
      </w:pPr>
    </w:p>
    <w:p w:rsidR="00DD7C9B" w:rsidRPr="00DD7C9B" w:rsidRDefault="00DD7C9B" w:rsidP="00DD7C9B">
      <w:pPr>
        <w:spacing w:after="160" w:line="259" w:lineRule="auto"/>
        <w:jc w:val="both"/>
        <w:rPr>
          <w:rFonts w:ascii="Times New Roman" w:hAnsi="Times New Roman" w:cs="Times New Roman"/>
          <w:sz w:val="24"/>
          <w:szCs w:val="24"/>
        </w:rPr>
      </w:pPr>
      <w:r w:rsidRPr="00DD7C9B">
        <w:rPr>
          <w:rFonts w:ascii="Times New Roman" w:hAnsi="Times New Roman" w:cs="Times New Roman"/>
          <w:b/>
          <w:sz w:val="24"/>
          <w:szCs w:val="24"/>
        </w:rPr>
        <w:t>Вывод:</w:t>
      </w:r>
      <w:r w:rsidRPr="00DD7C9B">
        <w:rPr>
          <w:rFonts w:ascii="Times New Roman" w:hAnsi="Times New Roman" w:cs="Times New Roman"/>
          <w:sz w:val="24"/>
          <w:szCs w:val="24"/>
        </w:rPr>
        <w:t xml:space="preserve"> 41 учащийся 5 классов писали итоговую контрольную работу базового уровня. Их них к повышенному уровню приступило 20 учащихся. Справились с повышенным уровнем 10 учащихся, что составляет 24% учащихся. На «4» написали – 10, на «3» - 16, на «2» - 5. 39% учащихся справились с базовым уровнем.</w:t>
      </w:r>
    </w:p>
    <w:p w:rsidR="00DD7C9B" w:rsidRPr="00DD7C9B" w:rsidRDefault="00DD7C9B" w:rsidP="00DD7C9B">
      <w:pPr>
        <w:spacing w:after="160" w:line="259" w:lineRule="auto"/>
        <w:jc w:val="both"/>
        <w:rPr>
          <w:rFonts w:ascii="Times New Roman" w:hAnsi="Times New Roman" w:cs="Times New Roman"/>
          <w:b/>
          <w:sz w:val="24"/>
          <w:szCs w:val="24"/>
        </w:rPr>
      </w:pPr>
      <w:r w:rsidRPr="00DD7C9B">
        <w:rPr>
          <w:rFonts w:ascii="Times New Roman" w:hAnsi="Times New Roman" w:cs="Times New Roman"/>
          <w:b/>
          <w:sz w:val="24"/>
          <w:szCs w:val="24"/>
        </w:rPr>
        <w:t xml:space="preserve">Рекомендации: </w:t>
      </w:r>
    </w:p>
    <w:p w:rsidR="00DD7C9B" w:rsidRPr="00DD7C9B" w:rsidRDefault="00DD7C9B" w:rsidP="00DD7C9B">
      <w:pPr>
        <w:numPr>
          <w:ilvl w:val="0"/>
          <w:numId w:val="11"/>
        </w:numPr>
        <w:spacing w:after="160" w:line="259" w:lineRule="auto"/>
        <w:contextualSpacing/>
        <w:jc w:val="both"/>
        <w:rPr>
          <w:rFonts w:ascii="Times New Roman" w:hAnsi="Times New Roman" w:cs="Times New Roman"/>
          <w:sz w:val="24"/>
          <w:szCs w:val="24"/>
        </w:rPr>
      </w:pPr>
      <w:r w:rsidRPr="00DD7C9B">
        <w:rPr>
          <w:rFonts w:ascii="Times New Roman" w:hAnsi="Times New Roman" w:cs="Times New Roman"/>
          <w:sz w:val="24"/>
          <w:szCs w:val="24"/>
        </w:rPr>
        <w:t>Усилить работу по тренингу грамматики.</w:t>
      </w:r>
    </w:p>
    <w:p w:rsidR="00DD7C9B" w:rsidRPr="00DD7C9B" w:rsidRDefault="00DD7C9B" w:rsidP="00DD7C9B">
      <w:pPr>
        <w:numPr>
          <w:ilvl w:val="0"/>
          <w:numId w:val="11"/>
        </w:numPr>
        <w:spacing w:after="160" w:line="259" w:lineRule="auto"/>
        <w:contextualSpacing/>
        <w:jc w:val="both"/>
        <w:rPr>
          <w:rFonts w:ascii="Times New Roman" w:hAnsi="Times New Roman" w:cs="Times New Roman"/>
          <w:sz w:val="24"/>
          <w:szCs w:val="24"/>
        </w:rPr>
      </w:pPr>
      <w:r w:rsidRPr="00DD7C9B">
        <w:rPr>
          <w:rFonts w:ascii="Times New Roman" w:hAnsi="Times New Roman" w:cs="Times New Roman"/>
          <w:sz w:val="24"/>
          <w:szCs w:val="24"/>
        </w:rPr>
        <w:t>Повысить контроль над заучиванием лексики (проведение диктантов, устных зачетов).</w:t>
      </w:r>
    </w:p>
    <w:p w:rsidR="00DD7C9B" w:rsidRPr="00DD7C9B" w:rsidRDefault="00DD7C9B" w:rsidP="00DD7C9B">
      <w:pPr>
        <w:numPr>
          <w:ilvl w:val="0"/>
          <w:numId w:val="11"/>
        </w:numPr>
        <w:spacing w:after="160" w:line="259" w:lineRule="auto"/>
        <w:contextualSpacing/>
        <w:jc w:val="both"/>
        <w:rPr>
          <w:rFonts w:ascii="Times New Roman" w:hAnsi="Times New Roman" w:cs="Times New Roman"/>
          <w:sz w:val="24"/>
          <w:szCs w:val="24"/>
        </w:rPr>
      </w:pPr>
      <w:r w:rsidRPr="00DD7C9B">
        <w:rPr>
          <w:rFonts w:ascii="Times New Roman" w:hAnsi="Times New Roman" w:cs="Times New Roman"/>
          <w:sz w:val="24"/>
          <w:szCs w:val="24"/>
        </w:rPr>
        <w:t>Обратить внимание на чтение текстов и понимание их содержимого.</w:t>
      </w:r>
    </w:p>
    <w:p w:rsidR="00DD7C9B" w:rsidRPr="00DD7C9B" w:rsidRDefault="00DD7C9B" w:rsidP="00DD7C9B">
      <w:pPr>
        <w:numPr>
          <w:ilvl w:val="0"/>
          <w:numId w:val="11"/>
        </w:numPr>
        <w:spacing w:after="160" w:line="259" w:lineRule="auto"/>
        <w:contextualSpacing/>
        <w:jc w:val="both"/>
        <w:rPr>
          <w:rFonts w:ascii="Times New Roman" w:hAnsi="Times New Roman" w:cs="Times New Roman"/>
          <w:sz w:val="24"/>
          <w:szCs w:val="24"/>
        </w:rPr>
      </w:pPr>
      <w:r w:rsidRPr="00DD7C9B">
        <w:rPr>
          <w:rFonts w:ascii="Times New Roman" w:hAnsi="Times New Roman" w:cs="Times New Roman"/>
          <w:sz w:val="24"/>
          <w:szCs w:val="24"/>
        </w:rPr>
        <w:t>На каждом уроке проводить мини-</w:t>
      </w:r>
      <w:proofErr w:type="spellStart"/>
      <w:r w:rsidRPr="00DD7C9B">
        <w:rPr>
          <w:rFonts w:ascii="Times New Roman" w:hAnsi="Times New Roman" w:cs="Times New Roman"/>
          <w:sz w:val="24"/>
          <w:szCs w:val="24"/>
        </w:rPr>
        <w:t>аудирование</w:t>
      </w:r>
      <w:proofErr w:type="spellEnd"/>
      <w:r w:rsidRPr="00DD7C9B">
        <w:rPr>
          <w:rFonts w:ascii="Times New Roman" w:hAnsi="Times New Roman" w:cs="Times New Roman"/>
          <w:sz w:val="24"/>
          <w:szCs w:val="24"/>
        </w:rPr>
        <w:t xml:space="preserve"> для отработки восприятия иноязычной речи.</w:t>
      </w:r>
    </w:p>
    <w:p w:rsidR="000D17FB" w:rsidRDefault="000D17FB" w:rsidP="000D17FB">
      <w:pPr>
        <w:pStyle w:val="a3"/>
      </w:pPr>
    </w:p>
    <w:p w:rsidR="00A85848" w:rsidRPr="00A85848" w:rsidRDefault="00A85848" w:rsidP="00A85848">
      <w:pPr>
        <w:spacing w:after="160" w:line="259" w:lineRule="auto"/>
        <w:jc w:val="center"/>
        <w:rPr>
          <w:rFonts w:ascii="Times New Roman" w:hAnsi="Times New Roman" w:cs="Times New Roman"/>
          <w:b/>
          <w:sz w:val="24"/>
          <w:szCs w:val="24"/>
          <w:u w:val="single"/>
        </w:rPr>
      </w:pPr>
      <w:r w:rsidRPr="00A85848">
        <w:rPr>
          <w:rFonts w:ascii="Times New Roman" w:hAnsi="Times New Roman" w:cs="Times New Roman"/>
          <w:b/>
          <w:sz w:val="24"/>
          <w:szCs w:val="24"/>
          <w:u w:val="single"/>
        </w:rPr>
        <w:t>Анализ итоговой годовой контрольной работы по английскому языку (2017-2018 уч. год) в 6 классах.</w:t>
      </w:r>
    </w:p>
    <w:p w:rsidR="00A8584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b/>
          <w:sz w:val="24"/>
          <w:szCs w:val="24"/>
        </w:rPr>
        <w:t>Дата проведения</w:t>
      </w:r>
      <w:r w:rsidRPr="00A85848">
        <w:rPr>
          <w:rFonts w:ascii="Times New Roman" w:hAnsi="Times New Roman" w:cs="Times New Roman"/>
          <w:sz w:val="24"/>
          <w:szCs w:val="24"/>
        </w:rPr>
        <w:t xml:space="preserve">: </w:t>
      </w:r>
    </w:p>
    <w:p w:rsidR="00A85848" w:rsidRPr="00A85848" w:rsidRDefault="00A85848" w:rsidP="00A85848">
      <w:pPr>
        <w:spacing w:after="0" w:line="259" w:lineRule="auto"/>
        <w:rPr>
          <w:rFonts w:ascii="Times New Roman" w:hAnsi="Times New Roman" w:cs="Times New Roman"/>
          <w:sz w:val="24"/>
          <w:szCs w:val="24"/>
        </w:rPr>
      </w:pPr>
      <w:r w:rsidRPr="00A85848">
        <w:rPr>
          <w:rFonts w:ascii="Times New Roman" w:hAnsi="Times New Roman" w:cs="Times New Roman"/>
          <w:sz w:val="24"/>
          <w:szCs w:val="24"/>
        </w:rPr>
        <w:t>6 «а» - 22.05.18г.</w:t>
      </w:r>
    </w:p>
    <w:p w:rsidR="00A85848" w:rsidRPr="00A85848" w:rsidRDefault="00A85848" w:rsidP="00A85848">
      <w:pPr>
        <w:spacing w:after="0" w:line="259" w:lineRule="auto"/>
        <w:rPr>
          <w:rFonts w:ascii="Times New Roman" w:hAnsi="Times New Roman" w:cs="Times New Roman"/>
          <w:sz w:val="24"/>
          <w:szCs w:val="24"/>
        </w:rPr>
      </w:pPr>
      <w:r w:rsidRPr="00A85848">
        <w:rPr>
          <w:rFonts w:ascii="Times New Roman" w:hAnsi="Times New Roman" w:cs="Times New Roman"/>
          <w:sz w:val="24"/>
          <w:szCs w:val="24"/>
        </w:rPr>
        <w:t>6 «б» (1 подгруппа) – 24.05.18г.</w:t>
      </w:r>
    </w:p>
    <w:p w:rsidR="00A85848" w:rsidRPr="00A85848" w:rsidRDefault="00A85848" w:rsidP="00A85848">
      <w:pPr>
        <w:spacing w:after="0" w:line="259" w:lineRule="auto"/>
        <w:rPr>
          <w:rFonts w:ascii="Times New Roman" w:hAnsi="Times New Roman" w:cs="Times New Roman"/>
          <w:sz w:val="24"/>
          <w:szCs w:val="24"/>
        </w:rPr>
      </w:pPr>
      <w:r w:rsidRPr="00A85848">
        <w:rPr>
          <w:rFonts w:ascii="Times New Roman" w:hAnsi="Times New Roman" w:cs="Times New Roman"/>
          <w:sz w:val="24"/>
          <w:szCs w:val="24"/>
        </w:rPr>
        <w:t>(2 подгруппа) – 18.05.18г.</w:t>
      </w:r>
    </w:p>
    <w:p w:rsidR="00A85848" w:rsidRPr="00A85848" w:rsidRDefault="00A85848" w:rsidP="00A85848">
      <w:pPr>
        <w:spacing w:after="0" w:line="259" w:lineRule="auto"/>
        <w:rPr>
          <w:rFonts w:ascii="Times New Roman" w:hAnsi="Times New Roman" w:cs="Times New Roman"/>
          <w:sz w:val="24"/>
          <w:szCs w:val="24"/>
        </w:rPr>
      </w:pPr>
      <w:r w:rsidRPr="00A85848">
        <w:rPr>
          <w:rFonts w:ascii="Times New Roman" w:hAnsi="Times New Roman" w:cs="Times New Roman"/>
          <w:sz w:val="24"/>
          <w:szCs w:val="24"/>
        </w:rPr>
        <w:t>6 «в» - 22.05 18г.</w:t>
      </w:r>
    </w:p>
    <w:p w:rsidR="00A85848" w:rsidRPr="00A8584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b/>
          <w:sz w:val="24"/>
          <w:szCs w:val="24"/>
        </w:rPr>
        <w:t>Тема:</w:t>
      </w:r>
      <w:r w:rsidRPr="00A85848">
        <w:rPr>
          <w:rFonts w:ascii="Times New Roman" w:hAnsi="Times New Roman" w:cs="Times New Roman"/>
          <w:sz w:val="24"/>
          <w:szCs w:val="24"/>
        </w:rPr>
        <w:t xml:space="preserve"> Итоговый годовой тест</w:t>
      </w:r>
    </w:p>
    <w:p w:rsidR="00A85848" w:rsidRPr="00A8584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sz w:val="24"/>
          <w:szCs w:val="24"/>
        </w:rPr>
        <w:t>Итоговая контрольная работа обязательна для всех учащихся, так как все они обучаются по одной программе с одинаковым количеством часов. Данный формат полностью согласуется с примерными заданиями для итоговой оценки достижения планируемых результатов основного языкового образования. Типы заданий, включенные в тест, используются в учебниках, как тренировочные или контрольные, таким образом, подготовка к тестированию не идет вразрез с прохождением программы.</w:t>
      </w:r>
    </w:p>
    <w:p w:rsidR="00A85848" w:rsidRPr="00A8584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sz w:val="24"/>
          <w:szCs w:val="24"/>
        </w:rPr>
        <w:t>Итоговая аттестация составлена в соответствии с УМК “</w:t>
      </w:r>
      <w:r w:rsidRPr="00A85848">
        <w:rPr>
          <w:rFonts w:ascii="Times New Roman" w:hAnsi="Times New Roman" w:cs="Times New Roman"/>
          <w:sz w:val="24"/>
          <w:szCs w:val="24"/>
          <w:lang w:val="en-US"/>
        </w:rPr>
        <w:t>Spotlight</w:t>
      </w:r>
      <w:r w:rsidRPr="00A85848">
        <w:rPr>
          <w:rFonts w:ascii="Times New Roman" w:hAnsi="Times New Roman" w:cs="Times New Roman"/>
          <w:sz w:val="24"/>
          <w:szCs w:val="24"/>
        </w:rPr>
        <w:t xml:space="preserve"> 6”. Авторы: Ваулина Ю.Е., </w:t>
      </w:r>
      <w:proofErr w:type="spellStart"/>
      <w:r w:rsidRPr="00A85848">
        <w:rPr>
          <w:rFonts w:ascii="Times New Roman" w:hAnsi="Times New Roman" w:cs="Times New Roman"/>
          <w:sz w:val="24"/>
          <w:szCs w:val="24"/>
        </w:rPr>
        <w:t>Подоляко</w:t>
      </w:r>
      <w:proofErr w:type="spellEnd"/>
      <w:r w:rsidRPr="00A85848">
        <w:rPr>
          <w:rFonts w:ascii="Times New Roman" w:hAnsi="Times New Roman" w:cs="Times New Roman"/>
          <w:sz w:val="24"/>
          <w:szCs w:val="24"/>
        </w:rPr>
        <w:t xml:space="preserve"> О.Е., Дули Д., Эванс В., 2016. УМК обеспечивает необходимый уровень </w:t>
      </w:r>
      <w:r w:rsidRPr="00A85848">
        <w:rPr>
          <w:rFonts w:ascii="Times New Roman" w:hAnsi="Times New Roman" w:cs="Times New Roman"/>
          <w:sz w:val="24"/>
          <w:szCs w:val="24"/>
        </w:rPr>
        <w:lastRenderedPageBreak/>
        <w:t>языковой подготовки учащихся в соответствии с требованиями действующих образовательных программ и ФГОС.</w:t>
      </w:r>
    </w:p>
    <w:p w:rsidR="00A85848" w:rsidRPr="00A8584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b/>
          <w:sz w:val="24"/>
          <w:szCs w:val="24"/>
        </w:rPr>
        <w:t>Цель проведения</w:t>
      </w:r>
      <w:r w:rsidRPr="00A85848">
        <w:rPr>
          <w:rFonts w:ascii="Times New Roman" w:hAnsi="Times New Roman" w:cs="Times New Roman"/>
          <w:sz w:val="24"/>
          <w:szCs w:val="24"/>
        </w:rPr>
        <w:t>: проверить уровень сформированности коммуникативных умений и навыков в основных видах речевой деятельности.</w:t>
      </w:r>
    </w:p>
    <w:p w:rsidR="00A85848" w:rsidRPr="00A8584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b/>
          <w:sz w:val="24"/>
          <w:szCs w:val="24"/>
        </w:rPr>
        <w:t>Учитель:</w:t>
      </w:r>
      <w:r w:rsidRPr="00A85848">
        <w:rPr>
          <w:rFonts w:ascii="Times New Roman" w:hAnsi="Times New Roman" w:cs="Times New Roman"/>
          <w:sz w:val="24"/>
          <w:szCs w:val="24"/>
        </w:rPr>
        <w:t xml:space="preserve"> Пронина К.В. (6 «а», 6 «б» - 1 подгруппа)</w:t>
      </w:r>
    </w:p>
    <w:tbl>
      <w:tblPr>
        <w:tblStyle w:val="2"/>
        <w:tblW w:w="0" w:type="auto"/>
        <w:tblLook w:val="04A0" w:firstRow="1" w:lastRow="0" w:firstColumn="1" w:lastColumn="0" w:noHBand="0" w:noVBand="1"/>
      </w:tblPr>
      <w:tblGrid>
        <w:gridCol w:w="760"/>
        <w:gridCol w:w="1119"/>
        <w:gridCol w:w="899"/>
        <w:gridCol w:w="495"/>
        <w:gridCol w:w="527"/>
        <w:gridCol w:w="542"/>
        <w:gridCol w:w="542"/>
        <w:gridCol w:w="542"/>
        <w:gridCol w:w="542"/>
        <w:gridCol w:w="1511"/>
        <w:gridCol w:w="1066"/>
        <w:gridCol w:w="1026"/>
      </w:tblGrid>
      <w:tr w:rsidR="00A85848" w:rsidRPr="00A85848" w:rsidTr="00C32790">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 xml:space="preserve">Класс </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Кол-во учащихся</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Писало</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БУ</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ПУ</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«5»</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Успеваемость</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Качество</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Средний балл</w:t>
            </w:r>
          </w:p>
        </w:tc>
      </w:tr>
      <w:tr w:rsidR="00A85848" w:rsidRPr="00A85848" w:rsidTr="00C32790">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6 «а»</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21</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20</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20</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14</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17</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85%</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2,8</w:t>
            </w:r>
          </w:p>
          <w:p w:rsidR="00A85848" w:rsidRPr="00A85848" w:rsidRDefault="00A85848" w:rsidP="00A85848">
            <w:pPr>
              <w:spacing w:after="0" w:line="240" w:lineRule="auto"/>
              <w:jc w:val="both"/>
              <w:rPr>
                <w:rFonts w:ascii="Times New Roman" w:hAnsi="Times New Roman" w:cs="Times New Roman"/>
                <w:sz w:val="24"/>
                <w:szCs w:val="24"/>
              </w:rPr>
            </w:pPr>
          </w:p>
        </w:tc>
      </w:tr>
      <w:tr w:rsidR="00A85848" w:rsidRPr="00A85848" w:rsidTr="00C32790">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6 «б»</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13</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12</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12</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7</w:t>
            </w:r>
          </w:p>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8</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66%</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12%</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2,8</w:t>
            </w:r>
          </w:p>
        </w:tc>
      </w:tr>
    </w:tbl>
    <w:p w:rsidR="00A85848" w:rsidRPr="00A8584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b/>
          <w:sz w:val="24"/>
          <w:szCs w:val="24"/>
        </w:rPr>
        <w:t>Учитель:</w:t>
      </w:r>
      <w:r w:rsidRPr="00A85848">
        <w:rPr>
          <w:rFonts w:ascii="Times New Roman" w:hAnsi="Times New Roman" w:cs="Times New Roman"/>
          <w:sz w:val="24"/>
          <w:szCs w:val="24"/>
        </w:rPr>
        <w:t xml:space="preserve"> Руденко В.В.</w:t>
      </w:r>
    </w:p>
    <w:tbl>
      <w:tblPr>
        <w:tblStyle w:val="2"/>
        <w:tblW w:w="0" w:type="auto"/>
        <w:tblLook w:val="04A0" w:firstRow="1" w:lastRow="0" w:firstColumn="1" w:lastColumn="0" w:noHBand="0" w:noVBand="1"/>
      </w:tblPr>
      <w:tblGrid>
        <w:gridCol w:w="760"/>
        <w:gridCol w:w="1119"/>
        <w:gridCol w:w="899"/>
        <w:gridCol w:w="495"/>
        <w:gridCol w:w="527"/>
        <w:gridCol w:w="542"/>
        <w:gridCol w:w="542"/>
        <w:gridCol w:w="542"/>
        <w:gridCol w:w="542"/>
        <w:gridCol w:w="1511"/>
        <w:gridCol w:w="1066"/>
        <w:gridCol w:w="1026"/>
      </w:tblGrid>
      <w:tr w:rsidR="00A85848" w:rsidRPr="00A85848" w:rsidTr="00C32790">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 xml:space="preserve">Класс </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Кол-во учащихся</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 xml:space="preserve">Писало </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БУ</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ПУ</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«5»</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 xml:space="preserve">Успеваемость </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Качество</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Средний балл</w:t>
            </w:r>
          </w:p>
        </w:tc>
      </w:tr>
      <w:tr w:rsidR="00A85848" w:rsidRPr="00A85848" w:rsidTr="00C32790">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6 «б»</w:t>
            </w:r>
          </w:p>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13</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13</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13</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9</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69%</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2,7</w:t>
            </w:r>
          </w:p>
        </w:tc>
      </w:tr>
    </w:tbl>
    <w:p w:rsidR="00A85848" w:rsidRPr="00A8584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b/>
          <w:sz w:val="24"/>
          <w:szCs w:val="24"/>
        </w:rPr>
        <w:t>Учитель:</w:t>
      </w:r>
      <w:r w:rsidRPr="00A85848">
        <w:rPr>
          <w:rFonts w:ascii="Times New Roman" w:hAnsi="Times New Roman" w:cs="Times New Roman"/>
          <w:sz w:val="24"/>
          <w:szCs w:val="24"/>
        </w:rPr>
        <w:t xml:space="preserve"> Аникина Е.В.</w:t>
      </w:r>
    </w:p>
    <w:tbl>
      <w:tblPr>
        <w:tblStyle w:val="2"/>
        <w:tblW w:w="0" w:type="auto"/>
        <w:tblLook w:val="04A0" w:firstRow="1" w:lastRow="0" w:firstColumn="1" w:lastColumn="0" w:noHBand="0" w:noVBand="1"/>
      </w:tblPr>
      <w:tblGrid>
        <w:gridCol w:w="760"/>
        <w:gridCol w:w="1119"/>
        <w:gridCol w:w="899"/>
        <w:gridCol w:w="495"/>
        <w:gridCol w:w="527"/>
        <w:gridCol w:w="542"/>
        <w:gridCol w:w="542"/>
        <w:gridCol w:w="542"/>
        <w:gridCol w:w="542"/>
        <w:gridCol w:w="1511"/>
        <w:gridCol w:w="1066"/>
        <w:gridCol w:w="1026"/>
      </w:tblGrid>
      <w:tr w:rsidR="00A85848" w:rsidRPr="00A85848" w:rsidTr="00C32790">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Класс</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Кол-во учащихся</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Писало</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БУ</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ПУ</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«5»</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 xml:space="preserve">Успеваемость </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Качество</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Средний балл</w:t>
            </w:r>
          </w:p>
        </w:tc>
      </w:tr>
      <w:tr w:rsidR="00A85848" w:rsidRPr="00A85848" w:rsidTr="00C32790">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6 «в»</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14</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13</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13</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13</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100%</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w:t>
            </w:r>
          </w:p>
          <w:p w:rsidR="00A85848" w:rsidRPr="00A85848" w:rsidRDefault="00A85848" w:rsidP="00A85848">
            <w:pPr>
              <w:spacing w:after="0" w:line="240" w:lineRule="auto"/>
              <w:jc w:val="both"/>
              <w:rPr>
                <w:rFonts w:ascii="Times New Roman" w:hAnsi="Times New Roman" w:cs="Times New Roman"/>
                <w:sz w:val="24"/>
                <w:szCs w:val="24"/>
              </w:rPr>
            </w:pPr>
          </w:p>
        </w:tc>
      </w:tr>
    </w:tbl>
    <w:p w:rsidR="00A85848" w:rsidRPr="00A85848" w:rsidRDefault="00A85848" w:rsidP="00A85848">
      <w:pPr>
        <w:spacing w:after="160" w:line="259" w:lineRule="auto"/>
        <w:jc w:val="both"/>
        <w:rPr>
          <w:rFonts w:ascii="Times New Roman" w:hAnsi="Times New Roman" w:cs="Times New Roman"/>
          <w:sz w:val="24"/>
          <w:szCs w:val="24"/>
        </w:rPr>
      </w:pPr>
    </w:p>
    <w:p w:rsidR="00A85848" w:rsidRPr="00A85848" w:rsidRDefault="00A85848" w:rsidP="00A85848">
      <w:pPr>
        <w:spacing w:after="160" w:line="259" w:lineRule="auto"/>
        <w:jc w:val="both"/>
        <w:rPr>
          <w:rFonts w:ascii="Times New Roman" w:hAnsi="Times New Roman" w:cs="Times New Roman"/>
          <w:b/>
          <w:sz w:val="24"/>
          <w:szCs w:val="24"/>
        </w:rPr>
      </w:pPr>
      <w:r w:rsidRPr="00A85848">
        <w:rPr>
          <w:rFonts w:ascii="Times New Roman" w:hAnsi="Times New Roman" w:cs="Times New Roman"/>
          <w:b/>
          <w:sz w:val="24"/>
          <w:szCs w:val="24"/>
        </w:rPr>
        <w:t>Типичные ошибки:</w:t>
      </w:r>
    </w:p>
    <w:tbl>
      <w:tblPr>
        <w:tblStyle w:val="2"/>
        <w:tblW w:w="0" w:type="auto"/>
        <w:tblLook w:val="04A0" w:firstRow="1" w:lastRow="0" w:firstColumn="1" w:lastColumn="0" w:noHBand="0" w:noVBand="1"/>
      </w:tblPr>
      <w:tblGrid>
        <w:gridCol w:w="3550"/>
        <w:gridCol w:w="1181"/>
        <w:gridCol w:w="911"/>
        <w:gridCol w:w="1146"/>
        <w:gridCol w:w="876"/>
        <w:gridCol w:w="1111"/>
        <w:gridCol w:w="796"/>
      </w:tblGrid>
      <w:tr w:rsidR="00A85848" w:rsidRPr="00A85848" w:rsidTr="00C32790">
        <w:tc>
          <w:tcPr>
            <w:tcW w:w="6232"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Тема</w:t>
            </w:r>
          </w:p>
        </w:tc>
        <w:tc>
          <w:tcPr>
            <w:tcW w:w="3119" w:type="dxa"/>
            <w:gridSpan w:val="2"/>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6 «а»</w:t>
            </w:r>
          </w:p>
        </w:tc>
        <w:tc>
          <w:tcPr>
            <w:tcW w:w="2835" w:type="dxa"/>
            <w:gridSpan w:val="2"/>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6 «б»</w:t>
            </w:r>
          </w:p>
        </w:tc>
        <w:tc>
          <w:tcPr>
            <w:tcW w:w="2374" w:type="dxa"/>
            <w:gridSpan w:val="2"/>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6 «в»</w:t>
            </w:r>
          </w:p>
        </w:tc>
      </w:tr>
      <w:tr w:rsidR="00A85848" w:rsidRPr="00A85848" w:rsidTr="00C32790">
        <w:tc>
          <w:tcPr>
            <w:tcW w:w="6232" w:type="dxa"/>
          </w:tcPr>
          <w:p w:rsidR="00A85848" w:rsidRPr="00A85848" w:rsidRDefault="00A85848" w:rsidP="00A85848">
            <w:pPr>
              <w:spacing w:after="0" w:line="240" w:lineRule="auto"/>
              <w:jc w:val="both"/>
              <w:rPr>
                <w:rFonts w:ascii="Times New Roman" w:hAnsi="Times New Roman" w:cs="Times New Roman"/>
                <w:b/>
                <w:sz w:val="24"/>
                <w:szCs w:val="24"/>
              </w:rPr>
            </w:pPr>
          </w:p>
        </w:tc>
        <w:tc>
          <w:tcPr>
            <w:tcW w:w="1560"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Кол-во ошибок</w:t>
            </w:r>
          </w:p>
        </w:tc>
        <w:tc>
          <w:tcPr>
            <w:tcW w:w="1559"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w:t>
            </w:r>
          </w:p>
        </w:tc>
        <w:tc>
          <w:tcPr>
            <w:tcW w:w="1417"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Кол-во ошибок</w:t>
            </w:r>
          </w:p>
        </w:tc>
        <w:tc>
          <w:tcPr>
            <w:tcW w:w="1418"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w:t>
            </w:r>
          </w:p>
        </w:tc>
        <w:tc>
          <w:tcPr>
            <w:tcW w:w="1276"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Кол-во ошибок</w:t>
            </w:r>
          </w:p>
        </w:tc>
        <w:tc>
          <w:tcPr>
            <w:tcW w:w="1098"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w:t>
            </w:r>
          </w:p>
        </w:tc>
      </w:tr>
      <w:tr w:rsidR="00A85848" w:rsidRPr="00A85848" w:rsidTr="00C32790">
        <w:tc>
          <w:tcPr>
            <w:tcW w:w="6232"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Базовый уровень</w:t>
            </w:r>
          </w:p>
        </w:tc>
        <w:tc>
          <w:tcPr>
            <w:tcW w:w="1560"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559"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417"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418"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76"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098" w:type="dxa"/>
          </w:tcPr>
          <w:p w:rsidR="00A85848" w:rsidRPr="00A85848" w:rsidRDefault="00A85848" w:rsidP="00A85848">
            <w:pPr>
              <w:spacing w:after="0" w:line="240" w:lineRule="auto"/>
              <w:jc w:val="both"/>
              <w:rPr>
                <w:rFonts w:ascii="Times New Roman" w:hAnsi="Times New Roman" w:cs="Times New Roman"/>
                <w:sz w:val="24"/>
                <w:szCs w:val="24"/>
              </w:rPr>
            </w:pPr>
          </w:p>
        </w:tc>
      </w:tr>
      <w:tr w:rsidR="00A85848" w:rsidRPr="00A85848" w:rsidTr="00C32790">
        <w:tc>
          <w:tcPr>
            <w:tcW w:w="6232" w:type="dxa"/>
          </w:tcPr>
          <w:p w:rsidR="00A85848" w:rsidRPr="00A85848" w:rsidRDefault="00A85848" w:rsidP="00A85848">
            <w:pPr>
              <w:numPr>
                <w:ilvl w:val="0"/>
                <w:numId w:val="3"/>
              </w:num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Грамматика, изученная в 6 классе</w:t>
            </w:r>
          </w:p>
        </w:tc>
        <w:tc>
          <w:tcPr>
            <w:tcW w:w="1560"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51</w:t>
            </w:r>
          </w:p>
        </w:tc>
        <w:tc>
          <w:tcPr>
            <w:tcW w:w="1559"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28%</w:t>
            </w:r>
          </w:p>
        </w:tc>
        <w:tc>
          <w:tcPr>
            <w:tcW w:w="1417"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190</w:t>
            </w:r>
          </w:p>
        </w:tc>
        <w:tc>
          <w:tcPr>
            <w:tcW w:w="1418"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34%</w:t>
            </w:r>
          </w:p>
        </w:tc>
        <w:tc>
          <w:tcPr>
            <w:tcW w:w="1276"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134</w:t>
            </w:r>
          </w:p>
        </w:tc>
        <w:tc>
          <w:tcPr>
            <w:tcW w:w="1098"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67%</w:t>
            </w:r>
          </w:p>
        </w:tc>
      </w:tr>
      <w:tr w:rsidR="00A85848" w:rsidRPr="00A85848" w:rsidTr="00C32790">
        <w:tc>
          <w:tcPr>
            <w:tcW w:w="6232" w:type="dxa"/>
          </w:tcPr>
          <w:p w:rsidR="00A85848" w:rsidRPr="00A85848" w:rsidRDefault="00A85848" w:rsidP="00A85848">
            <w:pPr>
              <w:numPr>
                <w:ilvl w:val="0"/>
                <w:numId w:val="3"/>
              </w:num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Лексика, изученная в 6 классе</w:t>
            </w:r>
          </w:p>
        </w:tc>
        <w:tc>
          <w:tcPr>
            <w:tcW w:w="1560"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58</w:t>
            </w:r>
          </w:p>
        </w:tc>
        <w:tc>
          <w:tcPr>
            <w:tcW w:w="1559"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48%</w:t>
            </w:r>
          </w:p>
        </w:tc>
        <w:tc>
          <w:tcPr>
            <w:tcW w:w="1417"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77</w:t>
            </w:r>
          </w:p>
        </w:tc>
        <w:tc>
          <w:tcPr>
            <w:tcW w:w="1418"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42%</w:t>
            </w:r>
          </w:p>
        </w:tc>
        <w:tc>
          <w:tcPr>
            <w:tcW w:w="1276"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69</w:t>
            </w:r>
          </w:p>
        </w:tc>
        <w:tc>
          <w:tcPr>
            <w:tcW w:w="1098"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35%</w:t>
            </w:r>
          </w:p>
        </w:tc>
      </w:tr>
      <w:tr w:rsidR="00A85848" w:rsidRPr="00A85848" w:rsidTr="00C32790">
        <w:tc>
          <w:tcPr>
            <w:tcW w:w="6232"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560"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559"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417"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418"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76"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098" w:type="dxa"/>
          </w:tcPr>
          <w:p w:rsidR="00A85848" w:rsidRPr="00A85848" w:rsidRDefault="00A85848" w:rsidP="00A85848">
            <w:pPr>
              <w:spacing w:after="0" w:line="240" w:lineRule="auto"/>
              <w:jc w:val="both"/>
              <w:rPr>
                <w:rFonts w:ascii="Times New Roman" w:hAnsi="Times New Roman" w:cs="Times New Roman"/>
                <w:sz w:val="24"/>
                <w:szCs w:val="24"/>
              </w:rPr>
            </w:pPr>
          </w:p>
        </w:tc>
      </w:tr>
      <w:tr w:rsidR="00A85848" w:rsidRPr="00A85848" w:rsidTr="00C32790">
        <w:tc>
          <w:tcPr>
            <w:tcW w:w="6232"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Повышенный уровень</w:t>
            </w:r>
          </w:p>
        </w:tc>
        <w:tc>
          <w:tcPr>
            <w:tcW w:w="1560"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559"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417"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418"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76"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098" w:type="dxa"/>
          </w:tcPr>
          <w:p w:rsidR="00A85848" w:rsidRPr="00A85848" w:rsidRDefault="00A85848" w:rsidP="00A85848">
            <w:pPr>
              <w:spacing w:after="0" w:line="240" w:lineRule="auto"/>
              <w:jc w:val="both"/>
              <w:rPr>
                <w:rFonts w:ascii="Times New Roman" w:hAnsi="Times New Roman" w:cs="Times New Roman"/>
                <w:sz w:val="24"/>
                <w:szCs w:val="24"/>
              </w:rPr>
            </w:pPr>
          </w:p>
        </w:tc>
      </w:tr>
      <w:tr w:rsidR="00A85848" w:rsidRPr="00A85848" w:rsidTr="00C32790">
        <w:tc>
          <w:tcPr>
            <w:tcW w:w="6232" w:type="dxa"/>
          </w:tcPr>
          <w:p w:rsidR="00A85848" w:rsidRPr="00A85848" w:rsidRDefault="00A85848" w:rsidP="00A85848">
            <w:pPr>
              <w:numPr>
                <w:ilvl w:val="0"/>
                <w:numId w:val="4"/>
              </w:num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Чтение с пониманием текста</w:t>
            </w:r>
          </w:p>
        </w:tc>
        <w:tc>
          <w:tcPr>
            <w:tcW w:w="1560"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46</w:t>
            </w:r>
          </w:p>
        </w:tc>
        <w:tc>
          <w:tcPr>
            <w:tcW w:w="1559"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65%</w:t>
            </w:r>
          </w:p>
        </w:tc>
        <w:tc>
          <w:tcPr>
            <w:tcW w:w="1417"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16</w:t>
            </w:r>
          </w:p>
        </w:tc>
        <w:tc>
          <w:tcPr>
            <w:tcW w:w="1418"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45%</w:t>
            </w:r>
          </w:p>
        </w:tc>
        <w:tc>
          <w:tcPr>
            <w:tcW w:w="1276"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098" w:type="dxa"/>
          </w:tcPr>
          <w:p w:rsidR="00A85848" w:rsidRPr="00A85848" w:rsidRDefault="00A85848" w:rsidP="00A85848">
            <w:pPr>
              <w:spacing w:after="0" w:line="240" w:lineRule="auto"/>
              <w:jc w:val="both"/>
              <w:rPr>
                <w:rFonts w:ascii="Times New Roman" w:hAnsi="Times New Roman" w:cs="Times New Roman"/>
                <w:sz w:val="24"/>
                <w:szCs w:val="24"/>
              </w:rPr>
            </w:pPr>
          </w:p>
        </w:tc>
      </w:tr>
      <w:tr w:rsidR="00A85848" w:rsidRPr="00A85848" w:rsidTr="00C32790">
        <w:tc>
          <w:tcPr>
            <w:tcW w:w="6232" w:type="dxa"/>
          </w:tcPr>
          <w:p w:rsidR="00A85848" w:rsidRPr="00A85848" w:rsidRDefault="00A85848" w:rsidP="00A85848">
            <w:pPr>
              <w:numPr>
                <w:ilvl w:val="0"/>
                <w:numId w:val="4"/>
              </w:numPr>
              <w:spacing w:after="0" w:line="240" w:lineRule="auto"/>
              <w:jc w:val="both"/>
              <w:rPr>
                <w:rFonts w:ascii="Times New Roman" w:hAnsi="Times New Roman" w:cs="Times New Roman"/>
                <w:sz w:val="24"/>
                <w:szCs w:val="24"/>
              </w:rPr>
            </w:pPr>
            <w:proofErr w:type="spellStart"/>
            <w:r w:rsidRPr="00A85848">
              <w:rPr>
                <w:rFonts w:ascii="Times New Roman" w:hAnsi="Times New Roman" w:cs="Times New Roman"/>
                <w:sz w:val="24"/>
                <w:szCs w:val="24"/>
              </w:rPr>
              <w:t>Аудирование</w:t>
            </w:r>
            <w:proofErr w:type="spellEnd"/>
          </w:p>
        </w:tc>
        <w:tc>
          <w:tcPr>
            <w:tcW w:w="1560"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38</w:t>
            </w:r>
          </w:p>
        </w:tc>
        <w:tc>
          <w:tcPr>
            <w:tcW w:w="1559"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54%</w:t>
            </w:r>
          </w:p>
        </w:tc>
        <w:tc>
          <w:tcPr>
            <w:tcW w:w="1417"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12</w:t>
            </w:r>
          </w:p>
        </w:tc>
        <w:tc>
          <w:tcPr>
            <w:tcW w:w="1418"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35%</w:t>
            </w:r>
          </w:p>
        </w:tc>
        <w:tc>
          <w:tcPr>
            <w:tcW w:w="1276"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098" w:type="dxa"/>
          </w:tcPr>
          <w:p w:rsidR="00A85848" w:rsidRPr="00A85848" w:rsidRDefault="00A85848" w:rsidP="00A85848">
            <w:pPr>
              <w:spacing w:after="0" w:line="240" w:lineRule="auto"/>
              <w:jc w:val="both"/>
              <w:rPr>
                <w:rFonts w:ascii="Times New Roman" w:hAnsi="Times New Roman" w:cs="Times New Roman"/>
                <w:sz w:val="24"/>
                <w:szCs w:val="24"/>
              </w:rPr>
            </w:pPr>
          </w:p>
        </w:tc>
      </w:tr>
      <w:tr w:rsidR="00A85848" w:rsidRPr="00A85848" w:rsidTr="00C32790">
        <w:tc>
          <w:tcPr>
            <w:tcW w:w="6232"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 xml:space="preserve">                                                                             Итого</w:t>
            </w:r>
          </w:p>
        </w:tc>
        <w:tc>
          <w:tcPr>
            <w:tcW w:w="1560" w:type="dxa"/>
          </w:tcPr>
          <w:p w:rsidR="00A85848" w:rsidRPr="00A85848" w:rsidRDefault="00A85848" w:rsidP="00A85848">
            <w:pPr>
              <w:spacing w:after="0" w:line="240" w:lineRule="auto"/>
              <w:jc w:val="both"/>
              <w:rPr>
                <w:rFonts w:ascii="Times New Roman" w:hAnsi="Times New Roman" w:cs="Times New Roman"/>
                <w:b/>
                <w:sz w:val="24"/>
                <w:szCs w:val="24"/>
              </w:rPr>
            </w:pPr>
          </w:p>
        </w:tc>
        <w:tc>
          <w:tcPr>
            <w:tcW w:w="1559"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49%</w:t>
            </w:r>
          </w:p>
        </w:tc>
        <w:tc>
          <w:tcPr>
            <w:tcW w:w="1417" w:type="dxa"/>
          </w:tcPr>
          <w:p w:rsidR="00A85848" w:rsidRPr="00A85848" w:rsidRDefault="00A85848" w:rsidP="00A85848">
            <w:pPr>
              <w:spacing w:after="0" w:line="240" w:lineRule="auto"/>
              <w:jc w:val="both"/>
              <w:rPr>
                <w:rFonts w:ascii="Times New Roman" w:hAnsi="Times New Roman" w:cs="Times New Roman"/>
                <w:b/>
                <w:sz w:val="24"/>
                <w:szCs w:val="24"/>
              </w:rPr>
            </w:pPr>
          </w:p>
        </w:tc>
        <w:tc>
          <w:tcPr>
            <w:tcW w:w="1418"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39%</w:t>
            </w:r>
          </w:p>
        </w:tc>
        <w:tc>
          <w:tcPr>
            <w:tcW w:w="1276" w:type="dxa"/>
          </w:tcPr>
          <w:p w:rsidR="00A85848" w:rsidRPr="00A85848" w:rsidRDefault="00A85848" w:rsidP="00A85848">
            <w:pPr>
              <w:spacing w:after="0" w:line="240" w:lineRule="auto"/>
              <w:jc w:val="both"/>
              <w:rPr>
                <w:rFonts w:ascii="Times New Roman" w:hAnsi="Times New Roman" w:cs="Times New Roman"/>
                <w:b/>
                <w:sz w:val="24"/>
                <w:szCs w:val="24"/>
              </w:rPr>
            </w:pPr>
          </w:p>
        </w:tc>
        <w:tc>
          <w:tcPr>
            <w:tcW w:w="1098"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51%</w:t>
            </w:r>
          </w:p>
        </w:tc>
      </w:tr>
    </w:tbl>
    <w:p w:rsidR="00A85848" w:rsidRPr="00A85848" w:rsidRDefault="00A85848" w:rsidP="00A85848">
      <w:pPr>
        <w:spacing w:after="160" w:line="259" w:lineRule="auto"/>
        <w:jc w:val="both"/>
        <w:rPr>
          <w:rFonts w:ascii="Times New Roman" w:hAnsi="Times New Roman" w:cs="Times New Roman"/>
          <w:b/>
          <w:sz w:val="24"/>
          <w:szCs w:val="24"/>
        </w:rPr>
      </w:pPr>
    </w:p>
    <w:p w:rsidR="00A85848" w:rsidRPr="00A8584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b/>
          <w:sz w:val="24"/>
          <w:szCs w:val="24"/>
        </w:rPr>
        <w:t>Вывод:</w:t>
      </w:r>
      <w:r w:rsidRPr="00A85848">
        <w:rPr>
          <w:rFonts w:ascii="Times New Roman" w:hAnsi="Times New Roman" w:cs="Times New Roman"/>
          <w:sz w:val="24"/>
          <w:szCs w:val="24"/>
        </w:rPr>
        <w:t xml:space="preserve"> 58 учащихся 6 классов писали итоговую контрольную работу базового уровня. Их них к повышенному уровню приступили 21 учащийся. Справился с повышенным уровнем 1 учащийся, что составляет 2% учащихся. На «4» написал – 1, на «3» - 47, на «2» - 10. 81% учащихся справились с базовым уровнем.</w:t>
      </w:r>
    </w:p>
    <w:p w:rsidR="00A85848" w:rsidRPr="00A85848" w:rsidRDefault="00A85848" w:rsidP="00A85848">
      <w:pPr>
        <w:spacing w:after="160" w:line="259" w:lineRule="auto"/>
        <w:jc w:val="both"/>
        <w:rPr>
          <w:rFonts w:ascii="Times New Roman" w:hAnsi="Times New Roman" w:cs="Times New Roman"/>
          <w:b/>
          <w:sz w:val="24"/>
          <w:szCs w:val="24"/>
        </w:rPr>
      </w:pPr>
      <w:r w:rsidRPr="00A85848">
        <w:rPr>
          <w:rFonts w:ascii="Times New Roman" w:hAnsi="Times New Roman" w:cs="Times New Roman"/>
          <w:b/>
          <w:sz w:val="24"/>
          <w:szCs w:val="24"/>
        </w:rPr>
        <w:lastRenderedPageBreak/>
        <w:t>Рекомендации:</w:t>
      </w:r>
    </w:p>
    <w:p w:rsidR="00A85848" w:rsidRPr="00A85848" w:rsidRDefault="00A85848" w:rsidP="00A85848">
      <w:pPr>
        <w:numPr>
          <w:ilvl w:val="0"/>
          <w:numId w:val="5"/>
        </w:numPr>
        <w:spacing w:after="160" w:line="259" w:lineRule="auto"/>
        <w:contextualSpacing/>
        <w:jc w:val="both"/>
        <w:rPr>
          <w:rFonts w:ascii="Times New Roman" w:hAnsi="Times New Roman" w:cs="Times New Roman"/>
          <w:sz w:val="24"/>
          <w:szCs w:val="24"/>
        </w:rPr>
      </w:pPr>
      <w:r w:rsidRPr="00A85848">
        <w:rPr>
          <w:rFonts w:ascii="Times New Roman" w:hAnsi="Times New Roman" w:cs="Times New Roman"/>
          <w:sz w:val="24"/>
          <w:szCs w:val="24"/>
        </w:rPr>
        <w:t>Проводить тренинг грамматики по изученному материалу.</w:t>
      </w:r>
    </w:p>
    <w:p w:rsidR="00A85848" w:rsidRPr="00A85848" w:rsidRDefault="00A85848" w:rsidP="00A85848">
      <w:pPr>
        <w:numPr>
          <w:ilvl w:val="0"/>
          <w:numId w:val="5"/>
        </w:numPr>
        <w:spacing w:after="160" w:line="259" w:lineRule="auto"/>
        <w:contextualSpacing/>
        <w:jc w:val="both"/>
        <w:rPr>
          <w:rFonts w:ascii="Times New Roman" w:hAnsi="Times New Roman" w:cs="Times New Roman"/>
          <w:sz w:val="24"/>
          <w:szCs w:val="24"/>
        </w:rPr>
      </w:pPr>
      <w:r w:rsidRPr="00A85848">
        <w:rPr>
          <w:rFonts w:ascii="Times New Roman" w:hAnsi="Times New Roman" w:cs="Times New Roman"/>
          <w:sz w:val="24"/>
          <w:szCs w:val="24"/>
        </w:rPr>
        <w:t>Активировать употребление лексики в письменной и устной речи.</w:t>
      </w:r>
    </w:p>
    <w:p w:rsidR="00A85848" w:rsidRPr="00A85848" w:rsidRDefault="00A85848" w:rsidP="00A85848">
      <w:pPr>
        <w:numPr>
          <w:ilvl w:val="0"/>
          <w:numId w:val="5"/>
        </w:numPr>
        <w:spacing w:after="160" w:line="259" w:lineRule="auto"/>
        <w:contextualSpacing/>
        <w:jc w:val="both"/>
        <w:rPr>
          <w:rFonts w:ascii="Times New Roman" w:hAnsi="Times New Roman" w:cs="Times New Roman"/>
          <w:sz w:val="24"/>
          <w:szCs w:val="24"/>
        </w:rPr>
      </w:pPr>
      <w:r w:rsidRPr="00A85848">
        <w:rPr>
          <w:rFonts w:ascii="Times New Roman" w:hAnsi="Times New Roman" w:cs="Times New Roman"/>
          <w:sz w:val="24"/>
          <w:szCs w:val="24"/>
        </w:rPr>
        <w:t xml:space="preserve">На каждом уроке проводить </w:t>
      </w:r>
      <w:proofErr w:type="spellStart"/>
      <w:r w:rsidRPr="00A85848">
        <w:rPr>
          <w:rFonts w:ascii="Times New Roman" w:hAnsi="Times New Roman" w:cs="Times New Roman"/>
          <w:sz w:val="24"/>
          <w:szCs w:val="24"/>
        </w:rPr>
        <w:t>аудирование</w:t>
      </w:r>
      <w:proofErr w:type="spellEnd"/>
      <w:r w:rsidRPr="00A85848">
        <w:rPr>
          <w:rFonts w:ascii="Times New Roman" w:hAnsi="Times New Roman" w:cs="Times New Roman"/>
          <w:sz w:val="24"/>
          <w:szCs w:val="24"/>
        </w:rPr>
        <w:t xml:space="preserve"> для отработки восприятия иноязычной речи. </w:t>
      </w:r>
    </w:p>
    <w:p w:rsidR="00A85848" w:rsidRPr="00A85848" w:rsidRDefault="00A85848" w:rsidP="00A85848">
      <w:pPr>
        <w:numPr>
          <w:ilvl w:val="0"/>
          <w:numId w:val="5"/>
        </w:numPr>
        <w:spacing w:after="160" w:line="259" w:lineRule="auto"/>
        <w:contextualSpacing/>
        <w:jc w:val="both"/>
        <w:rPr>
          <w:rFonts w:ascii="Times New Roman" w:hAnsi="Times New Roman" w:cs="Times New Roman"/>
          <w:sz w:val="24"/>
          <w:szCs w:val="24"/>
        </w:rPr>
      </w:pPr>
      <w:r w:rsidRPr="00A85848">
        <w:rPr>
          <w:rFonts w:ascii="Times New Roman" w:hAnsi="Times New Roman" w:cs="Times New Roman"/>
          <w:sz w:val="24"/>
          <w:szCs w:val="24"/>
        </w:rPr>
        <w:t>Работать над пониманием содержания текстов.</w:t>
      </w:r>
    </w:p>
    <w:p w:rsidR="00A85848" w:rsidRPr="00A85848" w:rsidRDefault="00A85848" w:rsidP="00A85848">
      <w:pPr>
        <w:spacing w:after="160" w:line="259" w:lineRule="auto"/>
        <w:ind w:left="720"/>
        <w:contextualSpacing/>
        <w:jc w:val="both"/>
        <w:rPr>
          <w:rFonts w:ascii="Times New Roman" w:hAnsi="Times New Roman" w:cs="Times New Roman"/>
          <w:sz w:val="24"/>
          <w:szCs w:val="24"/>
        </w:rPr>
      </w:pPr>
    </w:p>
    <w:p w:rsidR="00A85848" w:rsidRPr="00A85848" w:rsidRDefault="00A85848" w:rsidP="00A85848">
      <w:pPr>
        <w:spacing w:after="160" w:line="259" w:lineRule="auto"/>
        <w:jc w:val="center"/>
        <w:rPr>
          <w:rFonts w:ascii="Times New Roman" w:hAnsi="Times New Roman" w:cs="Times New Roman"/>
          <w:b/>
          <w:sz w:val="24"/>
          <w:szCs w:val="24"/>
        </w:rPr>
      </w:pPr>
      <w:r w:rsidRPr="00A85848">
        <w:rPr>
          <w:rFonts w:ascii="Times New Roman" w:hAnsi="Times New Roman" w:cs="Times New Roman"/>
          <w:b/>
          <w:sz w:val="24"/>
          <w:szCs w:val="24"/>
        </w:rPr>
        <w:t>Анализ итоговой годовой контрольной работы по английскому языку (2017-2018 уч. год) в 7 классах.</w:t>
      </w:r>
    </w:p>
    <w:p w:rsidR="00F75CB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b/>
          <w:sz w:val="24"/>
          <w:szCs w:val="24"/>
        </w:rPr>
        <w:t>Дата проведения</w:t>
      </w:r>
      <w:r w:rsidRPr="00A85848">
        <w:rPr>
          <w:rFonts w:ascii="Times New Roman" w:hAnsi="Times New Roman" w:cs="Times New Roman"/>
          <w:sz w:val="24"/>
          <w:szCs w:val="24"/>
        </w:rPr>
        <w:t xml:space="preserve">: </w:t>
      </w:r>
    </w:p>
    <w:p w:rsidR="00A85848" w:rsidRPr="00A85848" w:rsidRDefault="00A85848" w:rsidP="00F75CB8">
      <w:pPr>
        <w:spacing w:after="0" w:line="259" w:lineRule="auto"/>
        <w:rPr>
          <w:rFonts w:ascii="Times New Roman" w:hAnsi="Times New Roman" w:cs="Times New Roman"/>
          <w:sz w:val="24"/>
          <w:szCs w:val="24"/>
        </w:rPr>
      </w:pPr>
      <w:r w:rsidRPr="00A85848">
        <w:rPr>
          <w:rFonts w:ascii="Times New Roman" w:hAnsi="Times New Roman" w:cs="Times New Roman"/>
          <w:sz w:val="24"/>
          <w:szCs w:val="24"/>
        </w:rPr>
        <w:t>7 «а» (1 подгруппа) - 23.05.18г.                                  7 «б» (1 подгруппа) – 23.05.18г.</w:t>
      </w:r>
    </w:p>
    <w:p w:rsidR="00A85848" w:rsidRPr="00A85848" w:rsidRDefault="00A85848" w:rsidP="00F75CB8">
      <w:pPr>
        <w:spacing w:after="0" w:line="259" w:lineRule="auto"/>
        <w:rPr>
          <w:rFonts w:ascii="Times New Roman" w:hAnsi="Times New Roman" w:cs="Times New Roman"/>
          <w:sz w:val="24"/>
          <w:szCs w:val="24"/>
        </w:rPr>
      </w:pPr>
      <w:r w:rsidRPr="00A85848">
        <w:rPr>
          <w:rFonts w:ascii="Times New Roman" w:hAnsi="Times New Roman" w:cs="Times New Roman"/>
          <w:sz w:val="24"/>
          <w:szCs w:val="24"/>
        </w:rPr>
        <w:t>(2 подгруппа) – 25.05.18г.                                           (2 подгруппа) – 24.05.18г.</w:t>
      </w:r>
    </w:p>
    <w:p w:rsidR="00A85848" w:rsidRPr="00A8584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b/>
          <w:sz w:val="24"/>
          <w:szCs w:val="24"/>
        </w:rPr>
        <w:t>Тема:</w:t>
      </w:r>
      <w:r w:rsidRPr="00A85848">
        <w:rPr>
          <w:rFonts w:ascii="Times New Roman" w:hAnsi="Times New Roman" w:cs="Times New Roman"/>
          <w:sz w:val="24"/>
          <w:szCs w:val="24"/>
        </w:rPr>
        <w:t xml:space="preserve"> Итоговый годовой тест</w:t>
      </w:r>
    </w:p>
    <w:p w:rsidR="00A85848" w:rsidRPr="00A8584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sz w:val="24"/>
          <w:szCs w:val="24"/>
        </w:rPr>
        <w:t>Итоговая контрольная работа обязательна для всех учащихся, так как все они обучаются по одной программе с одинаковым количеством часов. Данный формат полностью согласуется с примерными заданиями для итоговой оценки достижения планируемых результатов основного языкового образования. Типы заданий, включенные в тест, используются в учебниках, как тренировочные или контрольные, таким образом, подготовка к тестированию не идет вразрез с прохождением программы.</w:t>
      </w:r>
    </w:p>
    <w:p w:rsidR="00A85848" w:rsidRPr="00A8584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sz w:val="24"/>
          <w:szCs w:val="24"/>
        </w:rPr>
        <w:t>Итоговая аттестация составлена в соответствии с УМК “</w:t>
      </w:r>
      <w:r w:rsidRPr="00A85848">
        <w:rPr>
          <w:rFonts w:ascii="Times New Roman" w:hAnsi="Times New Roman" w:cs="Times New Roman"/>
          <w:sz w:val="24"/>
          <w:szCs w:val="24"/>
          <w:lang w:val="en-US"/>
        </w:rPr>
        <w:t>Spotlight</w:t>
      </w:r>
      <w:r w:rsidRPr="00A85848">
        <w:rPr>
          <w:rFonts w:ascii="Times New Roman" w:hAnsi="Times New Roman" w:cs="Times New Roman"/>
          <w:sz w:val="24"/>
          <w:szCs w:val="24"/>
        </w:rPr>
        <w:t xml:space="preserve"> 7”. Авторы: Ваулина Ю.Е., </w:t>
      </w:r>
      <w:proofErr w:type="spellStart"/>
      <w:r w:rsidRPr="00A85848">
        <w:rPr>
          <w:rFonts w:ascii="Times New Roman" w:hAnsi="Times New Roman" w:cs="Times New Roman"/>
          <w:sz w:val="24"/>
          <w:szCs w:val="24"/>
        </w:rPr>
        <w:t>Подоляко</w:t>
      </w:r>
      <w:proofErr w:type="spellEnd"/>
      <w:r w:rsidRPr="00A85848">
        <w:rPr>
          <w:rFonts w:ascii="Times New Roman" w:hAnsi="Times New Roman" w:cs="Times New Roman"/>
          <w:sz w:val="24"/>
          <w:szCs w:val="24"/>
        </w:rPr>
        <w:t xml:space="preserve"> О.Е., Дули Д., Эванс В., 2017. УМК обеспечивает необходимый уровень языковой подготовки учащихся в соответствии с требованиями действующих образовательных программ и ФГОС.</w:t>
      </w:r>
    </w:p>
    <w:p w:rsidR="00A85848" w:rsidRPr="00A8584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b/>
          <w:sz w:val="24"/>
          <w:szCs w:val="24"/>
        </w:rPr>
        <w:t>Цель проведения</w:t>
      </w:r>
      <w:r w:rsidRPr="00A85848">
        <w:rPr>
          <w:rFonts w:ascii="Times New Roman" w:hAnsi="Times New Roman" w:cs="Times New Roman"/>
          <w:sz w:val="24"/>
          <w:szCs w:val="24"/>
        </w:rPr>
        <w:t>: проверить уровень сформированности коммуникативных умений и навыков в основных видах речевой деятельности.</w:t>
      </w:r>
    </w:p>
    <w:p w:rsidR="00A85848" w:rsidRPr="00A8584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b/>
          <w:sz w:val="24"/>
          <w:szCs w:val="24"/>
        </w:rPr>
        <w:t>Учитель:</w:t>
      </w:r>
      <w:r w:rsidRPr="00A85848">
        <w:rPr>
          <w:rFonts w:ascii="Times New Roman" w:hAnsi="Times New Roman" w:cs="Times New Roman"/>
          <w:sz w:val="24"/>
          <w:szCs w:val="24"/>
        </w:rPr>
        <w:t xml:space="preserve"> Аникина Е.В. (7 «а», «б» - 1 подгруппа)</w:t>
      </w:r>
    </w:p>
    <w:tbl>
      <w:tblPr>
        <w:tblStyle w:val="2"/>
        <w:tblW w:w="0" w:type="auto"/>
        <w:tblLook w:val="04A0" w:firstRow="1" w:lastRow="0" w:firstColumn="1" w:lastColumn="0" w:noHBand="0" w:noVBand="1"/>
      </w:tblPr>
      <w:tblGrid>
        <w:gridCol w:w="760"/>
        <w:gridCol w:w="1119"/>
        <w:gridCol w:w="899"/>
        <w:gridCol w:w="495"/>
        <w:gridCol w:w="527"/>
        <w:gridCol w:w="542"/>
        <w:gridCol w:w="542"/>
        <w:gridCol w:w="542"/>
        <w:gridCol w:w="542"/>
        <w:gridCol w:w="1511"/>
        <w:gridCol w:w="1066"/>
        <w:gridCol w:w="1026"/>
      </w:tblGrid>
      <w:tr w:rsidR="00A85848" w:rsidRPr="00A85848" w:rsidTr="00C32790">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 xml:space="preserve">Класс </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Кол-во учащихся</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Писало</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БУ</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ПУ</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«5»</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Успеваемость</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Качество</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Средний балл</w:t>
            </w:r>
          </w:p>
        </w:tc>
      </w:tr>
      <w:tr w:rsidR="00A85848" w:rsidRPr="00A85848" w:rsidTr="00C32790">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7 «а»</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12</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11</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11</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5</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5</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45%</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2,8</w:t>
            </w:r>
          </w:p>
          <w:p w:rsidR="00A85848" w:rsidRPr="00A85848" w:rsidRDefault="00A85848" w:rsidP="00A85848">
            <w:pPr>
              <w:spacing w:after="0" w:line="240" w:lineRule="auto"/>
              <w:jc w:val="both"/>
              <w:rPr>
                <w:rFonts w:ascii="Times New Roman" w:hAnsi="Times New Roman" w:cs="Times New Roman"/>
                <w:sz w:val="24"/>
                <w:szCs w:val="24"/>
              </w:rPr>
            </w:pPr>
          </w:p>
        </w:tc>
      </w:tr>
      <w:tr w:rsidR="00A85848" w:rsidRPr="00A85848" w:rsidTr="00C32790">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7 «б»</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13</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12</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12</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7</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6</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5</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64%</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2,6</w:t>
            </w:r>
          </w:p>
          <w:p w:rsidR="00A85848" w:rsidRPr="00A85848" w:rsidRDefault="00A85848" w:rsidP="00A85848">
            <w:pPr>
              <w:spacing w:after="0" w:line="240" w:lineRule="auto"/>
              <w:jc w:val="both"/>
              <w:rPr>
                <w:rFonts w:ascii="Times New Roman" w:hAnsi="Times New Roman" w:cs="Times New Roman"/>
                <w:sz w:val="24"/>
                <w:szCs w:val="24"/>
              </w:rPr>
            </w:pPr>
          </w:p>
        </w:tc>
      </w:tr>
    </w:tbl>
    <w:p w:rsidR="00A85848" w:rsidRPr="00A8584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b/>
          <w:sz w:val="24"/>
          <w:szCs w:val="24"/>
        </w:rPr>
        <w:t>Учитель:</w:t>
      </w:r>
      <w:r w:rsidRPr="00A85848">
        <w:rPr>
          <w:rFonts w:ascii="Times New Roman" w:hAnsi="Times New Roman" w:cs="Times New Roman"/>
          <w:sz w:val="24"/>
          <w:szCs w:val="24"/>
        </w:rPr>
        <w:t xml:space="preserve"> Пронина К.В. (7 «а», «б» - 2 подгруппа)</w:t>
      </w:r>
    </w:p>
    <w:tbl>
      <w:tblPr>
        <w:tblStyle w:val="2"/>
        <w:tblW w:w="0" w:type="auto"/>
        <w:tblLook w:val="04A0" w:firstRow="1" w:lastRow="0" w:firstColumn="1" w:lastColumn="0" w:noHBand="0" w:noVBand="1"/>
      </w:tblPr>
      <w:tblGrid>
        <w:gridCol w:w="760"/>
        <w:gridCol w:w="1119"/>
        <w:gridCol w:w="899"/>
        <w:gridCol w:w="495"/>
        <w:gridCol w:w="527"/>
        <w:gridCol w:w="542"/>
        <w:gridCol w:w="542"/>
        <w:gridCol w:w="542"/>
        <w:gridCol w:w="542"/>
        <w:gridCol w:w="1511"/>
        <w:gridCol w:w="1066"/>
        <w:gridCol w:w="1026"/>
      </w:tblGrid>
      <w:tr w:rsidR="00A85848" w:rsidRPr="00A85848" w:rsidTr="00C32790">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 xml:space="preserve">Класс </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Кол-во учащихся</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Писало</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БУ</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ПУ</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«5»</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Успеваемость</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Качество</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Средний балл</w:t>
            </w:r>
          </w:p>
        </w:tc>
      </w:tr>
      <w:tr w:rsidR="00A85848" w:rsidRPr="00A85848" w:rsidTr="00C32790">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7 «а»</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12</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11</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11</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7</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56%</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w:t>
            </w:r>
          </w:p>
          <w:p w:rsidR="00A85848" w:rsidRPr="00A85848" w:rsidRDefault="00A85848" w:rsidP="00A85848">
            <w:pPr>
              <w:spacing w:after="0" w:line="240" w:lineRule="auto"/>
              <w:jc w:val="both"/>
              <w:rPr>
                <w:rFonts w:ascii="Times New Roman" w:hAnsi="Times New Roman" w:cs="Times New Roman"/>
                <w:sz w:val="24"/>
                <w:szCs w:val="24"/>
              </w:rPr>
            </w:pPr>
          </w:p>
        </w:tc>
      </w:tr>
      <w:tr w:rsidR="00A85848" w:rsidRPr="00A85848" w:rsidTr="00C32790">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7 «б»</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10</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9</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9</w:t>
            </w: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3"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7</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77%</w:t>
            </w: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21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2,7</w:t>
            </w:r>
          </w:p>
          <w:p w:rsidR="00A85848" w:rsidRPr="00A85848" w:rsidRDefault="00A85848" w:rsidP="00A85848">
            <w:pPr>
              <w:spacing w:after="0" w:line="240" w:lineRule="auto"/>
              <w:jc w:val="both"/>
              <w:rPr>
                <w:rFonts w:ascii="Times New Roman" w:hAnsi="Times New Roman" w:cs="Times New Roman"/>
                <w:sz w:val="24"/>
                <w:szCs w:val="24"/>
              </w:rPr>
            </w:pPr>
          </w:p>
        </w:tc>
      </w:tr>
    </w:tbl>
    <w:p w:rsidR="00A85848" w:rsidRPr="00A85848" w:rsidRDefault="00A85848" w:rsidP="00A85848">
      <w:pPr>
        <w:spacing w:after="160" w:line="259" w:lineRule="auto"/>
        <w:jc w:val="both"/>
        <w:rPr>
          <w:rFonts w:ascii="Times New Roman" w:hAnsi="Times New Roman" w:cs="Times New Roman"/>
          <w:sz w:val="24"/>
          <w:szCs w:val="24"/>
        </w:rPr>
      </w:pPr>
    </w:p>
    <w:p w:rsidR="00A85848" w:rsidRPr="00A85848" w:rsidRDefault="00A85848" w:rsidP="00A85848">
      <w:pPr>
        <w:spacing w:after="160" w:line="259" w:lineRule="auto"/>
        <w:jc w:val="both"/>
        <w:rPr>
          <w:rFonts w:ascii="Times New Roman" w:hAnsi="Times New Roman" w:cs="Times New Roman"/>
          <w:b/>
          <w:sz w:val="24"/>
          <w:szCs w:val="24"/>
        </w:rPr>
      </w:pPr>
      <w:r w:rsidRPr="00A85848">
        <w:rPr>
          <w:rFonts w:ascii="Times New Roman" w:hAnsi="Times New Roman" w:cs="Times New Roman"/>
          <w:b/>
          <w:sz w:val="24"/>
          <w:szCs w:val="24"/>
        </w:rPr>
        <w:t>Типичные ошибки:</w:t>
      </w:r>
    </w:p>
    <w:tbl>
      <w:tblPr>
        <w:tblStyle w:val="2"/>
        <w:tblW w:w="9351" w:type="dxa"/>
        <w:tblLook w:val="04A0" w:firstRow="1" w:lastRow="0" w:firstColumn="1" w:lastColumn="0" w:noHBand="0" w:noVBand="1"/>
      </w:tblPr>
      <w:tblGrid>
        <w:gridCol w:w="4673"/>
        <w:gridCol w:w="1985"/>
        <w:gridCol w:w="708"/>
        <w:gridCol w:w="1134"/>
        <w:gridCol w:w="851"/>
      </w:tblGrid>
      <w:tr w:rsidR="00A85848" w:rsidRPr="00A85848" w:rsidTr="00F75CB8">
        <w:tc>
          <w:tcPr>
            <w:tcW w:w="4673"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Тема</w:t>
            </w:r>
          </w:p>
        </w:tc>
        <w:tc>
          <w:tcPr>
            <w:tcW w:w="2693" w:type="dxa"/>
            <w:gridSpan w:val="2"/>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7 «а»</w:t>
            </w:r>
          </w:p>
        </w:tc>
        <w:tc>
          <w:tcPr>
            <w:tcW w:w="1985" w:type="dxa"/>
            <w:gridSpan w:val="2"/>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7 «б»</w:t>
            </w:r>
          </w:p>
        </w:tc>
      </w:tr>
      <w:tr w:rsidR="00A85848" w:rsidRPr="00A85848" w:rsidTr="00F75CB8">
        <w:tc>
          <w:tcPr>
            <w:tcW w:w="4673" w:type="dxa"/>
          </w:tcPr>
          <w:p w:rsidR="00A85848" w:rsidRPr="00A85848" w:rsidRDefault="00A85848" w:rsidP="00A85848">
            <w:pPr>
              <w:spacing w:after="0" w:line="240" w:lineRule="auto"/>
              <w:jc w:val="both"/>
              <w:rPr>
                <w:rFonts w:ascii="Times New Roman" w:hAnsi="Times New Roman" w:cs="Times New Roman"/>
                <w:b/>
                <w:sz w:val="24"/>
                <w:szCs w:val="24"/>
              </w:rPr>
            </w:pPr>
          </w:p>
        </w:tc>
        <w:tc>
          <w:tcPr>
            <w:tcW w:w="1985"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Кол-во ошибок</w:t>
            </w:r>
          </w:p>
        </w:tc>
        <w:tc>
          <w:tcPr>
            <w:tcW w:w="708"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w:t>
            </w:r>
          </w:p>
        </w:tc>
        <w:tc>
          <w:tcPr>
            <w:tcW w:w="1134"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Кол-во ошибок</w:t>
            </w:r>
          </w:p>
        </w:tc>
        <w:tc>
          <w:tcPr>
            <w:tcW w:w="851"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w:t>
            </w:r>
          </w:p>
        </w:tc>
      </w:tr>
      <w:tr w:rsidR="00A85848" w:rsidRPr="00A85848" w:rsidTr="00F75CB8">
        <w:tc>
          <w:tcPr>
            <w:tcW w:w="4673"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Базовый уровень</w:t>
            </w:r>
          </w:p>
        </w:tc>
        <w:tc>
          <w:tcPr>
            <w:tcW w:w="1985"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708"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134"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851" w:type="dxa"/>
          </w:tcPr>
          <w:p w:rsidR="00A85848" w:rsidRPr="00A85848" w:rsidRDefault="00A85848" w:rsidP="00A85848">
            <w:pPr>
              <w:spacing w:after="0" w:line="240" w:lineRule="auto"/>
              <w:jc w:val="both"/>
              <w:rPr>
                <w:rFonts w:ascii="Times New Roman" w:hAnsi="Times New Roman" w:cs="Times New Roman"/>
                <w:sz w:val="24"/>
                <w:szCs w:val="24"/>
              </w:rPr>
            </w:pPr>
          </w:p>
        </w:tc>
      </w:tr>
      <w:tr w:rsidR="00A85848" w:rsidRPr="00A85848" w:rsidTr="00F75CB8">
        <w:tc>
          <w:tcPr>
            <w:tcW w:w="4673" w:type="dxa"/>
          </w:tcPr>
          <w:p w:rsidR="00A85848" w:rsidRPr="00A85848" w:rsidRDefault="00A85848" w:rsidP="00A85848">
            <w:pPr>
              <w:numPr>
                <w:ilvl w:val="0"/>
                <w:numId w:val="6"/>
              </w:num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Настоящее простое и длительное время</w:t>
            </w:r>
          </w:p>
        </w:tc>
        <w:tc>
          <w:tcPr>
            <w:tcW w:w="1985"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30</w:t>
            </w:r>
          </w:p>
        </w:tc>
        <w:tc>
          <w:tcPr>
            <w:tcW w:w="708"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23%</w:t>
            </w:r>
          </w:p>
        </w:tc>
        <w:tc>
          <w:tcPr>
            <w:tcW w:w="113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31</w:t>
            </w:r>
          </w:p>
        </w:tc>
        <w:tc>
          <w:tcPr>
            <w:tcW w:w="851"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32%</w:t>
            </w:r>
          </w:p>
        </w:tc>
      </w:tr>
      <w:tr w:rsidR="00A85848" w:rsidRPr="00A85848" w:rsidTr="00F75CB8">
        <w:tc>
          <w:tcPr>
            <w:tcW w:w="4673" w:type="dxa"/>
          </w:tcPr>
          <w:p w:rsidR="00A85848" w:rsidRPr="00A85848" w:rsidRDefault="00A85848" w:rsidP="00A85848">
            <w:pPr>
              <w:numPr>
                <w:ilvl w:val="0"/>
                <w:numId w:val="6"/>
              </w:num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Прошедшее простое и длительное время</w:t>
            </w:r>
          </w:p>
        </w:tc>
        <w:tc>
          <w:tcPr>
            <w:tcW w:w="1985"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49</w:t>
            </w:r>
          </w:p>
        </w:tc>
        <w:tc>
          <w:tcPr>
            <w:tcW w:w="708"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35%</w:t>
            </w:r>
          </w:p>
        </w:tc>
        <w:tc>
          <w:tcPr>
            <w:tcW w:w="113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55</w:t>
            </w:r>
          </w:p>
        </w:tc>
        <w:tc>
          <w:tcPr>
            <w:tcW w:w="851"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38%</w:t>
            </w:r>
          </w:p>
        </w:tc>
      </w:tr>
      <w:tr w:rsidR="00A85848" w:rsidRPr="00A85848" w:rsidTr="00F75CB8">
        <w:tc>
          <w:tcPr>
            <w:tcW w:w="4673" w:type="dxa"/>
          </w:tcPr>
          <w:p w:rsidR="00A85848" w:rsidRPr="00A85848" w:rsidRDefault="00A85848" w:rsidP="00A85848">
            <w:pPr>
              <w:numPr>
                <w:ilvl w:val="0"/>
                <w:numId w:val="6"/>
              </w:num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 xml:space="preserve">Настоящее  завершенное  </w:t>
            </w:r>
            <w:proofErr w:type="spellStart"/>
            <w:r w:rsidRPr="00A85848">
              <w:rPr>
                <w:rFonts w:ascii="Times New Roman" w:hAnsi="Times New Roman" w:cs="Times New Roman"/>
                <w:sz w:val="24"/>
                <w:szCs w:val="24"/>
              </w:rPr>
              <w:t>завершенно</w:t>
            </w:r>
            <w:proofErr w:type="spellEnd"/>
            <w:r w:rsidRPr="00A85848">
              <w:rPr>
                <w:rFonts w:ascii="Times New Roman" w:hAnsi="Times New Roman" w:cs="Times New Roman"/>
                <w:sz w:val="24"/>
                <w:szCs w:val="24"/>
              </w:rPr>
              <w:t>-длительное время</w:t>
            </w:r>
          </w:p>
        </w:tc>
        <w:tc>
          <w:tcPr>
            <w:tcW w:w="1985"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59</w:t>
            </w:r>
          </w:p>
        </w:tc>
        <w:tc>
          <w:tcPr>
            <w:tcW w:w="708"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39%</w:t>
            </w:r>
          </w:p>
        </w:tc>
        <w:tc>
          <w:tcPr>
            <w:tcW w:w="113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81</w:t>
            </w:r>
          </w:p>
        </w:tc>
        <w:tc>
          <w:tcPr>
            <w:tcW w:w="851"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65%</w:t>
            </w:r>
          </w:p>
        </w:tc>
      </w:tr>
      <w:tr w:rsidR="00A85848" w:rsidRPr="00A85848" w:rsidTr="00F75CB8">
        <w:trPr>
          <w:trHeight w:val="228"/>
        </w:trPr>
        <w:tc>
          <w:tcPr>
            <w:tcW w:w="4673" w:type="dxa"/>
          </w:tcPr>
          <w:p w:rsidR="00A85848" w:rsidRPr="00A85848" w:rsidRDefault="00A85848" w:rsidP="00A85848">
            <w:pPr>
              <w:numPr>
                <w:ilvl w:val="0"/>
                <w:numId w:val="6"/>
              </w:num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Лексика, изученная в 7 классе</w:t>
            </w:r>
          </w:p>
        </w:tc>
        <w:tc>
          <w:tcPr>
            <w:tcW w:w="1985"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43</w:t>
            </w:r>
          </w:p>
        </w:tc>
        <w:tc>
          <w:tcPr>
            <w:tcW w:w="708"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21%</w:t>
            </w:r>
          </w:p>
        </w:tc>
        <w:tc>
          <w:tcPr>
            <w:tcW w:w="113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44</w:t>
            </w:r>
          </w:p>
        </w:tc>
        <w:tc>
          <w:tcPr>
            <w:tcW w:w="851"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22%</w:t>
            </w:r>
          </w:p>
        </w:tc>
      </w:tr>
      <w:tr w:rsidR="00A85848" w:rsidRPr="00A85848" w:rsidTr="00F75CB8">
        <w:tc>
          <w:tcPr>
            <w:tcW w:w="4673"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985"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708"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134"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851" w:type="dxa"/>
          </w:tcPr>
          <w:p w:rsidR="00A85848" w:rsidRPr="00A85848" w:rsidRDefault="00A85848" w:rsidP="00A85848">
            <w:pPr>
              <w:spacing w:after="0" w:line="240" w:lineRule="auto"/>
              <w:jc w:val="both"/>
              <w:rPr>
                <w:rFonts w:ascii="Times New Roman" w:hAnsi="Times New Roman" w:cs="Times New Roman"/>
                <w:sz w:val="24"/>
                <w:szCs w:val="24"/>
              </w:rPr>
            </w:pPr>
          </w:p>
        </w:tc>
      </w:tr>
      <w:tr w:rsidR="00A85848" w:rsidRPr="00A85848" w:rsidTr="00F75CB8">
        <w:tc>
          <w:tcPr>
            <w:tcW w:w="4673"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Повышенный уровень</w:t>
            </w:r>
          </w:p>
        </w:tc>
        <w:tc>
          <w:tcPr>
            <w:tcW w:w="1985"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708"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1134" w:type="dxa"/>
          </w:tcPr>
          <w:p w:rsidR="00A85848" w:rsidRPr="00A85848" w:rsidRDefault="00A85848" w:rsidP="00A85848">
            <w:pPr>
              <w:spacing w:after="0" w:line="240" w:lineRule="auto"/>
              <w:jc w:val="both"/>
              <w:rPr>
                <w:rFonts w:ascii="Times New Roman" w:hAnsi="Times New Roman" w:cs="Times New Roman"/>
                <w:sz w:val="24"/>
                <w:szCs w:val="24"/>
              </w:rPr>
            </w:pPr>
          </w:p>
        </w:tc>
        <w:tc>
          <w:tcPr>
            <w:tcW w:w="851" w:type="dxa"/>
          </w:tcPr>
          <w:p w:rsidR="00A85848" w:rsidRPr="00A85848" w:rsidRDefault="00A85848" w:rsidP="00A85848">
            <w:pPr>
              <w:spacing w:after="0" w:line="240" w:lineRule="auto"/>
              <w:jc w:val="both"/>
              <w:rPr>
                <w:rFonts w:ascii="Times New Roman" w:hAnsi="Times New Roman" w:cs="Times New Roman"/>
                <w:sz w:val="24"/>
                <w:szCs w:val="24"/>
              </w:rPr>
            </w:pPr>
          </w:p>
        </w:tc>
      </w:tr>
      <w:tr w:rsidR="00A85848" w:rsidRPr="00A85848" w:rsidTr="00F75CB8">
        <w:tc>
          <w:tcPr>
            <w:tcW w:w="4673" w:type="dxa"/>
          </w:tcPr>
          <w:p w:rsidR="00A85848" w:rsidRPr="00A85848" w:rsidRDefault="00A85848" w:rsidP="00A85848">
            <w:pPr>
              <w:numPr>
                <w:ilvl w:val="0"/>
                <w:numId w:val="7"/>
              </w:num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Чтение текста с пониманием содержания</w:t>
            </w:r>
          </w:p>
        </w:tc>
        <w:tc>
          <w:tcPr>
            <w:tcW w:w="1985"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19</w:t>
            </w:r>
          </w:p>
        </w:tc>
        <w:tc>
          <w:tcPr>
            <w:tcW w:w="708"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46%</w:t>
            </w:r>
          </w:p>
        </w:tc>
        <w:tc>
          <w:tcPr>
            <w:tcW w:w="113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3</w:t>
            </w:r>
          </w:p>
        </w:tc>
        <w:tc>
          <w:tcPr>
            <w:tcW w:w="851"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12%</w:t>
            </w:r>
          </w:p>
        </w:tc>
      </w:tr>
      <w:tr w:rsidR="00A85848" w:rsidRPr="00A85848" w:rsidTr="00F75CB8">
        <w:tc>
          <w:tcPr>
            <w:tcW w:w="4673" w:type="dxa"/>
          </w:tcPr>
          <w:p w:rsidR="00A85848" w:rsidRPr="00A85848" w:rsidRDefault="00A85848" w:rsidP="00A85848">
            <w:pPr>
              <w:numPr>
                <w:ilvl w:val="0"/>
                <w:numId w:val="7"/>
              </w:numPr>
              <w:spacing w:after="0" w:line="240" w:lineRule="auto"/>
              <w:jc w:val="both"/>
              <w:rPr>
                <w:rFonts w:ascii="Times New Roman" w:hAnsi="Times New Roman" w:cs="Times New Roman"/>
                <w:sz w:val="24"/>
                <w:szCs w:val="24"/>
              </w:rPr>
            </w:pPr>
            <w:proofErr w:type="spellStart"/>
            <w:r w:rsidRPr="00A85848">
              <w:rPr>
                <w:rFonts w:ascii="Times New Roman" w:hAnsi="Times New Roman" w:cs="Times New Roman"/>
                <w:sz w:val="24"/>
                <w:szCs w:val="24"/>
              </w:rPr>
              <w:t>Аудирование</w:t>
            </w:r>
            <w:proofErr w:type="spellEnd"/>
          </w:p>
        </w:tc>
        <w:tc>
          <w:tcPr>
            <w:tcW w:w="1985"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11</w:t>
            </w:r>
          </w:p>
        </w:tc>
        <w:tc>
          <w:tcPr>
            <w:tcW w:w="708"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23%</w:t>
            </w:r>
          </w:p>
        </w:tc>
        <w:tc>
          <w:tcPr>
            <w:tcW w:w="1134"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1</w:t>
            </w:r>
          </w:p>
        </w:tc>
        <w:tc>
          <w:tcPr>
            <w:tcW w:w="851" w:type="dxa"/>
          </w:tcPr>
          <w:p w:rsidR="00A85848" w:rsidRPr="00A85848" w:rsidRDefault="00A85848" w:rsidP="00A85848">
            <w:pPr>
              <w:spacing w:after="0" w:line="240" w:lineRule="auto"/>
              <w:jc w:val="both"/>
              <w:rPr>
                <w:rFonts w:ascii="Times New Roman" w:hAnsi="Times New Roman" w:cs="Times New Roman"/>
                <w:sz w:val="24"/>
                <w:szCs w:val="24"/>
              </w:rPr>
            </w:pPr>
            <w:r w:rsidRPr="00A85848">
              <w:rPr>
                <w:rFonts w:ascii="Times New Roman" w:hAnsi="Times New Roman" w:cs="Times New Roman"/>
                <w:sz w:val="24"/>
                <w:szCs w:val="24"/>
              </w:rPr>
              <w:t>4%</w:t>
            </w:r>
          </w:p>
        </w:tc>
      </w:tr>
      <w:tr w:rsidR="00A85848" w:rsidRPr="00A85848" w:rsidTr="00F75CB8">
        <w:tc>
          <w:tcPr>
            <w:tcW w:w="4673"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 xml:space="preserve">                                                                                                                      Итого</w:t>
            </w:r>
          </w:p>
        </w:tc>
        <w:tc>
          <w:tcPr>
            <w:tcW w:w="1985" w:type="dxa"/>
          </w:tcPr>
          <w:p w:rsidR="00A85848" w:rsidRPr="00A85848" w:rsidRDefault="00A85848" w:rsidP="00A85848">
            <w:pPr>
              <w:spacing w:after="0" w:line="240" w:lineRule="auto"/>
              <w:jc w:val="both"/>
              <w:rPr>
                <w:rFonts w:ascii="Times New Roman" w:hAnsi="Times New Roman" w:cs="Times New Roman"/>
                <w:b/>
                <w:sz w:val="24"/>
                <w:szCs w:val="24"/>
              </w:rPr>
            </w:pPr>
          </w:p>
        </w:tc>
        <w:tc>
          <w:tcPr>
            <w:tcW w:w="708"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31%</w:t>
            </w:r>
          </w:p>
        </w:tc>
        <w:tc>
          <w:tcPr>
            <w:tcW w:w="1134" w:type="dxa"/>
          </w:tcPr>
          <w:p w:rsidR="00A85848" w:rsidRPr="00A85848" w:rsidRDefault="00A85848" w:rsidP="00A85848">
            <w:pPr>
              <w:spacing w:after="0" w:line="240" w:lineRule="auto"/>
              <w:jc w:val="both"/>
              <w:rPr>
                <w:rFonts w:ascii="Times New Roman" w:hAnsi="Times New Roman" w:cs="Times New Roman"/>
                <w:b/>
                <w:sz w:val="24"/>
                <w:szCs w:val="24"/>
              </w:rPr>
            </w:pPr>
          </w:p>
        </w:tc>
        <w:tc>
          <w:tcPr>
            <w:tcW w:w="851" w:type="dxa"/>
          </w:tcPr>
          <w:p w:rsidR="00A85848" w:rsidRPr="00A85848" w:rsidRDefault="00A85848" w:rsidP="00A85848">
            <w:pPr>
              <w:spacing w:after="0" w:line="240" w:lineRule="auto"/>
              <w:jc w:val="both"/>
              <w:rPr>
                <w:rFonts w:ascii="Times New Roman" w:hAnsi="Times New Roman" w:cs="Times New Roman"/>
                <w:b/>
                <w:sz w:val="24"/>
                <w:szCs w:val="24"/>
              </w:rPr>
            </w:pPr>
            <w:r w:rsidRPr="00A85848">
              <w:rPr>
                <w:rFonts w:ascii="Times New Roman" w:hAnsi="Times New Roman" w:cs="Times New Roman"/>
                <w:b/>
                <w:sz w:val="24"/>
                <w:szCs w:val="24"/>
              </w:rPr>
              <w:t>29%</w:t>
            </w:r>
          </w:p>
        </w:tc>
      </w:tr>
    </w:tbl>
    <w:p w:rsidR="00A85848" w:rsidRPr="00A85848" w:rsidRDefault="00A85848" w:rsidP="00A85848">
      <w:pPr>
        <w:spacing w:after="160" w:line="259" w:lineRule="auto"/>
        <w:jc w:val="both"/>
        <w:rPr>
          <w:rFonts w:ascii="Times New Roman" w:hAnsi="Times New Roman" w:cs="Times New Roman"/>
          <w:sz w:val="24"/>
          <w:szCs w:val="24"/>
        </w:rPr>
      </w:pPr>
    </w:p>
    <w:p w:rsidR="00A85848" w:rsidRPr="00A85848" w:rsidRDefault="00A85848" w:rsidP="00A85848">
      <w:pPr>
        <w:spacing w:after="160" w:line="259" w:lineRule="auto"/>
        <w:jc w:val="both"/>
        <w:rPr>
          <w:rFonts w:ascii="Times New Roman" w:hAnsi="Times New Roman" w:cs="Times New Roman"/>
          <w:sz w:val="24"/>
          <w:szCs w:val="24"/>
        </w:rPr>
      </w:pPr>
      <w:r w:rsidRPr="00A85848">
        <w:rPr>
          <w:rFonts w:ascii="Times New Roman" w:hAnsi="Times New Roman" w:cs="Times New Roman"/>
          <w:b/>
          <w:sz w:val="24"/>
          <w:szCs w:val="24"/>
        </w:rPr>
        <w:t>Вывод:</w:t>
      </w:r>
      <w:r w:rsidRPr="00A85848">
        <w:rPr>
          <w:rFonts w:ascii="Times New Roman" w:hAnsi="Times New Roman" w:cs="Times New Roman"/>
          <w:sz w:val="24"/>
          <w:szCs w:val="24"/>
        </w:rPr>
        <w:t xml:space="preserve"> 47 учащихся 7 классов писали итоговую контрольную работу базового уровня. Их них к повышенному уровню приступили 16 учащийся. Справились с повышенным уровнем 5 учащихся, что составляет 11% учащихся. На «4» написали – 5, на «3» - 25, на «2» - 13. 53% учащихся справились с базовым уровнем.</w:t>
      </w:r>
    </w:p>
    <w:p w:rsidR="00A85848" w:rsidRPr="00A85848" w:rsidRDefault="00A85848" w:rsidP="00A85848">
      <w:pPr>
        <w:spacing w:after="160" w:line="259" w:lineRule="auto"/>
        <w:jc w:val="both"/>
        <w:rPr>
          <w:rFonts w:ascii="Times New Roman" w:hAnsi="Times New Roman" w:cs="Times New Roman"/>
          <w:b/>
          <w:sz w:val="24"/>
          <w:szCs w:val="24"/>
        </w:rPr>
      </w:pPr>
      <w:r w:rsidRPr="00A85848">
        <w:rPr>
          <w:rFonts w:ascii="Times New Roman" w:hAnsi="Times New Roman" w:cs="Times New Roman"/>
          <w:b/>
          <w:sz w:val="24"/>
          <w:szCs w:val="24"/>
        </w:rPr>
        <w:t>Рекомендации:</w:t>
      </w:r>
    </w:p>
    <w:p w:rsidR="00A85848" w:rsidRPr="00A85848" w:rsidRDefault="00A85848" w:rsidP="00A85848">
      <w:pPr>
        <w:numPr>
          <w:ilvl w:val="0"/>
          <w:numId w:val="8"/>
        </w:numPr>
        <w:spacing w:after="160" w:line="259" w:lineRule="auto"/>
        <w:contextualSpacing/>
        <w:jc w:val="both"/>
        <w:rPr>
          <w:rFonts w:ascii="Times New Roman" w:hAnsi="Times New Roman" w:cs="Times New Roman"/>
          <w:sz w:val="24"/>
          <w:szCs w:val="24"/>
        </w:rPr>
      </w:pPr>
      <w:r w:rsidRPr="00A85848">
        <w:rPr>
          <w:rFonts w:ascii="Times New Roman" w:hAnsi="Times New Roman" w:cs="Times New Roman"/>
          <w:sz w:val="24"/>
          <w:szCs w:val="24"/>
        </w:rPr>
        <w:t>Проводить тренинг грамматики по изученному материалу.</w:t>
      </w:r>
    </w:p>
    <w:p w:rsidR="00A85848" w:rsidRPr="00A85848" w:rsidRDefault="00A85848" w:rsidP="00A85848">
      <w:pPr>
        <w:numPr>
          <w:ilvl w:val="0"/>
          <w:numId w:val="8"/>
        </w:numPr>
        <w:spacing w:after="160" w:line="259" w:lineRule="auto"/>
        <w:contextualSpacing/>
        <w:jc w:val="both"/>
        <w:rPr>
          <w:rFonts w:ascii="Times New Roman" w:hAnsi="Times New Roman" w:cs="Times New Roman"/>
          <w:sz w:val="24"/>
          <w:szCs w:val="24"/>
        </w:rPr>
      </w:pPr>
      <w:r w:rsidRPr="00A85848">
        <w:rPr>
          <w:rFonts w:ascii="Times New Roman" w:hAnsi="Times New Roman" w:cs="Times New Roman"/>
          <w:sz w:val="24"/>
          <w:szCs w:val="24"/>
        </w:rPr>
        <w:t>Активировать употребление лексики в письменной и устной речи.</w:t>
      </w:r>
    </w:p>
    <w:p w:rsidR="00A85848" w:rsidRPr="00A85848" w:rsidRDefault="00A85848" w:rsidP="00A85848">
      <w:pPr>
        <w:numPr>
          <w:ilvl w:val="0"/>
          <w:numId w:val="8"/>
        </w:numPr>
        <w:spacing w:after="160" w:line="259" w:lineRule="auto"/>
        <w:contextualSpacing/>
        <w:jc w:val="both"/>
        <w:rPr>
          <w:rFonts w:ascii="Times New Roman" w:hAnsi="Times New Roman" w:cs="Times New Roman"/>
          <w:sz w:val="24"/>
          <w:szCs w:val="24"/>
        </w:rPr>
      </w:pPr>
      <w:r w:rsidRPr="00A85848">
        <w:rPr>
          <w:rFonts w:ascii="Times New Roman" w:hAnsi="Times New Roman" w:cs="Times New Roman"/>
          <w:sz w:val="24"/>
          <w:szCs w:val="24"/>
        </w:rPr>
        <w:t xml:space="preserve">На каждом уроке проводить </w:t>
      </w:r>
      <w:proofErr w:type="spellStart"/>
      <w:r w:rsidRPr="00A85848">
        <w:rPr>
          <w:rFonts w:ascii="Times New Roman" w:hAnsi="Times New Roman" w:cs="Times New Roman"/>
          <w:sz w:val="24"/>
          <w:szCs w:val="24"/>
        </w:rPr>
        <w:t>аудирование</w:t>
      </w:r>
      <w:proofErr w:type="spellEnd"/>
      <w:r w:rsidRPr="00A85848">
        <w:rPr>
          <w:rFonts w:ascii="Times New Roman" w:hAnsi="Times New Roman" w:cs="Times New Roman"/>
          <w:sz w:val="24"/>
          <w:szCs w:val="24"/>
        </w:rPr>
        <w:t xml:space="preserve"> для отработки восприятия иноязычной речи. </w:t>
      </w:r>
    </w:p>
    <w:p w:rsidR="00A85848" w:rsidRPr="00A85848" w:rsidRDefault="00A85848" w:rsidP="00A85848">
      <w:pPr>
        <w:numPr>
          <w:ilvl w:val="0"/>
          <w:numId w:val="8"/>
        </w:numPr>
        <w:spacing w:after="160" w:line="259" w:lineRule="auto"/>
        <w:contextualSpacing/>
        <w:jc w:val="both"/>
        <w:rPr>
          <w:rFonts w:ascii="Times New Roman" w:hAnsi="Times New Roman" w:cs="Times New Roman"/>
          <w:sz w:val="24"/>
          <w:szCs w:val="24"/>
        </w:rPr>
      </w:pPr>
      <w:r w:rsidRPr="00A85848">
        <w:rPr>
          <w:rFonts w:ascii="Times New Roman" w:hAnsi="Times New Roman" w:cs="Times New Roman"/>
          <w:sz w:val="24"/>
          <w:szCs w:val="24"/>
        </w:rPr>
        <w:t>Работать над пониманием содержания текстов.</w:t>
      </w:r>
    </w:p>
    <w:p w:rsidR="00A85848" w:rsidRDefault="00781686" w:rsidP="000D17FB">
      <w:pPr>
        <w:pStyle w:val="a3"/>
      </w:pPr>
      <w:r>
        <w:t>Руководитель ШМО</w:t>
      </w:r>
      <w:r w:rsidR="00EA0068">
        <w:t xml:space="preserve"> иностранного язык</w:t>
      </w:r>
      <w:proofErr w:type="gramStart"/>
      <w:r w:rsidR="00EA0068">
        <w:t>а(</w:t>
      </w:r>
      <w:proofErr w:type="gramEnd"/>
      <w:r w:rsidR="00EA0068">
        <w:t xml:space="preserve"> английский язык)</w:t>
      </w:r>
      <w:r>
        <w:t>: Аникина Е.В.</w:t>
      </w:r>
    </w:p>
    <w:p w:rsidR="000D17FB" w:rsidRDefault="000D17FB" w:rsidP="000D17FB">
      <w:pPr>
        <w:pStyle w:val="a3"/>
      </w:pPr>
    </w:p>
    <w:p w:rsidR="000D17FB" w:rsidRPr="000D17FB" w:rsidRDefault="000D17FB" w:rsidP="000D17FB">
      <w:pPr>
        <w:spacing w:line="360" w:lineRule="auto"/>
        <w:jc w:val="center"/>
        <w:rPr>
          <w:rFonts w:ascii="Times New Roman" w:eastAsia="Calibri" w:hAnsi="Times New Roman" w:cs="Times New Roman"/>
          <w:b/>
          <w:sz w:val="24"/>
          <w:szCs w:val="24"/>
          <w:u w:val="single"/>
        </w:rPr>
      </w:pPr>
      <w:r w:rsidRPr="000D17FB">
        <w:rPr>
          <w:rFonts w:ascii="Times New Roman" w:eastAsia="Calibri" w:hAnsi="Times New Roman" w:cs="Times New Roman"/>
          <w:b/>
          <w:sz w:val="24"/>
          <w:szCs w:val="24"/>
          <w:u w:val="single"/>
        </w:rPr>
        <w:t>Анализ годовых контрольных административных работ по математике за 2017/2018учебный год</w:t>
      </w:r>
    </w:p>
    <w:tbl>
      <w:tblPr>
        <w:tblW w:w="9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9"/>
        <w:gridCol w:w="989"/>
        <w:gridCol w:w="1146"/>
        <w:gridCol w:w="1128"/>
        <w:gridCol w:w="1128"/>
        <w:gridCol w:w="1128"/>
        <w:gridCol w:w="834"/>
        <w:gridCol w:w="852"/>
        <w:gridCol w:w="14"/>
      </w:tblGrid>
      <w:tr w:rsidR="000D17FB" w:rsidRPr="000D17FB" w:rsidTr="00DD7C9B">
        <w:trPr>
          <w:gridAfter w:val="1"/>
          <w:wAfter w:w="14" w:type="dxa"/>
          <w:trHeight w:val="727"/>
        </w:trPr>
        <w:tc>
          <w:tcPr>
            <w:tcW w:w="2089" w:type="dxa"/>
            <w:shd w:val="clear" w:color="auto" w:fill="auto"/>
          </w:tcPr>
          <w:p w:rsidR="000D17FB" w:rsidRPr="000D17FB" w:rsidRDefault="000D17FB" w:rsidP="00DD7C9B">
            <w:pPr>
              <w:spacing w:after="0" w:line="240" w:lineRule="auto"/>
              <w:rPr>
                <w:rFonts w:ascii="Times New Roman" w:eastAsia="Calibri" w:hAnsi="Times New Roman" w:cs="Times New Roman"/>
                <w:b/>
                <w:sz w:val="24"/>
                <w:szCs w:val="24"/>
              </w:rPr>
            </w:pPr>
            <w:r w:rsidRPr="000D17FB">
              <w:rPr>
                <w:rFonts w:ascii="Times New Roman" w:eastAsia="Calibri" w:hAnsi="Times New Roman" w:cs="Times New Roman"/>
                <w:b/>
                <w:sz w:val="24"/>
                <w:szCs w:val="24"/>
              </w:rPr>
              <w:t>Учитель</w:t>
            </w:r>
          </w:p>
        </w:tc>
        <w:tc>
          <w:tcPr>
            <w:tcW w:w="989" w:type="dxa"/>
            <w:shd w:val="clear" w:color="auto" w:fill="auto"/>
          </w:tcPr>
          <w:p w:rsidR="000D17FB" w:rsidRPr="000D17FB" w:rsidRDefault="000D17FB" w:rsidP="00DD7C9B">
            <w:pPr>
              <w:spacing w:after="0" w:line="240" w:lineRule="auto"/>
              <w:rPr>
                <w:rFonts w:ascii="Times New Roman" w:eastAsia="Calibri" w:hAnsi="Times New Roman" w:cs="Times New Roman"/>
                <w:b/>
                <w:sz w:val="24"/>
                <w:szCs w:val="24"/>
              </w:rPr>
            </w:pPr>
            <w:r w:rsidRPr="000D17FB">
              <w:rPr>
                <w:rFonts w:ascii="Times New Roman" w:eastAsia="Calibri" w:hAnsi="Times New Roman" w:cs="Times New Roman"/>
                <w:b/>
                <w:sz w:val="24"/>
                <w:szCs w:val="24"/>
              </w:rPr>
              <w:t>класс</w:t>
            </w:r>
          </w:p>
        </w:tc>
        <w:tc>
          <w:tcPr>
            <w:tcW w:w="1146" w:type="dxa"/>
            <w:shd w:val="clear" w:color="auto" w:fill="auto"/>
          </w:tcPr>
          <w:p w:rsidR="000D17FB" w:rsidRPr="000D17FB" w:rsidRDefault="000D17FB" w:rsidP="00DD7C9B">
            <w:pPr>
              <w:spacing w:after="0" w:line="240" w:lineRule="auto"/>
              <w:rPr>
                <w:rFonts w:ascii="Times New Roman" w:eastAsia="Calibri" w:hAnsi="Times New Roman" w:cs="Times New Roman"/>
                <w:b/>
                <w:sz w:val="24"/>
                <w:szCs w:val="24"/>
              </w:rPr>
            </w:pPr>
            <w:r w:rsidRPr="000D17FB">
              <w:rPr>
                <w:rFonts w:ascii="Times New Roman" w:eastAsia="Calibri" w:hAnsi="Times New Roman" w:cs="Times New Roman"/>
                <w:b/>
                <w:sz w:val="24"/>
                <w:szCs w:val="24"/>
              </w:rPr>
              <w:t xml:space="preserve">Сколько </w:t>
            </w:r>
          </w:p>
          <w:p w:rsidR="000D17FB" w:rsidRPr="000D17FB" w:rsidRDefault="000D17FB" w:rsidP="00DD7C9B">
            <w:pPr>
              <w:spacing w:after="0" w:line="240" w:lineRule="auto"/>
              <w:rPr>
                <w:rFonts w:ascii="Times New Roman" w:eastAsia="Calibri" w:hAnsi="Times New Roman" w:cs="Times New Roman"/>
                <w:b/>
                <w:sz w:val="24"/>
                <w:szCs w:val="24"/>
              </w:rPr>
            </w:pPr>
            <w:r w:rsidRPr="000D17FB">
              <w:rPr>
                <w:rFonts w:ascii="Times New Roman" w:eastAsia="Calibri" w:hAnsi="Times New Roman" w:cs="Times New Roman"/>
                <w:b/>
                <w:sz w:val="24"/>
                <w:szCs w:val="24"/>
              </w:rPr>
              <w:t>в классе</w:t>
            </w:r>
          </w:p>
        </w:tc>
        <w:tc>
          <w:tcPr>
            <w:tcW w:w="1128" w:type="dxa"/>
            <w:shd w:val="clear" w:color="auto" w:fill="auto"/>
          </w:tcPr>
          <w:p w:rsidR="000D17FB" w:rsidRPr="000D17FB" w:rsidRDefault="000D17FB" w:rsidP="00DD7C9B">
            <w:pPr>
              <w:spacing w:after="0" w:line="240" w:lineRule="auto"/>
              <w:rPr>
                <w:rFonts w:ascii="Times New Roman" w:eastAsia="Calibri" w:hAnsi="Times New Roman" w:cs="Times New Roman"/>
                <w:b/>
                <w:sz w:val="24"/>
                <w:szCs w:val="24"/>
              </w:rPr>
            </w:pPr>
            <w:r w:rsidRPr="000D17FB">
              <w:rPr>
                <w:rFonts w:ascii="Times New Roman" w:eastAsia="Calibri" w:hAnsi="Times New Roman" w:cs="Times New Roman"/>
                <w:b/>
                <w:sz w:val="24"/>
                <w:szCs w:val="24"/>
              </w:rPr>
              <w:t>Сколько писало</w:t>
            </w:r>
          </w:p>
        </w:tc>
        <w:tc>
          <w:tcPr>
            <w:tcW w:w="1128" w:type="dxa"/>
            <w:shd w:val="clear" w:color="auto" w:fill="auto"/>
          </w:tcPr>
          <w:p w:rsidR="000D17FB" w:rsidRPr="000D17FB" w:rsidRDefault="000D17FB" w:rsidP="00DD7C9B">
            <w:pPr>
              <w:spacing w:after="0" w:line="240" w:lineRule="auto"/>
              <w:rPr>
                <w:rFonts w:ascii="Times New Roman" w:eastAsia="Calibri" w:hAnsi="Times New Roman" w:cs="Times New Roman"/>
                <w:b/>
                <w:sz w:val="24"/>
                <w:szCs w:val="24"/>
              </w:rPr>
            </w:pPr>
            <w:r w:rsidRPr="000D17FB">
              <w:rPr>
                <w:rFonts w:ascii="Times New Roman" w:eastAsia="Calibri" w:hAnsi="Times New Roman" w:cs="Times New Roman"/>
                <w:b/>
                <w:sz w:val="24"/>
                <w:szCs w:val="24"/>
              </w:rPr>
              <w:t xml:space="preserve">% </w:t>
            </w:r>
            <w:proofErr w:type="spellStart"/>
            <w:r w:rsidRPr="000D17FB">
              <w:rPr>
                <w:rFonts w:ascii="Times New Roman" w:eastAsia="Calibri" w:hAnsi="Times New Roman" w:cs="Times New Roman"/>
                <w:b/>
                <w:sz w:val="24"/>
                <w:szCs w:val="24"/>
              </w:rPr>
              <w:t>усп</w:t>
            </w:r>
            <w:proofErr w:type="spellEnd"/>
            <w:r w:rsidRPr="000D17FB">
              <w:rPr>
                <w:rFonts w:ascii="Times New Roman" w:eastAsia="Calibri" w:hAnsi="Times New Roman" w:cs="Times New Roman"/>
                <w:b/>
                <w:sz w:val="24"/>
                <w:szCs w:val="24"/>
              </w:rPr>
              <w:t>.</w:t>
            </w:r>
          </w:p>
        </w:tc>
        <w:tc>
          <w:tcPr>
            <w:tcW w:w="1128" w:type="dxa"/>
            <w:tcBorders>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b/>
                <w:sz w:val="24"/>
                <w:szCs w:val="24"/>
              </w:rPr>
            </w:pPr>
            <w:r w:rsidRPr="000D17FB">
              <w:rPr>
                <w:rFonts w:ascii="Times New Roman" w:eastAsia="Calibri" w:hAnsi="Times New Roman" w:cs="Times New Roman"/>
                <w:b/>
                <w:sz w:val="24"/>
                <w:szCs w:val="24"/>
              </w:rPr>
              <w:t xml:space="preserve">% </w:t>
            </w:r>
            <w:proofErr w:type="spellStart"/>
            <w:r w:rsidRPr="000D17FB">
              <w:rPr>
                <w:rFonts w:ascii="Times New Roman" w:eastAsia="Calibri" w:hAnsi="Times New Roman" w:cs="Times New Roman"/>
                <w:b/>
                <w:sz w:val="24"/>
                <w:szCs w:val="24"/>
              </w:rPr>
              <w:t>кач</w:t>
            </w:r>
            <w:proofErr w:type="spellEnd"/>
            <w:r w:rsidRPr="000D17FB">
              <w:rPr>
                <w:rFonts w:ascii="Times New Roman" w:eastAsia="Calibri" w:hAnsi="Times New Roman" w:cs="Times New Roman"/>
                <w:b/>
                <w:sz w:val="24"/>
                <w:szCs w:val="24"/>
              </w:rPr>
              <w:t>.</w:t>
            </w:r>
          </w:p>
        </w:tc>
        <w:tc>
          <w:tcPr>
            <w:tcW w:w="834" w:type="dxa"/>
            <w:tcBorders>
              <w:left w:val="single" w:sz="4" w:space="0" w:color="auto"/>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b/>
                <w:sz w:val="24"/>
                <w:szCs w:val="24"/>
              </w:rPr>
            </w:pPr>
            <w:r w:rsidRPr="000D17FB">
              <w:rPr>
                <w:rFonts w:ascii="Times New Roman" w:eastAsia="Calibri" w:hAnsi="Times New Roman" w:cs="Times New Roman"/>
                <w:b/>
                <w:sz w:val="24"/>
                <w:szCs w:val="24"/>
              </w:rPr>
              <w:t>Приступили к ПУ</w:t>
            </w:r>
          </w:p>
        </w:tc>
        <w:tc>
          <w:tcPr>
            <w:tcW w:w="852" w:type="dxa"/>
            <w:tcBorders>
              <w:lef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b/>
                <w:sz w:val="24"/>
                <w:szCs w:val="24"/>
              </w:rPr>
            </w:pPr>
            <w:r w:rsidRPr="000D17FB">
              <w:rPr>
                <w:rFonts w:ascii="Times New Roman" w:eastAsia="Calibri" w:hAnsi="Times New Roman" w:cs="Times New Roman"/>
                <w:b/>
                <w:sz w:val="24"/>
                <w:szCs w:val="24"/>
              </w:rPr>
              <w:t>Справились с ПУ</w:t>
            </w:r>
          </w:p>
        </w:tc>
      </w:tr>
      <w:tr w:rsidR="000D17FB" w:rsidRPr="000D17FB" w:rsidTr="00DD7C9B">
        <w:trPr>
          <w:gridAfter w:val="1"/>
          <w:wAfter w:w="14" w:type="dxa"/>
          <w:trHeight w:val="889"/>
        </w:trPr>
        <w:tc>
          <w:tcPr>
            <w:tcW w:w="2089"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Мунько  Т.В.</w:t>
            </w:r>
          </w:p>
        </w:tc>
        <w:tc>
          <w:tcPr>
            <w:tcW w:w="989"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5 «А»</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6 «А»</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7 «А»</w:t>
            </w:r>
          </w:p>
        </w:tc>
        <w:tc>
          <w:tcPr>
            <w:tcW w:w="1146"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lang w:val="en-US"/>
              </w:rPr>
              <w:t>1</w:t>
            </w:r>
            <w:r w:rsidRPr="000D17FB">
              <w:rPr>
                <w:rFonts w:ascii="Times New Roman" w:eastAsia="Calibri" w:hAnsi="Times New Roman" w:cs="Times New Roman"/>
                <w:sz w:val="24"/>
                <w:szCs w:val="24"/>
              </w:rPr>
              <w:t>9</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24</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24</w:t>
            </w:r>
          </w:p>
        </w:tc>
        <w:tc>
          <w:tcPr>
            <w:tcW w:w="1128"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lang w:val="en-US"/>
              </w:rPr>
              <w:t>1</w:t>
            </w:r>
            <w:r w:rsidRPr="000D17FB">
              <w:rPr>
                <w:rFonts w:ascii="Times New Roman" w:eastAsia="Calibri" w:hAnsi="Times New Roman" w:cs="Times New Roman"/>
                <w:sz w:val="24"/>
                <w:szCs w:val="24"/>
              </w:rPr>
              <w:t>7</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24</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22</w:t>
            </w:r>
          </w:p>
        </w:tc>
        <w:tc>
          <w:tcPr>
            <w:tcW w:w="1128"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П.-71</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83</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59</w:t>
            </w:r>
          </w:p>
        </w:tc>
        <w:tc>
          <w:tcPr>
            <w:tcW w:w="1128" w:type="dxa"/>
            <w:tcBorders>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П.-41</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42</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27</w:t>
            </w:r>
          </w:p>
        </w:tc>
        <w:tc>
          <w:tcPr>
            <w:tcW w:w="834" w:type="dxa"/>
            <w:tcBorders>
              <w:left w:val="single" w:sz="4" w:space="0" w:color="auto"/>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17</w:t>
            </w:r>
          </w:p>
        </w:tc>
        <w:tc>
          <w:tcPr>
            <w:tcW w:w="852" w:type="dxa"/>
            <w:tcBorders>
              <w:lef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6</w:t>
            </w:r>
          </w:p>
        </w:tc>
      </w:tr>
      <w:tr w:rsidR="000D17FB" w:rsidRPr="000D17FB" w:rsidTr="00DD7C9B">
        <w:trPr>
          <w:gridAfter w:val="1"/>
          <w:wAfter w:w="14" w:type="dxa"/>
          <w:trHeight w:val="266"/>
        </w:trPr>
        <w:tc>
          <w:tcPr>
            <w:tcW w:w="2089"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Мунько Т.В.</w:t>
            </w:r>
          </w:p>
        </w:tc>
        <w:tc>
          <w:tcPr>
            <w:tcW w:w="989"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5 «Б»</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6 «Б»</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7 «Б»</w:t>
            </w:r>
          </w:p>
        </w:tc>
        <w:tc>
          <w:tcPr>
            <w:tcW w:w="1146"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17</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23</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23</w:t>
            </w:r>
          </w:p>
        </w:tc>
        <w:tc>
          <w:tcPr>
            <w:tcW w:w="1128"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17</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23</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21</w:t>
            </w:r>
          </w:p>
        </w:tc>
        <w:tc>
          <w:tcPr>
            <w:tcW w:w="1128"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П.-94</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74</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71</w:t>
            </w:r>
          </w:p>
        </w:tc>
        <w:tc>
          <w:tcPr>
            <w:tcW w:w="1128" w:type="dxa"/>
            <w:tcBorders>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П.-41</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26</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33</w:t>
            </w:r>
          </w:p>
        </w:tc>
        <w:tc>
          <w:tcPr>
            <w:tcW w:w="834" w:type="dxa"/>
            <w:tcBorders>
              <w:left w:val="single" w:sz="4" w:space="0" w:color="auto"/>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18</w:t>
            </w:r>
          </w:p>
        </w:tc>
        <w:tc>
          <w:tcPr>
            <w:tcW w:w="852" w:type="dxa"/>
            <w:tcBorders>
              <w:lef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7</w:t>
            </w:r>
          </w:p>
        </w:tc>
      </w:tr>
      <w:tr w:rsidR="000D17FB" w:rsidRPr="000D17FB" w:rsidTr="00DD7C9B">
        <w:trPr>
          <w:gridAfter w:val="1"/>
          <w:wAfter w:w="14" w:type="dxa"/>
          <w:trHeight w:val="715"/>
        </w:trPr>
        <w:tc>
          <w:tcPr>
            <w:tcW w:w="2089"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Фагина Л.В.</w:t>
            </w:r>
          </w:p>
          <w:p w:rsidR="000D17FB" w:rsidRPr="000D17FB" w:rsidRDefault="000D17FB" w:rsidP="00DD7C9B">
            <w:pPr>
              <w:spacing w:after="0" w:line="240" w:lineRule="auto"/>
              <w:rPr>
                <w:rFonts w:ascii="Times New Roman" w:eastAsia="Calibri" w:hAnsi="Times New Roman" w:cs="Times New Roman"/>
                <w:sz w:val="24"/>
                <w:szCs w:val="24"/>
              </w:rPr>
            </w:pPr>
            <w:proofErr w:type="spellStart"/>
            <w:r w:rsidRPr="000D17FB">
              <w:rPr>
                <w:rFonts w:ascii="Times New Roman" w:eastAsia="Calibri" w:hAnsi="Times New Roman" w:cs="Times New Roman"/>
                <w:sz w:val="24"/>
                <w:szCs w:val="24"/>
              </w:rPr>
              <w:t>Ташматова</w:t>
            </w:r>
            <w:proofErr w:type="spellEnd"/>
            <w:r w:rsidRPr="000D17FB">
              <w:rPr>
                <w:rFonts w:ascii="Times New Roman" w:eastAsia="Calibri" w:hAnsi="Times New Roman" w:cs="Times New Roman"/>
                <w:sz w:val="24"/>
                <w:szCs w:val="24"/>
              </w:rPr>
              <w:t xml:space="preserve"> Т.В.</w:t>
            </w:r>
          </w:p>
        </w:tc>
        <w:tc>
          <w:tcPr>
            <w:tcW w:w="989"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5 «В»</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6 «В»</w:t>
            </w:r>
          </w:p>
        </w:tc>
        <w:tc>
          <w:tcPr>
            <w:tcW w:w="1146"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13</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14</w:t>
            </w:r>
          </w:p>
        </w:tc>
        <w:tc>
          <w:tcPr>
            <w:tcW w:w="1128"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13</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14</w:t>
            </w:r>
          </w:p>
        </w:tc>
        <w:tc>
          <w:tcPr>
            <w:tcW w:w="1128" w:type="dxa"/>
            <w:shd w:val="clear" w:color="auto" w:fill="auto"/>
          </w:tcPr>
          <w:p w:rsidR="000D17FB" w:rsidRPr="000D17FB" w:rsidRDefault="000D17FB" w:rsidP="00DD7C9B">
            <w:pPr>
              <w:tabs>
                <w:tab w:val="center" w:pos="959"/>
              </w:tabs>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31%</w:t>
            </w:r>
          </w:p>
          <w:p w:rsidR="000D17FB" w:rsidRPr="000D17FB" w:rsidRDefault="000D17FB" w:rsidP="00DD7C9B">
            <w:pPr>
              <w:tabs>
                <w:tab w:val="center" w:pos="959"/>
              </w:tabs>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50</w:t>
            </w:r>
          </w:p>
        </w:tc>
        <w:tc>
          <w:tcPr>
            <w:tcW w:w="1128" w:type="dxa"/>
            <w:tcBorders>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15%</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0</w:t>
            </w:r>
          </w:p>
        </w:tc>
        <w:tc>
          <w:tcPr>
            <w:tcW w:w="834" w:type="dxa"/>
            <w:tcBorders>
              <w:left w:val="single" w:sz="4" w:space="0" w:color="auto"/>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3</w:t>
            </w:r>
          </w:p>
        </w:tc>
        <w:tc>
          <w:tcPr>
            <w:tcW w:w="852" w:type="dxa"/>
            <w:tcBorders>
              <w:lef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0</w:t>
            </w:r>
          </w:p>
        </w:tc>
      </w:tr>
      <w:tr w:rsidR="000D17FB" w:rsidRPr="000D17FB" w:rsidTr="00DD7C9B">
        <w:trPr>
          <w:gridAfter w:val="1"/>
          <w:wAfter w:w="14" w:type="dxa"/>
          <w:trHeight w:val="853"/>
        </w:trPr>
        <w:tc>
          <w:tcPr>
            <w:tcW w:w="2089" w:type="dxa"/>
            <w:tcBorders>
              <w:bottom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roofErr w:type="spellStart"/>
            <w:r w:rsidRPr="000D17FB">
              <w:rPr>
                <w:rFonts w:ascii="Times New Roman" w:eastAsia="Calibri" w:hAnsi="Times New Roman" w:cs="Times New Roman"/>
                <w:sz w:val="24"/>
                <w:szCs w:val="24"/>
              </w:rPr>
              <w:lastRenderedPageBreak/>
              <w:t>Ташматова</w:t>
            </w:r>
            <w:proofErr w:type="spellEnd"/>
            <w:r w:rsidRPr="000D17FB">
              <w:rPr>
                <w:rFonts w:ascii="Times New Roman" w:eastAsia="Calibri" w:hAnsi="Times New Roman" w:cs="Times New Roman"/>
                <w:sz w:val="24"/>
                <w:szCs w:val="24"/>
              </w:rPr>
              <w:t xml:space="preserve"> Т.В.</w:t>
            </w:r>
          </w:p>
        </w:tc>
        <w:tc>
          <w:tcPr>
            <w:tcW w:w="989" w:type="dxa"/>
            <w:tcBorders>
              <w:bottom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6 «А»</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7 «А»</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8 «А»</w:t>
            </w:r>
          </w:p>
        </w:tc>
        <w:tc>
          <w:tcPr>
            <w:tcW w:w="1146" w:type="dxa"/>
            <w:tcBorders>
              <w:bottom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14</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24</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23</w:t>
            </w:r>
          </w:p>
        </w:tc>
        <w:tc>
          <w:tcPr>
            <w:tcW w:w="1128" w:type="dxa"/>
            <w:tcBorders>
              <w:bottom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13</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24</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20</w:t>
            </w:r>
          </w:p>
        </w:tc>
        <w:tc>
          <w:tcPr>
            <w:tcW w:w="1128" w:type="dxa"/>
            <w:tcBorders>
              <w:bottom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100</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83</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65</w:t>
            </w:r>
          </w:p>
        </w:tc>
        <w:tc>
          <w:tcPr>
            <w:tcW w:w="1128" w:type="dxa"/>
            <w:tcBorders>
              <w:bottom w:val="single" w:sz="4" w:space="0" w:color="auto"/>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61</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50</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20</w:t>
            </w:r>
          </w:p>
        </w:tc>
        <w:tc>
          <w:tcPr>
            <w:tcW w:w="834" w:type="dxa"/>
            <w:tcBorders>
              <w:left w:val="single" w:sz="4" w:space="0" w:color="auto"/>
              <w:bottom w:val="single" w:sz="4" w:space="0" w:color="auto"/>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tc>
        <w:tc>
          <w:tcPr>
            <w:tcW w:w="852" w:type="dxa"/>
            <w:tcBorders>
              <w:left w:val="single" w:sz="4" w:space="0" w:color="auto"/>
              <w:bottom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tc>
      </w:tr>
      <w:tr w:rsidR="000D17FB" w:rsidRPr="000D17FB" w:rsidTr="00DD7C9B">
        <w:trPr>
          <w:gridAfter w:val="1"/>
          <w:wAfter w:w="14" w:type="dxa"/>
          <w:trHeight w:val="108"/>
        </w:trPr>
        <w:tc>
          <w:tcPr>
            <w:tcW w:w="2089" w:type="dxa"/>
            <w:tcBorders>
              <w:top w:val="single" w:sz="4" w:space="0" w:color="auto"/>
              <w:bottom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roofErr w:type="spellStart"/>
            <w:r w:rsidRPr="000D17FB">
              <w:rPr>
                <w:rFonts w:ascii="Times New Roman" w:eastAsia="Calibri" w:hAnsi="Times New Roman" w:cs="Times New Roman"/>
                <w:sz w:val="24"/>
                <w:szCs w:val="24"/>
              </w:rPr>
              <w:t>Ташматова</w:t>
            </w:r>
            <w:proofErr w:type="spellEnd"/>
            <w:r w:rsidRPr="000D17FB">
              <w:rPr>
                <w:rFonts w:ascii="Times New Roman" w:eastAsia="Calibri" w:hAnsi="Times New Roman" w:cs="Times New Roman"/>
                <w:sz w:val="24"/>
                <w:szCs w:val="24"/>
              </w:rPr>
              <w:t xml:space="preserve"> Т.В.</w:t>
            </w:r>
          </w:p>
        </w:tc>
        <w:tc>
          <w:tcPr>
            <w:tcW w:w="989" w:type="dxa"/>
            <w:tcBorders>
              <w:top w:val="single" w:sz="4" w:space="0" w:color="auto"/>
              <w:bottom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6 «Б»</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7 «Б»</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8 «Б»</w:t>
            </w:r>
          </w:p>
        </w:tc>
        <w:tc>
          <w:tcPr>
            <w:tcW w:w="1146" w:type="dxa"/>
            <w:tcBorders>
              <w:top w:val="single" w:sz="4" w:space="0" w:color="auto"/>
              <w:bottom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14</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23</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23</w:t>
            </w:r>
          </w:p>
        </w:tc>
        <w:tc>
          <w:tcPr>
            <w:tcW w:w="1128" w:type="dxa"/>
            <w:tcBorders>
              <w:top w:val="single" w:sz="4" w:space="0" w:color="auto"/>
              <w:bottom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14</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23</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21</w:t>
            </w:r>
          </w:p>
        </w:tc>
        <w:tc>
          <w:tcPr>
            <w:tcW w:w="1128" w:type="dxa"/>
            <w:tcBorders>
              <w:top w:val="single" w:sz="4" w:space="0" w:color="auto"/>
              <w:bottom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79</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87</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71</w:t>
            </w:r>
          </w:p>
        </w:tc>
        <w:tc>
          <w:tcPr>
            <w:tcW w:w="1128" w:type="dxa"/>
            <w:tcBorders>
              <w:top w:val="single" w:sz="4" w:space="0" w:color="auto"/>
              <w:bottom w:val="single" w:sz="4" w:space="0" w:color="auto"/>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57</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65</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19</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tc>
        <w:tc>
          <w:tcPr>
            <w:tcW w:w="852" w:type="dxa"/>
            <w:tcBorders>
              <w:top w:val="single" w:sz="4" w:space="0" w:color="auto"/>
              <w:left w:val="single" w:sz="4" w:space="0" w:color="auto"/>
              <w:bottom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tc>
      </w:tr>
      <w:tr w:rsidR="000D17FB" w:rsidRPr="000D17FB" w:rsidTr="00DD7C9B">
        <w:trPr>
          <w:gridAfter w:val="1"/>
          <w:wAfter w:w="14" w:type="dxa"/>
          <w:trHeight w:val="548"/>
        </w:trPr>
        <w:tc>
          <w:tcPr>
            <w:tcW w:w="2089" w:type="dxa"/>
            <w:tcBorders>
              <w:top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Фагина Л.В.</w:t>
            </w:r>
          </w:p>
        </w:tc>
        <w:tc>
          <w:tcPr>
            <w:tcW w:w="989" w:type="dxa"/>
            <w:tcBorders>
              <w:top w:val="single" w:sz="4" w:space="0" w:color="auto"/>
            </w:tcBorders>
            <w:shd w:val="clear" w:color="auto" w:fill="auto"/>
          </w:tcPr>
          <w:p w:rsidR="000D17FB" w:rsidRPr="000D17FB" w:rsidRDefault="00DD7C9B" w:rsidP="00DD7C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w:t>
            </w:r>
            <w:r w:rsidR="000D17FB" w:rsidRPr="000D17FB">
              <w:rPr>
                <w:rFonts w:ascii="Times New Roman" w:eastAsia="Calibri" w:hAnsi="Times New Roman" w:cs="Times New Roman"/>
                <w:sz w:val="24"/>
                <w:szCs w:val="24"/>
              </w:rPr>
              <w:t>А»</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8 «А»</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9 «А»</w:t>
            </w:r>
          </w:p>
        </w:tc>
        <w:tc>
          <w:tcPr>
            <w:tcW w:w="1146" w:type="dxa"/>
            <w:tcBorders>
              <w:top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23</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22</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27</w:t>
            </w:r>
          </w:p>
        </w:tc>
        <w:tc>
          <w:tcPr>
            <w:tcW w:w="1128" w:type="dxa"/>
            <w:tcBorders>
              <w:top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21</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19</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24</w:t>
            </w:r>
          </w:p>
        </w:tc>
        <w:tc>
          <w:tcPr>
            <w:tcW w:w="1128" w:type="dxa"/>
            <w:tcBorders>
              <w:top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67</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73</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96</w:t>
            </w:r>
          </w:p>
        </w:tc>
        <w:tc>
          <w:tcPr>
            <w:tcW w:w="1128" w:type="dxa"/>
            <w:tcBorders>
              <w:top w:val="single" w:sz="4" w:space="0" w:color="auto"/>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24</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47</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58</w:t>
            </w:r>
          </w:p>
        </w:tc>
        <w:tc>
          <w:tcPr>
            <w:tcW w:w="834" w:type="dxa"/>
            <w:tcBorders>
              <w:top w:val="single" w:sz="4" w:space="0" w:color="auto"/>
              <w:left w:val="single" w:sz="4" w:space="0" w:color="auto"/>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tc>
        <w:tc>
          <w:tcPr>
            <w:tcW w:w="852" w:type="dxa"/>
            <w:tcBorders>
              <w:top w:val="single" w:sz="4" w:space="0" w:color="auto"/>
              <w:lef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tc>
      </w:tr>
      <w:tr w:rsidR="000D17FB" w:rsidRPr="000D17FB" w:rsidTr="00DD7C9B">
        <w:trPr>
          <w:gridAfter w:val="1"/>
          <w:wAfter w:w="14" w:type="dxa"/>
          <w:trHeight w:val="816"/>
        </w:trPr>
        <w:tc>
          <w:tcPr>
            <w:tcW w:w="2089"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Фагина Л.В.</w:t>
            </w:r>
          </w:p>
        </w:tc>
        <w:tc>
          <w:tcPr>
            <w:tcW w:w="989"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7 «Б»</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8 «Б»</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9 «Б»</w:t>
            </w:r>
          </w:p>
        </w:tc>
        <w:tc>
          <w:tcPr>
            <w:tcW w:w="1146" w:type="dxa"/>
            <w:shd w:val="clear" w:color="auto" w:fill="auto"/>
          </w:tcPr>
          <w:p w:rsidR="000D17FB" w:rsidRPr="000D17FB" w:rsidRDefault="000D17FB" w:rsidP="00DD7C9B">
            <w:pPr>
              <w:tabs>
                <w:tab w:val="left" w:pos="3567"/>
              </w:tabs>
              <w:spacing w:after="0" w:line="240" w:lineRule="auto"/>
              <w:rPr>
                <w:rFonts w:ascii="Times New Roman" w:eastAsia="Calibri" w:hAnsi="Times New Roman" w:cs="Times New Roman"/>
                <w:sz w:val="24"/>
                <w:szCs w:val="24"/>
                <w:lang w:eastAsia="ru-RU"/>
              </w:rPr>
            </w:pPr>
            <w:r w:rsidRPr="000D17FB">
              <w:rPr>
                <w:rFonts w:ascii="Times New Roman" w:eastAsia="Calibri" w:hAnsi="Times New Roman" w:cs="Times New Roman"/>
                <w:sz w:val="24"/>
                <w:szCs w:val="24"/>
                <w:lang w:eastAsia="ru-RU"/>
              </w:rPr>
              <w:t>22</w:t>
            </w:r>
          </w:p>
          <w:p w:rsidR="000D17FB" w:rsidRPr="000D17FB" w:rsidRDefault="000D17FB" w:rsidP="00DD7C9B">
            <w:pPr>
              <w:spacing w:after="0" w:line="240" w:lineRule="auto"/>
              <w:rPr>
                <w:rFonts w:ascii="Times New Roman" w:eastAsia="Calibri" w:hAnsi="Times New Roman" w:cs="Times New Roman"/>
                <w:sz w:val="24"/>
                <w:szCs w:val="24"/>
                <w:lang w:eastAsia="ru-RU"/>
              </w:rPr>
            </w:pPr>
            <w:r w:rsidRPr="000D17FB">
              <w:rPr>
                <w:rFonts w:ascii="Times New Roman" w:eastAsia="Calibri" w:hAnsi="Times New Roman" w:cs="Times New Roman"/>
                <w:sz w:val="24"/>
                <w:szCs w:val="24"/>
                <w:lang w:eastAsia="ru-RU"/>
              </w:rPr>
              <w:t>24</w:t>
            </w:r>
          </w:p>
          <w:p w:rsidR="000D17FB" w:rsidRPr="000D17FB" w:rsidRDefault="000D17FB" w:rsidP="00DD7C9B">
            <w:pPr>
              <w:spacing w:after="0" w:line="240" w:lineRule="auto"/>
              <w:rPr>
                <w:rFonts w:ascii="Times New Roman" w:eastAsia="Calibri" w:hAnsi="Times New Roman" w:cs="Times New Roman"/>
                <w:sz w:val="24"/>
                <w:szCs w:val="24"/>
                <w:lang w:val="en-US"/>
              </w:rPr>
            </w:pPr>
            <w:r w:rsidRPr="000D17FB">
              <w:rPr>
                <w:rFonts w:ascii="Times New Roman" w:eastAsia="Calibri" w:hAnsi="Times New Roman" w:cs="Times New Roman"/>
                <w:sz w:val="24"/>
                <w:szCs w:val="24"/>
                <w:lang w:eastAsia="ru-RU"/>
              </w:rPr>
              <w:t>25</w:t>
            </w:r>
          </w:p>
        </w:tc>
        <w:tc>
          <w:tcPr>
            <w:tcW w:w="1128" w:type="dxa"/>
            <w:shd w:val="clear" w:color="auto" w:fill="auto"/>
          </w:tcPr>
          <w:p w:rsidR="000D17FB" w:rsidRPr="000D17FB" w:rsidRDefault="000D17FB" w:rsidP="00DD7C9B">
            <w:pPr>
              <w:tabs>
                <w:tab w:val="left" w:pos="3567"/>
              </w:tabs>
              <w:spacing w:after="0" w:line="240" w:lineRule="auto"/>
              <w:rPr>
                <w:rFonts w:ascii="Times New Roman" w:eastAsia="Calibri" w:hAnsi="Times New Roman" w:cs="Times New Roman"/>
                <w:sz w:val="24"/>
                <w:szCs w:val="24"/>
                <w:lang w:eastAsia="ru-RU"/>
              </w:rPr>
            </w:pPr>
            <w:r w:rsidRPr="000D17FB">
              <w:rPr>
                <w:rFonts w:ascii="Times New Roman" w:eastAsia="Calibri" w:hAnsi="Times New Roman" w:cs="Times New Roman"/>
                <w:sz w:val="24"/>
                <w:szCs w:val="24"/>
                <w:lang w:eastAsia="ru-RU"/>
              </w:rPr>
              <w:t>20</w:t>
            </w:r>
          </w:p>
          <w:p w:rsidR="000D17FB" w:rsidRPr="000D17FB" w:rsidRDefault="000D17FB" w:rsidP="00DD7C9B">
            <w:pPr>
              <w:spacing w:after="0" w:line="240" w:lineRule="auto"/>
              <w:rPr>
                <w:rFonts w:ascii="Times New Roman" w:eastAsia="Calibri" w:hAnsi="Times New Roman" w:cs="Times New Roman"/>
                <w:sz w:val="24"/>
                <w:szCs w:val="24"/>
                <w:lang w:eastAsia="ru-RU"/>
              </w:rPr>
            </w:pPr>
            <w:r w:rsidRPr="000D17FB">
              <w:rPr>
                <w:rFonts w:ascii="Times New Roman" w:eastAsia="Calibri" w:hAnsi="Times New Roman" w:cs="Times New Roman"/>
                <w:sz w:val="24"/>
                <w:szCs w:val="24"/>
                <w:lang w:eastAsia="ru-RU"/>
              </w:rPr>
              <w:t>23</w:t>
            </w:r>
          </w:p>
          <w:p w:rsidR="000D17FB" w:rsidRPr="000D17FB" w:rsidRDefault="000D17FB" w:rsidP="00DD7C9B">
            <w:pPr>
              <w:spacing w:after="0" w:line="240" w:lineRule="auto"/>
              <w:rPr>
                <w:rFonts w:ascii="Times New Roman" w:eastAsia="Calibri" w:hAnsi="Times New Roman" w:cs="Times New Roman"/>
                <w:sz w:val="24"/>
                <w:szCs w:val="24"/>
                <w:lang w:val="en-US"/>
              </w:rPr>
            </w:pPr>
            <w:r w:rsidRPr="000D17FB">
              <w:rPr>
                <w:rFonts w:ascii="Times New Roman" w:eastAsia="Calibri" w:hAnsi="Times New Roman" w:cs="Times New Roman"/>
                <w:sz w:val="24"/>
                <w:szCs w:val="24"/>
                <w:lang w:eastAsia="ru-RU"/>
              </w:rPr>
              <w:t>20</w:t>
            </w:r>
          </w:p>
        </w:tc>
        <w:tc>
          <w:tcPr>
            <w:tcW w:w="1128" w:type="dxa"/>
            <w:shd w:val="clear" w:color="auto" w:fill="auto"/>
          </w:tcPr>
          <w:p w:rsidR="000D17FB" w:rsidRPr="000D17FB" w:rsidRDefault="000D17FB" w:rsidP="00DD7C9B">
            <w:pPr>
              <w:tabs>
                <w:tab w:val="left" w:pos="3567"/>
              </w:tabs>
              <w:spacing w:after="0" w:line="240" w:lineRule="auto"/>
              <w:rPr>
                <w:rFonts w:ascii="Times New Roman" w:eastAsia="Calibri" w:hAnsi="Times New Roman" w:cs="Times New Roman"/>
                <w:sz w:val="24"/>
                <w:szCs w:val="24"/>
                <w:lang w:eastAsia="ru-RU"/>
              </w:rPr>
            </w:pPr>
            <w:r w:rsidRPr="000D17FB">
              <w:rPr>
                <w:rFonts w:ascii="Times New Roman" w:eastAsia="Calibri" w:hAnsi="Times New Roman" w:cs="Times New Roman"/>
                <w:sz w:val="24"/>
                <w:szCs w:val="24"/>
                <w:lang w:eastAsia="ru-RU"/>
              </w:rPr>
              <w:t>55</w:t>
            </w:r>
          </w:p>
          <w:p w:rsidR="000D17FB" w:rsidRPr="000D17FB" w:rsidRDefault="000D17FB" w:rsidP="00DD7C9B">
            <w:pPr>
              <w:spacing w:after="0" w:line="240" w:lineRule="auto"/>
              <w:rPr>
                <w:rFonts w:ascii="Times New Roman" w:eastAsia="Calibri" w:hAnsi="Times New Roman" w:cs="Times New Roman"/>
                <w:sz w:val="24"/>
                <w:szCs w:val="24"/>
                <w:lang w:eastAsia="ru-RU"/>
              </w:rPr>
            </w:pPr>
            <w:r w:rsidRPr="000D17FB">
              <w:rPr>
                <w:rFonts w:ascii="Times New Roman" w:eastAsia="Calibri" w:hAnsi="Times New Roman" w:cs="Times New Roman"/>
                <w:sz w:val="24"/>
                <w:szCs w:val="24"/>
                <w:lang w:eastAsia="ru-RU"/>
              </w:rPr>
              <w:t>21</w:t>
            </w:r>
          </w:p>
          <w:p w:rsidR="000D17FB" w:rsidRPr="000D17FB" w:rsidRDefault="000D17FB" w:rsidP="00DD7C9B">
            <w:pPr>
              <w:spacing w:after="0" w:line="240" w:lineRule="auto"/>
              <w:rPr>
                <w:rFonts w:ascii="Times New Roman" w:eastAsia="Calibri" w:hAnsi="Times New Roman" w:cs="Times New Roman"/>
                <w:sz w:val="24"/>
                <w:szCs w:val="24"/>
                <w:lang w:val="en-US"/>
              </w:rPr>
            </w:pPr>
            <w:r w:rsidRPr="000D17FB">
              <w:rPr>
                <w:rFonts w:ascii="Times New Roman" w:eastAsia="Calibri" w:hAnsi="Times New Roman" w:cs="Times New Roman"/>
                <w:sz w:val="24"/>
                <w:szCs w:val="24"/>
                <w:lang w:eastAsia="ru-RU"/>
              </w:rPr>
              <w:t>75</w:t>
            </w:r>
          </w:p>
        </w:tc>
        <w:tc>
          <w:tcPr>
            <w:tcW w:w="1128" w:type="dxa"/>
            <w:tcBorders>
              <w:right w:val="single" w:sz="4" w:space="0" w:color="auto"/>
            </w:tcBorders>
            <w:shd w:val="clear" w:color="auto" w:fill="auto"/>
          </w:tcPr>
          <w:p w:rsidR="000D17FB" w:rsidRPr="000D17FB" w:rsidRDefault="000D17FB" w:rsidP="00DD7C9B">
            <w:pPr>
              <w:tabs>
                <w:tab w:val="left" w:pos="3567"/>
              </w:tabs>
              <w:spacing w:after="0" w:line="240" w:lineRule="auto"/>
              <w:rPr>
                <w:rFonts w:ascii="Times New Roman" w:eastAsia="Calibri" w:hAnsi="Times New Roman" w:cs="Times New Roman"/>
                <w:sz w:val="24"/>
                <w:szCs w:val="24"/>
                <w:lang w:eastAsia="ru-RU"/>
              </w:rPr>
            </w:pPr>
            <w:r w:rsidRPr="000D17FB">
              <w:rPr>
                <w:rFonts w:ascii="Times New Roman" w:eastAsia="Calibri" w:hAnsi="Times New Roman" w:cs="Times New Roman"/>
                <w:sz w:val="24"/>
                <w:szCs w:val="24"/>
                <w:lang w:eastAsia="ru-RU"/>
              </w:rPr>
              <w:t>25</w:t>
            </w:r>
          </w:p>
          <w:p w:rsidR="000D17FB" w:rsidRPr="000D17FB" w:rsidRDefault="000D17FB" w:rsidP="00DD7C9B">
            <w:pPr>
              <w:spacing w:after="0" w:line="240" w:lineRule="auto"/>
              <w:rPr>
                <w:rFonts w:ascii="Times New Roman" w:eastAsia="Calibri" w:hAnsi="Times New Roman" w:cs="Times New Roman"/>
                <w:sz w:val="24"/>
                <w:szCs w:val="24"/>
                <w:lang w:eastAsia="ru-RU"/>
              </w:rPr>
            </w:pPr>
            <w:r w:rsidRPr="000D17FB">
              <w:rPr>
                <w:rFonts w:ascii="Times New Roman" w:eastAsia="Calibri" w:hAnsi="Times New Roman" w:cs="Times New Roman"/>
                <w:sz w:val="24"/>
                <w:szCs w:val="24"/>
                <w:lang w:eastAsia="ru-RU"/>
              </w:rPr>
              <w:t>8</w:t>
            </w:r>
          </w:p>
          <w:p w:rsidR="000D17FB" w:rsidRPr="000D17FB" w:rsidRDefault="000D17FB" w:rsidP="00DD7C9B">
            <w:pPr>
              <w:spacing w:after="0" w:line="240" w:lineRule="auto"/>
              <w:rPr>
                <w:rFonts w:ascii="Times New Roman" w:eastAsia="Calibri" w:hAnsi="Times New Roman" w:cs="Times New Roman"/>
                <w:sz w:val="24"/>
                <w:szCs w:val="24"/>
                <w:lang w:val="en-US"/>
              </w:rPr>
            </w:pPr>
            <w:r w:rsidRPr="000D17FB">
              <w:rPr>
                <w:rFonts w:ascii="Times New Roman" w:eastAsia="Calibri" w:hAnsi="Times New Roman" w:cs="Times New Roman"/>
                <w:sz w:val="24"/>
                <w:szCs w:val="24"/>
                <w:lang w:eastAsia="ru-RU"/>
              </w:rPr>
              <w:t>0</w:t>
            </w:r>
          </w:p>
        </w:tc>
        <w:tc>
          <w:tcPr>
            <w:tcW w:w="834" w:type="dxa"/>
            <w:tcBorders>
              <w:left w:val="single" w:sz="4" w:space="0" w:color="auto"/>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lang w:val="en-US"/>
              </w:rPr>
            </w:pPr>
          </w:p>
          <w:p w:rsidR="000D17FB" w:rsidRPr="000D17FB" w:rsidRDefault="000D17FB" w:rsidP="00DD7C9B">
            <w:pPr>
              <w:spacing w:after="0" w:line="240" w:lineRule="auto"/>
              <w:rPr>
                <w:rFonts w:ascii="Times New Roman" w:eastAsia="Calibri" w:hAnsi="Times New Roman" w:cs="Times New Roman"/>
                <w:sz w:val="24"/>
                <w:szCs w:val="24"/>
                <w:lang w:val="en-US"/>
              </w:rPr>
            </w:pPr>
          </w:p>
          <w:p w:rsidR="000D17FB" w:rsidRPr="000D17FB" w:rsidRDefault="000D17FB" w:rsidP="00DD7C9B">
            <w:pPr>
              <w:spacing w:after="0" w:line="240" w:lineRule="auto"/>
              <w:rPr>
                <w:rFonts w:ascii="Times New Roman" w:eastAsia="Calibri" w:hAnsi="Times New Roman" w:cs="Times New Roman"/>
                <w:sz w:val="24"/>
                <w:szCs w:val="24"/>
                <w:lang w:val="en-US"/>
              </w:rPr>
            </w:pPr>
          </w:p>
        </w:tc>
        <w:tc>
          <w:tcPr>
            <w:tcW w:w="852" w:type="dxa"/>
            <w:tcBorders>
              <w:lef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lang w:val="en-US"/>
              </w:rPr>
            </w:pPr>
          </w:p>
          <w:p w:rsidR="000D17FB" w:rsidRPr="000D17FB" w:rsidRDefault="000D17FB" w:rsidP="00DD7C9B">
            <w:pPr>
              <w:spacing w:after="0" w:line="240" w:lineRule="auto"/>
              <w:rPr>
                <w:rFonts w:ascii="Times New Roman" w:eastAsia="Calibri" w:hAnsi="Times New Roman" w:cs="Times New Roman"/>
                <w:sz w:val="24"/>
                <w:szCs w:val="24"/>
                <w:lang w:val="en-US"/>
              </w:rPr>
            </w:pPr>
          </w:p>
          <w:p w:rsidR="000D17FB" w:rsidRPr="000D17FB" w:rsidRDefault="000D17FB" w:rsidP="00DD7C9B">
            <w:pPr>
              <w:spacing w:after="0" w:line="240" w:lineRule="auto"/>
              <w:rPr>
                <w:rFonts w:ascii="Times New Roman" w:eastAsia="Calibri" w:hAnsi="Times New Roman" w:cs="Times New Roman"/>
                <w:sz w:val="24"/>
                <w:szCs w:val="24"/>
                <w:lang w:val="en-US"/>
              </w:rPr>
            </w:pPr>
          </w:p>
        </w:tc>
      </w:tr>
      <w:tr w:rsidR="000D17FB" w:rsidRPr="000D17FB" w:rsidTr="00DD7C9B">
        <w:trPr>
          <w:gridAfter w:val="1"/>
          <w:wAfter w:w="14" w:type="dxa"/>
          <w:trHeight w:val="801"/>
        </w:trPr>
        <w:tc>
          <w:tcPr>
            <w:tcW w:w="2089"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roofErr w:type="spellStart"/>
            <w:r w:rsidRPr="000D17FB">
              <w:rPr>
                <w:rFonts w:ascii="Times New Roman" w:eastAsia="Calibri" w:hAnsi="Times New Roman" w:cs="Times New Roman"/>
                <w:sz w:val="24"/>
                <w:szCs w:val="24"/>
              </w:rPr>
              <w:t>Ташматова</w:t>
            </w:r>
            <w:proofErr w:type="spellEnd"/>
            <w:r w:rsidRPr="000D17FB">
              <w:rPr>
                <w:rFonts w:ascii="Times New Roman" w:eastAsia="Calibri" w:hAnsi="Times New Roman" w:cs="Times New Roman"/>
                <w:sz w:val="24"/>
                <w:szCs w:val="24"/>
              </w:rPr>
              <w:t xml:space="preserve"> Т.В.</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Мунько Т.В</w:t>
            </w:r>
          </w:p>
        </w:tc>
        <w:tc>
          <w:tcPr>
            <w:tcW w:w="989"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8 «А»</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9 «А»</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10 «А»</w:t>
            </w:r>
          </w:p>
        </w:tc>
        <w:tc>
          <w:tcPr>
            <w:tcW w:w="1146"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16</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14</w:t>
            </w:r>
          </w:p>
          <w:p w:rsidR="000D17FB" w:rsidRPr="000D17FB" w:rsidRDefault="000D17FB" w:rsidP="00DD7C9B">
            <w:pPr>
              <w:spacing w:after="0" w:line="240" w:lineRule="auto"/>
              <w:rPr>
                <w:rFonts w:ascii="Times New Roman" w:eastAsia="Calibri" w:hAnsi="Times New Roman" w:cs="Times New Roman"/>
                <w:sz w:val="24"/>
                <w:szCs w:val="24"/>
                <w:lang w:val="en-US"/>
              </w:rPr>
            </w:pPr>
            <w:r w:rsidRPr="000D17FB">
              <w:rPr>
                <w:rFonts w:ascii="Times New Roman" w:eastAsia="Calibri" w:hAnsi="Times New Roman" w:cs="Times New Roman"/>
                <w:sz w:val="24"/>
                <w:szCs w:val="24"/>
              </w:rPr>
              <w:t>17</w:t>
            </w:r>
          </w:p>
        </w:tc>
        <w:tc>
          <w:tcPr>
            <w:tcW w:w="1128"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lang w:val="en-US"/>
              </w:rPr>
              <w:t>15</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14</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17</w:t>
            </w:r>
          </w:p>
        </w:tc>
        <w:tc>
          <w:tcPr>
            <w:tcW w:w="1128"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100</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50</w:t>
            </w:r>
          </w:p>
          <w:p w:rsidR="000D17FB" w:rsidRPr="000D17FB" w:rsidRDefault="000D17FB" w:rsidP="00DD7C9B">
            <w:pPr>
              <w:spacing w:after="0" w:line="240" w:lineRule="auto"/>
              <w:rPr>
                <w:rFonts w:ascii="Times New Roman" w:eastAsia="Calibri" w:hAnsi="Times New Roman" w:cs="Times New Roman"/>
                <w:sz w:val="24"/>
                <w:szCs w:val="24"/>
                <w:lang w:val="en-US"/>
              </w:rPr>
            </w:pPr>
            <w:r w:rsidRPr="000D17FB">
              <w:rPr>
                <w:rFonts w:ascii="Times New Roman" w:eastAsia="Calibri" w:hAnsi="Times New Roman" w:cs="Times New Roman"/>
                <w:sz w:val="24"/>
                <w:szCs w:val="24"/>
              </w:rPr>
              <w:t>100</w:t>
            </w:r>
          </w:p>
        </w:tc>
        <w:tc>
          <w:tcPr>
            <w:tcW w:w="1128" w:type="dxa"/>
            <w:tcBorders>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26</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7</w:t>
            </w:r>
          </w:p>
          <w:p w:rsidR="000D17FB" w:rsidRPr="000D17FB" w:rsidRDefault="000D17FB" w:rsidP="00DD7C9B">
            <w:pPr>
              <w:spacing w:after="0" w:line="240" w:lineRule="auto"/>
              <w:rPr>
                <w:rFonts w:ascii="Times New Roman" w:eastAsia="Calibri" w:hAnsi="Times New Roman" w:cs="Times New Roman"/>
                <w:sz w:val="24"/>
                <w:szCs w:val="24"/>
                <w:lang w:val="en-US"/>
              </w:rPr>
            </w:pPr>
            <w:r w:rsidRPr="000D17FB">
              <w:rPr>
                <w:rFonts w:ascii="Times New Roman" w:eastAsia="Calibri" w:hAnsi="Times New Roman" w:cs="Times New Roman"/>
                <w:sz w:val="24"/>
                <w:szCs w:val="24"/>
              </w:rPr>
              <w:t>65</w:t>
            </w:r>
          </w:p>
        </w:tc>
        <w:tc>
          <w:tcPr>
            <w:tcW w:w="834" w:type="dxa"/>
            <w:tcBorders>
              <w:left w:val="single" w:sz="4" w:space="0" w:color="auto"/>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lang w:val="en-US"/>
              </w:rPr>
            </w:pPr>
          </w:p>
          <w:p w:rsidR="000D17FB" w:rsidRPr="000D17FB" w:rsidRDefault="000D17FB" w:rsidP="00DD7C9B">
            <w:pPr>
              <w:spacing w:after="0" w:line="240" w:lineRule="auto"/>
              <w:rPr>
                <w:rFonts w:ascii="Times New Roman" w:eastAsia="Calibri" w:hAnsi="Times New Roman" w:cs="Times New Roman"/>
                <w:sz w:val="24"/>
                <w:szCs w:val="24"/>
                <w:lang w:val="en-US"/>
              </w:rPr>
            </w:pPr>
          </w:p>
          <w:p w:rsidR="000D17FB" w:rsidRPr="000D17FB" w:rsidRDefault="000D17FB" w:rsidP="00DD7C9B">
            <w:pPr>
              <w:spacing w:after="0" w:line="240" w:lineRule="auto"/>
              <w:rPr>
                <w:rFonts w:ascii="Times New Roman" w:eastAsia="Calibri" w:hAnsi="Times New Roman" w:cs="Times New Roman"/>
                <w:sz w:val="24"/>
                <w:szCs w:val="24"/>
                <w:lang w:val="en-US"/>
              </w:rPr>
            </w:pPr>
          </w:p>
        </w:tc>
        <w:tc>
          <w:tcPr>
            <w:tcW w:w="852" w:type="dxa"/>
            <w:tcBorders>
              <w:lef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lang w:val="en-US"/>
              </w:rPr>
            </w:pPr>
          </w:p>
          <w:p w:rsidR="000D17FB" w:rsidRPr="000D17FB" w:rsidRDefault="000D17FB" w:rsidP="00DD7C9B">
            <w:pPr>
              <w:spacing w:after="0" w:line="240" w:lineRule="auto"/>
              <w:rPr>
                <w:rFonts w:ascii="Times New Roman" w:eastAsia="Calibri" w:hAnsi="Times New Roman" w:cs="Times New Roman"/>
                <w:sz w:val="24"/>
                <w:szCs w:val="24"/>
                <w:lang w:val="en-US"/>
              </w:rPr>
            </w:pPr>
          </w:p>
          <w:p w:rsidR="000D17FB" w:rsidRPr="000D17FB" w:rsidRDefault="000D17FB" w:rsidP="00DD7C9B">
            <w:pPr>
              <w:spacing w:after="0" w:line="240" w:lineRule="auto"/>
              <w:rPr>
                <w:rFonts w:ascii="Times New Roman" w:eastAsia="Calibri" w:hAnsi="Times New Roman" w:cs="Times New Roman"/>
                <w:sz w:val="24"/>
                <w:szCs w:val="24"/>
                <w:lang w:val="en-US"/>
              </w:rPr>
            </w:pPr>
          </w:p>
        </w:tc>
      </w:tr>
      <w:tr w:rsidR="000D17FB" w:rsidRPr="000D17FB" w:rsidTr="00DD7C9B">
        <w:trPr>
          <w:gridAfter w:val="1"/>
          <w:wAfter w:w="14" w:type="dxa"/>
          <w:trHeight w:val="67"/>
        </w:trPr>
        <w:tc>
          <w:tcPr>
            <w:tcW w:w="2089"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Фагина Л.В.</w:t>
            </w:r>
          </w:p>
        </w:tc>
        <w:tc>
          <w:tcPr>
            <w:tcW w:w="989"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9 «А»</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10 «А»</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11 «А»</w:t>
            </w:r>
          </w:p>
        </w:tc>
        <w:tc>
          <w:tcPr>
            <w:tcW w:w="1146"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12</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14</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15</w:t>
            </w:r>
          </w:p>
        </w:tc>
        <w:tc>
          <w:tcPr>
            <w:tcW w:w="1128"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9</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13</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15</w:t>
            </w:r>
          </w:p>
        </w:tc>
        <w:tc>
          <w:tcPr>
            <w:tcW w:w="1128"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67</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100</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100</w:t>
            </w:r>
          </w:p>
        </w:tc>
        <w:tc>
          <w:tcPr>
            <w:tcW w:w="1128" w:type="dxa"/>
            <w:tcBorders>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22</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43</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78</w:t>
            </w:r>
          </w:p>
        </w:tc>
        <w:tc>
          <w:tcPr>
            <w:tcW w:w="834" w:type="dxa"/>
            <w:tcBorders>
              <w:left w:val="single" w:sz="4" w:space="0" w:color="auto"/>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tc>
        <w:tc>
          <w:tcPr>
            <w:tcW w:w="852" w:type="dxa"/>
            <w:tcBorders>
              <w:lef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p>
        </w:tc>
      </w:tr>
      <w:tr w:rsidR="000D17FB" w:rsidRPr="000D17FB" w:rsidTr="00DD7C9B">
        <w:trPr>
          <w:trHeight w:val="705"/>
        </w:trPr>
        <w:tc>
          <w:tcPr>
            <w:tcW w:w="2089"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roofErr w:type="spellStart"/>
            <w:r w:rsidRPr="000D17FB">
              <w:rPr>
                <w:rFonts w:ascii="Times New Roman" w:eastAsia="Calibri" w:hAnsi="Times New Roman" w:cs="Times New Roman"/>
                <w:sz w:val="24"/>
                <w:szCs w:val="24"/>
              </w:rPr>
              <w:t>Ташматова</w:t>
            </w:r>
            <w:proofErr w:type="spellEnd"/>
            <w:r w:rsidRPr="000D17FB">
              <w:rPr>
                <w:rFonts w:ascii="Times New Roman" w:eastAsia="Calibri" w:hAnsi="Times New Roman" w:cs="Times New Roman"/>
                <w:sz w:val="24"/>
                <w:szCs w:val="24"/>
              </w:rPr>
              <w:t xml:space="preserve"> Т.В</w:t>
            </w:r>
          </w:p>
        </w:tc>
        <w:tc>
          <w:tcPr>
            <w:tcW w:w="989"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5 «А»</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6 «А»</w:t>
            </w:r>
          </w:p>
        </w:tc>
        <w:tc>
          <w:tcPr>
            <w:tcW w:w="1146"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20</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21</w:t>
            </w:r>
          </w:p>
        </w:tc>
        <w:tc>
          <w:tcPr>
            <w:tcW w:w="1128"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17</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21</w:t>
            </w:r>
          </w:p>
        </w:tc>
        <w:tc>
          <w:tcPr>
            <w:tcW w:w="1128"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65</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67</w:t>
            </w:r>
          </w:p>
        </w:tc>
        <w:tc>
          <w:tcPr>
            <w:tcW w:w="1128" w:type="dxa"/>
            <w:tcBorders>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12</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22</w:t>
            </w:r>
          </w:p>
        </w:tc>
        <w:tc>
          <w:tcPr>
            <w:tcW w:w="834" w:type="dxa"/>
            <w:tcBorders>
              <w:left w:val="single" w:sz="4" w:space="0" w:color="auto"/>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12</w:t>
            </w:r>
          </w:p>
        </w:tc>
        <w:tc>
          <w:tcPr>
            <w:tcW w:w="866" w:type="dxa"/>
            <w:gridSpan w:val="2"/>
            <w:tcBorders>
              <w:left w:val="single" w:sz="4" w:space="0" w:color="auto"/>
              <w:right w:val="single" w:sz="4" w:space="0" w:color="auto"/>
            </w:tcBorders>
            <w:shd w:val="clear" w:color="auto" w:fill="auto"/>
          </w:tcPr>
          <w:p w:rsid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0D17FB" w:rsidRPr="000D17FB" w:rsidTr="00DD7C9B">
        <w:trPr>
          <w:trHeight w:val="701"/>
        </w:trPr>
        <w:tc>
          <w:tcPr>
            <w:tcW w:w="2089"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roofErr w:type="spellStart"/>
            <w:r w:rsidRPr="000D17FB">
              <w:rPr>
                <w:rFonts w:ascii="Times New Roman" w:eastAsia="Calibri" w:hAnsi="Times New Roman" w:cs="Times New Roman"/>
                <w:sz w:val="24"/>
                <w:szCs w:val="24"/>
              </w:rPr>
              <w:t>Ташматова</w:t>
            </w:r>
            <w:proofErr w:type="spellEnd"/>
            <w:r w:rsidRPr="000D17FB">
              <w:rPr>
                <w:rFonts w:ascii="Times New Roman" w:eastAsia="Calibri" w:hAnsi="Times New Roman" w:cs="Times New Roman"/>
                <w:sz w:val="24"/>
                <w:szCs w:val="24"/>
              </w:rPr>
              <w:t xml:space="preserve"> Т.В.</w:t>
            </w:r>
          </w:p>
        </w:tc>
        <w:tc>
          <w:tcPr>
            <w:tcW w:w="989"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5 «Б»</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6 «Б»</w:t>
            </w:r>
          </w:p>
        </w:tc>
        <w:tc>
          <w:tcPr>
            <w:tcW w:w="1146"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24</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26</w:t>
            </w:r>
          </w:p>
        </w:tc>
        <w:tc>
          <w:tcPr>
            <w:tcW w:w="1128"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24</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26</w:t>
            </w:r>
          </w:p>
        </w:tc>
        <w:tc>
          <w:tcPr>
            <w:tcW w:w="1128" w:type="dxa"/>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83</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77</w:t>
            </w:r>
          </w:p>
        </w:tc>
        <w:tc>
          <w:tcPr>
            <w:tcW w:w="1128" w:type="dxa"/>
            <w:tcBorders>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50</w:t>
            </w: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38</w:t>
            </w:r>
          </w:p>
        </w:tc>
        <w:tc>
          <w:tcPr>
            <w:tcW w:w="834" w:type="dxa"/>
            <w:tcBorders>
              <w:left w:val="single" w:sz="4" w:space="0" w:color="auto"/>
              <w:right w:val="single" w:sz="4" w:space="0" w:color="auto"/>
            </w:tcBorders>
            <w:shd w:val="clear" w:color="auto" w:fill="auto"/>
          </w:tcPr>
          <w:p w:rsidR="000D17FB" w:rsidRP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18</w:t>
            </w:r>
          </w:p>
        </w:tc>
        <w:tc>
          <w:tcPr>
            <w:tcW w:w="866" w:type="dxa"/>
            <w:gridSpan w:val="2"/>
            <w:tcBorders>
              <w:left w:val="single" w:sz="4" w:space="0" w:color="auto"/>
              <w:right w:val="single" w:sz="4" w:space="0" w:color="auto"/>
            </w:tcBorders>
            <w:shd w:val="clear" w:color="auto" w:fill="auto"/>
          </w:tcPr>
          <w:p w:rsidR="000D17FB" w:rsidRDefault="000D17FB" w:rsidP="00DD7C9B">
            <w:pPr>
              <w:spacing w:after="0" w:line="240" w:lineRule="auto"/>
              <w:rPr>
                <w:rFonts w:ascii="Times New Roman" w:eastAsia="Calibri" w:hAnsi="Times New Roman" w:cs="Times New Roman"/>
                <w:sz w:val="24"/>
                <w:szCs w:val="24"/>
              </w:rPr>
            </w:pPr>
          </w:p>
          <w:p w:rsidR="000D17FB" w:rsidRPr="000D17FB" w:rsidRDefault="000D17FB" w:rsidP="00DD7C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0D17FB" w:rsidRPr="000D17FB" w:rsidTr="00DD7C9B">
        <w:trPr>
          <w:trHeight w:val="389"/>
        </w:trPr>
        <w:tc>
          <w:tcPr>
            <w:tcW w:w="2089" w:type="dxa"/>
            <w:shd w:val="clear" w:color="auto" w:fill="auto"/>
          </w:tcPr>
          <w:p w:rsidR="000D17FB" w:rsidRPr="000D17FB" w:rsidRDefault="000D17FB" w:rsidP="00DD7C9B">
            <w:pPr>
              <w:spacing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Фагина Л.В</w:t>
            </w:r>
          </w:p>
        </w:tc>
        <w:tc>
          <w:tcPr>
            <w:tcW w:w="989" w:type="dxa"/>
            <w:shd w:val="clear" w:color="auto" w:fill="auto"/>
          </w:tcPr>
          <w:p w:rsidR="000D17FB" w:rsidRPr="000D17FB" w:rsidRDefault="000D17FB" w:rsidP="00DD7C9B">
            <w:pPr>
              <w:spacing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5 «А»</w:t>
            </w:r>
          </w:p>
        </w:tc>
        <w:tc>
          <w:tcPr>
            <w:tcW w:w="1146" w:type="dxa"/>
            <w:shd w:val="clear" w:color="auto" w:fill="auto"/>
          </w:tcPr>
          <w:p w:rsidR="000D17FB" w:rsidRPr="000D17FB" w:rsidRDefault="000D17FB" w:rsidP="00DD7C9B">
            <w:pPr>
              <w:spacing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21</w:t>
            </w:r>
          </w:p>
        </w:tc>
        <w:tc>
          <w:tcPr>
            <w:tcW w:w="1128" w:type="dxa"/>
            <w:shd w:val="clear" w:color="auto" w:fill="auto"/>
          </w:tcPr>
          <w:p w:rsidR="000D17FB" w:rsidRPr="000D17FB" w:rsidRDefault="000D17FB" w:rsidP="00DD7C9B">
            <w:pPr>
              <w:spacing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21</w:t>
            </w:r>
          </w:p>
        </w:tc>
        <w:tc>
          <w:tcPr>
            <w:tcW w:w="1128" w:type="dxa"/>
            <w:shd w:val="clear" w:color="auto" w:fill="auto"/>
          </w:tcPr>
          <w:p w:rsidR="000D17FB" w:rsidRPr="000D17FB" w:rsidRDefault="000D17FB" w:rsidP="00DD7C9B">
            <w:pPr>
              <w:spacing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90</w:t>
            </w:r>
          </w:p>
        </w:tc>
        <w:tc>
          <w:tcPr>
            <w:tcW w:w="1128" w:type="dxa"/>
            <w:tcBorders>
              <w:right w:val="single" w:sz="4" w:space="0" w:color="auto"/>
            </w:tcBorders>
            <w:shd w:val="clear" w:color="auto" w:fill="auto"/>
          </w:tcPr>
          <w:p w:rsidR="000D17FB" w:rsidRPr="000D17FB" w:rsidRDefault="000D17FB" w:rsidP="00DD7C9B">
            <w:pPr>
              <w:spacing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76</w:t>
            </w:r>
          </w:p>
        </w:tc>
        <w:tc>
          <w:tcPr>
            <w:tcW w:w="834" w:type="dxa"/>
            <w:tcBorders>
              <w:left w:val="single" w:sz="4" w:space="0" w:color="auto"/>
              <w:right w:val="single" w:sz="4" w:space="0" w:color="auto"/>
            </w:tcBorders>
            <w:shd w:val="clear" w:color="auto" w:fill="auto"/>
          </w:tcPr>
          <w:p w:rsidR="000D17FB" w:rsidRPr="000D17FB" w:rsidRDefault="000D17FB" w:rsidP="00DD7C9B">
            <w:pPr>
              <w:spacing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21</w:t>
            </w:r>
          </w:p>
        </w:tc>
        <w:tc>
          <w:tcPr>
            <w:tcW w:w="866" w:type="dxa"/>
            <w:gridSpan w:val="2"/>
            <w:tcBorders>
              <w:left w:val="single" w:sz="4" w:space="0" w:color="auto"/>
              <w:right w:val="single" w:sz="4" w:space="0" w:color="auto"/>
            </w:tcBorders>
            <w:shd w:val="clear" w:color="auto" w:fill="auto"/>
          </w:tcPr>
          <w:p w:rsidR="000D17FB" w:rsidRPr="000D17FB" w:rsidRDefault="000D17FB" w:rsidP="00DD7C9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0D17FB" w:rsidRPr="000D17FB" w:rsidTr="00DD7C9B">
        <w:trPr>
          <w:trHeight w:val="400"/>
        </w:trPr>
        <w:tc>
          <w:tcPr>
            <w:tcW w:w="2089" w:type="dxa"/>
            <w:shd w:val="clear" w:color="auto" w:fill="auto"/>
          </w:tcPr>
          <w:p w:rsidR="000D17FB" w:rsidRPr="000D17FB" w:rsidRDefault="000D17FB" w:rsidP="00DD7C9B">
            <w:pPr>
              <w:spacing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Фагина Л.В.</w:t>
            </w:r>
          </w:p>
        </w:tc>
        <w:tc>
          <w:tcPr>
            <w:tcW w:w="989" w:type="dxa"/>
            <w:shd w:val="clear" w:color="auto" w:fill="auto"/>
          </w:tcPr>
          <w:p w:rsidR="000D17FB" w:rsidRPr="000D17FB" w:rsidRDefault="000D17FB" w:rsidP="00DD7C9B">
            <w:pPr>
              <w:spacing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5 «Б»</w:t>
            </w:r>
          </w:p>
        </w:tc>
        <w:tc>
          <w:tcPr>
            <w:tcW w:w="1146" w:type="dxa"/>
            <w:shd w:val="clear" w:color="auto" w:fill="auto"/>
          </w:tcPr>
          <w:p w:rsidR="000D17FB" w:rsidRPr="000D17FB" w:rsidRDefault="000D17FB" w:rsidP="00DD7C9B">
            <w:pPr>
              <w:spacing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21</w:t>
            </w:r>
          </w:p>
        </w:tc>
        <w:tc>
          <w:tcPr>
            <w:tcW w:w="1128" w:type="dxa"/>
            <w:shd w:val="clear" w:color="auto" w:fill="auto"/>
          </w:tcPr>
          <w:p w:rsidR="000D17FB" w:rsidRPr="000D17FB" w:rsidRDefault="000D17FB" w:rsidP="00DD7C9B">
            <w:pPr>
              <w:spacing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21</w:t>
            </w:r>
          </w:p>
        </w:tc>
        <w:tc>
          <w:tcPr>
            <w:tcW w:w="1128" w:type="dxa"/>
            <w:shd w:val="clear" w:color="auto" w:fill="auto"/>
          </w:tcPr>
          <w:p w:rsidR="000D17FB" w:rsidRPr="000D17FB" w:rsidRDefault="000D17FB" w:rsidP="00DD7C9B">
            <w:pPr>
              <w:spacing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76</w:t>
            </w:r>
          </w:p>
        </w:tc>
        <w:tc>
          <w:tcPr>
            <w:tcW w:w="1128" w:type="dxa"/>
            <w:tcBorders>
              <w:right w:val="single" w:sz="4" w:space="0" w:color="auto"/>
            </w:tcBorders>
            <w:shd w:val="clear" w:color="auto" w:fill="auto"/>
          </w:tcPr>
          <w:p w:rsidR="000D17FB" w:rsidRPr="000D17FB" w:rsidRDefault="000D17FB" w:rsidP="00DD7C9B">
            <w:pPr>
              <w:spacing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0</w:t>
            </w:r>
          </w:p>
        </w:tc>
        <w:tc>
          <w:tcPr>
            <w:tcW w:w="834" w:type="dxa"/>
            <w:tcBorders>
              <w:left w:val="single" w:sz="4" w:space="0" w:color="auto"/>
              <w:right w:val="single" w:sz="4" w:space="0" w:color="auto"/>
            </w:tcBorders>
            <w:shd w:val="clear" w:color="auto" w:fill="auto"/>
          </w:tcPr>
          <w:p w:rsidR="000D17FB" w:rsidRPr="000D17FB" w:rsidRDefault="000D17FB" w:rsidP="00DD7C9B">
            <w:pPr>
              <w:spacing w:line="240" w:lineRule="auto"/>
              <w:rPr>
                <w:rFonts w:ascii="Times New Roman" w:eastAsia="Calibri" w:hAnsi="Times New Roman" w:cs="Times New Roman"/>
                <w:sz w:val="24"/>
                <w:szCs w:val="24"/>
              </w:rPr>
            </w:pPr>
            <w:r w:rsidRPr="000D17FB">
              <w:rPr>
                <w:rFonts w:ascii="Times New Roman" w:eastAsia="Calibri" w:hAnsi="Times New Roman" w:cs="Times New Roman"/>
                <w:sz w:val="24"/>
                <w:szCs w:val="24"/>
              </w:rPr>
              <w:t>20</w:t>
            </w:r>
          </w:p>
        </w:tc>
        <w:tc>
          <w:tcPr>
            <w:tcW w:w="866" w:type="dxa"/>
            <w:gridSpan w:val="2"/>
            <w:tcBorders>
              <w:left w:val="single" w:sz="4" w:space="0" w:color="auto"/>
              <w:right w:val="single" w:sz="4" w:space="0" w:color="auto"/>
            </w:tcBorders>
            <w:shd w:val="clear" w:color="auto" w:fill="auto"/>
          </w:tcPr>
          <w:p w:rsidR="000D17FB" w:rsidRPr="000D17FB" w:rsidRDefault="000D17FB" w:rsidP="00DD7C9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0D17FB" w:rsidRPr="000D17FB" w:rsidRDefault="000D17FB" w:rsidP="000D17FB">
      <w:pPr>
        <w:spacing w:after="0" w:line="240" w:lineRule="auto"/>
        <w:rPr>
          <w:rFonts w:ascii="Times New Roman" w:eastAsia="Times New Roman" w:hAnsi="Times New Roman" w:cs="Times New Roman"/>
          <w:sz w:val="24"/>
          <w:szCs w:val="24"/>
          <w:lang w:eastAsia="ru-RU"/>
        </w:rPr>
      </w:pPr>
    </w:p>
    <w:p w:rsidR="000D17FB" w:rsidRPr="000D17FB" w:rsidRDefault="000D17FB" w:rsidP="000D17FB">
      <w:pPr>
        <w:spacing w:after="0" w:line="240" w:lineRule="auto"/>
        <w:rPr>
          <w:rFonts w:ascii="Times New Roman" w:eastAsia="Times New Roman" w:hAnsi="Times New Roman" w:cs="Times New Roman"/>
          <w:b/>
          <w:sz w:val="24"/>
          <w:szCs w:val="24"/>
          <w:u w:val="single"/>
          <w:lang w:eastAsia="ru-RU"/>
        </w:rPr>
      </w:pPr>
      <w:r w:rsidRPr="000D17FB">
        <w:rPr>
          <w:rFonts w:ascii="Times New Roman" w:eastAsia="Times New Roman" w:hAnsi="Times New Roman" w:cs="Times New Roman"/>
          <w:b/>
          <w:sz w:val="24"/>
          <w:szCs w:val="24"/>
          <w:u w:val="single"/>
          <w:lang w:eastAsia="ru-RU"/>
        </w:rPr>
        <w:t>Ошибки, с наибольшим процентом невыполнения. (Темы, которые необходимо внести в повторение).</w:t>
      </w:r>
    </w:p>
    <w:p w:rsidR="000D17FB" w:rsidRPr="000D17FB" w:rsidRDefault="000D17FB" w:rsidP="000D17FB">
      <w:pPr>
        <w:spacing w:after="0" w:line="240" w:lineRule="auto"/>
        <w:rPr>
          <w:rFonts w:ascii="Times New Roman" w:eastAsia="Times New Roman" w:hAnsi="Times New Roman" w:cs="Times New Roman"/>
          <w:b/>
          <w:sz w:val="24"/>
          <w:szCs w:val="24"/>
          <w:u w:val="single"/>
          <w:lang w:eastAsia="ru-RU"/>
        </w:rPr>
      </w:pPr>
    </w:p>
    <w:tbl>
      <w:tblPr>
        <w:tblStyle w:val="1"/>
        <w:tblW w:w="0" w:type="auto"/>
        <w:tblLook w:val="04A0" w:firstRow="1" w:lastRow="0" w:firstColumn="1" w:lastColumn="0" w:noHBand="0" w:noVBand="1"/>
      </w:tblPr>
      <w:tblGrid>
        <w:gridCol w:w="2014"/>
        <w:gridCol w:w="1977"/>
        <w:gridCol w:w="1817"/>
        <w:gridCol w:w="1646"/>
        <w:gridCol w:w="2117"/>
      </w:tblGrid>
      <w:tr w:rsidR="000D17FB" w:rsidRPr="000D17FB" w:rsidTr="00C32790">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5 класс</w:t>
            </w:r>
          </w:p>
        </w:tc>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6 класс</w:t>
            </w:r>
          </w:p>
        </w:tc>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7 класс</w:t>
            </w:r>
          </w:p>
        </w:tc>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8 класс</w:t>
            </w:r>
          </w:p>
        </w:tc>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10 класс</w:t>
            </w:r>
          </w:p>
        </w:tc>
      </w:tr>
      <w:tr w:rsidR="000D17FB" w:rsidRPr="000D17FB" w:rsidTr="00C32790">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-округление чисел</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 сравнение чисел</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-деление десятичных дробей</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-среднее арифметическое</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 решение уравнений</w:t>
            </w:r>
          </w:p>
          <w:p w:rsidR="000D17FB" w:rsidRPr="000D17FB" w:rsidRDefault="000D17FB" w:rsidP="000D17FB">
            <w:pPr>
              <w:spacing w:after="0" w:line="240" w:lineRule="auto"/>
              <w:rPr>
                <w:rFonts w:ascii="Times New Roman" w:hAnsi="Times New Roman" w:cs="Times New Roman"/>
                <w:sz w:val="24"/>
                <w:szCs w:val="24"/>
              </w:rPr>
            </w:pPr>
          </w:p>
          <w:p w:rsidR="000D17FB" w:rsidRPr="000D17FB" w:rsidRDefault="000D17FB" w:rsidP="000D17FB">
            <w:pPr>
              <w:spacing w:after="0" w:line="240" w:lineRule="auto"/>
              <w:rPr>
                <w:rFonts w:ascii="Times New Roman" w:hAnsi="Times New Roman" w:cs="Times New Roman"/>
                <w:sz w:val="24"/>
                <w:szCs w:val="24"/>
              </w:rPr>
            </w:pPr>
          </w:p>
        </w:tc>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-Действия с рациональными числами</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 перенос слагаемых</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-построение точек в координатной плоскости</w:t>
            </w:r>
          </w:p>
        </w:tc>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 xml:space="preserve"> - Свойства степеней</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-применение формул сокращенного умножения</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-решение уравнений</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-смежные углы</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 биссектриса угла</w:t>
            </w:r>
          </w:p>
        </w:tc>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-упрощение выражений</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-нахождение величины угла</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-решение различных задач</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 чтение и построение графиков</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-решение задач по теории вероятности</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-применение формул в математике</w:t>
            </w:r>
          </w:p>
        </w:tc>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-действия с геометрическими фигурами</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-действия с функциями</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-выполнение вычислений и преобразований</w:t>
            </w:r>
          </w:p>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-построение и исследование простейших математических моделей</w:t>
            </w:r>
          </w:p>
        </w:tc>
      </w:tr>
    </w:tbl>
    <w:p w:rsidR="000D17FB" w:rsidRPr="000D17FB" w:rsidRDefault="000D17FB" w:rsidP="000D17FB">
      <w:pPr>
        <w:spacing w:after="0" w:line="240" w:lineRule="auto"/>
        <w:rPr>
          <w:rFonts w:ascii="Times New Roman" w:eastAsia="Times New Roman" w:hAnsi="Times New Roman" w:cs="Times New Roman"/>
          <w:sz w:val="24"/>
          <w:szCs w:val="24"/>
          <w:lang w:eastAsia="ru-RU"/>
        </w:rPr>
      </w:pPr>
    </w:p>
    <w:p w:rsidR="000D17FB" w:rsidRPr="000D17FB" w:rsidRDefault="000D17FB" w:rsidP="000D17FB">
      <w:pPr>
        <w:spacing w:after="0" w:line="240" w:lineRule="auto"/>
        <w:rPr>
          <w:rFonts w:ascii="Times New Roman" w:eastAsia="Times New Roman" w:hAnsi="Times New Roman" w:cs="Times New Roman"/>
          <w:sz w:val="24"/>
          <w:szCs w:val="24"/>
          <w:lang w:eastAsia="ru-RU"/>
        </w:rPr>
      </w:pPr>
    </w:p>
    <w:p w:rsidR="000D17FB" w:rsidRPr="000D17FB" w:rsidRDefault="000D17FB" w:rsidP="000D17FB">
      <w:pPr>
        <w:spacing w:after="0" w:line="240" w:lineRule="auto"/>
        <w:rPr>
          <w:rFonts w:ascii="Times New Roman" w:eastAsia="Times New Roman" w:hAnsi="Times New Roman" w:cs="Times New Roman"/>
          <w:sz w:val="24"/>
          <w:szCs w:val="24"/>
          <w:lang w:eastAsia="ru-RU"/>
        </w:rPr>
      </w:pPr>
      <w:r w:rsidRPr="000D17FB">
        <w:rPr>
          <w:rFonts w:ascii="Times New Roman" w:eastAsia="Times New Roman" w:hAnsi="Times New Roman" w:cs="Times New Roman"/>
          <w:b/>
          <w:sz w:val="24"/>
          <w:szCs w:val="24"/>
          <w:u w:val="single"/>
          <w:lang w:eastAsia="ru-RU"/>
        </w:rPr>
        <w:lastRenderedPageBreak/>
        <w:t>Рекомендации</w:t>
      </w:r>
      <w:r w:rsidRPr="000D17FB">
        <w:rPr>
          <w:rFonts w:ascii="Times New Roman" w:eastAsia="Times New Roman" w:hAnsi="Times New Roman" w:cs="Times New Roman"/>
          <w:sz w:val="24"/>
          <w:szCs w:val="24"/>
          <w:lang w:eastAsia="ru-RU"/>
        </w:rPr>
        <w:t>: в начале учебного года организовать повторение западающих тем, а затем только в конце сентября запланировать входные контрольные работы</w:t>
      </w:r>
    </w:p>
    <w:p w:rsidR="000D17FB" w:rsidRPr="000D17FB" w:rsidRDefault="000D17FB" w:rsidP="000D17FB">
      <w:pPr>
        <w:spacing w:after="0" w:line="240" w:lineRule="auto"/>
        <w:rPr>
          <w:rFonts w:ascii="Times New Roman" w:eastAsia="Times New Roman" w:hAnsi="Times New Roman" w:cs="Times New Roman"/>
          <w:b/>
          <w:sz w:val="24"/>
          <w:szCs w:val="24"/>
          <w:u w:val="single"/>
          <w:lang w:eastAsia="ru-RU"/>
        </w:rPr>
      </w:pPr>
    </w:p>
    <w:p w:rsidR="000D17FB" w:rsidRPr="000D17FB" w:rsidRDefault="000D17FB" w:rsidP="000D17FB">
      <w:pPr>
        <w:spacing w:after="0" w:line="240" w:lineRule="auto"/>
        <w:rPr>
          <w:rFonts w:ascii="Times New Roman" w:eastAsia="Times New Roman" w:hAnsi="Times New Roman" w:cs="Times New Roman"/>
          <w:b/>
          <w:sz w:val="24"/>
          <w:szCs w:val="24"/>
          <w:u w:val="single"/>
          <w:lang w:eastAsia="ru-RU"/>
        </w:rPr>
      </w:pPr>
      <w:r w:rsidRPr="000D17FB">
        <w:rPr>
          <w:rFonts w:ascii="Times New Roman" w:eastAsia="Times New Roman" w:hAnsi="Times New Roman" w:cs="Times New Roman"/>
          <w:b/>
          <w:sz w:val="24"/>
          <w:szCs w:val="24"/>
          <w:u w:val="single"/>
          <w:lang w:eastAsia="ru-RU"/>
        </w:rPr>
        <w:t>Средний процент качества по классам</w:t>
      </w:r>
    </w:p>
    <w:p w:rsidR="000D17FB" w:rsidRPr="000D17FB" w:rsidRDefault="000D17FB" w:rsidP="000D17FB">
      <w:pPr>
        <w:spacing w:after="0" w:line="240" w:lineRule="auto"/>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2912"/>
        <w:gridCol w:w="2912"/>
        <w:gridCol w:w="2912"/>
      </w:tblGrid>
      <w:tr w:rsidR="000D17FB" w:rsidRPr="000D17FB" w:rsidTr="00C32790">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ФИО учителя</w:t>
            </w:r>
          </w:p>
        </w:tc>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Классы</w:t>
            </w:r>
          </w:p>
        </w:tc>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Ср. % качества</w:t>
            </w:r>
          </w:p>
        </w:tc>
      </w:tr>
      <w:tr w:rsidR="000D17FB" w:rsidRPr="000D17FB" w:rsidTr="00C32790">
        <w:tc>
          <w:tcPr>
            <w:tcW w:w="2912" w:type="dxa"/>
          </w:tcPr>
          <w:p w:rsidR="000D17FB" w:rsidRPr="000D17FB" w:rsidRDefault="000D17FB" w:rsidP="000D17FB">
            <w:pPr>
              <w:spacing w:after="0" w:line="240" w:lineRule="auto"/>
              <w:rPr>
                <w:rFonts w:ascii="Times New Roman" w:hAnsi="Times New Roman" w:cs="Times New Roman"/>
                <w:sz w:val="24"/>
                <w:szCs w:val="24"/>
              </w:rPr>
            </w:pPr>
            <w:proofErr w:type="spellStart"/>
            <w:r w:rsidRPr="000D17FB">
              <w:rPr>
                <w:rFonts w:ascii="Times New Roman" w:hAnsi="Times New Roman" w:cs="Times New Roman"/>
                <w:sz w:val="24"/>
                <w:szCs w:val="24"/>
              </w:rPr>
              <w:t>Ташматова</w:t>
            </w:r>
            <w:proofErr w:type="spellEnd"/>
            <w:r w:rsidRPr="000D17FB">
              <w:rPr>
                <w:rFonts w:ascii="Times New Roman" w:hAnsi="Times New Roman" w:cs="Times New Roman"/>
                <w:sz w:val="24"/>
                <w:szCs w:val="24"/>
              </w:rPr>
              <w:t xml:space="preserve"> Т.В.</w:t>
            </w:r>
          </w:p>
        </w:tc>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6а,6б,6в,8а,8б</w:t>
            </w:r>
          </w:p>
        </w:tc>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19.8 %</w:t>
            </w:r>
          </w:p>
        </w:tc>
      </w:tr>
      <w:tr w:rsidR="000D17FB" w:rsidRPr="000D17FB" w:rsidTr="00C32790">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Фагина Л.В.</w:t>
            </w:r>
          </w:p>
        </w:tc>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5а,5б.9а,9б,11а</w:t>
            </w:r>
          </w:p>
        </w:tc>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42,4 %</w:t>
            </w:r>
          </w:p>
        </w:tc>
      </w:tr>
      <w:tr w:rsidR="000D17FB" w:rsidRPr="000D17FB" w:rsidTr="00C32790">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Мунько Т.В.</w:t>
            </w:r>
          </w:p>
        </w:tc>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7а,7б,10а</w:t>
            </w:r>
          </w:p>
        </w:tc>
        <w:tc>
          <w:tcPr>
            <w:tcW w:w="2912" w:type="dxa"/>
          </w:tcPr>
          <w:p w:rsidR="000D17FB" w:rsidRPr="000D17FB" w:rsidRDefault="000D17FB" w:rsidP="000D17FB">
            <w:pPr>
              <w:spacing w:after="0" w:line="240" w:lineRule="auto"/>
              <w:rPr>
                <w:rFonts w:ascii="Times New Roman" w:hAnsi="Times New Roman" w:cs="Times New Roman"/>
                <w:sz w:val="24"/>
                <w:szCs w:val="24"/>
              </w:rPr>
            </w:pPr>
            <w:r w:rsidRPr="000D17FB">
              <w:rPr>
                <w:rFonts w:ascii="Times New Roman" w:hAnsi="Times New Roman" w:cs="Times New Roman"/>
                <w:sz w:val="24"/>
                <w:szCs w:val="24"/>
              </w:rPr>
              <w:t>41.7%</w:t>
            </w:r>
          </w:p>
        </w:tc>
      </w:tr>
    </w:tbl>
    <w:p w:rsidR="000D17FB" w:rsidRDefault="000D17FB" w:rsidP="000D17FB">
      <w:pPr>
        <w:spacing w:after="0" w:line="240" w:lineRule="auto"/>
        <w:rPr>
          <w:rFonts w:ascii="Times New Roman" w:eastAsia="Times New Roman" w:hAnsi="Times New Roman" w:cs="Times New Roman"/>
          <w:b/>
          <w:sz w:val="24"/>
          <w:szCs w:val="24"/>
          <w:lang w:eastAsia="ru-RU"/>
        </w:rPr>
      </w:pPr>
    </w:p>
    <w:p w:rsidR="000D17FB" w:rsidRPr="000D17FB" w:rsidRDefault="000D17FB" w:rsidP="000D17FB">
      <w:pPr>
        <w:spacing w:after="0" w:line="240" w:lineRule="auto"/>
        <w:rPr>
          <w:rFonts w:ascii="Times New Roman" w:eastAsia="Times New Roman" w:hAnsi="Times New Roman" w:cs="Times New Roman"/>
          <w:b/>
          <w:sz w:val="24"/>
          <w:szCs w:val="24"/>
          <w:lang w:eastAsia="ru-RU"/>
        </w:rPr>
      </w:pPr>
      <w:r w:rsidRPr="000D17FB">
        <w:rPr>
          <w:rFonts w:ascii="Times New Roman" w:eastAsia="Times New Roman" w:hAnsi="Times New Roman" w:cs="Times New Roman"/>
          <w:b/>
          <w:sz w:val="24"/>
          <w:szCs w:val="24"/>
          <w:lang w:eastAsia="ru-RU"/>
        </w:rPr>
        <w:t>Вывод:</w:t>
      </w:r>
    </w:p>
    <w:p w:rsidR="000D17FB" w:rsidRPr="000D17FB" w:rsidRDefault="000D17FB" w:rsidP="000D17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Самый высокий процент качества </w:t>
      </w:r>
      <w:r w:rsidRPr="000D17FB">
        <w:rPr>
          <w:rFonts w:ascii="Times New Roman" w:eastAsia="Times New Roman" w:hAnsi="Times New Roman" w:cs="Times New Roman"/>
          <w:sz w:val="24"/>
          <w:szCs w:val="24"/>
          <w:lang w:eastAsia="ru-RU"/>
        </w:rPr>
        <w:t xml:space="preserve">показала Фагина Л.В., самый низкий – </w:t>
      </w:r>
      <w:proofErr w:type="spellStart"/>
      <w:r w:rsidRPr="000D17FB">
        <w:rPr>
          <w:rFonts w:ascii="Times New Roman" w:eastAsia="Times New Roman" w:hAnsi="Times New Roman" w:cs="Times New Roman"/>
          <w:sz w:val="24"/>
          <w:szCs w:val="24"/>
          <w:lang w:eastAsia="ru-RU"/>
        </w:rPr>
        <w:t>Ташматова</w:t>
      </w:r>
      <w:proofErr w:type="spellEnd"/>
      <w:r w:rsidRPr="000D17FB">
        <w:rPr>
          <w:rFonts w:ascii="Times New Roman" w:eastAsia="Times New Roman" w:hAnsi="Times New Roman" w:cs="Times New Roman"/>
          <w:sz w:val="24"/>
          <w:szCs w:val="24"/>
          <w:lang w:eastAsia="ru-RU"/>
        </w:rPr>
        <w:t xml:space="preserve"> Т.В. (это связано с тем, что в этом году </w:t>
      </w:r>
      <w:proofErr w:type="spellStart"/>
      <w:r w:rsidRPr="000D17FB">
        <w:rPr>
          <w:rFonts w:ascii="Times New Roman" w:eastAsia="Times New Roman" w:hAnsi="Times New Roman" w:cs="Times New Roman"/>
          <w:sz w:val="24"/>
          <w:szCs w:val="24"/>
          <w:lang w:eastAsia="ru-RU"/>
        </w:rPr>
        <w:t>Т.В.Ташматовой</w:t>
      </w:r>
      <w:proofErr w:type="spellEnd"/>
      <w:r w:rsidRPr="000D17FB">
        <w:rPr>
          <w:rFonts w:ascii="Times New Roman" w:eastAsia="Times New Roman" w:hAnsi="Times New Roman" w:cs="Times New Roman"/>
          <w:sz w:val="24"/>
          <w:szCs w:val="24"/>
          <w:lang w:eastAsia="ru-RU"/>
        </w:rPr>
        <w:t xml:space="preserve"> дали 6в класс с очень низкой мотивацией к обучению)</w:t>
      </w:r>
    </w:p>
    <w:p w:rsidR="005C57BC" w:rsidRDefault="005C57BC" w:rsidP="005C57BC">
      <w:pPr>
        <w:spacing w:after="0" w:line="240" w:lineRule="auto"/>
        <w:jc w:val="center"/>
        <w:rPr>
          <w:rFonts w:ascii="Times New Roman" w:eastAsia="Times New Roman" w:hAnsi="Times New Roman" w:cs="Times New Roman"/>
          <w:b/>
          <w:bCs/>
          <w:sz w:val="24"/>
          <w:szCs w:val="24"/>
          <w:u w:val="single"/>
          <w:lang w:eastAsia="ru-RU"/>
        </w:rPr>
      </w:pPr>
    </w:p>
    <w:p w:rsidR="005C57BC" w:rsidRPr="006B50A2" w:rsidRDefault="005C57BC" w:rsidP="005C57BC">
      <w:pPr>
        <w:rPr>
          <w:rFonts w:ascii="Times New Roman" w:hAnsi="Times New Roman" w:cs="Times New Roman"/>
          <w:b/>
          <w:sz w:val="24"/>
          <w:szCs w:val="24"/>
          <w:u w:val="single"/>
        </w:rPr>
      </w:pPr>
      <w:r w:rsidRPr="006B50A2">
        <w:rPr>
          <w:rFonts w:ascii="Times New Roman" w:hAnsi="Times New Roman" w:cs="Times New Roman"/>
          <w:b/>
          <w:sz w:val="24"/>
          <w:szCs w:val="24"/>
          <w:u w:val="single"/>
        </w:rPr>
        <w:t>Анализ итоговый контрольных работ по информатике 2016-2017, 2017-2018 уч. год</w:t>
      </w:r>
    </w:p>
    <w:tbl>
      <w:tblPr>
        <w:tblStyle w:val="a4"/>
        <w:tblW w:w="0" w:type="auto"/>
        <w:tblInd w:w="0" w:type="dxa"/>
        <w:tblLook w:val="04A0" w:firstRow="1" w:lastRow="0" w:firstColumn="1" w:lastColumn="0" w:noHBand="0" w:noVBand="1"/>
      </w:tblPr>
      <w:tblGrid>
        <w:gridCol w:w="1057"/>
        <w:gridCol w:w="760"/>
        <w:gridCol w:w="1552"/>
        <w:gridCol w:w="863"/>
        <w:gridCol w:w="909"/>
        <w:gridCol w:w="904"/>
        <w:gridCol w:w="673"/>
        <w:gridCol w:w="1445"/>
        <w:gridCol w:w="1408"/>
      </w:tblGrid>
      <w:tr w:rsidR="005C57BC" w:rsidRPr="007C41E7" w:rsidTr="00C32790">
        <w:tc>
          <w:tcPr>
            <w:tcW w:w="1418"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Учитель</w:t>
            </w:r>
          </w:p>
        </w:tc>
        <w:tc>
          <w:tcPr>
            <w:tcW w:w="722"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класс</w:t>
            </w:r>
          </w:p>
        </w:tc>
        <w:tc>
          <w:tcPr>
            <w:tcW w:w="1546"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предмет</w:t>
            </w:r>
          </w:p>
        </w:tc>
        <w:tc>
          <w:tcPr>
            <w:tcW w:w="851"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Кол-во в классе</w:t>
            </w:r>
          </w:p>
        </w:tc>
        <w:tc>
          <w:tcPr>
            <w:tcW w:w="877"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писало</w:t>
            </w:r>
          </w:p>
        </w:tc>
        <w:tc>
          <w:tcPr>
            <w:tcW w:w="965"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Успев-</w:t>
            </w:r>
            <w:proofErr w:type="spellStart"/>
            <w:r w:rsidRPr="007C41E7">
              <w:rPr>
                <w:rFonts w:ascii="Times New Roman" w:hAnsi="Times New Roman" w:cs="Times New Roman"/>
                <w:sz w:val="24"/>
                <w:szCs w:val="24"/>
              </w:rPr>
              <w:t>ть</w:t>
            </w:r>
            <w:proofErr w:type="spellEnd"/>
          </w:p>
        </w:tc>
        <w:tc>
          <w:tcPr>
            <w:tcW w:w="851" w:type="dxa"/>
          </w:tcPr>
          <w:p w:rsidR="005C57BC" w:rsidRPr="007C41E7" w:rsidRDefault="005C57BC" w:rsidP="00C32790">
            <w:pPr>
              <w:rPr>
                <w:rFonts w:ascii="Times New Roman" w:hAnsi="Times New Roman" w:cs="Times New Roman"/>
                <w:sz w:val="24"/>
                <w:szCs w:val="24"/>
              </w:rPr>
            </w:pPr>
            <w:proofErr w:type="spellStart"/>
            <w:r w:rsidRPr="007C41E7">
              <w:rPr>
                <w:rFonts w:ascii="Times New Roman" w:hAnsi="Times New Roman" w:cs="Times New Roman"/>
                <w:sz w:val="24"/>
                <w:szCs w:val="24"/>
              </w:rPr>
              <w:t>Кач</w:t>
            </w:r>
            <w:proofErr w:type="spellEnd"/>
            <w:r w:rsidRPr="007C41E7">
              <w:rPr>
                <w:rFonts w:ascii="Times New Roman" w:hAnsi="Times New Roman" w:cs="Times New Roman"/>
                <w:sz w:val="24"/>
                <w:szCs w:val="24"/>
              </w:rPr>
              <w:t>-во</w:t>
            </w:r>
          </w:p>
        </w:tc>
        <w:tc>
          <w:tcPr>
            <w:tcW w:w="1417"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Приступили к ПУ</w:t>
            </w:r>
          </w:p>
        </w:tc>
        <w:tc>
          <w:tcPr>
            <w:tcW w:w="2092"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Справились с ПУ</w:t>
            </w:r>
          </w:p>
        </w:tc>
      </w:tr>
      <w:tr w:rsidR="005C57BC" w:rsidRPr="007C41E7" w:rsidTr="00C32790">
        <w:tc>
          <w:tcPr>
            <w:tcW w:w="1418"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Седых А.Г.</w:t>
            </w:r>
          </w:p>
        </w:tc>
        <w:tc>
          <w:tcPr>
            <w:tcW w:w="722"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5а</w:t>
            </w:r>
          </w:p>
        </w:tc>
        <w:tc>
          <w:tcPr>
            <w:tcW w:w="1546"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информатика</w:t>
            </w:r>
          </w:p>
        </w:tc>
        <w:tc>
          <w:tcPr>
            <w:tcW w:w="851"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21</w:t>
            </w:r>
          </w:p>
        </w:tc>
        <w:tc>
          <w:tcPr>
            <w:tcW w:w="877"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17</w:t>
            </w:r>
          </w:p>
        </w:tc>
        <w:tc>
          <w:tcPr>
            <w:tcW w:w="965"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100</w:t>
            </w:r>
          </w:p>
        </w:tc>
        <w:tc>
          <w:tcPr>
            <w:tcW w:w="851"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12</w:t>
            </w:r>
          </w:p>
        </w:tc>
        <w:tc>
          <w:tcPr>
            <w:tcW w:w="1417"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17</w:t>
            </w:r>
          </w:p>
        </w:tc>
        <w:tc>
          <w:tcPr>
            <w:tcW w:w="2092"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8</w:t>
            </w:r>
          </w:p>
        </w:tc>
      </w:tr>
      <w:tr w:rsidR="005C57BC" w:rsidRPr="007C41E7" w:rsidTr="00C32790">
        <w:tc>
          <w:tcPr>
            <w:tcW w:w="1418"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Седых А.Г.</w:t>
            </w:r>
          </w:p>
        </w:tc>
        <w:tc>
          <w:tcPr>
            <w:tcW w:w="722"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5б</w:t>
            </w:r>
          </w:p>
        </w:tc>
        <w:tc>
          <w:tcPr>
            <w:tcW w:w="1546"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информатика</w:t>
            </w:r>
          </w:p>
        </w:tc>
        <w:tc>
          <w:tcPr>
            <w:tcW w:w="851"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21</w:t>
            </w:r>
          </w:p>
        </w:tc>
        <w:tc>
          <w:tcPr>
            <w:tcW w:w="877"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19</w:t>
            </w:r>
          </w:p>
        </w:tc>
        <w:tc>
          <w:tcPr>
            <w:tcW w:w="965"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100</w:t>
            </w:r>
          </w:p>
        </w:tc>
        <w:tc>
          <w:tcPr>
            <w:tcW w:w="851"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0</w:t>
            </w:r>
          </w:p>
        </w:tc>
        <w:tc>
          <w:tcPr>
            <w:tcW w:w="1417"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19</w:t>
            </w:r>
          </w:p>
        </w:tc>
        <w:tc>
          <w:tcPr>
            <w:tcW w:w="2092"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2</w:t>
            </w:r>
          </w:p>
        </w:tc>
      </w:tr>
      <w:tr w:rsidR="005C57BC" w:rsidRPr="007C41E7" w:rsidTr="00C32790">
        <w:tc>
          <w:tcPr>
            <w:tcW w:w="1418"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Седых А.Г.</w:t>
            </w:r>
          </w:p>
        </w:tc>
        <w:tc>
          <w:tcPr>
            <w:tcW w:w="722"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5а</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6а</w:t>
            </w:r>
          </w:p>
        </w:tc>
        <w:tc>
          <w:tcPr>
            <w:tcW w:w="1546"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информатика</w:t>
            </w:r>
          </w:p>
        </w:tc>
        <w:tc>
          <w:tcPr>
            <w:tcW w:w="851"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22</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21</w:t>
            </w:r>
          </w:p>
        </w:tc>
        <w:tc>
          <w:tcPr>
            <w:tcW w:w="877"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19</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17</w:t>
            </w:r>
          </w:p>
        </w:tc>
        <w:tc>
          <w:tcPr>
            <w:tcW w:w="965"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58</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71</w:t>
            </w:r>
          </w:p>
        </w:tc>
        <w:tc>
          <w:tcPr>
            <w:tcW w:w="851"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21</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18</w:t>
            </w:r>
          </w:p>
        </w:tc>
        <w:tc>
          <w:tcPr>
            <w:tcW w:w="1417"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18</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17</w:t>
            </w:r>
          </w:p>
        </w:tc>
        <w:tc>
          <w:tcPr>
            <w:tcW w:w="2092"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4</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3</w:t>
            </w:r>
          </w:p>
        </w:tc>
      </w:tr>
      <w:tr w:rsidR="005C57BC" w:rsidRPr="007C41E7" w:rsidTr="00C32790">
        <w:tc>
          <w:tcPr>
            <w:tcW w:w="1418"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Седых А.Г.</w:t>
            </w:r>
          </w:p>
        </w:tc>
        <w:tc>
          <w:tcPr>
            <w:tcW w:w="722"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5б</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6б</w:t>
            </w:r>
          </w:p>
        </w:tc>
        <w:tc>
          <w:tcPr>
            <w:tcW w:w="1546"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информатика</w:t>
            </w:r>
          </w:p>
        </w:tc>
        <w:tc>
          <w:tcPr>
            <w:tcW w:w="851"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22</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25</w:t>
            </w:r>
          </w:p>
        </w:tc>
        <w:tc>
          <w:tcPr>
            <w:tcW w:w="877"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20</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22</w:t>
            </w:r>
          </w:p>
        </w:tc>
        <w:tc>
          <w:tcPr>
            <w:tcW w:w="965"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55</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45</w:t>
            </w:r>
          </w:p>
        </w:tc>
        <w:tc>
          <w:tcPr>
            <w:tcW w:w="851"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25</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0</w:t>
            </w:r>
          </w:p>
        </w:tc>
        <w:tc>
          <w:tcPr>
            <w:tcW w:w="1417"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20</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22</w:t>
            </w:r>
          </w:p>
        </w:tc>
        <w:tc>
          <w:tcPr>
            <w:tcW w:w="2092"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5</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0</w:t>
            </w:r>
          </w:p>
        </w:tc>
      </w:tr>
      <w:tr w:rsidR="005C57BC" w:rsidRPr="007C41E7" w:rsidTr="00C32790">
        <w:tc>
          <w:tcPr>
            <w:tcW w:w="1418"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Седых А.Г.</w:t>
            </w:r>
          </w:p>
        </w:tc>
        <w:tc>
          <w:tcPr>
            <w:tcW w:w="722"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5в</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6в</w:t>
            </w:r>
          </w:p>
        </w:tc>
        <w:tc>
          <w:tcPr>
            <w:tcW w:w="1546"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информатика</w:t>
            </w:r>
          </w:p>
        </w:tc>
        <w:tc>
          <w:tcPr>
            <w:tcW w:w="851"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12</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13</w:t>
            </w:r>
          </w:p>
        </w:tc>
        <w:tc>
          <w:tcPr>
            <w:tcW w:w="877"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10</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13</w:t>
            </w:r>
          </w:p>
        </w:tc>
        <w:tc>
          <w:tcPr>
            <w:tcW w:w="965"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20</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38</w:t>
            </w:r>
          </w:p>
        </w:tc>
        <w:tc>
          <w:tcPr>
            <w:tcW w:w="851"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0</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0</w:t>
            </w:r>
          </w:p>
        </w:tc>
        <w:tc>
          <w:tcPr>
            <w:tcW w:w="1417"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8</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13</w:t>
            </w:r>
          </w:p>
        </w:tc>
        <w:tc>
          <w:tcPr>
            <w:tcW w:w="2092" w:type="dxa"/>
          </w:tcPr>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0</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0</w:t>
            </w:r>
          </w:p>
        </w:tc>
      </w:tr>
    </w:tbl>
    <w:p w:rsidR="005C57BC" w:rsidRDefault="005C57BC" w:rsidP="005C57BC">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p>
    <w:p w:rsidR="005C57BC" w:rsidRDefault="005C57BC" w:rsidP="005C57BC">
      <w:pPr>
        <w:rPr>
          <w:rFonts w:ascii="Times New Roman" w:hAnsi="Times New Roman" w:cs="Times New Roman"/>
          <w:b/>
          <w:i/>
          <w:sz w:val="24"/>
          <w:szCs w:val="24"/>
          <w:u w:val="single"/>
        </w:rPr>
      </w:pPr>
      <w:r>
        <w:rPr>
          <w:rFonts w:ascii="Times New Roman" w:hAnsi="Times New Roman" w:cs="Times New Roman"/>
          <w:b/>
          <w:i/>
          <w:sz w:val="24"/>
          <w:szCs w:val="24"/>
          <w:u w:val="single"/>
        </w:rPr>
        <w:t>Хорошие результаты показали 5а и 6а класс. Необходимо поработать с 6б и 6в классами, где очень низкая успеваемость и нулевой процент качества знаний.</w:t>
      </w:r>
    </w:p>
    <w:p w:rsidR="005C57BC" w:rsidRPr="00EE23EF" w:rsidRDefault="005C57BC" w:rsidP="005C57BC">
      <w:pPr>
        <w:rPr>
          <w:rFonts w:ascii="Times New Roman" w:hAnsi="Times New Roman" w:cs="Times New Roman"/>
          <w:b/>
          <w:sz w:val="24"/>
          <w:szCs w:val="24"/>
        </w:rPr>
      </w:pPr>
      <w:r>
        <w:rPr>
          <w:rFonts w:ascii="Times New Roman" w:hAnsi="Times New Roman" w:cs="Times New Roman"/>
          <w:b/>
          <w:sz w:val="24"/>
          <w:szCs w:val="24"/>
        </w:rPr>
        <w:t>Общий процент качества по информатике составляет 6 %.</w:t>
      </w:r>
    </w:p>
    <w:p w:rsidR="005C57BC" w:rsidRPr="007C41E7" w:rsidRDefault="005C57BC" w:rsidP="005C57BC">
      <w:pPr>
        <w:rPr>
          <w:rFonts w:ascii="Times New Roman" w:hAnsi="Times New Roman" w:cs="Times New Roman"/>
          <w:sz w:val="24"/>
          <w:szCs w:val="24"/>
        </w:rPr>
      </w:pPr>
      <w:r w:rsidRPr="007C41E7">
        <w:rPr>
          <w:rFonts w:ascii="Times New Roman" w:hAnsi="Times New Roman" w:cs="Times New Roman"/>
          <w:b/>
          <w:i/>
          <w:sz w:val="24"/>
          <w:szCs w:val="24"/>
          <w:u w:val="single"/>
        </w:rPr>
        <w:t>Рекомендации</w:t>
      </w:r>
      <w:r w:rsidRPr="007C41E7">
        <w:rPr>
          <w:rFonts w:ascii="Times New Roman" w:hAnsi="Times New Roman" w:cs="Times New Roman"/>
          <w:sz w:val="24"/>
          <w:szCs w:val="24"/>
        </w:rPr>
        <w:t>: Подобрать на 2018-2019 учебный год задания по темам, в которых допущены ошибки, использовать их в качестве дополнительных в 7 классе, с целью пропедевтики.</w:t>
      </w:r>
    </w:p>
    <w:p w:rsidR="005C57BC" w:rsidRPr="007C41E7" w:rsidRDefault="005C57BC" w:rsidP="005C57BC">
      <w:pPr>
        <w:rPr>
          <w:rFonts w:ascii="Times New Roman" w:hAnsi="Times New Roman" w:cs="Times New Roman"/>
          <w:b/>
          <w:sz w:val="24"/>
          <w:szCs w:val="24"/>
          <w:u w:val="single"/>
        </w:rPr>
      </w:pPr>
      <w:r w:rsidRPr="007C41E7">
        <w:rPr>
          <w:rFonts w:ascii="Times New Roman" w:hAnsi="Times New Roman" w:cs="Times New Roman"/>
          <w:b/>
          <w:sz w:val="24"/>
          <w:szCs w:val="24"/>
          <w:u w:val="single"/>
        </w:rPr>
        <w:t>Ошибки, с наибольшим процентом невыполнения. (Темы, которые необходимо внести в повторение).</w:t>
      </w:r>
    </w:p>
    <w:tbl>
      <w:tblPr>
        <w:tblStyle w:val="a4"/>
        <w:tblW w:w="8659" w:type="dxa"/>
        <w:tblInd w:w="0" w:type="dxa"/>
        <w:tblLook w:val="04A0" w:firstRow="1" w:lastRow="0" w:firstColumn="1" w:lastColumn="0" w:noHBand="0" w:noVBand="1"/>
      </w:tblPr>
      <w:tblGrid>
        <w:gridCol w:w="3131"/>
        <w:gridCol w:w="2976"/>
        <w:gridCol w:w="2552"/>
      </w:tblGrid>
      <w:tr w:rsidR="005C57BC" w:rsidRPr="007C41E7" w:rsidTr="00C32790">
        <w:tc>
          <w:tcPr>
            <w:tcW w:w="3131"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lastRenderedPageBreak/>
              <w:t>5 класс</w:t>
            </w:r>
          </w:p>
        </w:tc>
        <w:tc>
          <w:tcPr>
            <w:tcW w:w="2976"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6 класс</w:t>
            </w:r>
          </w:p>
        </w:tc>
        <w:tc>
          <w:tcPr>
            <w:tcW w:w="2552"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7 класс</w:t>
            </w:r>
          </w:p>
        </w:tc>
      </w:tr>
      <w:tr w:rsidR="005C57BC" w:rsidRPr="007C41E7" w:rsidTr="00C32790">
        <w:tc>
          <w:tcPr>
            <w:tcW w:w="3131"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 умение упорядочивать информацию в алфавитном порядке</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-умение выделить устройства ввода и вывода</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-умение выделить объекты, которые можно передать по электронной почте</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-умение решать логическую задачу с помощью таблицы</w:t>
            </w:r>
          </w:p>
        </w:tc>
        <w:tc>
          <w:tcPr>
            <w:tcW w:w="2976" w:type="dxa"/>
          </w:tcPr>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-умение определить понятие объект</w:t>
            </w:r>
          </w:p>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-умение установить</w:t>
            </w:r>
            <w:r w:rsidRPr="007C41E7">
              <w:rPr>
                <w:rFonts w:ascii="Times New Roman" w:hAnsi="Times New Roman" w:cs="Times New Roman"/>
                <w:sz w:val="24"/>
                <w:szCs w:val="24"/>
              </w:rPr>
              <w:t xml:space="preserve"> соответствие принадлежности системы к типу систем</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-умение определить объекты операционной системы</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 умение решать логические задачи с помощью таблиц</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 xml:space="preserve">-умение построить чертеж по </w:t>
            </w:r>
          </w:p>
          <w:p w:rsidR="005C57BC" w:rsidRPr="007C41E7"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Алгоритму на координатной плоскости</w:t>
            </w:r>
          </w:p>
        </w:tc>
        <w:tc>
          <w:tcPr>
            <w:tcW w:w="2552" w:type="dxa"/>
          </w:tcPr>
          <w:p w:rsidR="005C57BC" w:rsidRDefault="005C57BC" w:rsidP="00C32790">
            <w:pPr>
              <w:rPr>
                <w:rFonts w:ascii="Times New Roman" w:hAnsi="Times New Roman" w:cs="Times New Roman"/>
                <w:sz w:val="24"/>
                <w:szCs w:val="24"/>
              </w:rPr>
            </w:pPr>
            <w:r w:rsidRPr="007C41E7">
              <w:rPr>
                <w:rFonts w:ascii="Times New Roman" w:hAnsi="Times New Roman" w:cs="Times New Roman"/>
                <w:sz w:val="24"/>
                <w:szCs w:val="24"/>
              </w:rPr>
              <w:t xml:space="preserve"> - </w:t>
            </w:r>
            <w:r>
              <w:rPr>
                <w:rFonts w:ascii="Times New Roman" w:hAnsi="Times New Roman" w:cs="Times New Roman"/>
                <w:sz w:val="24"/>
                <w:szCs w:val="24"/>
              </w:rPr>
              <w:t>умение определять мощность алфавита по весу символа и наоборот</w:t>
            </w:r>
          </w:p>
          <w:p w:rsidR="005C57BC" w:rsidRDefault="005C57BC" w:rsidP="00C32790">
            <w:pPr>
              <w:rPr>
                <w:rFonts w:ascii="Times New Roman" w:hAnsi="Times New Roman" w:cs="Times New Roman"/>
                <w:sz w:val="24"/>
                <w:szCs w:val="24"/>
              </w:rPr>
            </w:pPr>
            <w:r>
              <w:rPr>
                <w:rFonts w:ascii="Times New Roman" w:hAnsi="Times New Roman" w:cs="Times New Roman"/>
                <w:sz w:val="24"/>
                <w:szCs w:val="24"/>
              </w:rPr>
              <w:t>-умение решать задачи путем рассуждения</w:t>
            </w:r>
          </w:p>
          <w:p w:rsidR="005C57BC" w:rsidRPr="007C41E7" w:rsidRDefault="005C57BC" w:rsidP="00C32790">
            <w:pPr>
              <w:rPr>
                <w:rFonts w:ascii="Times New Roman" w:hAnsi="Times New Roman" w:cs="Times New Roman"/>
                <w:sz w:val="24"/>
                <w:szCs w:val="24"/>
              </w:rPr>
            </w:pPr>
            <w:r>
              <w:rPr>
                <w:rFonts w:ascii="Times New Roman" w:hAnsi="Times New Roman" w:cs="Times New Roman"/>
                <w:sz w:val="24"/>
                <w:szCs w:val="24"/>
              </w:rPr>
              <w:t>-умение решать задачи на нахождение времени передачи информации по каналу</w:t>
            </w:r>
          </w:p>
          <w:p w:rsidR="005C57BC" w:rsidRPr="007C41E7" w:rsidRDefault="005C57BC" w:rsidP="00C32790">
            <w:pPr>
              <w:rPr>
                <w:rFonts w:ascii="Times New Roman" w:hAnsi="Times New Roman" w:cs="Times New Roman"/>
                <w:sz w:val="24"/>
                <w:szCs w:val="24"/>
              </w:rPr>
            </w:pPr>
          </w:p>
        </w:tc>
      </w:tr>
    </w:tbl>
    <w:p w:rsidR="004425B5" w:rsidRDefault="00781686" w:rsidP="004425B5">
      <w:pPr>
        <w:pStyle w:val="a3"/>
      </w:pPr>
      <w:r>
        <w:t>Руководитель ШМО</w:t>
      </w:r>
      <w:r w:rsidR="00EA0068">
        <w:t xml:space="preserve"> точных наук</w:t>
      </w:r>
      <w:r>
        <w:t>: Фагина Л.В.</w:t>
      </w:r>
    </w:p>
    <w:p w:rsidR="005C57BC" w:rsidRDefault="005C57BC" w:rsidP="004425B5">
      <w:pPr>
        <w:pStyle w:val="a3"/>
      </w:pPr>
    </w:p>
    <w:tbl>
      <w:tblPr>
        <w:tblStyle w:val="a4"/>
        <w:tblW w:w="0" w:type="auto"/>
        <w:tblInd w:w="10" w:type="dxa"/>
        <w:tblLook w:val="04A0" w:firstRow="1" w:lastRow="0" w:firstColumn="1" w:lastColumn="0" w:noHBand="0" w:noVBand="1"/>
      </w:tblPr>
      <w:tblGrid>
        <w:gridCol w:w="9345"/>
      </w:tblGrid>
      <w:tr w:rsidR="004425B5" w:rsidRPr="004425B5" w:rsidTr="004425B5">
        <w:trPr>
          <w:trHeight w:val="302"/>
        </w:trPr>
        <w:tc>
          <w:tcPr>
            <w:tcW w:w="9345" w:type="dxa"/>
            <w:tcBorders>
              <w:top w:val="nil"/>
              <w:left w:val="nil"/>
              <w:right w:val="nil"/>
            </w:tcBorders>
            <w:hideMark/>
          </w:tcPr>
          <w:p w:rsidR="004425B5" w:rsidRPr="004425B5" w:rsidRDefault="004425B5" w:rsidP="004425B5">
            <w:pPr>
              <w:jc w:val="center"/>
              <w:rPr>
                <w:rFonts w:ascii="Times New Roman" w:hAnsi="Times New Roman" w:cs="Times New Roman"/>
                <w:b/>
                <w:bCs/>
                <w:sz w:val="24"/>
                <w:szCs w:val="24"/>
                <w:u w:val="single"/>
              </w:rPr>
            </w:pPr>
            <w:r w:rsidRPr="004425B5">
              <w:rPr>
                <w:rFonts w:ascii="Times New Roman" w:hAnsi="Times New Roman" w:cs="Times New Roman"/>
                <w:b/>
                <w:bCs/>
                <w:sz w:val="24"/>
                <w:szCs w:val="24"/>
                <w:u w:val="single"/>
              </w:rPr>
              <w:t>Анализ входной контрольной работы в 5-7 классах по биологии 2017-18 уч.</w:t>
            </w:r>
            <w:r>
              <w:rPr>
                <w:rFonts w:ascii="Times New Roman" w:hAnsi="Times New Roman" w:cs="Times New Roman"/>
                <w:b/>
                <w:bCs/>
                <w:sz w:val="24"/>
                <w:szCs w:val="24"/>
                <w:u w:val="single"/>
              </w:rPr>
              <w:t xml:space="preserve"> </w:t>
            </w:r>
            <w:r w:rsidRPr="004425B5">
              <w:rPr>
                <w:rFonts w:ascii="Times New Roman" w:hAnsi="Times New Roman" w:cs="Times New Roman"/>
                <w:b/>
                <w:bCs/>
                <w:sz w:val="24"/>
                <w:szCs w:val="24"/>
                <w:u w:val="single"/>
              </w:rPr>
              <w:t>год</w:t>
            </w:r>
            <w:r>
              <w:rPr>
                <w:rFonts w:ascii="Times New Roman" w:hAnsi="Times New Roman" w:cs="Times New Roman"/>
                <w:b/>
                <w:bCs/>
                <w:sz w:val="24"/>
                <w:szCs w:val="24"/>
                <w:u w:val="single"/>
              </w:rPr>
              <w:t>.</w:t>
            </w:r>
          </w:p>
        </w:tc>
      </w:tr>
    </w:tbl>
    <w:tbl>
      <w:tblPr>
        <w:tblW w:w="9346" w:type="dxa"/>
        <w:tblLayout w:type="fixed"/>
        <w:tblLook w:val="04A0" w:firstRow="1" w:lastRow="0" w:firstColumn="1" w:lastColumn="0" w:noHBand="0" w:noVBand="1"/>
      </w:tblPr>
      <w:tblGrid>
        <w:gridCol w:w="816"/>
        <w:gridCol w:w="885"/>
        <w:gridCol w:w="928"/>
        <w:gridCol w:w="671"/>
        <w:gridCol w:w="668"/>
        <w:gridCol w:w="669"/>
        <w:gridCol w:w="666"/>
        <w:gridCol w:w="1005"/>
        <w:gridCol w:w="1053"/>
        <w:gridCol w:w="993"/>
        <w:gridCol w:w="992"/>
      </w:tblGrid>
      <w:tr w:rsidR="004425B5" w:rsidRPr="004425B5" w:rsidTr="004425B5">
        <w:trPr>
          <w:trHeight w:val="315"/>
        </w:trPr>
        <w:tc>
          <w:tcPr>
            <w:tcW w:w="8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класс</w:t>
            </w:r>
          </w:p>
        </w:tc>
        <w:tc>
          <w:tcPr>
            <w:tcW w:w="1813" w:type="dxa"/>
            <w:gridSpan w:val="2"/>
            <w:tcBorders>
              <w:top w:val="single" w:sz="8" w:space="0" w:color="000000"/>
              <w:left w:val="nil"/>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Кол-во чел.</w:t>
            </w:r>
          </w:p>
        </w:tc>
        <w:tc>
          <w:tcPr>
            <w:tcW w:w="133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Баз. Уровень</w:t>
            </w:r>
          </w:p>
        </w:tc>
        <w:tc>
          <w:tcPr>
            <w:tcW w:w="13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4425B5">
              <w:rPr>
                <w:rFonts w:ascii="Times New Roman" w:eastAsia="Times New Roman" w:hAnsi="Times New Roman" w:cs="Times New Roman"/>
                <w:b/>
                <w:bCs/>
                <w:color w:val="000000"/>
                <w:sz w:val="24"/>
                <w:szCs w:val="24"/>
                <w:lang w:eastAsia="ru-RU"/>
              </w:rPr>
              <w:t>Пов</w:t>
            </w:r>
            <w:proofErr w:type="spellEnd"/>
            <w:r w:rsidRPr="004425B5">
              <w:rPr>
                <w:rFonts w:ascii="Times New Roman" w:eastAsia="Times New Roman" w:hAnsi="Times New Roman" w:cs="Times New Roman"/>
                <w:b/>
                <w:bCs/>
                <w:color w:val="000000"/>
                <w:sz w:val="24"/>
                <w:szCs w:val="24"/>
                <w:lang w:eastAsia="ru-RU"/>
              </w:rPr>
              <w:t>. уровень</w:t>
            </w:r>
          </w:p>
        </w:tc>
        <w:tc>
          <w:tcPr>
            <w:tcW w:w="10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успев, %</w:t>
            </w:r>
          </w:p>
        </w:tc>
        <w:tc>
          <w:tcPr>
            <w:tcW w:w="105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4425B5">
              <w:rPr>
                <w:rFonts w:ascii="Times New Roman" w:eastAsia="Times New Roman" w:hAnsi="Times New Roman" w:cs="Times New Roman"/>
                <w:b/>
                <w:bCs/>
                <w:color w:val="000000"/>
                <w:sz w:val="24"/>
                <w:szCs w:val="24"/>
                <w:lang w:eastAsia="ru-RU"/>
              </w:rPr>
              <w:t>кач</w:t>
            </w:r>
            <w:proofErr w:type="spellEnd"/>
            <w:r w:rsidRPr="004425B5">
              <w:rPr>
                <w:rFonts w:ascii="Times New Roman" w:eastAsia="Times New Roman" w:hAnsi="Times New Roman" w:cs="Times New Roman"/>
                <w:b/>
                <w:bCs/>
                <w:color w:val="000000"/>
                <w:sz w:val="24"/>
                <w:szCs w:val="24"/>
                <w:lang w:eastAsia="ru-RU"/>
              </w:rPr>
              <w:t>,%</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Приступили к ПУ</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Справились с ПУ</w:t>
            </w:r>
          </w:p>
        </w:tc>
      </w:tr>
      <w:tr w:rsidR="004425B5" w:rsidRPr="004425B5" w:rsidTr="004425B5">
        <w:trPr>
          <w:trHeight w:val="315"/>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8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в классе</w:t>
            </w:r>
          </w:p>
        </w:tc>
        <w:tc>
          <w:tcPr>
            <w:tcW w:w="92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писали</w:t>
            </w:r>
          </w:p>
        </w:tc>
        <w:tc>
          <w:tcPr>
            <w:tcW w:w="1339" w:type="dxa"/>
            <w:gridSpan w:val="2"/>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1335" w:type="dxa"/>
            <w:gridSpan w:val="2"/>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1005" w:type="dxa"/>
            <w:vMerge/>
            <w:tcBorders>
              <w:top w:val="single" w:sz="8" w:space="0" w:color="000000"/>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1053" w:type="dxa"/>
            <w:vMerge/>
            <w:tcBorders>
              <w:top w:val="single" w:sz="8" w:space="0" w:color="000000"/>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r>
      <w:tr w:rsidR="004425B5" w:rsidRPr="004425B5" w:rsidTr="004425B5">
        <w:trPr>
          <w:trHeight w:val="315"/>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885" w:type="dxa"/>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928" w:type="dxa"/>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«2»</w:t>
            </w:r>
          </w:p>
        </w:tc>
        <w:tc>
          <w:tcPr>
            <w:tcW w:w="6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«3»</w:t>
            </w:r>
          </w:p>
        </w:tc>
        <w:tc>
          <w:tcPr>
            <w:tcW w:w="6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«4»</w:t>
            </w:r>
          </w:p>
        </w:tc>
        <w:tc>
          <w:tcPr>
            <w:tcW w:w="6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«5»</w:t>
            </w:r>
          </w:p>
        </w:tc>
        <w:tc>
          <w:tcPr>
            <w:tcW w:w="1005" w:type="dxa"/>
            <w:vMerge/>
            <w:tcBorders>
              <w:top w:val="single" w:sz="8" w:space="0" w:color="000000"/>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1053" w:type="dxa"/>
            <w:vMerge/>
            <w:tcBorders>
              <w:top w:val="single" w:sz="8" w:space="0" w:color="000000"/>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r>
      <w:tr w:rsidR="004425B5" w:rsidRPr="004425B5" w:rsidTr="004425B5">
        <w:trPr>
          <w:trHeight w:val="315"/>
        </w:trPr>
        <w:tc>
          <w:tcPr>
            <w:tcW w:w="816"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5А</w:t>
            </w:r>
          </w:p>
        </w:tc>
        <w:tc>
          <w:tcPr>
            <w:tcW w:w="8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20</w:t>
            </w:r>
          </w:p>
        </w:tc>
        <w:tc>
          <w:tcPr>
            <w:tcW w:w="9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16</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0</w:t>
            </w:r>
          </w:p>
        </w:tc>
        <w:tc>
          <w:tcPr>
            <w:tcW w:w="6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5</w:t>
            </w:r>
          </w:p>
        </w:tc>
        <w:tc>
          <w:tcPr>
            <w:tcW w:w="66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5</w:t>
            </w:r>
          </w:p>
        </w:tc>
        <w:tc>
          <w:tcPr>
            <w:tcW w:w="6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6</w:t>
            </w:r>
          </w:p>
        </w:tc>
        <w:tc>
          <w:tcPr>
            <w:tcW w:w="10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100,00%</w:t>
            </w:r>
          </w:p>
        </w:tc>
        <w:tc>
          <w:tcPr>
            <w:tcW w:w="105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68,80%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16</w:t>
            </w: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13</w:t>
            </w:r>
          </w:p>
        </w:tc>
      </w:tr>
      <w:tr w:rsidR="004425B5" w:rsidRPr="004425B5" w:rsidTr="004425B5">
        <w:trPr>
          <w:trHeight w:val="315"/>
        </w:trPr>
        <w:tc>
          <w:tcPr>
            <w:tcW w:w="816"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5Б</w:t>
            </w:r>
          </w:p>
        </w:tc>
        <w:tc>
          <w:tcPr>
            <w:tcW w:w="8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23</w:t>
            </w:r>
          </w:p>
        </w:tc>
        <w:tc>
          <w:tcPr>
            <w:tcW w:w="9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20</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4</w:t>
            </w:r>
          </w:p>
        </w:tc>
        <w:tc>
          <w:tcPr>
            <w:tcW w:w="6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13</w:t>
            </w:r>
          </w:p>
        </w:tc>
        <w:tc>
          <w:tcPr>
            <w:tcW w:w="6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w:t>
            </w:r>
          </w:p>
        </w:tc>
        <w:tc>
          <w:tcPr>
            <w:tcW w:w="6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w:t>
            </w:r>
          </w:p>
        </w:tc>
        <w:tc>
          <w:tcPr>
            <w:tcW w:w="10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80,00%</w:t>
            </w:r>
          </w:p>
        </w:tc>
        <w:tc>
          <w:tcPr>
            <w:tcW w:w="105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15,00%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16</w:t>
            </w: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8</w:t>
            </w:r>
          </w:p>
        </w:tc>
      </w:tr>
      <w:tr w:rsidR="004425B5" w:rsidRPr="004425B5" w:rsidTr="004425B5">
        <w:trPr>
          <w:trHeight w:val="315"/>
        </w:trPr>
        <w:tc>
          <w:tcPr>
            <w:tcW w:w="816"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6А</w:t>
            </w:r>
          </w:p>
        </w:tc>
        <w:tc>
          <w:tcPr>
            <w:tcW w:w="8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21</w:t>
            </w:r>
          </w:p>
        </w:tc>
        <w:tc>
          <w:tcPr>
            <w:tcW w:w="9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20</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w:t>
            </w:r>
          </w:p>
        </w:tc>
        <w:tc>
          <w:tcPr>
            <w:tcW w:w="6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4</w:t>
            </w:r>
          </w:p>
        </w:tc>
        <w:tc>
          <w:tcPr>
            <w:tcW w:w="6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6</w:t>
            </w:r>
          </w:p>
        </w:tc>
        <w:tc>
          <w:tcPr>
            <w:tcW w:w="6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9</w:t>
            </w:r>
          </w:p>
        </w:tc>
        <w:tc>
          <w:tcPr>
            <w:tcW w:w="10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95,00%</w:t>
            </w:r>
          </w:p>
        </w:tc>
        <w:tc>
          <w:tcPr>
            <w:tcW w:w="105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75,00%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20</w:t>
            </w: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19</w:t>
            </w:r>
          </w:p>
        </w:tc>
      </w:tr>
      <w:tr w:rsidR="004425B5" w:rsidRPr="004425B5" w:rsidTr="004425B5">
        <w:trPr>
          <w:trHeight w:val="315"/>
        </w:trPr>
        <w:tc>
          <w:tcPr>
            <w:tcW w:w="816"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6Б</w:t>
            </w:r>
          </w:p>
        </w:tc>
        <w:tc>
          <w:tcPr>
            <w:tcW w:w="8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25</w:t>
            </w:r>
          </w:p>
        </w:tc>
        <w:tc>
          <w:tcPr>
            <w:tcW w:w="9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25</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w:t>
            </w:r>
          </w:p>
        </w:tc>
        <w:tc>
          <w:tcPr>
            <w:tcW w:w="6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6</w:t>
            </w:r>
          </w:p>
        </w:tc>
        <w:tc>
          <w:tcPr>
            <w:tcW w:w="6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8</w:t>
            </w:r>
          </w:p>
        </w:tc>
        <w:tc>
          <w:tcPr>
            <w:tcW w:w="6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10</w:t>
            </w:r>
          </w:p>
        </w:tc>
        <w:tc>
          <w:tcPr>
            <w:tcW w:w="10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96,00%</w:t>
            </w:r>
          </w:p>
        </w:tc>
        <w:tc>
          <w:tcPr>
            <w:tcW w:w="105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72,00%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25</w:t>
            </w: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20</w:t>
            </w:r>
          </w:p>
        </w:tc>
      </w:tr>
      <w:tr w:rsidR="004425B5" w:rsidRPr="004425B5" w:rsidTr="004425B5">
        <w:trPr>
          <w:trHeight w:val="315"/>
        </w:trPr>
        <w:tc>
          <w:tcPr>
            <w:tcW w:w="816"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6В</w:t>
            </w:r>
          </w:p>
        </w:tc>
        <w:tc>
          <w:tcPr>
            <w:tcW w:w="88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13</w:t>
            </w:r>
          </w:p>
        </w:tc>
        <w:tc>
          <w:tcPr>
            <w:tcW w:w="9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10</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0</w:t>
            </w:r>
          </w:p>
        </w:tc>
        <w:tc>
          <w:tcPr>
            <w:tcW w:w="6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7</w:t>
            </w:r>
          </w:p>
        </w:tc>
        <w:tc>
          <w:tcPr>
            <w:tcW w:w="6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w:t>
            </w:r>
          </w:p>
        </w:tc>
        <w:tc>
          <w:tcPr>
            <w:tcW w:w="6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w:t>
            </w:r>
          </w:p>
        </w:tc>
        <w:tc>
          <w:tcPr>
            <w:tcW w:w="10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100,00%</w:t>
            </w:r>
          </w:p>
        </w:tc>
        <w:tc>
          <w:tcPr>
            <w:tcW w:w="105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30,00%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10</w:t>
            </w: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6</w:t>
            </w:r>
          </w:p>
        </w:tc>
      </w:tr>
      <w:tr w:rsidR="004425B5" w:rsidRPr="004425B5" w:rsidTr="004425B5">
        <w:trPr>
          <w:trHeight w:val="315"/>
        </w:trPr>
        <w:tc>
          <w:tcPr>
            <w:tcW w:w="81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7А</w:t>
            </w:r>
          </w:p>
        </w:tc>
        <w:tc>
          <w:tcPr>
            <w:tcW w:w="88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23</w:t>
            </w:r>
          </w:p>
        </w:tc>
        <w:tc>
          <w:tcPr>
            <w:tcW w:w="92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16</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4</w:t>
            </w:r>
          </w:p>
        </w:tc>
        <w:tc>
          <w:tcPr>
            <w:tcW w:w="66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7</w:t>
            </w:r>
          </w:p>
        </w:tc>
        <w:tc>
          <w:tcPr>
            <w:tcW w:w="66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4</w:t>
            </w:r>
          </w:p>
        </w:tc>
        <w:tc>
          <w:tcPr>
            <w:tcW w:w="66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w:t>
            </w:r>
          </w:p>
        </w:tc>
        <w:tc>
          <w:tcPr>
            <w:tcW w:w="10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75,00%</w:t>
            </w:r>
          </w:p>
        </w:tc>
        <w:tc>
          <w:tcPr>
            <w:tcW w:w="105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31,30%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16</w:t>
            </w: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12</w:t>
            </w:r>
          </w:p>
        </w:tc>
      </w:tr>
      <w:tr w:rsidR="004425B5" w:rsidRPr="004425B5" w:rsidTr="004425B5">
        <w:trPr>
          <w:trHeight w:val="315"/>
        </w:trPr>
        <w:tc>
          <w:tcPr>
            <w:tcW w:w="81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7Б</w:t>
            </w:r>
          </w:p>
        </w:tc>
        <w:tc>
          <w:tcPr>
            <w:tcW w:w="88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23</w:t>
            </w:r>
          </w:p>
        </w:tc>
        <w:tc>
          <w:tcPr>
            <w:tcW w:w="92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21</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6</w:t>
            </w:r>
          </w:p>
        </w:tc>
        <w:tc>
          <w:tcPr>
            <w:tcW w:w="66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8</w:t>
            </w:r>
          </w:p>
        </w:tc>
        <w:tc>
          <w:tcPr>
            <w:tcW w:w="66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5</w:t>
            </w:r>
          </w:p>
        </w:tc>
        <w:tc>
          <w:tcPr>
            <w:tcW w:w="66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w:t>
            </w:r>
          </w:p>
        </w:tc>
        <w:tc>
          <w:tcPr>
            <w:tcW w:w="10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71,40%</w:t>
            </w:r>
          </w:p>
        </w:tc>
        <w:tc>
          <w:tcPr>
            <w:tcW w:w="105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jc w:val="center"/>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33,30%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19</w:t>
            </w:r>
          </w:p>
        </w:tc>
        <w:tc>
          <w:tcPr>
            <w:tcW w:w="99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12</w:t>
            </w:r>
          </w:p>
        </w:tc>
      </w:tr>
      <w:tr w:rsidR="004425B5" w:rsidRPr="004425B5" w:rsidTr="004425B5">
        <w:trPr>
          <w:trHeight w:val="315"/>
        </w:trPr>
        <w:tc>
          <w:tcPr>
            <w:tcW w:w="81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Итого</w:t>
            </w:r>
          </w:p>
        </w:tc>
        <w:tc>
          <w:tcPr>
            <w:tcW w:w="885"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148</w:t>
            </w:r>
          </w:p>
        </w:tc>
        <w:tc>
          <w:tcPr>
            <w:tcW w:w="928"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118</w:t>
            </w:r>
          </w:p>
        </w:tc>
        <w:tc>
          <w:tcPr>
            <w:tcW w:w="2674" w:type="dxa"/>
            <w:gridSpan w:val="4"/>
            <w:tcBorders>
              <w:top w:val="single" w:sz="8" w:space="0" w:color="000000"/>
              <w:left w:val="nil"/>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Средний балл:</w:t>
            </w:r>
          </w:p>
        </w:tc>
        <w:tc>
          <w:tcPr>
            <w:tcW w:w="1005"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88,20%</w:t>
            </w:r>
          </w:p>
        </w:tc>
        <w:tc>
          <w:tcPr>
            <w:tcW w:w="1053"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46,50%</w:t>
            </w:r>
          </w:p>
        </w:tc>
        <w:tc>
          <w:tcPr>
            <w:tcW w:w="993"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122</w:t>
            </w:r>
          </w:p>
        </w:tc>
        <w:tc>
          <w:tcPr>
            <w:tcW w:w="992"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90</w:t>
            </w:r>
          </w:p>
        </w:tc>
      </w:tr>
    </w:tbl>
    <w:p w:rsidR="004425B5" w:rsidRDefault="004425B5" w:rsidP="004425B5"/>
    <w:p w:rsidR="00B83313" w:rsidRPr="00B83313" w:rsidRDefault="00B83313" w:rsidP="004425B5">
      <w:pPr>
        <w:spacing w:after="0"/>
        <w:rPr>
          <w:rFonts w:ascii="Times New Roman" w:hAnsi="Times New Roman" w:cs="Times New Roman"/>
          <w:b/>
          <w:sz w:val="24"/>
          <w:szCs w:val="24"/>
        </w:rPr>
      </w:pPr>
      <w:r w:rsidRPr="00B83313">
        <w:rPr>
          <w:rFonts w:ascii="Times New Roman" w:hAnsi="Times New Roman" w:cs="Times New Roman"/>
          <w:b/>
          <w:sz w:val="24"/>
          <w:szCs w:val="24"/>
        </w:rPr>
        <w:t>Выводы:</w:t>
      </w:r>
      <w:r w:rsidRPr="00B83313">
        <w:rPr>
          <w:rFonts w:ascii="Times New Roman" w:hAnsi="Times New Roman" w:cs="Times New Roman"/>
          <w:b/>
          <w:sz w:val="24"/>
          <w:szCs w:val="24"/>
        </w:rPr>
        <w:tab/>
      </w:r>
      <w:r w:rsidRPr="00B83313">
        <w:rPr>
          <w:rFonts w:ascii="Times New Roman" w:hAnsi="Times New Roman" w:cs="Times New Roman"/>
          <w:b/>
          <w:sz w:val="24"/>
          <w:szCs w:val="24"/>
        </w:rPr>
        <w:tab/>
      </w:r>
      <w:r w:rsidRPr="00B83313">
        <w:rPr>
          <w:rFonts w:ascii="Times New Roman" w:hAnsi="Times New Roman" w:cs="Times New Roman"/>
          <w:b/>
          <w:sz w:val="24"/>
          <w:szCs w:val="24"/>
        </w:rPr>
        <w:tab/>
      </w:r>
      <w:r w:rsidRPr="00B83313">
        <w:rPr>
          <w:rFonts w:ascii="Times New Roman" w:hAnsi="Times New Roman" w:cs="Times New Roman"/>
          <w:b/>
          <w:sz w:val="24"/>
          <w:szCs w:val="24"/>
        </w:rPr>
        <w:tab/>
      </w:r>
      <w:r w:rsidRPr="00B83313">
        <w:rPr>
          <w:rFonts w:ascii="Times New Roman" w:hAnsi="Times New Roman" w:cs="Times New Roman"/>
          <w:b/>
          <w:sz w:val="24"/>
          <w:szCs w:val="24"/>
        </w:rPr>
        <w:tab/>
      </w:r>
      <w:r w:rsidRPr="00B83313">
        <w:rPr>
          <w:rFonts w:ascii="Times New Roman" w:hAnsi="Times New Roman" w:cs="Times New Roman"/>
          <w:b/>
          <w:sz w:val="24"/>
          <w:szCs w:val="24"/>
        </w:rPr>
        <w:tab/>
      </w:r>
      <w:r w:rsidRPr="00B83313">
        <w:rPr>
          <w:rFonts w:ascii="Times New Roman" w:hAnsi="Times New Roman" w:cs="Times New Roman"/>
          <w:b/>
          <w:sz w:val="24"/>
          <w:szCs w:val="24"/>
        </w:rPr>
        <w:tab/>
      </w:r>
      <w:r w:rsidRPr="00B83313">
        <w:rPr>
          <w:rFonts w:ascii="Times New Roman" w:hAnsi="Times New Roman" w:cs="Times New Roman"/>
          <w:b/>
          <w:sz w:val="24"/>
          <w:szCs w:val="24"/>
        </w:rPr>
        <w:tab/>
      </w:r>
      <w:r w:rsidRPr="00B83313">
        <w:rPr>
          <w:rFonts w:ascii="Times New Roman" w:hAnsi="Times New Roman" w:cs="Times New Roman"/>
          <w:b/>
          <w:sz w:val="24"/>
          <w:szCs w:val="24"/>
        </w:rPr>
        <w:tab/>
      </w:r>
      <w:r w:rsidRPr="00B83313">
        <w:rPr>
          <w:rFonts w:ascii="Times New Roman" w:hAnsi="Times New Roman" w:cs="Times New Roman"/>
          <w:b/>
          <w:sz w:val="24"/>
          <w:szCs w:val="24"/>
        </w:rPr>
        <w:tab/>
      </w:r>
    </w:p>
    <w:p w:rsidR="00B83313" w:rsidRPr="00B83313" w:rsidRDefault="00B83313" w:rsidP="004425B5">
      <w:pPr>
        <w:spacing w:after="0"/>
        <w:rPr>
          <w:rFonts w:ascii="Times New Roman" w:hAnsi="Times New Roman" w:cs="Times New Roman"/>
          <w:sz w:val="24"/>
          <w:szCs w:val="24"/>
        </w:rPr>
      </w:pPr>
      <w:r w:rsidRPr="00B83313">
        <w:rPr>
          <w:rFonts w:ascii="Times New Roman" w:hAnsi="Times New Roman" w:cs="Times New Roman"/>
          <w:sz w:val="24"/>
          <w:szCs w:val="24"/>
        </w:rPr>
        <w:t>Большинство уч-ся справились с предложенной</w:t>
      </w:r>
      <w:r>
        <w:rPr>
          <w:rFonts w:ascii="Times New Roman" w:hAnsi="Times New Roman" w:cs="Times New Roman"/>
          <w:sz w:val="24"/>
          <w:szCs w:val="24"/>
        </w:rPr>
        <w:t xml:space="preserve"> входной </w:t>
      </w:r>
      <w:proofErr w:type="spellStart"/>
      <w:r>
        <w:rPr>
          <w:rFonts w:ascii="Times New Roman" w:hAnsi="Times New Roman" w:cs="Times New Roman"/>
          <w:sz w:val="24"/>
          <w:szCs w:val="24"/>
        </w:rPr>
        <w:t>к.р</w:t>
      </w:r>
      <w:proofErr w:type="spellEnd"/>
      <w:r>
        <w:rPr>
          <w:rFonts w:ascii="Times New Roman" w:hAnsi="Times New Roman" w:cs="Times New Roman"/>
          <w:sz w:val="24"/>
          <w:szCs w:val="24"/>
        </w:rPr>
        <w:t>. по предмету.</w:t>
      </w:r>
      <w:r>
        <w:rPr>
          <w:rFonts w:ascii="Times New Roman" w:hAnsi="Times New Roman" w:cs="Times New Roman"/>
          <w:sz w:val="24"/>
          <w:szCs w:val="24"/>
        </w:rPr>
        <w:tab/>
      </w:r>
      <w:r>
        <w:rPr>
          <w:rFonts w:ascii="Times New Roman" w:hAnsi="Times New Roman" w:cs="Times New Roman"/>
          <w:sz w:val="24"/>
          <w:szCs w:val="24"/>
        </w:rPr>
        <w:tab/>
      </w:r>
      <w:r w:rsidRPr="00B83313">
        <w:rPr>
          <w:rFonts w:ascii="Times New Roman" w:hAnsi="Times New Roman" w:cs="Times New Roman"/>
          <w:sz w:val="24"/>
          <w:szCs w:val="24"/>
        </w:rPr>
        <w:tab/>
      </w:r>
    </w:p>
    <w:p w:rsidR="00B83313" w:rsidRPr="00B83313" w:rsidRDefault="00B83313" w:rsidP="004425B5">
      <w:pPr>
        <w:spacing w:after="0"/>
        <w:rPr>
          <w:rFonts w:ascii="Times New Roman" w:hAnsi="Times New Roman" w:cs="Times New Roman"/>
          <w:sz w:val="24"/>
          <w:szCs w:val="24"/>
        </w:rPr>
      </w:pPr>
      <w:r w:rsidRPr="00B83313">
        <w:rPr>
          <w:rFonts w:ascii="Times New Roman" w:hAnsi="Times New Roman" w:cs="Times New Roman"/>
          <w:sz w:val="24"/>
          <w:szCs w:val="24"/>
        </w:rPr>
        <w:t>Тем самым подтвердили свои годовые оцен</w:t>
      </w:r>
      <w:r w:rsidR="004425B5">
        <w:rPr>
          <w:rFonts w:ascii="Times New Roman" w:hAnsi="Times New Roman" w:cs="Times New Roman"/>
          <w:sz w:val="24"/>
          <w:szCs w:val="24"/>
        </w:rPr>
        <w:t>ки за предыдущий учебный год.</w:t>
      </w:r>
      <w:r w:rsidR="004425B5">
        <w:rPr>
          <w:rFonts w:ascii="Times New Roman" w:hAnsi="Times New Roman" w:cs="Times New Roman"/>
          <w:sz w:val="24"/>
          <w:szCs w:val="24"/>
        </w:rPr>
        <w:tab/>
      </w:r>
      <w:r w:rsidRPr="00B83313">
        <w:rPr>
          <w:rFonts w:ascii="Times New Roman" w:hAnsi="Times New Roman" w:cs="Times New Roman"/>
          <w:sz w:val="24"/>
          <w:szCs w:val="24"/>
        </w:rPr>
        <w:tab/>
      </w:r>
      <w:r w:rsidRPr="00B83313">
        <w:rPr>
          <w:rFonts w:ascii="Times New Roman" w:hAnsi="Times New Roman" w:cs="Times New Roman"/>
          <w:sz w:val="24"/>
          <w:szCs w:val="24"/>
        </w:rPr>
        <w:tab/>
      </w:r>
    </w:p>
    <w:p w:rsidR="00B83313" w:rsidRPr="00B83313" w:rsidRDefault="00B83313" w:rsidP="004425B5">
      <w:pPr>
        <w:spacing w:after="0"/>
        <w:rPr>
          <w:rFonts w:ascii="Times New Roman" w:hAnsi="Times New Roman" w:cs="Times New Roman"/>
          <w:sz w:val="24"/>
          <w:szCs w:val="24"/>
        </w:rPr>
      </w:pPr>
      <w:r w:rsidRPr="00B83313">
        <w:rPr>
          <w:rFonts w:ascii="Times New Roman" w:hAnsi="Times New Roman" w:cs="Times New Roman"/>
          <w:sz w:val="24"/>
          <w:szCs w:val="24"/>
        </w:rPr>
        <w:t xml:space="preserve">Больше 50% учащихся приступили к П.У. из них </w:t>
      </w:r>
      <w:r>
        <w:rPr>
          <w:rFonts w:ascii="Times New Roman" w:hAnsi="Times New Roman" w:cs="Times New Roman"/>
          <w:sz w:val="24"/>
          <w:szCs w:val="24"/>
        </w:rPr>
        <w:t>70% справились с ним.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3313">
        <w:rPr>
          <w:rFonts w:ascii="Times New Roman" w:hAnsi="Times New Roman" w:cs="Times New Roman"/>
          <w:sz w:val="24"/>
          <w:szCs w:val="24"/>
        </w:rPr>
        <w:tab/>
      </w:r>
      <w:r w:rsidRPr="00B83313">
        <w:rPr>
          <w:rFonts w:ascii="Times New Roman" w:hAnsi="Times New Roman" w:cs="Times New Roman"/>
          <w:sz w:val="24"/>
          <w:szCs w:val="24"/>
        </w:rPr>
        <w:tab/>
      </w:r>
      <w:r w:rsidRPr="00B83313">
        <w:rPr>
          <w:rFonts w:ascii="Times New Roman" w:hAnsi="Times New Roman" w:cs="Times New Roman"/>
          <w:sz w:val="24"/>
          <w:szCs w:val="24"/>
        </w:rPr>
        <w:tab/>
      </w:r>
      <w:r w:rsidRPr="00B83313">
        <w:rPr>
          <w:rFonts w:ascii="Times New Roman" w:hAnsi="Times New Roman" w:cs="Times New Roman"/>
          <w:sz w:val="24"/>
          <w:szCs w:val="24"/>
        </w:rPr>
        <w:tab/>
      </w:r>
      <w:r w:rsidRPr="00B83313">
        <w:rPr>
          <w:rFonts w:ascii="Times New Roman" w:hAnsi="Times New Roman" w:cs="Times New Roman"/>
          <w:sz w:val="24"/>
          <w:szCs w:val="24"/>
        </w:rPr>
        <w:tab/>
      </w:r>
    </w:p>
    <w:p w:rsidR="00B83313" w:rsidRPr="00B83313" w:rsidRDefault="00B83313" w:rsidP="004425B5">
      <w:pPr>
        <w:spacing w:after="0"/>
        <w:rPr>
          <w:rFonts w:ascii="Times New Roman" w:hAnsi="Times New Roman" w:cs="Times New Roman"/>
          <w:b/>
          <w:sz w:val="24"/>
          <w:szCs w:val="24"/>
        </w:rPr>
      </w:pPr>
      <w:r w:rsidRPr="00B83313">
        <w:rPr>
          <w:rFonts w:ascii="Times New Roman" w:hAnsi="Times New Roman" w:cs="Times New Roman"/>
          <w:b/>
          <w:sz w:val="24"/>
          <w:szCs w:val="24"/>
        </w:rPr>
        <w:lastRenderedPageBreak/>
        <w:t>Рекомендации:</w:t>
      </w:r>
      <w:r w:rsidRPr="00B83313">
        <w:rPr>
          <w:rFonts w:ascii="Times New Roman" w:hAnsi="Times New Roman" w:cs="Times New Roman"/>
          <w:b/>
          <w:sz w:val="24"/>
          <w:szCs w:val="24"/>
        </w:rPr>
        <w:tab/>
      </w:r>
      <w:r w:rsidRPr="00B83313">
        <w:rPr>
          <w:rFonts w:ascii="Times New Roman" w:hAnsi="Times New Roman" w:cs="Times New Roman"/>
          <w:b/>
          <w:sz w:val="24"/>
          <w:szCs w:val="24"/>
        </w:rPr>
        <w:tab/>
      </w:r>
      <w:r w:rsidRPr="00B83313">
        <w:rPr>
          <w:rFonts w:ascii="Times New Roman" w:hAnsi="Times New Roman" w:cs="Times New Roman"/>
          <w:b/>
          <w:sz w:val="24"/>
          <w:szCs w:val="24"/>
        </w:rPr>
        <w:tab/>
      </w:r>
      <w:r w:rsidRPr="00B83313">
        <w:rPr>
          <w:rFonts w:ascii="Times New Roman" w:hAnsi="Times New Roman" w:cs="Times New Roman"/>
          <w:b/>
          <w:sz w:val="24"/>
          <w:szCs w:val="24"/>
        </w:rPr>
        <w:tab/>
      </w:r>
      <w:r w:rsidRPr="00B83313">
        <w:rPr>
          <w:rFonts w:ascii="Times New Roman" w:hAnsi="Times New Roman" w:cs="Times New Roman"/>
          <w:b/>
          <w:sz w:val="24"/>
          <w:szCs w:val="24"/>
        </w:rPr>
        <w:tab/>
      </w:r>
      <w:r w:rsidRPr="00B83313">
        <w:rPr>
          <w:rFonts w:ascii="Times New Roman" w:hAnsi="Times New Roman" w:cs="Times New Roman"/>
          <w:b/>
          <w:sz w:val="24"/>
          <w:szCs w:val="24"/>
        </w:rPr>
        <w:tab/>
      </w:r>
      <w:r w:rsidRPr="00B83313">
        <w:rPr>
          <w:rFonts w:ascii="Times New Roman" w:hAnsi="Times New Roman" w:cs="Times New Roman"/>
          <w:b/>
          <w:sz w:val="24"/>
          <w:szCs w:val="24"/>
        </w:rPr>
        <w:tab/>
      </w:r>
      <w:r w:rsidRPr="00B83313">
        <w:rPr>
          <w:rFonts w:ascii="Times New Roman" w:hAnsi="Times New Roman" w:cs="Times New Roman"/>
          <w:b/>
          <w:sz w:val="24"/>
          <w:szCs w:val="24"/>
        </w:rPr>
        <w:tab/>
      </w:r>
      <w:r w:rsidRPr="00B83313">
        <w:rPr>
          <w:rFonts w:ascii="Times New Roman" w:hAnsi="Times New Roman" w:cs="Times New Roman"/>
          <w:b/>
          <w:sz w:val="24"/>
          <w:szCs w:val="24"/>
        </w:rPr>
        <w:tab/>
      </w:r>
      <w:r w:rsidRPr="00B83313">
        <w:rPr>
          <w:rFonts w:ascii="Times New Roman" w:hAnsi="Times New Roman" w:cs="Times New Roman"/>
          <w:b/>
          <w:sz w:val="24"/>
          <w:szCs w:val="24"/>
        </w:rPr>
        <w:tab/>
      </w:r>
    </w:p>
    <w:p w:rsidR="004425B5" w:rsidRDefault="00B83313" w:rsidP="004425B5">
      <w:pPr>
        <w:spacing w:after="0"/>
        <w:rPr>
          <w:rFonts w:ascii="Times New Roman" w:hAnsi="Times New Roman" w:cs="Times New Roman"/>
          <w:sz w:val="24"/>
          <w:szCs w:val="24"/>
        </w:rPr>
      </w:pPr>
      <w:r w:rsidRPr="00B83313">
        <w:rPr>
          <w:rFonts w:ascii="Times New Roman" w:hAnsi="Times New Roman" w:cs="Times New Roman"/>
          <w:sz w:val="24"/>
          <w:szCs w:val="24"/>
        </w:rPr>
        <w:t>1. Провес</w:t>
      </w:r>
      <w:r w:rsidR="004425B5">
        <w:rPr>
          <w:rFonts w:ascii="Times New Roman" w:hAnsi="Times New Roman" w:cs="Times New Roman"/>
          <w:sz w:val="24"/>
          <w:szCs w:val="24"/>
        </w:rPr>
        <w:t>ти работу над ошибками</w:t>
      </w:r>
      <w:r w:rsidR="004425B5">
        <w:rPr>
          <w:rFonts w:ascii="Times New Roman" w:hAnsi="Times New Roman" w:cs="Times New Roman"/>
          <w:sz w:val="24"/>
          <w:szCs w:val="24"/>
        </w:rPr>
        <w:tab/>
      </w:r>
      <w:r w:rsidR="004425B5">
        <w:rPr>
          <w:rFonts w:ascii="Times New Roman" w:hAnsi="Times New Roman" w:cs="Times New Roman"/>
          <w:sz w:val="24"/>
          <w:szCs w:val="24"/>
        </w:rPr>
        <w:tab/>
      </w:r>
      <w:r w:rsidR="004425B5">
        <w:rPr>
          <w:rFonts w:ascii="Times New Roman" w:hAnsi="Times New Roman" w:cs="Times New Roman"/>
          <w:sz w:val="24"/>
          <w:szCs w:val="24"/>
        </w:rPr>
        <w:tab/>
      </w:r>
      <w:r w:rsidR="004425B5">
        <w:rPr>
          <w:rFonts w:ascii="Times New Roman" w:hAnsi="Times New Roman" w:cs="Times New Roman"/>
          <w:sz w:val="24"/>
          <w:szCs w:val="24"/>
        </w:rPr>
        <w:tab/>
      </w:r>
      <w:r w:rsidR="004425B5">
        <w:rPr>
          <w:rFonts w:ascii="Times New Roman" w:hAnsi="Times New Roman" w:cs="Times New Roman"/>
          <w:sz w:val="24"/>
          <w:szCs w:val="24"/>
        </w:rPr>
        <w:tab/>
      </w:r>
    </w:p>
    <w:p w:rsidR="004425B5" w:rsidRDefault="00B83313" w:rsidP="004425B5">
      <w:pPr>
        <w:spacing w:after="0"/>
        <w:rPr>
          <w:rFonts w:ascii="Times New Roman" w:hAnsi="Times New Roman" w:cs="Times New Roman"/>
          <w:sz w:val="24"/>
          <w:szCs w:val="24"/>
        </w:rPr>
      </w:pPr>
      <w:r w:rsidRPr="00B83313">
        <w:rPr>
          <w:rFonts w:ascii="Times New Roman" w:hAnsi="Times New Roman" w:cs="Times New Roman"/>
          <w:sz w:val="24"/>
          <w:szCs w:val="24"/>
        </w:rPr>
        <w:t>2.Усилить рабо</w:t>
      </w:r>
      <w:r w:rsidR="004425B5">
        <w:rPr>
          <w:rFonts w:ascii="Times New Roman" w:hAnsi="Times New Roman" w:cs="Times New Roman"/>
          <w:sz w:val="24"/>
          <w:szCs w:val="24"/>
        </w:rPr>
        <w:t>ту по западающим темам</w:t>
      </w:r>
      <w:r w:rsidR="004425B5">
        <w:rPr>
          <w:rFonts w:ascii="Times New Roman" w:hAnsi="Times New Roman" w:cs="Times New Roman"/>
          <w:sz w:val="24"/>
          <w:szCs w:val="24"/>
        </w:rPr>
        <w:tab/>
      </w:r>
      <w:r w:rsidR="004425B5">
        <w:rPr>
          <w:rFonts w:ascii="Times New Roman" w:hAnsi="Times New Roman" w:cs="Times New Roman"/>
          <w:sz w:val="24"/>
          <w:szCs w:val="24"/>
        </w:rPr>
        <w:tab/>
      </w:r>
      <w:r w:rsidR="004425B5">
        <w:rPr>
          <w:rFonts w:ascii="Times New Roman" w:hAnsi="Times New Roman" w:cs="Times New Roman"/>
          <w:sz w:val="24"/>
          <w:szCs w:val="24"/>
        </w:rPr>
        <w:tab/>
      </w:r>
      <w:r w:rsidR="004425B5">
        <w:rPr>
          <w:rFonts w:ascii="Times New Roman" w:hAnsi="Times New Roman" w:cs="Times New Roman"/>
          <w:sz w:val="24"/>
          <w:szCs w:val="24"/>
        </w:rPr>
        <w:tab/>
      </w:r>
      <w:r w:rsidR="004425B5">
        <w:rPr>
          <w:rFonts w:ascii="Times New Roman" w:hAnsi="Times New Roman" w:cs="Times New Roman"/>
          <w:sz w:val="24"/>
          <w:szCs w:val="24"/>
        </w:rPr>
        <w:tab/>
      </w:r>
      <w:r w:rsidR="004425B5">
        <w:rPr>
          <w:rFonts w:ascii="Times New Roman" w:hAnsi="Times New Roman" w:cs="Times New Roman"/>
          <w:sz w:val="24"/>
          <w:szCs w:val="24"/>
        </w:rPr>
        <w:tab/>
      </w:r>
    </w:p>
    <w:p w:rsidR="00B83313" w:rsidRPr="00B83313" w:rsidRDefault="00B83313" w:rsidP="004425B5">
      <w:pPr>
        <w:spacing w:after="0"/>
        <w:rPr>
          <w:rFonts w:ascii="Times New Roman" w:hAnsi="Times New Roman" w:cs="Times New Roman"/>
          <w:sz w:val="24"/>
          <w:szCs w:val="24"/>
        </w:rPr>
      </w:pPr>
      <w:r w:rsidRPr="00B83313">
        <w:rPr>
          <w:rFonts w:ascii="Times New Roman" w:hAnsi="Times New Roman" w:cs="Times New Roman"/>
          <w:sz w:val="24"/>
          <w:szCs w:val="24"/>
        </w:rPr>
        <w:t>3. Предлагать ребятам для решени</w:t>
      </w:r>
      <w:r w:rsidR="004425B5">
        <w:rPr>
          <w:rFonts w:ascii="Times New Roman" w:hAnsi="Times New Roman" w:cs="Times New Roman"/>
          <w:sz w:val="24"/>
          <w:szCs w:val="24"/>
        </w:rPr>
        <w:t>я тесты различного уровня</w:t>
      </w:r>
      <w:r w:rsidR="004425B5">
        <w:rPr>
          <w:rFonts w:ascii="Times New Roman" w:hAnsi="Times New Roman" w:cs="Times New Roman"/>
          <w:sz w:val="24"/>
          <w:szCs w:val="24"/>
        </w:rPr>
        <w:tab/>
      </w:r>
      <w:r w:rsidR="004425B5">
        <w:rPr>
          <w:rFonts w:ascii="Times New Roman" w:hAnsi="Times New Roman" w:cs="Times New Roman"/>
          <w:sz w:val="24"/>
          <w:szCs w:val="24"/>
        </w:rPr>
        <w:tab/>
      </w:r>
      <w:r w:rsidR="004425B5">
        <w:rPr>
          <w:rFonts w:ascii="Times New Roman" w:hAnsi="Times New Roman" w:cs="Times New Roman"/>
          <w:sz w:val="24"/>
          <w:szCs w:val="24"/>
        </w:rPr>
        <w:tab/>
      </w:r>
      <w:r w:rsidR="004425B5">
        <w:rPr>
          <w:rFonts w:ascii="Times New Roman" w:hAnsi="Times New Roman" w:cs="Times New Roman"/>
          <w:sz w:val="24"/>
          <w:szCs w:val="24"/>
        </w:rPr>
        <w:tab/>
      </w:r>
      <w:r w:rsidRPr="00B83313">
        <w:rPr>
          <w:rFonts w:ascii="Times New Roman" w:hAnsi="Times New Roman" w:cs="Times New Roman"/>
          <w:sz w:val="24"/>
          <w:szCs w:val="24"/>
        </w:rPr>
        <w:tab/>
      </w:r>
    </w:p>
    <w:p w:rsidR="00B83313" w:rsidRPr="00B83313" w:rsidRDefault="00B83313" w:rsidP="004425B5">
      <w:pPr>
        <w:spacing w:after="0"/>
        <w:rPr>
          <w:rFonts w:ascii="Times New Roman" w:hAnsi="Times New Roman" w:cs="Times New Roman"/>
          <w:sz w:val="24"/>
          <w:szCs w:val="24"/>
        </w:rPr>
      </w:pPr>
      <w:r w:rsidRPr="00B83313">
        <w:rPr>
          <w:rFonts w:ascii="Times New Roman" w:hAnsi="Times New Roman" w:cs="Times New Roman"/>
          <w:sz w:val="24"/>
          <w:szCs w:val="24"/>
        </w:rPr>
        <w:t xml:space="preserve">4. Продолжить формировать навыки учащихся </w:t>
      </w:r>
      <w:r w:rsidR="004425B5">
        <w:rPr>
          <w:rFonts w:ascii="Times New Roman" w:hAnsi="Times New Roman" w:cs="Times New Roman"/>
          <w:sz w:val="24"/>
          <w:szCs w:val="24"/>
        </w:rPr>
        <w:t>при написании и аргументации</w:t>
      </w:r>
      <w:r w:rsidR="004425B5">
        <w:rPr>
          <w:rFonts w:ascii="Times New Roman" w:hAnsi="Times New Roman" w:cs="Times New Roman"/>
          <w:sz w:val="24"/>
          <w:szCs w:val="24"/>
        </w:rPr>
        <w:tab/>
      </w:r>
      <w:r w:rsidRPr="00B83313">
        <w:rPr>
          <w:rFonts w:ascii="Times New Roman" w:hAnsi="Times New Roman" w:cs="Times New Roman"/>
          <w:sz w:val="24"/>
          <w:szCs w:val="24"/>
        </w:rPr>
        <w:tab/>
      </w:r>
    </w:p>
    <w:p w:rsidR="004425B5" w:rsidRPr="00B83313" w:rsidRDefault="00B83313" w:rsidP="004425B5">
      <w:pPr>
        <w:spacing w:after="0"/>
        <w:rPr>
          <w:rFonts w:ascii="Times New Roman" w:hAnsi="Times New Roman" w:cs="Times New Roman"/>
          <w:sz w:val="24"/>
          <w:szCs w:val="24"/>
        </w:rPr>
      </w:pPr>
      <w:r w:rsidRPr="00B83313">
        <w:rPr>
          <w:rFonts w:ascii="Times New Roman" w:hAnsi="Times New Roman" w:cs="Times New Roman"/>
          <w:sz w:val="24"/>
          <w:szCs w:val="24"/>
        </w:rPr>
        <w:t>развернутых ответов.</w:t>
      </w:r>
      <w:r w:rsidRPr="00B83313">
        <w:rPr>
          <w:rFonts w:ascii="Times New Roman" w:hAnsi="Times New Roman" w:cs="Times New Roman"/>
          <w:sz w:val="24"/>
          <w:szCs w:val="24"/>
        </w:rPr>
        <w:tab/>
      </w:r>
    </w:p>
    <w:tbl>
      <w:tblPr>
        <w:tblW w:w="9345" w:type="dxa"/>
        <w:tblInd w:w="10" w:type="dxa"/>
        <w:tblLook w:val="04A0" w:firstRow="1" w:lastRow="0" w:firstColumn="1" w:lastColumn="0" w:noHBand="0" w:noVBand="1"/>
      </w:tblPr>
      <w:tblGrid>
        <w:gridCol w:w="814"/>
        <w:gridCol w:w="866"/>
        <w:gridCol w:w="925"/>
        <w:gridCol w:w="544"/>
        <w:gridCol w:w="544"/>
        <w:gridCol w:w="544"/>
        <w:gridCol w:w="544"/>
        <w:gridCol w:w="1000"/>
        <w:gridCol w:w="891"/>
        <w:gridCol w:w="1450"/>
        <w:gridCol w:w="1206"/>
        <w:gridCol w:w="233"/>
      </w:tblGrid>
      <w:tr w:rsidR="004425B5" w:rsidRPr="004425B5" w:rsidTr="004425B5">
        <w:trPr>
          <w:gridAfter w:val="1"/>
          <w:wAfter w:w="226" w:type="dxa"/>
          <w:trHeight w:val="315"/>
        </w:trPr>
        <w:tc>
          <w:tcPr>
            <w:tcW w:w="9119" w:type="dxa"/>
            <w:gridSpan w:val="11"/>
            <w:tcBorders>
              <w:top w:val="nil"/>
              <w:bottom w:val="single" w:sz="8" w:space="0" w:color="000000"/>
            </w:tcBorders>
            <w:shd w:val="clear" w:color="auto" w:fill="auto"/>
            <w:vAlign w:val="bottom"/>
            <w:hideMark/>
          </w:tcPr>
          <w:p w:rsidR="006B50A2" w:rsidRPr="004425B5" w:rsidRDefault="006B50A2" w:rsidP="004425B5">
            <w:pPr>
              <w:spacing w:after="0" w:line="240" w:lineRule="auto"/>
              <w:jc w:val="center"/>
              <w:rPr>
                <w:rFonts w:ascii="Times New Roman" w:eastAsia="Times New Roman" w:hAnsi="Times New Roman" w:cs="Times New Roman"/>
                <w:b/>
                <w:bCs/>
                <w:sz w:val="24"/>
                <w:szCs w:val="24"/>
                <w:u w:val="single"/>
                <w:lang w:eastAsia="ru-RU"/>
              </w:rPr>
            </w:pPr>
          </w:p>
          <w:p w:rsidR="004425B5" w:rsidRPr="004425B5" w:rsidRDefault="004425B5" w:rsidP="004425B5">
            <w:pPr>
              <w:spacing w:after="0" w:line="240" w:lineRule="auto"/>
              <w:jc w:val="center"/>
              <w:rPr>
                <w:rFonts w:ascii="Times New Roman" w:eastAsia="Times New Roman" w:hAnsi="Times New Roman" w:cs="Times New Roman"/>
                <w:b/>
                <w:bCs/>
                <w:sz w:val="24"/>
                <w:szCs w:val="24"/>
                <w:u w:val="single"/>
                <w:lang w:eastAsia="ru-RU"/>
              </w:rPr>
            </w:pPr>
            <w:r w:rsidRPr="004425B5">
              <w:rPr>
                <w:rFonts w:ascii="Times New Roman" w:eastAsia="Times New Roman" w:hAnsi="Times New Roman" w:cs="Times New Roman"/>
                <w:b/>
                <w:bCs/>
                <w:sz w:val="24"/>
                <w:szCs w:val="24"/>
                <w:u w:val="single"/>
                <w:lang w:eastAsia="ru-RU"/>
              </w:rPr>
              <w:t>Анализ итоговой контрольных работ в 5-7 классах по биологии 2017-18 уч.</w:t>
            </w:r>
            <w:r>
              <w:rPr>
                <w:rFonts w:ascii="Times New Roman" w:eastAsia="Times New Roman" w:hAnsi="Times New Roman" w:cs="Times New Roman"/>
                <w:b/>
                <w:bCs/>
                <w:sz w:val="24"/>
                <w:szCs w:val="24"/>
                <w:u w:val="single"/>
                <w:lang w:eastAsia="ru-RU"/>
              </w:rPr>
              <w:t xml:space="preserve"> </w:t>
            </w:r>
            <w:r w:rsidRPr="004425B5">
              <w:rPr>
                <w:rFonts w:ascii="Times New Roman" w:eastAsia="Times New Roman" w:hAnsi="Times New Roman" w:cs="Times New Roman"/>
                <w:b/>
                <w:bCs/>
                <w:sz w:val="24"/>
                <w:szCs w:val="24"/>
                <w:u w:val="single"/>
                <w:lang w:eastAsia="ru-RU"/>
              </w:rPr>
              <w:t>год</w:t>
            </w:r>
          </w:p>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p>
        </w:tc>
      </w:tr>
      <w:tr w:rsidR="004425B5" w:rsidRPr="004425B5" w:rsidTr="004425B5">
        <w:trPr>
          <w:trHeight w:val="315"/>
        </w:trPr>
        <w:tc>
          <w:tcPr>
            <w:tcW w:w="7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класс</w:t>
            </w:r>
          </w:p>
        </w:tc>
        <w:tc>
          <w:tcPr>
            <w:tcW w:w="1748" w:type="dxa"/>
            <w:gridSpan w:val="2"/>
            <w:tcBorders>
              <w:top w:val="single" w:sz="8" w:space="0" w:color="000000"/>
              <w:left w:val="nil"/>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center"/>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Кол-во чел.</w:t>
            </w:r>
          </w:p>
        </w:tc>
        <w:tc>
          <w:tcPr>
            <w:tcW w:w="107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Баз. Уровень</w:t>
            </w:r>
          </w:p>
        </w:tc>
        <w:tc>
          <w:tcPr>
            <w:tcW w:w="107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roofErr w:type="spellStart"/>
            <w:r w:rsidRPr="004425B5">
              <w:rPr>
                <w:rFonts w:ascii="Times New Roman" w:eastAsia="Times New Roman" w:hAnsi="Times New Roman" w:cs="Times New Roman"/>
                <w:b/>
                <w:bCs/>
                <w:color w:val="000000"/>
                <w:sz w:val="24"/>
                <w:szCs w:val="24"/>
                <w:lang w:eastAsia="ru-RU"/>
              </w:rPr>
              <w:t>Пов</w:t>
            </w:r>
            <w:proofErr w:type="spellEnd"/>
            <w:r w:rsidRPr="004425B5">
              <w:rPr>
                <w:rFonts w:ascii="Times New Roman" w:eastAsia="Times New Roman" w:hAnsi="Times New Roman" w:cs="Times New Roman"/>
                <w:b/>
                <w:bCs/>
                <w:color w:val="000000"/>
                <w:sz w:val="24"/>
                <w:szCs w:val="24"/>
                <w:lang w:eastAsia="ru-RU"/>
              </w:rPr>
              <w:t>. уровень</w:t>
            </w:r>
          </w:p>
        </w:tc>
        <w:tc>
          <w:tcPr>
            <w:tcW w:w="9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успев, %</w:t>
            </w:r>
          </w:p>
        </w:tc>
        <w:tc>
          <w:tcPr>
            <w:tcW w:w="12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roofErr w:type="spellStart"/>
            <w:r w:rsidRPr="004425B5">
              <w:rPr>
                <w:rFonts w:ascii="Times New Roman" w:eastAsia="Times New Roman" w:hAnsi="Times New Roman" w:cs="Times New Roman"/>
                <w:b/>
                <w:bCs/>
                <w:color w:val="000000"/>
                <w:sz w:val="24"/>
                <w:szCs w:val="24"/>
                <w:lang w:eastAsia="ru-RU"/>
              </w:rPr>
              <w:t>кач</w:t>
            </w:r>
            <w:proofErr w:type="spellEnd"/>
            <w:r w:rsidRPr="004425B5">
              <w:rPr>
                <w:rFonts w:ascii="Times New Roman" w:eastAsia="Times New Roman" w:hAnsi="Times New Roman" w:cs="Times New Roman"/>
                <w:b/>
                <w:bCs/>
                <w:color w:val="000000"/>
                <w:sz w:val="24"/>
                <w:szCs w:val="24"/>
                <w:lang w:eastAsia="ru-RU"/>
              </w:rPr>
              <w:t>,%</w:t>
            </w:r>
          </w:p>
        </w:tc>
        <w:tc>
          <w:tcPr>
            <w:tcW w:w="100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Приступили к ПУ</w:t>
            </w:r>
          </w:p>
        </w:tc>
        <w:tc>
          <w:tcPr>
            <w:tcW w:w="1402"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Справились с ПУ</w:t>
            </w:r>
          </w:p>
        </w:tc>
      </w:tr>
      <w:tr w:rsidR="004425B5" w:rsidRPr="004425B5" w:rsidTr="004425B5">
        <w:trPr>
          <w:trHeight w:val="315"/>
        </w:trPr>
        <w:tc>
          <w:tcPr>
            <w:tcW w:w="794" w:type="dxa"/>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в классе</w:t>
            </w:r>
          </w:p>
        </w:tc>
        <w:tc>
          <w:tcPr>
            <w:tcW w:w="9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писали</w:t>
            </w:r>
          </w:p>
        </w:tc>
        <w:tc>
          <w:tcPr>
            <w:tcW w:w="1070" w:type="dxa"/>
            <w:gridSpan w:val="2"/>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1070" w:type="dxa"/>
            <w:gridSpan w:val="2"/>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977" w:type="dxa"/>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1007" w:type="dxa"/>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1402" w:type="dxa"/>
            <w:gridSpan w:val="2"/>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r>
      <w:tr w:rsidR="004425B5" w:rsidRPr="004425B5" w:rsidTr="004425B5">
        <w:trPr>
          <w:trHeight w:val="315"/>
        </w:trPr>
        <w:tc>
          <w:tcPr>
            <w:tcW w:w="794" w:type="dxa"/>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846" w:type="dxa"/>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902" w:type="dxa"/>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«3»</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«4»</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«5»</w:t>
            </w:r>
          </w:p>
        </w:tc>
        <w:tc>
          <w:tcPr>
            <w:tcW w:w="977" w:type="dxa"/>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1007" w:type="dxa"/>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c>
          <w:tcPr>
            <w:tcW w:w="1402" w:type="dxa"/>
            <w:gridSpan w:val="2"/>
            <w:vMerge/>
            <w:tcBorders>
              <w:top w:val="nil"/>
              <w:left w:val="single" w:sz="8" w:space="0" w:color="000000"/>
              <w:bottom w:val="single" w:sz="8" w:space="0" w:color="000000"/>
              <w:right w:val="single" w:sz="8" w:space="0" w:color="000000"/>
            </w:tcBorders>
            <w:vAlign w:val="center"/>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p>
        </w:tc>
      </w:tr>
      <w:tr w:rsidR="004425B5" w:rsidRPr="004425B5" w:rsidTr="004425B5">
        <w:trPr>
          <w:trHeight w:val="315"/>
        </w:trPr>
        <w:tc>
          <w:tcPr>
            <w:tcW w:w="794"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5А</w:t>
            </w:r>
          </w:p>
        </w:tc>
        <w:tc>
          <w:tcPr>
            <w:tcW w:w="8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21</w:t>
            </w:r>
          </w:p>
        </w:tc>
        <w:tc>
          <w:tcPr>
            <w:tcW w:w="90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21</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0</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5</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4</w:t>
            </w:r>
          </w:p>
        </w:tc>
        <w:tc>
          <w:tcPr>
            <w:tcW w:w="9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100,00%</w:t>
            </w:r>
          </w:p>
        </w:tc>
        <w:tc>
          <w:tcPr>
            <w:tcW w:w="127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76,20%</w:t>
            </w:r>
          </w:p>
        </w:tc>
        <w:tc>
          <w:tcPr>
            <w:tcW w:w="10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21</w:t>
            </w:r>
          </w:p>
        </w:tc>
        <w:tc>
          <w:tcPr>
            <w:tcW w:w="1402" w:type="dxa"/>
            <w:gridSpan w:val="2"/>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17</w:t>
            </w:r>
          </w:p>
        </w:tc>
      </w:tr>
      <w:tr w:rsidR="004425B5" w:rsidRPr="004425B5" w:rsidTr="004425B5">
        <w:trPr>
          <w:trHeight w:val="315"/>
        </w:trPr>
        <w:tc>
          <w:tcPr>
            <w:tcW w:w="794"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5Б</w:t>
            </w:r>
          </w:p>
        </w:tc>
        <w:tc>
          <w:tcPr>
            <w:tcW w:w="8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21</w:t>
            </w:r>
          </w:p>
        </w:tc>
        <w:tc>
          <w:tcPr>
            <w:tcW w:w="90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19</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3</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13</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w:t>
            </w:r>
          </w:p>
        </w:tc>
        <w:tc>
          <w:tcPr>
            <w:tcW w:w="9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84,20%</w:t>
            </w:r>
          </w:p>
        </w:tc>
        <w:tc>
          <w:tcPr>
            <w:tcW w:w="127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15,80%</w:t>
            </w:r>
          </w:p>
        </w:tc>
        <w:tc>
          <w:tcPr>
            <w:tcW w:w="10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19</w:t>
            </w:r>
          </w:p>
        </w:tc>
        <w:tc>
          <w:tcPr>
            <w:tcW w:w="1402" w:type="dxa"/>
            <w:gridSpan w:val="2"/>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7</w:t>
            </w:r>
          </w:p>
        </w:tc>
      </w:tr>
      <w:tr w:rsidR="004425B5" w:rsidRPr="004425B5" w:rsidTr="004425B5">
        <w:trPr>
          <w:trHeight w:val="315"/>
        </w:trPr>
        <w:tc>
          <w:tcPr>
            <w:tcW w:w="794"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6А</w:t>
            </w:r>
          </w:p>
        </w:tc>
        <w:tc>
          <w:tcPr>
            <w:tcW w:w="8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21</w:t>
            </w:r>
          </w:p>
        </w:tc>
        <w:tc>
          <w:tcPr>
            <w:tcW w:w="90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19</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0</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6</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8</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5</w:t>
            </w:r>
          </w:p>
        </w:tc>
        <w:tc>
          <w:tcPr>
            <w:tcW w:w="9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100,00%</w:t>
            </w:r>
          </w:p>
        </w:tc>
        <w:tc>
          <w:tcPr>
            <w:tcW w:w="127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68,40%</w:t>
            </w:r>
          </w:p>
        </w:tc>
        <w:tc>
          <w:tcPr>
            <w:tcW w:w="10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19</w:t>
            </w:r>
          </w:p>
        </w:tc>
        <w:tc>
          <w:tcPr>
            <w:tcW w:w="1402" w:type="dxa"/>
            <w:gridSpan w:val="2"/>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14</w:t>
            </w:r>
          </w:p>
        </w:tc>
      </w:tr>
      <w:tr w:rsidR="004425B5" w:rsidRPr="004425B5" w:rsidTr="004425B5">
        <w:trPr>
          <w:trHeight w:val="315"/>
        </w:trPr>
        <w:tc>
          <w:tcPr>
            <w:tcW w:w="794"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6Б</w:t>
            </w:r>
          </w:p>
        </w:tc>
        <w:tc>
          <w:tcPr>
            <w:tcW w:w="8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26</w:t>
            </w:r>
          </w:p>
        </w:tc>
        <w:tc>
          <w:tcPr>
            <w:tcW w:w="90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25</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4</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16</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4</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w:t>
            </w:r>
          </w:p>
        </w:tc>
        <w:tc>
          <w:tcPr>
            <w:tcW w:w="9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84,00%</w:t>
            </w:r>
          </w:p>
        </w:tc>
        <w:tc>
          <w:tcPr>
            <w:tcW w:w="127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20,00%</w:t>
            </w:r>
          </w:p>
        </w:tc>
        <w:tc>
          <w:tcPr>
            <w:tcW w:w="10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25</w:t>
            </w:r>
          </w:p>
        </w:tc>
        <w:tc>
          <w:tcPr>
            <w:tcW w:w="1402" w:type="dxa"/>
            <w:gridSpan w:val="2"/>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11</w:t>
            </w:r>
          </w:p>
        </w:tc>
      </w:tr>
      <w:tr w:rsidR="004425B5" w:rsidRPr="004425B5" w:rsidTr="004425B5">
        <w:trPr>
          <w:trHeight w:val="315"/>
        </w:trPr>
        <w:tc>
          <w:tcPr>
            <w:tcW w:w="794"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6В</w:t>
            </w:r>
          </w:p>
        </w:tc>
        <w:tc>
          <w:tcPr>
            <w:tcW w:w="8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14</w:t>
            </w:r>
          </w:p>
        </w:tc>
        <w:tc>
          <w:tcPr>
            <w:tcW w:w="90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7</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4</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0</w:t>
            </w:r>
          </w:p>
        </w:tc>
        <w:tc>
          <w:tcPr>
            <w:tcW w:w="9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91,70%</w:t>
            </w:r>
          </w:p>
        </w:tc>
        <w:tc>
          <w:tcPr>
            <w:tcW w:w="127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33,30%</w:t>
            </w:r>
          </w:p>
        </w:tc>
        <w:tc>
          <w:tcPr>
            <w:tcW w:w="10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12</w:t>
            </w:r>
          </w:p>
        </w:tc>
        <w:tc>
          <w:tcPr>
            <w:tcW w:w="1402" w:type="dxa"/>
            <w:gridSpan w:val="2"/>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5</w:t>
            </w:r>
          </w:p>
        </w:tc>
      </w:tr>
      <w:tr w:rsidR="004425B5" w:rsidRPr="004425B5" w:rsidTr="004425B5">
        <w:trPr>
          <w:trHeight w:val="315"/>
        </w:trPr>
        <w:tc>
          <w:tcPr>
            <w:tcW w:w="794"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7А</w:t>
            </w:r>
          </w:p>
        </w:tc>
        <w:tc>
          <w:tcPr>
            <w:tcW w:w="8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24</w:t>
            </w:r>
          </w:p>
        </w:tc>
        <w:tc>
          <w:tcPr>
            <w:tcW w:w="90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4</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4</w:t>
            </w:r>
          </w:p>
        </w:tc>
        <w:tc>
          <w:tcPr>
            <w:tcW w:w="9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90,90%</w:t>
            </w:r>
          </w:p>
        </w:tc>
        <w:tc>
          <w:tcPr>
            <w:tcW w:w="127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36,40%</w:t>
            </w:r>
          </w:p>
        </w:tc>
        <w:tc>
          <w:tcPr>
            <w:tcW w:w="10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22</w:t>
            </w:r>
          </w:p>
        </w:tc>
        <w:tc>
          <w:tcPr>
            <w:tcW w:w="1402" w:type="dxa"/>
            <w:gridSpan w:val="2"/>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12</w:t>
            </w:r>
          </w:p>
        </w:tc>
      </w:tr>
      <w:tr w:rsidR="004425B5" w:rsidRPr="004425B5" w:rsidTr="004425B5">
        <w:trPr>
          <w:trHeight w:val="315"/>
        </w:trPr>
        <w:tc>
          <w:tcPr>
            <w:tcW w:w="794"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7Б</w:t>
            </w:r>
          </w:p>
        </w:tc>
        <w:tc>
          <w:tcPr>
            <w:tcW w:w="8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23</w:t>
            </w:r>
          </w:p>
        </w:tc>
        <w:tc>
          <w:tcPr>
            <w:tcW w:w="90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4</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12</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5</w:t>
            </w:r>
          </w:p>
        </w:tc>
        <w:tc>
          <w:tcPr>
            <w:tcW w:w="53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w:t>
            </w:r>
          </w:p>
        </w:tc>
        <w:tc>
          <w:tcPr>
            <w:tcW w:w="9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81,80%</w:t>
            </w:r>
          </w:p>
        </w:tc>
        <w:tc>
          <w:tcPr>
            <w:tcW w:w="127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27,30%</w:t>
            </w:r>
          </w:p>
        </w:tc>
        <w:tc>
          <w:tcPr>
            <w:tcW w:w="10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21</w:t>
            </w:r>
          </w:p>
        </w:tc>
        <w:tc>
          <w:tcPr>
            <w:tcW w:w="1402" w:type="dxa"/>
            <w:gridSpan w:val="2"/>
            <w:tcBorders>
              <w:top w:val="single" w:sz="8" w:space="0" w:color="CCCCCC"/>
              <w:left w:val="single" w:sz="8" w:space="0" w:color="CCCCCC"/>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11</w:t>
            </w:r>
          </w:p>
        </w:tc>
      </w:tr>
      <w:tr w:rsidR="004425B5" w:rsidRPr="004425B5" w:rsidTr="004425B5">
        <w:trPr>
          <w:trHeight w:val="315"/>
        </w:trPr>
        <w:tc>
          <w:tcPr>
            <w:tcW w:w="794"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Итого</w:t>
            </w:r>
          </w:p>
        </w:tc>
        <w:tc>
          <w:tcPr>
            <w:tcW w:w="846"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150</w:t>
            </w:r>
          </w:p>
        </w:tc>
        <w:tc>
          <w:tcPr>
            <w:tcW w:w="902"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140</w:t>
            </w:r>
          </w:p>
        </w:tc>
        <w:tc>
          <w:tcPr>
            <w:tcW w:w="2140" w:type="dxa"/>
            <w:gridSpan w:val="4"/>
            <w:tcBorders>
              <w:top w:val="single" w:sz="8" w:space="0" w:color="000000"/>
              <w:left w:val="nil"/>
              <w:bottom w:val="single" w:sz="8" w:space="0" w:color="000000"/>
              <w:right w:val="single" w:sz="8" w:space="0" w:color="000000"/>
            </w:tcBorders>
            <w:shd w:val="clear" w:color="auto" w:fill="auto"/>
            <w:vAlign w:val="bottom"/>
            <w:hideMark/>
          </w:tcPr>
          <w:p w:rsidR="004425B5" w:rsidRPr="004425B5" w:rsidRDefault="004425B5" w:rsidP="004425B5">
            <w:pPr>
              <w:spacing w:after="0" w:line="240" w:lineRule="auto"/>
              <w:jc w:val="right"/>
              <w:rPr>
                <w:rFonts w:ascii="Times New Roman" w:eastAsia="Times New Roman" w:hAnsi="Times New Roman" w:cs="Times New Roman"/>
                <w:b/>
                <w:bCs/>
                <w:color w:val="000000"/>
                <w:sz w:val="24"/>
                <w:szCs w:val="24"/>
                <w:lang w:eastAsia="ru-RU"/>
              </w:rPr>
            </w:pPr>
            <w:r w:rsidRPr="004425B5">
              <w:rPr>
                <w:rFonts w:ascii="Times New Roman" w:eastAsia="Times New Roman" w:hAnsi="Times New Roman" w:cs="Times New Roman"/>
                <w:b/>
                <w:bCs/>
                <w:color w:val="000000"/>
                <w:sz w:val="24"/>
                <w:szCs w:val="24"/>
                <w:lang w:eastAsia="ru-RU"/>
              </w:rPr>
              <w:t>Средний балл:</w:t>
            </w:r>
          </w:p>
        </w:tc>
        <w:tc>
          <w:tcPr>
            <w:tcW w:w="977"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90,40%</w:t>
            </w:r>
          </w:p>
        </w:tc>
        <w:tc>
          <w:tcPr>
            <w:tcW w:w="1277"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39,60%</w:t>
            </w:r>
          </w:p>
        </w:tc>
        <w:tc>
          <w:tcPr>
            <w:tcW w:w="1007"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139</w:t>
            </w:r>
          </w:p>
        </w:tc>
        <w:tc>
          <w:tcPr>
            <w:tcW w:w="1402" w:type="dxa"/>
            <w:gridSpan w:val="2"/>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4425B5" w:rsidRPr="004425B5" w:rsidRDefault="004425B5" w:rsidP="004425B5">
            <w:pPr>
              <w:spacing w:after="0" w:line="240" w:lineRule="auto"/>
              <w:jc w:val="right"/>
              <w:rPr>
                <w:rFonts w:ascii="Times New Roman" w:eastAsia="Times New Roman" w:hAnsi="Times New Roman" w:cs="Times New Roman"/>
                <w:color w:val="000000"/>
                <w:sz w:val="24"/>
                <w:szCs w:val="24"/>
                <w:lang w:eastAsia="ru-RU"/>
              </w:rPr>
            </w:pPr>
            <w:r w:rsidRPr="004425B5">
              <w:rPr>
                <w:rFonts w:ascii="Times New Roman" w:eastAsia="Times New Roman" w:hAnsi="Times New Roman" w:cs="Times New Roman"/>
                <w:color w:val="000000"/>
                <w:sz w:val="24"/>
                <w:szCs w:val="24"/>
                <w:lang w:eastAsia="ru-RU"/>
              </w:rPr>
              <w:t>77</w:t>
            </w:r>
          </w:p>
        </w:tc>
      </w:tr>
    </w:tbl>
    <w:p w:rsidR="004425B5" w:rsidRDefault="00B83313" w:rsidP="004425B5">
      <w:pPr>
        <w:spacing w:after="0"/>
        <w:rPr>
          <w:rFonts w:ascii="Times New Roman" w:hAnsi="Times New Roman" w:cs="Times New Roman"/>
          <w:sz w:val="24"/>
          <w:szCs w:val="24"/>
        </w:rPr>
      </w:pPr>
      <w:r w:rsidRPr="004425B5">
        <w:rPr>
          <w:rFonts w:ascii="Times New Roman" w:hAnsi="Times New Roman" w:cs="Times New Roman"/>
          <w:sz w:val="24"/>
          <w:szCs w:val="24"/>
        </w:rPr>
        <w:tab/>
      </w:r>
    </w:p>
    <w:p w:rsidR="002F2DF4" w:rsidRDefault="00B83313" w:rsidP="002F2DF4">
      <w:pPr>
        <w:spacing w:after="0"/>
        <w:jc w:val="both"/>
        <w:rPr>
          <w:rFonts w:ascii="Times New Roman" w:hAnsi="Times New Roman" w:cs="Times New Roman"/>
          <w:sz w:val="24"/>
          <w:szCs w:val="24"/>
        </w:rPr>
      </w:pPr>
      <w:r w:rsidRPr="004425B5">
        <w:rPr>
          <w:rFonts w:ascii="Times New Roman" w:hAnsi="Times New Roman" w:cs="Times New Roman"/>
          <w:sz w:val="24"/>
          <w:szCs w:val="24"/>
        </w:rPr>
        <w:tab/>
      </w:r>
      <w:r w:rsidRPr="004425B5">
        <w:rPr>
          <w:rFonts w:ascii="Times New Roman" w:hAnsi="Times New Roman" w:cs="Times New Roman"/>
          <w:sz w:val="24"/>
          <w:szCs w:val="24"/>
        </w:rPr>
        <w:tab/>
      </w:r>
    </w:p>
    <w:p w:rsidR="002F2DF4" w:rsidRPr="002F2DF4" w:rsidRDefault="002F2DF4" w:rsidP="002F2DF4">
      <w:pPr>
        <w:spacing w:after="0"/>
        <w:jc w:val="both"/>
        <w:rPr>
          <w:rFonts w:ascii="Times New Roman" w:hAnsi="Times New Roman" w:cs="Times New Roman"/>
          <w:b/>
          <w:sz w:val="24"/>
          <w:szCs w:val="24"/>
        </w:rPr>
      </w:pPr>
      <w:r w:rsidRPr="002F2DF4">
        <w:rPr>
          <w:rFonts w:ascii="Times New Roman" w:hAnsi="Times New Roman" w:cs="Times New Roman"/>
          <w:b/>
          <w:sz w:val="24"/>
          <w:szCs w:val="24"/>
        </w:rPr>
        <w:t>Выводы:</w:t>
      </w:r>
      <w:r w:rsidRPr="002F2DF4">
        <w:rPr>
          <w:rFonts w:ascii="Times New Roman" w:hAnsi="Times New Roman" w:cs="Times New Roman"/>
          <w:b/>
          <w:sz w:val="24"/>
          <w:szCs w:val="24"/>
        </w:rPr>
        <w:tab/>
      </w:r>
      <w:r w:rsidRPr="002F2DF4">
        <w:rPr>
          <w:rFonts w:ascii="Times New Roman" w:hAnsi="Times New Roman" w:cs="Times New Roman"/>
          <w:b/>
          <w:sz w:val="24"/>
          <w:szCs w:val="24"/>
        </w:rPr>
        <w:tab/>
      </w:r>
      <w:r w:rsidRPr="002F2DF4">
        <w:rPr>
          <w:rFonts w:ascii="Times New Roman" w:hAnsi="Times New Roman" w:cs="Times New Roman"/>
          <w:b/>
          <w:sz w:val="24"/>
          <w:szCs w:val="24"/>
        </w:rPr>
        <w:tab/>
      </w:r>
      <w:r w:rsidRPr="002F2DF4">
        <w:rPr>
          <w:rFonts w:ascii="Times New Roman" w:hAnsi="Times New Roman" w:cs="Times New Roman"/>
          <w:b/>
          <w:sz w:val="24"/>
          <w:szCs w:val="24"/>
        </w:rPr>
        <w:tab/>
      </w:r>
      <w:r w:rsidRPr="002F2DF4">
        <w:rPr>
          <w:rFonts w:ascii="Times New Roman" w:hAnsi="Times New Roman" w:cs="Times New Roman"/>
          <w:b/>
          <w:sz w:val="24"/>
          <w:szCs w:val="24"/>
        </w:rPr>
        <w:tab/>
      </w:r>
      <w:r w:rsidRPr="002F2DF4">
        <w:rPr>
          <w:rFonts w:ascii="Times New Roman" w:hAnsi="Times New Roman" w:cs="Times New Roman"/>
          <w:b/>
          <w:sz w:val="24"/>
          <w:szCs w:val="24"/>
        </w:rPr>
        <w:tab/>
      </w:r>
      <w:r w:rsidRPr="002F2DF4">
        <w:rPr>
          <w:rFonts w:ascii="Times New Roman" w:hAnsi="Times New Roman" w:cs="Times New Roman"/>
          <w:b/>
          <w:sz w:val="24"/>
          <w:szCs w:val="24"/>
        </w:rPr>
        <w:tab/>
      </w:r>
      <w:r w:rsidRPr="002F2DF4">
        <w:rPr>
          <w:rFonts w:ascii="Times New Roman" w:hAnsi="Times New Roman" w:cs="Times New Roman"/>
          <w:b/>
          <w:sz w:val="24"/>
          <w:szCs w:val="24"/>
        </w:rPr>
        <w:tab/>
      </w:r>
      <w:r w:rsidRPr="002F2DF4">
        <w:rPr>
          <w:rFonts w:ascii="Times New Roman" w:hAnsi="Times New Roman" w:cs="Times New Roman"/>
          <w:b/>
          <w:sz w:val="24"/>
          <w:szCs w:val="24"/>
        </w:rPr>
        <w:tab/>
      </w:r>
    </w:p>
    <w:p w:rsidR="002F2DF4" w:rsidRPr="002F2DF4" w:rsidRDefault="002F2DF4" w:rsidP="002F2DF4">
      <w:pPr>
        <w:spacing w:after="0"/>
        <w:jc w:val="both"/>
        <w:rPr>
          <w:rFonts w:ascii="Times New Roman" w:hAnsi="Times New Roman" w:cs="Times New Roman"/>
          <w:sz w:val="24"/>
          <w:szCs w:val="24"/>
        </w:rPr>
      </w:pPr>
      <w:r w:rsidRPr="002F2DF4">
        <w:rPr>
          <w:rFonts w:ascii="Times New Roman" w:hAnsi="Times New Roman" w:cs="Times New Roman"/>
          <w:sz w:val="24"/>
          <w:szCs w:val="24"/>
        </w:rPr>
        <w:t>1.Большинство учащихся справились с</w:t>
      </w:r>
      <w:r>
        <w:rPr>
          <w:rFonts w:ascii="Times New Roman" w:hAnsi="Times New Roman" w:cs="Times New Roman"/>
          <w:sz w:val="24"/>
          <w:szCs w:val="24"/>
        </w:rPr>
        <w:t xml:space="preserve"> итоговой </w:t>
      </w:r>
      <w:proofErr w:type="spellStart"/>
      <w:r>
        <w:rPr>
          <w:rFonts w:ascii="Times New Roman" w:hAnsi="Times New Roman" w:cs="Times New Roman"/>
          <w:sz w:val="24"/>
          <w:szCs w:val="24"/>
        </w:rPr>
        <w:t>к.р</w:t>
      </w:r>
      <w:proofErr w:type="spellEnd"/>
      <w:r>
        <w:rPr>
          <w:rFonts w:ascii="Times New Roman" w:hAnsi="Times New Roman" w:cs="Times New Roman"/>
          <w:sz w:val="24"/>
          <w:szCs w:val="24"/>
        </w:rPr>
        <w:t>. по биологии.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2DF4">
        <w:rPr>
          <w:rFonts w:ascii="Times New Roman" w:hAnsi="Times New Roman" w:cs="Times New Roman"/>
          <w:sz w:val="24"/>
          <w:szCs w:val="24"/>
        </w:rPr>
        <w:tab/>
      </w:r>
    </w:p>
    <w:p w:rsidR="002F2DF4" w:rsidRPr="002F2DF4" w:rsidRDefault="002F2DF4" w:rsidP="002F2DF4">
      <w:pPr>
        <w:spacing w:after="0"/>
        <w:jc w:val="both"/>
        <w:rPr>
          <w:rFonts w:ascii="Times New Roman" w:hAnsi="Times New Roman" w:cs="Times New Roman"/>
          <w:sz w:val="24"/>
          <w:szCs w:val="24"/>
        </w:rPr>
      </w:pPr>
      <w:r w:rsidRPr="002F2DF4">
        <w:rPr>
          <w:rFonts w:ascii="Times New Roman" w:hAnsi="Times New Roman" w:cs="Times New Roman"/>
          <w:sz w:val="24"/>
          <w:szCs w:val="24"/>
        </w:rPr>
        <w:t>2. Качество знаний по предмету сос</w:t>
      </w:r>
      <w:r>
        <w:rPr>
          <w:rFonts w:ascii="Times New Roman" w:hAnsi="Times New Roman" w:cs="Times New Roman"/>
          <w:sz w:val="24"/>
          <w:szCs w:val="24"/>
        </w:rPr>
        <w:t>тавляет 40% среди 5-7 классов,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F2DF4" w:rsidRPr="002F2DF4" w:rsidRDefault="002F2DF4" w:rsidP="002F2DF4">
      <w:pPr>
        <w:spacing w:after="0"/>
        <w:jc w:val="both"/>
        <w:rPr>
          <w:rFonts w:ascii="Times New Roman" w:hAnsi="Times New Roman" w:cs="Times New Roman"/>
          <w:sz w:val="24"/>
          <w:szCs w:val="24"/>
        </w:rPr>
      </w:pPr>
      <w:r w:rsidRPr="002F2DF4">
        <w:rPr>
          <w:rFonts w:ascii="Times New Roman" w:hAnsi="Times New Roman" w:cs="Times New Roman"/>
          <w:sz w:val="24"/>
          <w:szCs w:val="24"/>
        </w:rPr>
        <w:t>высок % в 5а, 6а;</w:t>
      </w:r>
      <w:r>
        <w:rPr>
          <w:rFonts w:ascii="Times New Roman" w:hAnsi="Times New Roman" w:cs="Times New Roman"/>
          <w:sz w:val="24"/>
          <w:szCs w:val="24"/>
        </w:rPr>
        <w:t xml:space="preserve"> низкий % качества 5б;6б.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2DF4">
        <w:rPr>
          <w:rFonts w:ascii="Times New Roman" w:hAnsi="Times New Roman" w:cs="Times New Roman"/>
          <w:sz w:val="24"/>
          <w:szCs w:val="24"/>
        </w:rPr>
        <w:tab/>
      </w:r>
      <w:r w:rsidRPr="002F2DF4">
        <w:rPr>
          <w:rFonts w:ascii="Times New Roman" w:hAnsi="Times New Roman" w:cs="Times New Roman"/>
          <w:sz w:val="24"/>
          <w:szCs w:val="24"/>
        </w:rPr>
        <w:tab/>
      </w:r>
    </w:p>
    <w:p w:rsidR="002F2DF4" w:rsidRPr="002F2DF4" w:rsidRDefault="002F2DF4" w:rsidP="002F2DF4">
      <w:pPr>
        <w:spacing w:after="0"/>
        <w:jc w:val="both"/>
        <w:rPr>
          <w:rFonts w:ascii="Times New Roman" w:hAnsi="Times New Roman" w:cs="Times New Roman"/>
          <w:sz w:val="24"/>
          <w:szCs w:val="24"/>
        </w:rPr>
      </w:pPr>
      <w:r w:rsidRPr="002F2DF4">
        <w:rPr>
          <w:rFonts w:ascii="Times New Roman" w:hAnsi="Times New Roman" w:cs="Times New Roman"/>
          <w:sz w:val="24"/>
          <w:szCs w:val="24"/>
        </w:rPr>
        <w:t xml:space="preserve">3. Все учащиеся пробовали решать задания П.У. </w:t>
      </w:r>
      <w:r>
        <w:rPr>
          <w:rFonts w:ascii="Times New Roman" w:hAnsi="Times New Roman" w:cs="Times New Roman"/>
          <w:sz w:val="24"/>
          <w:szCs w:val="24"/>
        </w:rPr>
        <w:t>и более 50% ребят справились с</w:t>
      </w:r>
      <w:r w:rsidRPr="002F2DF4">
        <w:rPr>
          <w:rFonts w:ascii="Times New Roman" w:hAnsi="Times New Roman" w:cs="Times New Roman"/>
          <w:sz w:val="24"/>
          <w:szCs w:val="24"/>
        </w:rPr>
        <w:tab/>
      </w:r>
      <w:r w:rsidRPr="002F2DF4">
        <w:rPr>
          <w:rFonts w:ascii="Times New Roman" w:hAnsi="Times New Roman" w:cs="Times New Roman"/>
          <w:sz w:val="24"/>
          <w:szCs w:val="24"/>
        </w:rPr>
        <w:tab/>
      </w:r>
    </w:p>
    <w:p w:rsidR="002F2DF4" w:rsidRPr="002F2DF4" w:rsidRDefault="002F2DF4" w:rsidP="002F2DF4">
      <w:pPr>
        <w:spacing w:after="0"/>
        <w:jc w:val="both"/>
        <w:rPr>
          <w:rFonts w:ascii="Times New Roman" w:hAnsi="Times New Roman" w:cs="Times New Roman"/>
          <w:sz w:val="24"/>
          <w:szCs w:val="24"/>
        </w:rPr>
      </w:pPr>
      <w:r w:rsidRPr="002F2DF4">
        <w:rPr>
          <w:rFonts w:ascii="Times New Roman" w:hAnsi="Times New Roman" w:cs="Times New Roman"/>
          <w:sz w:val="24"/>
          <w:szCs w:val="24"/>
        </w:rPr>
        <w:t>заданиями данного уровня.</w:t>
      </w:r>
      <w:r w:rsidRPr="002F2DF4">
        <w:rPr>
          <w:rFonts w:ascii="Times New Roman" w:hAnsi="Times New Roman" w:cs="Times New Roman"/>
          <w:sz w:val="24"/>
          <w:szCs w:val="24"/>
        </w:rPr>
        <w:tab/>
      </w:r>
      <w:r w:rsidRPr="002F2DF4">
        <w:rPr>
          <w:rFonts w:ascii="Times New Roman" w:hAnsi="Times New Roman" w:cs="Times New Roman"/>
          <w:sz w:val="24"/>
          <w:szCs w:val="24"/>
        </w:rPr>
        <w:tab/>
      </w:r>
      <w:r w:rsidRPr="002F2DF4">
        <w:rPr>
          <w:rFonts w:ascii="Times New Roman" w:hAnsi="Times New Roman" w:cs="Times New Roman"/>
          <w:sz w:val="24"/>
          <w:szCs w:val="24"/>
        </w:rPr>
        <w:tab/>
      </w:r>
      <w:r w:rsidRPr="002F2DF4">
        <w:rPr>
          <w:rFonts w:ascii="Times New Roman" w:hAnsi="Times New Roman" w:cs="Times New Roman"/>
          <w:sz w:val="24"/>
          <w:szCs w:val="24"/>
        </w:rPr>
        <w:tab/>
      </w:r>
      <w:r w:rsidRPr="002F2DF4">
        <w:rPr>
          <w:rFonts w:ascii="Times New Roman" w:hAnsi="Times New Roman" w:cs="Times New Roman"/>
          <w:sz w:val="24"/>
          <w:szCs w:val="24"/>
        </w:rPr>
        <w:tab/>
      </w:r>
      <w:r w:rsidRPr="002F2DF4">
        <w:rPr>
          <w:rFonts w:ascii="Times New Roman" w:hAnsi="Times New Roman" w:cs="Times New Roman"/>
          <w:sz w:val="24"/>
          <w:szCs w:val="24"/>
        </w:rPr>
        <w:tab/>
      </w:r>
      <w:r w:rsidRPr="002F2DF4">
        <w:rPr>
          <w:rFonts w:ascii="Times New Roman" w:hAnsi="Times New Roman" w:cs="Times New Roman"/>
          <w:sz w:val="24"/>
          <w:szCs w:val="24"/>
        </w:rPr>
        <w:tab/>
      </w:r>
      <w:r w:rsidRPr="002F2DF4">
        <w:rPr>
          <w:rFonts w:ascii="Times New Roman" w:hAnsi="Times New Roman" w:cs="Times New Roman"/>
          <w:sz w:val="24"/>
          <w:szCs w:val="24"/>
        </w:rPr>
        <w:tab/>
      </w:r>
      <w:r w:rsidRPr="002F2DF4">
        <w:rPr>
          <w:rFonts w:ascii="Times New Roman" w:hAnsi="Times New Roman" w:cs="Times New Roman"/>
          <w:sz w:val="24"/>
          <w:szCs w:val="24"/>
        </w:rPr>
        <w:tab/>
      </w:r>
    </w:p>
    <w:p w:rsidR="002F2DF4" w:rsidRPr="002F2DF4" w:rsidRDefault="002F2DF4" w:rsidP="002F2DF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2DF4">
        <w:rPr>
          <w:rFonts w:ascii="Times New Roman" w:hAnsi="Times New Roman" w:cs="Times New Roman"/>
          <w:sz w:val="24"/>
          <w:szCs w:val="24"/>
        </w:rPr>
        <w:tab/>
      </w:r>
      <w:r w:rsidRPr="002F2DF4">
        <w:rPr>
          <w:rFonts w:ascii="Times New Roman" w:hAnsi="Times New Roman" w:cs="Times New Roman"/>
          <w:sz w:val="24"/>
          <w:szCs w:val="24"/>
        </w:rPr>
        <w:tab/>
      </w:r>
      <w:r w:rsidRPr="002F2DF4">
        <w:rPr>
          <w:rFonts w:ascii="Times New Roman" w:hAnsi="Times New Roman" w:cs="Times New Roman"/>
          <w:sz w:val="24"/>
          <w:szCs w:val="24"/>
        </w:rPr>
        <w:tab/>
      </w:r>
      <w:r w:rsidRPr="002F2DF4">
        <w:rPr>
          <w:rFonts w:ascii="Times New Roman" w:hAnsi="Times New Roman" w:cs="Times New Roman"/>
          <w:sz w:val="24"/>
          <w:szCs w:val="24"/>
        </w:rPr>
        <w:tab/>
      </w:r>
      <w:r w:rsidRPr="002F2DF4">
        <w:rPr>
          <w:rFonts w:ascii="Times New Roman" w:hAnsi="Times New Roman" w:cs="Times New Roman"/>
          <w:sz w:val="24"/>
          <w:szCs w:val="24"/>
        </w:rPr>
        <w:tab/>
      </w:r>
      <w:r w:rsidRPr="002F2DF4">
        <w:rPr>
          <w:rFonts w:ascii="Times New Roman" w:hAnsi="Times New Roman" w:cs="Times New Roman"/>
          <w:sz w:val="24"/>
          <w:szCs w:val="24"/>
        </w:rPr>
        <w:tab/>
      </w:r>
    </w:p>
    <w:p w:rsidR="002F2DF4" w:rsidRPr="002F2DF4" w:rsidRDefault="002F2DF4" w:rsidP="002F2DF4">
      <w:pPr>
        <w:spacing w:after="0"/>
        <w:jc w:val="both"/>
        <w:rPr>
          <w:rFonts w:ascii="Times New Roman" w:hAnsi="Times New Roman" w:cs="Times New Roman"/>
          <w:b/>
          <w:sz w:val="24"/>
          <w:szCs w:val="24"/>
        </w:rPr>
      </w:pPr>
      <w:r w:rsidRPr="002F2DF4">
        <w:rPr>
          <w:rFonts w:ascii="Times New Roman" w:hAnsi="Times New Roman" w:cs="Times New Roman"/>
          <w:b/>
          <w:sz w:val="24"/>
          <w:szCs w:val="24"/>
        </w:rPr>
        <w:t>Рекомендации:</w:t>
      </w:r>
      <w:r w:rsidRPr="002F2DF4">
        <w:rPr>
          <w:rFonts w:ascii="Times New Roman" w:hAnsi="Times New Roman" w:cs="Times New Roman"/>
          <w:b/>
          <w:sz w:val="24"/>
          <w:szCs w:val="24"/>
        </w:rPr>
        <w:tab/>
      </w:r>
      <w:r w:rsidRPr="002F2DF4">
        <w:rPr>
          <w:rFonts w:ascii="Times New Roman" w:hAnsi="Times New Roman" w:cs="Times New Roman"/>
          <w:b/>
          <w:sz w:val="24"/>
          <w:szCs w:val="24"/>
        </w:rPr>
        <w:tab/>
      </w:r>
      <w:r w:rsidRPr="002F2DF4">
        <w:rPr>
          <w:rFonts w:ascii="Times New Roman" w:hAnsi="Times New Roman" w:cs="Times New Roman"/>
          <w:b/>
          <w:sz w:val="24"/>
          <w:szCs w:val="24"/>
        </w:rPr>
        <w:tab/>
      </w:r>
      <w:r w:rsidRPr="002F2DF4">
        <w:rPr>
          <w:rFonts w:ascii="Times New Roman" w:hAnsi="Times New Roman" w:cs="Times New Roman"/>
          <w:b/>
          <w:sz w:val="24"/>
          <w:szCs w:val="24"/>
        </w:rPr>
        <w:tab/>
      </w:r>
      <w:r w:rsidRPr="002F2DF4">
        <w:rPr>
          <w:rFonts w:ascii="Times New Roman" w:hAnsi="Times New Roman" w:cs="Times New Roman"/>
          <w:b/>
          <w:sz w:val="24"/>
          <w:szCs w:val="24"/>
        </w:rPr>
        <w:tab/>
      </w:r>
      <w:r w:rsidRPr="002F2DF4">
        <w:rPr>
          <w:rFonts w:ascii="Times New Roman" w:hAnsi="Times New Roman" w:cs="Times New Roman"/>
          <w:b/>
          <w:sz w:val="24"/>
          <w:szCs w:val="24"/>
        </w:rPr>
        <w:tab/>
      </w:r>
      <w:r w:rsidRPr="002F2DF4">
        <w:rPr>
          <w:rFonts w:ascii="Times New Roman" w:hAnsi="Times New Roman" w:cs="Times New Roman"/>
          <w:b/>
          <w:sz w:val="24"/>
          <w:szCs w:val="24"/>
        </w:rPr>
        <w:tab/>
      </w:r>
      <w:r w:rsidRPr="002F2DF4">
        <w:rPr>
          <w:rFonts w:ascii="Times New Roman" w:hAnsi="Times New Roman" w:cs="Times New Roman"/>
          <w:b/>
          <w:sz w:val="24"/>
          <w:szCs w:val="24"/>
        </w:rPr>
        <w:tab/>
      </w:r>
      <w:r w:rsidRPr="002F2DF4">
        <w:rPr>
          <w:rFonts w:ascii="Times New Roman" w:hAnsi="Times New Roman" w:cs="Times New Roman"/>
          <w:b/>
          <w:sz w:val="24"/>
          <w:szCs w:val="24"/>
        </w:rPr>
        <w:tab/>
      </w:r>
    </w:p>
    <w:p w:rsidR="002F2DF4" w:rsidRDefault="002F2DF4" w:rsidP="002F2DF4">
      <w:pPr>
        <w:spacing w:after="0"/>
        <w:jc w:val="both"/>
        <w:rPr>
          <w:rFonts w:ascii="Times New Roman" w:hAnsi="Times New Roman" w:cs="Times New Roman"/>
          <w:sz w:val="24"/>
          <w:szCs w:val="24"/>
        </w:rPr>
      </w:pPr>
      <w:r w:rsidRPr="002F2DF4">
        <w:rPr>
          <w:rFonts w:ascii="Times New Roman" w:hAnsi="Times New Roman" w:cs="Times New Roman"/>
          <w:sz w:val="24"/>
          <w:szCs w:val="24"/>
        </w:rPr>
        <w:t>1. В течение учебного года отрабатыва</w:t>
      </w:r>
      <w:r>
        <w:rPr>
          <w:rFonts w:ascii="Times New Roman" w:hAnsi="Times New Roman" w:cs="Times New Roman"/>
          <w:sz w:val="24"/>
          <w:szCs w:val="24"/>
        </w:rPr>
        <w:t>ть основные базовые понятия</w:t>
      </w:r>
      <w:r>
        <w:rPr>
          <w:rFonts w:ascii="Times New Roman" w:hAnsi="Times New Roman" w:cs="Times New Roman"/>
          <w:sz w:val="24"/>
          <w:szCs w:val="24"/>
        </w:rPr>
        <w:tab/>
      </w:r>
      <w:r>
        <w:rPr>
          <w:rFonts w:ascii="Times New Roman" w:hAnsi="Times New Roman" w:cs="Times New Roman"/>
          <w:sz w:val="24"/>
          <w:szCs w:val="24"/>
        </w:rPr>
        <w:tab/>
      </w:r>
    </w:p>
    <w:p w:rsidR="002F2DF4" w:rsidRDefault="002F2DF4" w:rsidP="002F2DF4">
      <w:pPr>
        <w:spacing w:after="0"/>
        <w:jc w:val="both"/>
        <w:rPr>
          <w:rFonts w:ascii="Times New Roman" w:hAnsi="Times New Roman" w:cs="Times New Roman"/>
          <w:sz w:val="24"/>
          <w:szCs w:val="24"/>
        </w:rPr>
      </w:pPr>
      <w:r w:rsidRPr="002F2DF4">
        <w:rPr>
          <w:rFonts w:ascii="Times New Roman" w:hAnsi="Times New Roman" w:cs="Times New Roman"/>
          <w:sz w:val="24"/>
          <w:szCs w:val="24"/>
        </w:rPr>
        <w:t>2. Проводить системат</w:t>
      </w:r>
      <w:r>
        <w:rPr>
          <w:rFonts w:ascii="Times New Roman" w:hAnsi="Times New Roman" w:cs="Times New Roman"/>
          <w:sz w:val="24"/>
          <w:szCs w:val="24"/>
        </w:rPr>
        <w:t>изацию знаний и умений.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F2DF4" w:rsidRDefault="002F2DF4" w:rsidP="002F2DF4">
      <w:pPr>
        <w:spacing w:after="0"/>
        <w:jc w:val="both"/>
        <w:rPr>
          <w:rFonts w:ascii="Times New Roman" w:hAnsi="Times New Roman" w:cs="Times New Roman"/>
          <w:sz w:val="24"/>
          <w:szCs w:val="24"/>
        </w:rPr>
      </w:pPr>
      <w:r w:rsidRPr="002F2DF4">
        <w:rPr>
          <w:rFonts w:ascii="Times New Roman" w:hAnsi="Times New Roman" w:cs="Times New Roman"/>
          <w:sz w:val="24"/>
          <w:szCs w:val="24"/>
        </w:rPr>
        <w:t>3. Учить ребят давать развернутые</w:t>
      </w:r>
      <w:r>
        <w:rPr>
          <w:rFonts w:ascii="Times New Roman" w:hAnsi="Times New Roman" w:cs="Times New Roman"/>
          <w:sz w:val="24"/>
          <w:szCs w:val="24"/>
        </w:rPr>
        <w:t xml:space="preserve"> и аргументированные ответы.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F2DF4" w:rsidRPr="002F2DF4" w:rsidRDefault="002F2DF4" w:rsidP="002F2DF4">
      <w:pPr>
        <w:spacing w:after="0"/>
        <w:jc w:val="both"/>
        <w:rPr>
          <w:rFonts w:ascii="Times New Roman" w:hAnsi="Times New Roman" w:cs="Times New Roman"/>
          <w:sz w:val="24"/>
          <w:szCs w:val="24"/>
          <w:u w:val="single"/>
        </w:rPr>
      </w:pPr>
    </w:p>
    <w:tbl>
      <w:tblPr>
        <w:tblW w:w="9346" w:type="dxa"/>
        <w:tblInd w:w="10" w:type="dxa"/>
        <w:tblLayout w:type="fixed"/>
        <w:tblLook w:val="04A0" w:firstRow="1" w:lastRow="0" w:firstColumn="1" w:lastColumn="0" w:noHBand="0" w:noVBand="1"/>
      </w:tblPr>
      <w:tblGrid>
        <w:gridCol w:w="798"/>
        <w:gridCol w:w="864"/>
        <w:gridCol w:w="904"/>
        <w:gridCol w:w="646"/>
        <w:gridCol w:w="646"/>
        <w:gridCol w:w="646"/>
        <w:gridCol w:w="646"/>
        <w:gridCol w:w="888"/>
        <w:gridCol w:w="888"/>
        <w:gridCol w:w="1356"/>
        <w:gridCol w:w="1064"/>
      </w:tblGrid>
      <w:tr w:rsidR="002F2DF4" w:rsidRPr="002F2DF4" w:rsidTr="002F2DF4">
        <w:trPr>
          <w:trHeight w:val="315"/>
        </w:trPr>
        <w:tc>
          <w:tcPr>
            <w:tcW w:w="9346" w:type="dxa"/>
            <w:gridSpan w:val="11"/>
            <w:tcBorders>
              <w:top w:val="nil"/>
              <w:bottom w:val="single" w:sz="8" w:space="0" w:color="000000"/>
            </w:tcBorders>
            <w:shd w:val="clear" w:color="auto" w:fill="auto"/>
            <w:vAlign w:val="bottom"/>
            <w:hideMark/>
          </w:tcPr>
          <w:p w:rsidR="002F2DF4" w:rsidRPr="002F2DF4" w:rsidRDefault="002F2DF4" w:rsidP="002F2DF4">
            <w:pPr>
              <w:spacing w:after="0" w:line="240" w:lineRule="auto"/>
              <w:jc w:val="center"/>
              <w:rPr>
                <w:rFonts w:ascii="Times New Roman" w:eastAsia="Times New Roman" w:hAnsi="Times New Roman" w:cs="Times New Roman"/>
                <w:b/>
                <w:bCs/>
                <w:sz w:val="24"/>
                <w:szCs w:val="24"/>
                <w:u w:val="single"/>
                <w:lang w:eastAsia="ru-RU"/>
              </w:rPr>
            </w:pPr>
            <w:r w:rsidRPr="002F2DF4">
              <w:rPr>
                <w:rFonts w:ascii="Times New Roman" w:eastAsia="Times New Roman" w:hAnsi="Times New Roman" w:cs="Times New Roman"/>
                <w:b/>
                <w:bCs/>
                <w:sz w:val="24"/>
                <w:szCs w:val="24"/>
                <w:u w:val="single"/>
                <w:lang w:eastAsia="ru-RU"/>
              </w:rPr>
              <w:t>Анализ входной контрольных работ в 5-7 классах по географии 2017-18 уч. год.</w:t>
            </w:r>
          </w:p>
          <w:p w:rsidR="002F2DF4" w:rsidRPr="002F2DF4" w:rsidRDefault="002F2DF4" w:rsidP="002F2DF4">
            <w:pPr>
              <w:spacing w:after="0" w:line="240" w:lineRule="auto"/>
              <w:jc w:val="center"/>
              <w:rPr>
                <w:rFonts w:ascii="Times New Roman" w:eastAsia="Times New Roman" w:hAnsi="Times New Roman" w:cs="Times New Roman"/>
                <w:b/>
                <w:bCs/>
                <w:sz w:val="24"/>
                <w:szCs w:val="24"/>
                <w:u w:val="single"/>
                <w:lang w:eastAsia="ru-RU"/>
              </w:rPr>
            </w:pPr>
          </w:p>
        </w:tc>
      </w:tr>
      <w:tr w:rsidR="002F2DF4" w:rsidRPr="002F2DF4" w:rsidTr="002F2DF4">
        <w:trPr>
          <w:trHeight w:val="315"/>
        </w:trPr>
        <w:tc>
          <w:tcPr>
            <w:tcW w:w="7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r w:rsidRPr="002F2DF4">
              <w:rPr>
                <w:rFonts w:ascii="Times New Roman" w:eastAsia="Times New Roman" w:hAnsi="Times New Roman" w:cs="Times New Roman"/>
                <w:b/>
                <w:bCs/>
                <w:color w:val="000000"/>
                <w:sz w:val="24"/>
                <w:szCs w:val="24"/>
                <w:lang w:eastAsia="ru-RU"/>
              </w:rPr>
              <w:t>класс</w:t>
            </w:r>
          </w:p>
        </w:tc>
        <w:tc>
          <w:tcPr>
            <w:tcW w:w="1768" w:type="dxa"/>
            <w:gridSpan w:val="2"/>
            <w:tcBorders>
              <w:top w:val="single" w:sz="8" w:space="0" w:color="000000"/>
              <w:left w:val="nil"/>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r w:rsidRPr="002F2DF4">
              <w:rPr>
                <w:rFonts w:ascii="Times New Roman" w:eastAsia="Times New Roman" w:hAnsi="Times New Roman" w:cs="Times New Roman"/>
                <w:b/>
                <w:bCs/>
                <w:color w:val="000000"/>
                <w:sz w:val="24"/>
                <w:szCs w:val="24"/>
                <w:lang w:eastAsia="ru-RU"/>
              </w:rPr>
              <w:t>Кол-во чел.</w:t>
            </w:r>
          </w:p>
        </w:tc>
        <w:tc>
          <w:tcPr>
            <w:tcW w:w="129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r w:rsidRPr="002F2DF4">
              <w:rPr>
                <w:rFonts w:ascii="Times New Roman" w:eastAsia="Times New Roman" w:hAnsi="Times New Roman" w:cs="Times New Roman"/>
                <w:b/>
                <w:bCs/>
                <w:color w:val="000000"/>
                <w:sz w:val="24"/>
                <w:szCs w:val="24"/>
                <w:lang w:eastAsia="ru-RU"/>
              </w:rPr>
              <w:t>Баз. Уровень</w:t>
            </w:r>
          </w:p>
        </w:tc>
        <w:tc>
          <w:tcPr>
            <w:tcW w:w="129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proofErr w:type="spellStart"/>
            <w:r w:rsidRPr="002F2DF4">
              <w:rPr>
                <w:rFonts w:ascii="Times New Roman" w:eastAsia="Times New Roman" w:hAnsi="Times New Roman" w:cs="Times New Roman"/>
                <w:b/>
                <w:bCs/>
                <w:color w:val="000000"/>
                <w:sz w:val="24"/>
                <w:szCs w:val="24"/>
                <w:lang w:eastAsia="ru-RU"/>
              </w:rPr>
              <w:t>Пов</w:t>
            </w:r>
            <w:proofErr w:type="spellEnd"/>
            <w:r w:rsidRPr="002F2DF4">
              <w:rPr>
                <w:rFonts w:ascii="Times New Roman" w:eastAsia="Times New Roman" w:hAnsi="Times New Roman" w:cs="Times New Roman"/>
                <w:b/>
                <w:bCs/>
                <w:color w:val="000000"/>
                <w:sz w:val="24"/>
                <w:szCs w:val="24"/>
                <w:lang w:eastAsia="ru-RU"/>
              </w:rPr>
              <w:t>. уровень</w:t>
            </w:r>
          </w:p>
        </w:tc>
        <w:tc>
          <w:tcPr>
            <w:tcW w:w="88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r w:rsidRPr="002F2DF4">
              <w:rPr>
                <w:rFonts w:ascii="Times New Roman" w:eastAsia="Times New Roman" w:hAnsi="Times New Roman" w:cs="Times New Roman"/>
                <w:b/>
                <w:bCs/>
                <w:color w:val="000000"/>
                <w:sz w:val="24"/>
                <w:szCs w:val="24"/>
                <w:lang w:eastAsia="ru-RU"/>
              </w:rPr>
              <w:t>успев, %</w:t>
            </w:r>
          </w:p>
        </w:tc>
        <w:tc>
          <w:tcPr>
            <w:tcW w:w="88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proofErr w:type="spellStart"/>
            <w:r w:rsidRPr="002F2DF4">
              <w:rPr>
                <w:rFonts w:ascii="Times New Roman" w:eastAsia="Times New Roman" w:hAnsi="Times New Roman" w:cs="Times New Roman"/>
                <w:b/>
                <w:bCs/>
                <w:color w:val="000000"/>
                <w:sz w:val="24"/>
                <w:szCs w:val="24"/>
                <w:lang w:eastAsia="ru-RU"/>
              </w:rPr>
              <w:t>кач</w:t>
            </w:r>
            <w:proofErr w:type="spellEnd"/>
            <w:r w:rsidRPr="002F2DF4">
              <w:rPr>
                <w:rFonts w:ascii="Times New Roman" w:eastAsia="Times New Roman" w:hAnsi="Times New Roman" w:cs="Times New Roman"/>
                <w:b/>
                <w:bCs/>
                <w:color w:val="000000"/>
                <w:sz w:val="24"/>
                <w:szCs w:val="24"/>
                <w:lang w:eastAsia="ru-RU"/>
              </w:rPr>
              <w:t>,%</w:t>
            </w:r>
          </w:p>
        </w:tc>
        <w:tc>
          <w:tcPr>
            <w:tcW w:w="13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r w:rsidRPr="002F2DF4">
              <w:rPr>
                <w:rFonts w:ascii="Times New Roman" w:eastAsia="Times New Roman" w:hAnsi="Times New Roman" w:cs="Times New Roman"/>
                <w:b/>
                <w:bCs/>
                <w:color w:val="000000"/>
                <w:sz w:val="24"/>
                <w:szCs w:val="24"/>
                <w:lang w:eastAsia="ru-RU"/>
              </w:rPr>
              <w:t>Приступили к ПУ</w:t>
            </w:r>
          </w:p>
        </w:tc>
        <w:tc>
          <w:tcPr>
            <w:tcW w:w="10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r w:rsidRPr="002F2DF4">
              <w:rPr>
                <w:rFonts w:ascii="Times New Roman" w:eastAsia="Times New Roman" w:hAnsi="Times New Roman" w:cs="Times New Roman"/>
                <w:b/>
                <w:bCs/>
                <w:color w:val="000000"/>
                <w:sz w:val="24"/>
                <w:szCs w:val="24"/>
                <w:lang w:eastAsia="ru-RU"/>
              </w:rPr>
              <w:t xml:space="preserve">Справились с </w:t>
            </w:r>
            <w:r w:rsidRPr="002F2DF4">
              <w:rPr>
                <w:rFonts w:ascii="Times New Roman" w:eastAsia="Times New Roman" w:hAnsi="Times New Roman" w:cs="Times New Roman"/>
                <w:b/>
                <w:bCs/>
                <w:color w:val="000000"/>
                <w:sz w:val="24"/>
                <w:szCs w:val="24"/>
                <w:lang w:eastAsia="ru-RU"/>
              </w:rPr>
              <w:lastRenderedPageBreak/>
              <w:t>ПУ</w:t>
            </w:r>
          </w:p>
        </w:tc>
      </w:tr>
      <w:tr w:rsidR="002F2DF4" w:rsidRPr="002F2DF4" w:rsidTr="002F2DF4">
        <w:trPr>
          <w:trHeight w:val="315"/>
        </w:trPr>
        <w:tc>
          <w:tcPr>
            <w:tcW w:w="798" w:type="dxa"/>
            <w:vMerge/>
            <w:tcBorders>
              <w:top w:val="nil"/>
              <w:left w:val="single" w:sz="8" w:space="0" w:color="000000"/>
              <w:bottom w:val="single" w:sz="8" w:space="0" w:color="000000"/>
              <w:right w:val="single" w:sz="8" w:space="0" w:color="000000"/>
            </w:tcBorders>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p>
        </w:tc>
        <w:tc>
          <w:tcPr>
            <w:tcW w:w="8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r w:rsidRPr="002F2DF4">
              <w:rPr>
                <w:rFonts w:ascii="Times New Roman" w:eastAsia="Times New Roman" w:hAnsi="Times New Roman" w:cs="Times New Roman"/>
                <w:b/>
                <w:bCs/>
                <w:color w:val="000000"/>
                <w:sz w:val="24"/>
                <w:szCs w:val="24"/>
                <w:lang w:eastAsia="ru-RU"/>
              </w:rPr>
              <w:t xml:space="preserve">в </w:t>
            </w:r>
            <w:r w:rsidRPr="002F2DF4">
              <w:rPr>
                <w:rFonts w:ascii="Times New Roman" w:eastAsia="Times New Roman" w:hAnsi="Times New Roman" w:cs="Times New Roman"/>
                <w:b/>
                <w:bCs/>
                <w:color w:val="000000"/>
                <w:sz w:val="24"/>
                <w:szCs w:val="24"/>
                <w:lang w:eastAsia="ru-RU"/>
              </w:rPr>
              <w:lastRenderedPageBreak/>
              <w:t>классе</w:t>
            </w:r>
          </w:p>
        </w:tc>
        <w:tc>
          <w:tcPr>
            <w:tcW w:w="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r w:rsidRPr="002F2DF4">
              <w:rPr>
                <w:rFonts w:ascii="Times New Roman" w:eastAsia="Times New Roman" w:hAnsi="Times New Roman" w:cs="Times New Roman"/>
                <w:b/>
                <w:bCs/>
                <w:color w:val="000000"/>
                <w:sz w:val="24"/>
                <w:szCs w:val="24"/>
                <w:lang w:eastAsia="ru-RU"/>
              </w:rPr>
              <w:lastRenderedPageBreak/>
              <w:t>писал</w:t>
            </w:r>
            <w:r w:rsidRPr="002F2DF4">
              <w:rPr>
                <w:rFonts w:ascii="Times New Roman" w:eastAsia="Times New Roman" w:hAnsi="Times New Roman" w:cs="Times New Roman"/>
                <w:b/>
                <w:bCs/>
                <w:color w:val="000000"/>
                <w:sz w:val="24"/>
                <w:szCs w:val="24"/>
                <w:lang w:eastAsia="ru-RU"/>
              </w:rPr>
              <w:lastRenderedPageBreak/>
              <w:t>и</w:t>
            </w:r>
          </w:p>
        </w:tc>
        <w:tc>
          <w:tcPr>
            <w:tcW w:w="1292" w:type="dxa"/>
            <w:gridSpan w:val="2"/>
            <w:vMerge/>
            <w:tcBorders>
              <w:top w:val="nil"/>
              <w:left w:val="single" w:sz="8" w:space="0" w:color="000000"/>
              <w:bottom w:val="single" w:sz="8" w:space="0" w:color="000000"/>
              <w:right w:val="single" w:sz="8" w:space="0" w:color="000000"/>
            </w:tcBorders>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p>
        </w:tc>
        <w:tc>
          <w:tcPr>
            <w:tcW w:w="1292" w:type="dxa"/>
            <w:gridSpan w:val="2"/>
            <w:vMerge/>
            <w:tcBorders>
              <w:top w:val="nil"/>
              <w:left w:val="single" w:sz="8" w:space="0" w:color="000000"/>
              <w:bottom w:val="single" w:sz="8" w:space="0" w:color="000000"/>
              <w:right w:val="single" w:sz="8" w:space="0" w:color="000000"/>
            </w:tcBorders>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p>
        </w:tc>
        <w:tc>
          <w:tcPr>
            <w:tcW w:w="888" w:type="dxa"/>
            <w:vMerge/>
            <w:tcBorders>
              <w:top w:val="nil"/>
              <w:left w:val="single" w:sz="8" w:space="0" w:color="000000"/>
              <w:bottom w:val="single" w:sz="8" w:space="0" w:color="000000"/>
              <w:right w:val="single" w:sz="8" w:space="0" w:color="000000"/>
            </w:tcBorders>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p>
        </w:tc>
        <w:tc>
          <w:tcPr>
            <w:tcW w:w="888" w:type="dxa"/>
            <w:vMerge/>
            <w:tcBorders>
              <w:top w:val="nil"/>
              <w:left w:val="single" w:sz="8" w:space="0" w:color="000000"/>
              <w:bottom w:val="single" w:sz="8" w:space="0" w:color="000000"/>
              <w:right w:val="single" w:sz="8" w:space="0" w:color="000000"/>
            </w:tcBorders>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p>
        </w:tc>
        <w:tc>
          <w:tcPr>
            <w:tcW w:w="1356" w:type="dxa"/>
            <w:vMerge/>
            <w:tcBorders>
              <w:top w:val="nil"/>
              <w:left w:val="single" w:sz="8" w:space="0" w:color="000000"/>
              <w:bottom w:val="single" w:sz="8" w:space="0" w:color="000000"/>
              <w:right w:val="single" w:sz="8" w:space="0" w:color="000000"/>
            </w:tcBorders>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p>
        </w:tc>
        <w:tc>
          <w:tcPr>
            <w:tcW w:w="1064" w:type="dxa"/>
            <w:vMerge/>
            <w:tcBorders>
              <w:top w:val="nil"/>
              <w:left w:val="single" w:sz="8" w:space="0" w:color="000000"/>
              <w:bottom w:val="single" w:sz="8" w:space="0" w:color="000000"/>
              <w:right w:val="single" w:sz="8" w:space="0" w:color="000000"/>
            </w:tcBorders>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p>
        </w:tc>
      </w:tr>
      <w:tr w:rsidR="002F2DF4" w:rsidRPr="002F2DF4" w:rsidTr="002F2DF4">
        <w:trPr>
          <w:trHeight w:val="315"/>
        </w:trPr>
        <w:tc>
          <w:tcPr>
            <w:tcW w:w="798" w:type="dxa"/>
            <w:vMerge/>
            <w:tcBorders>
              <w:top w:val="nil"/>
              <w:left w:val="single" w:sz="8" w:space="0" w:color="000000"/>
              <w:bottom w:val="single" w:sz="8" w:space="0" w:color="000000"/>
              <w:right w:val="single" w:sz="8" w:space="0" w:color="000000"/>
            </w:tcBorders>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p>
        </w:tc>
        <w:tc>
          <w:tcPr>
            <w:tcW w:w="864" w:type="dxa"/>
            <w:vMerge/>
            <w:tcBorders>
              <w:top w:val="nil"/>
              <w:left w:val="single" w:sz="8" w:space="0" w:color="000000"/>
              <w:bottom w:val="single" w:sz="8" w:space="0" w:color="000000"/>
              <w:right w:val="single" w:sz="8" w:space="0" w:color="000000"/>
            </w:tcBorders>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p>
        </w:tc>
        <w:tc>
          <w:tcPr>
            <w:tcW w:w="904" w:type="dxa"/>
            <w:vMerge/>
            <w:tcBorders>
              <w:top w:val="nil"/>
              <w:left w:val="single" w:sz="8" w:space="0" w:color="000000"/>
              <w:bottom w:val="single" w:sz="8" w:space="0" w:color="000000"/>
              <w:right w:val="single" w:sz="8" w:space="0" w:color="000000"/>
            </w:tcBorders>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r w:rsidRPr="002F2DF4">
              <w:rPr>
                <w:rFonts w:ascii="Times New Roman" w:eastAsia="Times New Roman" w:hAnsi="Times New Roman" w:cs="Times New Roman"/>
                <w:b/>
                <w:bCs/>
                <w:color w:val="000000"/>
                <w:sz w:val="24"/>
                <w:szCs w:val="24"/>
                <w:lang w:eastAsia="ru-RU"/>
              </w:rPr>
              <w:t>«2»</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r w:rsidRPr="002F2DF4">
              <w:rPr>
                <w:rFonts w:ascii="Times New Roman" w:eastAsia="Times New Roman" w:hAnsi="Times New Roman" w:cs="Times New Roman"/>
                <w:b/>
                <w:bCs/>
                <w:color w:val="000000"/>
                <w:sz w:val="24"/>
                <w:szCs w:val="24"/>
                <w:lang w:eastAsia="ru-RU"/>
              </w:rPr>
              <w:t>«3»</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r w:rsidRPr="002F2DF4">
              <w:rPr>
                <w:rFonts w:ascii="Times New Roman" w:eastAsia="Times New Roman" w:hAnsi="Times New Roman" w:cs="Times New Roman"/>
                <w:b/>
                <w:bCs/>
                <w:color w:val="000000"/>
                <w:sz w:val="24"/>
                <w:szCs w:val="24"/>
                <w:lang w:eastAsia="ru-RU"/>
              </w:rPr>
              <w:t>«4»</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r w:rsidRPr="002F2DF4">
              <w:rPr>
                <w:rFonts w:ascii="Times New Roman" w:eastAsia="Times New Roman" w:hAnsi="Times New Roman" w:cs="Times New Roman"/>
                <w:b/>
                <w:bCs/>
                <w:color w:val="000000"/>
                <w:sz w:val="24"/>
                <w:szCs w:val="24"/>
                <w:lang w:eastAsia="ru-RU"/>
              </w:rPr>
              <w:t>«5»</w:t>
            </w:r>
          </w:p>
        </w:tc>
        <w:tc>
          <w:tcPr>
            <w:tcW w:w="888" w:type="dxa"/>
            <w:vMerge/>
            <w:tcBorders>
              <w:top w:val="nil"/>
              <w:left w:val="single" w:sz="8" w:space="0" w:color="000000"/>
              <w:bottom w:val="single" w:sz="8" w:space="0" w:color="000000"/>
              <w:right w:val="single" w:sz="8" w:space="0" w:color="000000"/>
            </w:tcBorders>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p>
        </w:tc>
        <w:tc>
          <w:tcPr>
            <w:tcW w:w="888" w:type="dxa"/>
            <w:vMerge/>
            <w:tcBorders>
              <w:top w:val="nil"/>
              <w:left w:val="single" w:sz="8" w:space="0" w:color="000000"/>
              <w:bottom w:val="single" w:sz="8" w:space="0" w:color="000000"/>
              <w:right w:val="single" w:sz="8" w:space="0" w:color="000000"/>
            </w:tcBorders>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p>
        </w:tc>
        <w:tc>
          <w:tcPr>
            <w:tcW w:w="1356" w:type="dxa"/>
            <w:vMerge/>
            <w:tcBorders>
              <w:top w:val="nil"/>
              <w:left w:val="single" w:sz="8" w:space="0" w:color="000000"/>
              <w:bottom w:val="single" w:sz="8" w:space="0" w:color="000000"/>
              <w:right w:val="single" w:sz="8" w:space="0" w:color="000000"/>
            </w:tcBorders>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p>
        </w:tc>
        <w:tc>
          <w:tcPr>
            <w:tcW w:w="1064" w:type="dxa"/>
            <w:vMerge/>
            <w:tcBorders>
              <w:top w:val="nil"/>
              <w:left w:val="single" w:sz="8" w:space="0" w:color="000000"/>
              <w:bottom w:val="single" w:sz="8" w:space="0" w:color="000000"/>
              <w:right w:val="single" w:sz="8" w:space="0" w:color="000000"/>
            </w:tcBorders>
            <w:vAlign w:val="center"/>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p>
        </w:tc>
      </w:tr>
      <w:tr w:rsidR="002F2DF4" w:rsidRPr="002F2DF4" w:rsidTr="002F2DF4">
        <w:trPr>
          <w:trHeight w:val="315"/>
        </w:trPr>
        <w:tc>
          <w:tcPr>
            <w:tcW w:w="79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lastRenderedPageBreak/>
              <w:t>5А</w:t>
            </w:r>
          </w:p>
        </w:tc>
        <w:tc>
          <w:tcPr>
            <w:tcW w:w="8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20</w:t>
            </w:r>
          </w:p>
        </w:tc>
        <w:tc>
          <w:tcPr>
            <w:tcW w:w="90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15</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1</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2</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4</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8</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93,30%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80,00%</w:t>
            </w:r>
          </w:p>
        </w:tc>
        <w:tc>
          <w:tcPr>
            <w:tcW w:w="13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 </w:t>
            </w:r>
          </w:p>
        </w:tc>
        <w:tc>
          <w:tcPr>
            <w:tcW w:w="10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tabs>
                <w:tab w:val="left" w:pos="815"/>
              </w:tabs>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 </w:t>
            </w:r>
          </w:p>
        </w:tc>
      </w:tr>
      <w:tr w:rsidR="002F2DF4" w:rsidRPr="002F2DF4" w:rsidTr="002F2DF4">
        <w:trPr>
          <w:trHeight w:val="315"/>
        </w:trPr>
        <w:tc>
          <w:tcPr>
            <w:tcW w:w="79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5Б</w:t>
            </w:r>
          </w:p>
        </w:tc>
        <w:tc>
          <w:tcPr>
            <w:tcW w:w="8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23</w:t>
            </w:r>
          </w:p>
        </w:tc>
        <w:tc>
          <w:tcPr>
            <w:tcW w:w="90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16</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2</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7</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6</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1</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87,50%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43,80%</w:t>
            </w:r>
          </w:p>
        </w:tc>
        <w:tc>
          <w:tcPr>
            <w:tcW w:w="13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 </w:t>
            </w:r>
          </w:p>
        </w:tc>
        <w:tc>
          <w:tcPr>
            <w:tcW w:w="10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 </w:t>
            </w:r>
          </w:p>
        </w:tc>
      </w:tr>
      <w:tr w:rsidR="002F2DF4" w:rsidRPr="002F2DF4" w:rsidTr="002F2DF4">
        <w:trPr>
          <w:trHeight w:val="315"/>
        </w:trPr>
        <w:tc>
          <w:tcPr>
            <w:tcW w:w="79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6А</w:t>
            </w:r>
          </w:p>
        </w:tc>
        <w:tc>
          <w:tcPr>
            <w:tcW w:w="8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21</w:t>
            </w:r>
          </w:p>
        </w:tc>
        <w:tc>
          <w:tcPr>
            <w:tcW w:w="90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21</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3</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6</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6</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3</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71,40%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42,90%</w:t>
            </w:r>
          </w:p>
        </w:tc>
        <w:tc>
          <w:tcPr>
            <w:tcW w:w="13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 </w:t>
            </w:r>
          </w:p>
        </w:tc>
        <w:tc>
          <w:tcPr>
            <w:tcW w:w="10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 </w:t>
            </w:r>
          </w:p>
        </w:tc>
      </w:tr>
      <w:tr w:rsidR="002F2DF4" w:rsidRPr="002F2DF4" w:rsidTr="002F2DF4">
        <w:trPr>
          <w:trHeight w:val="315"/>
        </w:trPr>
        <w:tc>
          <w:tcPr>
            <w:tcW w:w="79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6Б</w:t>
            </w:r>
          </w:p>
        </w:tc>
        <w:tc>
          <w:tcPr>
            <w:tcW w:w="8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25</w:t>
            </w:r>
          </w:p>
        </w:tc>
        <w:tc>
          <w:tcPr>
            <w:tcW w:w="90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20</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2</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9</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6</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3</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90,00%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45,00%</w:t>
            </w:r>
          </w:p>
        </w:tc>
        <w:tc>
          <w:tcPr>
            <w:tcW w:w="13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 </w:t>
            </w:r>
          </w:p>
        </w:tc>
        <w:tc>
          <w:tcPr>
            <w:tcW w:w="10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 </w:t>
            </w:r>
          </w:p>
        </w:tc>
      </w:tr>
      <w:tr w:rsidR="002F2DF4" w:rsidRPr="002F2DF4" w:rsidTr="002F2DF4">
        <w:trPr>
          <w:trHeight w:val="315"/>
        </w:trPr>
        <w:tc>
          <w:tcPr>
            <w:tcW w:w="79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6В</w:t>
            </w:r>
          </w:p>
        </w:tc>
        <w:tc>
          <w:tcPr>
            <w:tcW w:w="8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13</w:t>
            </w:r>
          </w:p>
        </w:tc>
        <w:tc>
          <w:tcPr>
            <w:tcW w:w="90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10</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6</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3</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1</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40,00%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10,00%</w:t>
            </w:r>
          </w:p>
        </w:tc>
        <w:tc>
          <w:tcPr>
            <w:tcW w:w="13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 </w:t>
            </w:r>
          </w:p>
        </w:tc>
        <w:tc>
          <w:tcPr>
            <w:tcW w:w="10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 </w:t>
            </w:r>
          </w:p>
        </w:tc>
      </w:tr>
      <w:tr w:rsidR="002F2DF4" w:rsidRPr="002F2DF4" w:rsidTr="002F2DF4">
        <w:trPr>
          <w:trHeight w:val="315"/>
        </w:trPr>
        <w:tc>
          <w:tcPr>
            <w:tcW w:w="79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7А</w:t>
            </w:r>
          </w:p>
        </w:tc>
        <w:tc>
          <w:tcPr>
            <w:tcW w:w="8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23</w:t>
            </w:r>
          </w:p>
        </w:tc>
        <w:tc>
          <w:tcPr>
            <w:tcW w:w="90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23</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7</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14</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1</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1</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69,60%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8,70%</w:t>
            </w:r>
          </w:p>
        </w:tc>
        <w:tc>
          <w:tcPr>
            <w:tcW w:w="13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 </w:t>
            </w:r>
          </w:p>
        </w:tc>
        <w:tc>
          <w:tcPr>
            <w:tcW w:w="10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 </w:t>
            </w:r>
          </w:p>
        </w:tc>
      </w:tr>
      <w:tr w:rsidR="002F2DF4" w:rsidRPr="002F2DF4" w:rsidTr="002F2DF4">
        <w:trPr>
          <w:trHeight w:val="315"/>
        </w:trPr>
        <w:tc>
          <w:tcPr>
            <w:tcW w:w="79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7Б</w:t>
            </w:r>
          </w:p>
        </w:tc>
        <w:tc>
          <w:tcPr>
            <w:tcW w:w="8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23</w:t>
            </w:r>
          </w:p>
        </w:tc>
        <w:tc>
          <w:tcPr>
            <w:tcW w:w="90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21</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6</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12</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3</w:t>
            </w:r>
          </w:p>
        </w:tc>
        <w:tc>
          <w:tcPr>
            <w:tcW w:w="6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71,40%</w:t>
            </w:r>
          </w:p>
        </w:tc>
        <w:tc>
          <w:tcPr>
            <w:tcW w:w="88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14,30%</w:t>
            </w:r>
          </w:p>
        </w:tc>
        <w:tc>
          <w:tcPr>
            <w:tcW w:w="13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 </w:t>
            </w:r>
          </w:p>
        </w:tc>
        <w:tc>
          <w:tcPr>
            <w:tcW w:w="10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 </w:t>
            </w:r>
          </w:p>
        </w:tc>
      </w:tr>
      <w:tr w:rsidR="002F2DF4" w:rsidRPr="002F2DF4" w:rsidTr="002F2DF4">
        <w:trPr>
          <w:trHeight w:val="315"/>
        </w:trPr>
        <w:tc>
          <w:tcPr>
            <w:tcW w:w="79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rPr>
                <w:rFonts w:ascii="Times New Roman" w:eastAsia="Times New Roman" w:hAnsi="Times New Roman" w:cs="Times New Roman"/>
                <w:b/>
                <w:bCs/>
                <w:color w:val="000000"/>
                <w:sz w:val="24"/>
                <w:szCs w:val="24"/>
                <w:lang w:eastAsia="ru-RU"/>
              </w:rPr>
            </w:pPr>
            <w:r w:rsidRPr="002F2DF4">
              <w:rPr>
                <w:rFonts w:ascii="Times New Roman" w:eastAsia="Times New Roman" w:hAnsi="Times New Roman" w:cs="Times New Roman"/>
                <w:b/>
                <w:bCs/>
                <w:color w:val="000000"/>
                <w:sz w:val="24"/>
                <w:szCs w:val="24"/>
                <w:lang w:eastAsia="ru-RU"/>
              </w:rPr>
              <w:t>Итого</w:t>
            </w:r>
          </w:p>
        </w:tc>
        <w:tc>
          <w:tcPr>
            <w:tcW w:w="864"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148</w:t>
            </w:r>
          </w:p>
        </w:tc>
        <w:tc>
          <w:tcPr>
            <w:tcW w:w="904"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126</w:t>
            </w:r>
          </w:p>
        </w:tc>
        <w:tc>
          <w:tcPr>
            <w:tcW w:w="2584" w:type="dxa"/>
            <w:gridSpan w:val="4"/>
            <w:tcBorders>
              <w:top w:val="single" w:sz="8" w:space="0" w:color="000000"/>
              <w:left w:val="nil"/>
              <w:bottom w:val="single" w:sz="8" w:space="0" w:color="000000"/>
              <w:right w:val="single" w:sz="8" w:space="0" w:color="000000"/>
            </w:tcBorders>
            <w:shd w:val="clear" w:color="auto" w:fill="auto"/>
            <w:vAlign w:val="bottom"/>
            <w:hideMark/>
          </w:tcPr>
          <w:p w:rsidR="002F2DF4" w:rsidRPr="002F2DF4" w:rsidRDefault="002F2DF4" w:rsidP="002F2DF4">
            <w:pPr>
              <w:spacing w:after="0" w:line="240" w:lineRule="auto"/>
              <w:jc w:val="right"/>
              <w:rPr>
                <w:rFonts w:ascii="Times New Roman" w:eastAsia="Times New Roman" w:hAnsi="Times New Roman" w:cs="Times New Roman"/>
                <w:b/>
                <w:bCs/>
                <w:color w:val="000000"/>
                <w:sz w:val="24"/>
                <w:szCs w:val="24"/>
                <w:lang w:eastAsia="ru-RU"/>
              </w:rPr>
            </w:pPr>
            <w:r w:rsidRPr="002F2DF4">
              <w:rPr>
                <w:rFonts w:ascii="Times New Roman" w:eastAsia="Times New Roman" w:hAnsi="Times New Roman" w:cs="Times New Roman"/>
                <w:b/>
                <w:bCs/>
                <w:color w:val="000000"/>
                <w:sz w:val="24"/>
                <w:szCs w:val="24"/>
                <w:lang w:eastAsia="ru-RU"/>
              </w:rPr>
              <w:t>Средний балл:</w:t>
            </w:r>
          </w:p>
        </w:tc>
        <w:tc>
          <w:tcPr>
            <w:tcW w:w="888"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74,80%</w:t>
            </w:r>
          </w:p>
        </w:tc>
        <w:tc>
          <w:tcPr>
            <w:tcW w:w="888"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2F2DF4" w:rsidRPr="002F2DF4" w:rsidRDefault="002F2DF4" w:rsidP="002F2DF4">
            <w:pPr>
              <w:spacing w:after="0" w:line="240" w:lineRule="auto"/>
              <w:jc w:val="right"/>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34,90%</w:t>
            </w:r>
          </w:p>
        </w:tc>
        <w:tc>
          <w:tcPr>
            <w:tcW w:w="1356"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2F2DF4" w:rsidRPr="002F2DF4" w:rsidRDefault="002F2DF4" w:rsidP="002F2DF4">
            <w:pPr>
              <w:spacing w:after="0" w:line="240" w:lineRule="auto"/>
              <w:jc w:val="center"/>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0</w:t>
            </w:r>
          </w:p>
        </w:tc>
        <w:tc>
          <w:tcPr>
            <w:tcW w:w="1064"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2F2DF4" w:rsidRPr="002F2DF4" w:rsidRDefault="002F2DF4" w:rsidP="002F2DF4">
            <w:pPr>
              <w:spacing w:after="0" w:line="240" w:lineRule="auto"/>
              <w:jc w:val="center"/>
              <w:rPr>
                <w:rFonts w:ascii="Times New Roman" w:eastAsia="Times New Roman" w:hAnsi="Times New Roman" w:cs="Times New Roman"/>
                <w:color w:val="000000"/>
                <w:sz w:val="24"/>
                <w:szCs w:val="24"/>
                <w:lang w:eastAsia="ru-RU"/>
              </w:rPr>
            </w:pPr>
            <w:r w:rsidRPr="002F2DF4">
              <w:rPr>
                <w:rFonts w:ascii="Times New Roman" w:eastAsia="Times New Roman" w:hAnsi="Times New Roman" w:cs="Times New Roman"/>
                <w:color w:val="000000"/>
                <w:sz w:val="24"/>
                <w:szCs w:val="24"/>
                <w:lang w:eastAsia="ru-RU"/>
              </w:rPr>
              <w:t>0</w:t>
            </w:r>
          </w:p>
        </w:tc>
      </w:tr>
    </w:tbl>
    <w:p w:rsidR="002F2DF4" w:rsidRDefault="002F2DF4" w:rsidP="002F2DF4">
      <w:pPr>
        <w:spacing w:after="0"/>
        <w:jc w:val="both"/>
        <w:rPr>
          <w:rFonts w:ascii="Times New Roman" w:hAnsi="Times New Roman" w:cs="Times New Roman"/>
          <w:sz w:val="24"/>
          <w:szCs w:val="24"/>
        </w:rPr>
      </w:pPr>
      <w:r w:rsidRPr="002F2DF4">
        <w:rPr>
          <w:rFonts w:ascii="Times New Roman" w:hAnsi="Times New Roman" w:cs="Times New Roman"/>
          <w:sz w:val="24"/>
          <w:szCs w:val="24"/>
        </w:rPr>
        <w:tab/>
      </w:r>
      <w:r w:rsidRPr="002F2DF4">
        <w:rPr>
          <w:rFonts w:ascii="Times New Roman" w:hAnsi="Times New Roman" w:cs="Times New Roman"/>
          <w:sz w:val="24"/>
          <w:szCs w:val="24"/>
        </w:rPr>
        <w:tab/>
      </w:r>
    </w:p>
    <w:p w:rsidR="00724223" w:rsidRPr="00724223" w:rsidRDefault="00724223" w:rsidP="00724223">
      <w:pPr>
        <w:spacing w:after="0"/>
        <w:jc w:val="both"/>
        <w:rPr>
          <w:rFonts w:ascii="Times New Roman" w:hAnsi="Times New Roman" w:cs="Times New Roman"/>
          <w:sz w:val="24"/>
          <w:szCs w:val="24"/>
        </w:rPr>
      </w:pPr>
      <w:r w:rsidRPr="00724223">
        <w:rPr>
          <w:rFonts w:ascii="Times New Roman" w:hAnsi="Times New Roman" w:cs="Times New Roman"/>
          <w:b/>
          <w:sz w:val="24"/>
          <w:szCs w:val="24"/>
        </w:rPr>
        <w:t>Вывод:</w:t>
      </w:r>
      <w:r w:rsidRPr="00724223">
        <w:rPr>
          <w:rFonts w:ascii="Times New Roman" w:hAnsi="Times New Roman" w:cs="Times New Roman"/>
          <w:sz w:val="24"/>
          <w:szCs w:val="24"/>
        </w:rPr>
        <w:t xml:space="preserve"> большинство учащихся справились с базовым уровнем сложности контрольной работы. Есть дети, которые набрали минимальное количество баллов, но они и за год имеют "удовлетворительно". Наибольшую сложность вызвали вопросы</w:t>
      </w:r>
      <w:r>
        <w:rPr>
          <w:rFonts w:ascii="Times New Roman" w:hAnsi="Times New Roman" w:cs="Times New Roman"/>
          <w:sz w:val="24"/>
          <w:szCs w:val="24"/>
        </w:rPr>
        <w:t>,</w:t>
      </w:r>
      <w:r w:rsidRPr="00724223">
        <w:rPr>
          <w:rFonts w:ascii="Times New Roman" w:hAnsi="Times New Roman" w:cs="Times New Roman"/>
          <w:sz w:val="24"/>
          <w:szCs w:val="24"/>
        </w:rPr>
        <w:t xml:space="preserve"> требующие</w:t>
      </w:r>
      <w:r>
        <w:rPr>
          <w:rFonts w:ascii="Times New Roman" w:hAnsi="Times New Roman" w:cs="Times New Roman"/>
          <w:sz w:val="24"/>
          <w:szCs w:val="24"/>
        </w:rPr>
        <w:t xml:space="preserve"> развёрнутого ответа.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24223">
        <w:rPr>
          <w:rFonts w:ascii="Times New Roman" w:hAnsi="Times New Roman" w:cs="Times New Roman"/>
          <w:b/>
          <w:sz w:val="24"/>
          <w:szCs w:val="24"/>
        </w:rPr>
        <w:tab/>
      </w:r>
      <w:r w:rsidRPr="00724223">
        <w:rPr>
          <w:rFonts w:ascii="Times New Roman" w:hAnsi="Times New Roman" w:cs="Times New Roman"/>
          <w:b/>
          <w:sz w:val="24"/>
          <w:szCs w:val="24"/>
        </w:rPr>
        <w:tab/>
      </w:r>
      <w:r w:rsidRPr="00724223">
        <w:rPr>
          <w:rFonts w:ascii="Times New Roman" w:hAnsi="Times New Roman" w:cs="Times New Roman"/>
          <w:b/>
          <w:sz w:val="24"/>
          <w:szCs w:val="24"/>
        </w:rPr>
        <w:tab/>
      </w:r>
      <w:r w:rsidRPr="00724223">
        <w:rPr>
          <w:rFonts w:ascii="Times New Roman" w:hAnsi="Times New Roman" w:cs="Times New Roman"/>
          <w:b/>
          <w:sz w:val="24"/>
          <w:szCs w:val="24"/>
        </w:rPr>
        <w:tab/>
      </w:r>
      <w:r w:rsidRPr="00724223">
        <w:rPr>
          <w:rFonts w:ascii="Times New Roman" w:hAnsi="Times New Roman" w:cs="Times New Roman"/>
          <w:b/>
          <w:sz w:val="24"/>
          <w:szCs w:val="24"/>
        </w:rPr>
        <w:tab/>
      </w:r>
      <w:r w:rsidRPr="00724223">
        <w:rPr>
          <w:rFonts w:ascii="Times New Roman" w:hAnsi="Times New Roman" w:cs="Times New Roman"/>
          <w:b/>
          <w:sz w:val="24"/>
          <w:szCs w:val="24"/>
        </w:rPr>
        <w:tab/>
      </w:r>
      <w:r w:rsidRPr="00724223">
        <w:rPr>
          <w:rFonts w:ascii="Times New Roman" w:hAnsi="Times New Roman" w:cs="Times New Roman"/>
          <w:b/>
          <w:sz w:val="24"/>
          <w:szCs w:val="24"/>
        </w:rPr>
        <w:tab/>
      </w:r>
      <w:r w:rsidRPr="00724223">
        <w:rPr>
          <w:rFonts w:ascii="Times New Roman" w:hAnsi="Times New Roman" w:cs="Times New Roman"/>
          <w:b/>
          <w:sz w:val="24"/>
          <w:szCs w:val="24"/>
        </w:rPr>
        <w:tab/>
      </w:r>
      <w:r w:rsidRPr="00724223">
        <w:rPr>
          <w:rFonts w:ascii="Times New Roman" w:hAnsi="Times New Roman" w:cs="Times New Roman"/>
          <w:b/>
          <w:sz w:val="24"/>
          <w:szCs w:val="24"/>
        </w:rPr>
        <w:tab/>
      </w:r>
    </w:p>
    <w:p w:rsidR="00B44161" w:rsidRPr="00724223" w:rsidRDefault="00724223" w:rsidP="00724223">
      <w:pPr>
        <w:spacing w:after="0"/>
        <w:jc w:val="both"/>
        <w:rPr>
          <w:rFonts w:ascii="Times New Roman" w:hAnsi="Times New Roman" w:cs="Times New Roman"/>
          <w:sz w:val="24"/>
          <w:szCs w:val="24"/>
        </w:rPr>
      </w:pPr>
      <w:r w:rsidRPr="00724223">
        <w:rPr>
          <w:rFonts w:ascii="Times New Roman" w:hAnsi="Times New Roman" w:cs="Times New Roman"/>
          <w:b/>
          <w:sz w:val="24"/>
          <w:szCs w:val="24"/>
        </w:rPr>
        <w:t>Рекомендации:</w:t>
      </w:r>
      <w:r w:rsidRPr="00724223">
        <w:rPr>
          <w:rFonts w:ascii="Times New Roman" w:hAnsi="Times New Roman" w:cs="Times New Roman"/>
          <w:sz w:val="24"/>
          <w:szCs w:val="24"/>
        </w:rPr>
        <w:t xml:space="preserve"> установить западающие темы, составить план по исправлению ошибок и устранению пробелов, продолжить работу с картографическими материалами, отработать навыки использования полученны</w:t>
      </w:r>
      <w:r w:rsidR="00B44161">
        <w:rPr>
          <w:rFonts w:ascii="Times New Roman" w:hAnsi="Times New Roman" w:cs="Times New Roman"/>
          <w:sz w:val="24"/>
          <w:szCs w:val="24"/>
        </w:rPr>
        <w:t>х знаний на практике.</w:t>
      </w:r>
      <w:r w:rsidR="00B44161">
        <w:rPr>
          <w:rFonts w:ascii="Times New Roman" w:hAnsi="Times New Roman" w:cs="Times New Roman"/>
          <w:sz w:val="24"/>
          <w:szCs w:val="24"/>
        </w:rPr>
        <w:tab/>
      </w:r>
      <w:r w:rsidR="00B44161">
        <w:rPr>
          <w:rFonts w:ascii="Times New Roman" w:hAnsi="Times New Roman" w:cs="Times New Roman"/>
          <w:sz w:val="24"/>
          <w:szCs w:val="24"/>
        </w:rPr>
        <w:tab/>
      </w:r>
      <w:r w:rsidR="00B44161">
        <w:rPr>
          <w:rFonts w:ascii="Times New Roman" w:hAnsi="Times New Roman" w:cs="Times New Roman"/>
          <w:sz w:val="24"/>
          <w:szCs w:val="24"/>
        </w:rPr>
        <w:tab/>
      </w:r>
      <w:r w:rsidR="00B44161">
        <w:rPr>
          <w:rFonts w:ascii="Times New Roman" w:hAnsi="Times New Roman" w:cs="Times New Roman"/>
          <w:sz w:val="24"/>
          <w:szCs w:val="24"/>
        </w:rPr>
        <w:tab/>
      </w:r>
      <w:r w:rsidR="00B44161">
        <w:rPr>
          <w:rFonts w:ascii="Times New Roman" w:hAnsi="Times New Roman" w:cs="Times New Roman"/>
          <w:sz w:val="24"/>
          <w:szCs w:val="24"/>
        </w:rPr>
        <w:tab/>
      </w:r>
      <w:r w:rsidR="00B44161">
        <w:rPr>
          <w:rFonts w:ascii="Times New Roman" w:hAnsi="Times New Roman" w:cs="Times New Roman"/>
          <w:sz w:val="24"/>
          <w:szCs w:val="24"/>
        </w:rPr>
        <w:tab/>
      </w:r>
      <w:r w:rsidR="00B44161">
        <w:rPr>
          <w:rFonts w:ascii="Times New Roman" w:hAnsi="Times New Roman" w:cs="Times New Roman"/>
          <w:sz w:val="24"/>
          <w:szCs w:val="24"/>
        </w:rPr>
        <w:tab/>
      </w:r>
      <w:r w:rsidR="00B44161">
        <w:rPr>
          <w:rFonts w:ascii="Times New Roman" w:hAnsi="Times New Roman" w:cs="Times New Roman"/>
          <w:sz w:val="24"/>
          <w:szCs w:val="24"/>
        </w:rPr>
        <w:tab/>
      </w:r>
      <w:r w:rsidR="00B44161">
        <w:rPr>
          <w:rFonts w:ascii="Times New Roman" w:hAnsi="Times New Roman" w:cs="Times New Roman"/>
          <w:sz w:val="24"/>
          <w:szCs w:val="24"/>
        </w:rPr>
        <w:tab/>
      </w:r>
      <w:r w:rsidR="00B44161">
        <w:rPr>
          <w:rFonts w:ascii="Times New Roman" w:hAnsi="Times New Roman" w:cs="Times New Roman"/>
          <w:sz w:val="24"/>
          <w:szCs w:val="24"/>
        </w:rPr>
        <w:tab/>
      </w:r>
      <w:r w:rsidRPr="00724223">
        <w:rPr>
          <w:rFonts w:ascii="Times New Roman" w:hAnsi="Times New Roman" w:cs="Times New Roman"/>
          <w:sz w:val="24"/>
          <w:szCs w:val="24"/>
        </w:rPr>
        <w:tab/>
      </w:r>
    </w:p>
    <w:tbl>
      <w:tblPr>
        <w:tblW w:w="9346" w:type="dxa"/>
        <w:tblInd w:w="10" w:type="dxa"/>
        <w:tblLayout w:type="fixed"/>
        <w:tblLook w:val="04A0" w:firstRow="1" w:lastRow="0" w:firstColumn="1" w:lastColumn="0" w:noHBand="0" w:noVBand="1"/>
      </w:tblPr>
      <w:tblGrid>
        <w:gridCol w:w="888"/>
        <w:gridCol w:w="929"/>
        <w:gridCol w:w="993"/>
        <w:gridCol w:w="701"/>
        <w:gridCol w:w="700"/>
        <w:gridCol w:w="701"/>
        <w:gridCol w:w="700"/>
        <w:gridCol w:w="1076"/>
        <w:gridCol w:w="956"/>
        <w:gridCol w:w="993"/>
        <w:gridCol w:w="709"/>
      </w:tblGrid>
      <w:tr w:rsidR="00B44161" w:rsidRPr="00B44161" w:rsidTr="00B44161">
        <w:trPr>
          <w:trHeight w:val="315"/>
        </w:trPr>
        <w:tc>
          <w:tcPr>
            <w:tcW w:w="9346" w:type="dxa"/>
            <w:gridSpan w:val="11"/>
            <w:tcBorders>
              <w:top w:val="nil"/>
              <w:bottom w:val="single" w:sz="8" w:space="0" w:color="000000"/>
            </w:tcBorders>
            <w:shd w:val="clear" w:color="auto" w:fill="auto"/>
            <w:vAlign w:val="bottom"/>
            <w:hideMark/>
          </w:tcPr>
          <w:p w:rsidR="00B44161" w:rsidRPr="00B44161" w:rsidRDefault="00B44161" w:rsidP="00B44161">
            <w:pPr>
              <w:spacing w:after="0" w:line="240" w:lineRule="auto"/>
              <w:jc w:val="center"/>
              <w:rPr>
                <w:rFonts w:ascii="Times New Roman" w:eastAsia="Times New Roman" w:hAnsi="Times New Roman" w:cs="Times New Roman"/>
                <w:b/>
                <w:bCs/>
                <w:sz w:val="24"/>
                <w:szCs w:val="24"/>
                <w:lang w:eastAsia="ru-RU"/>
              </w:rPr>
            </w:pPr>
            <w:r w:rsidRPr="00B44161">
              <w:rPr>
                <w:rFonts w:ascii="Times New Roman" w:eastAsia="Times New Roman" w:hAnsi="Times New Roman" w:cs="Times New Roman"/>
                <w:b/>
                <w:bCs/>
                <w:sz w:val="24"/>
                <w:szCs w:val="24"/>
                <w:lang w:eastAsia="ru-RU"/>
              </w:rPr>
              <w:t>Анализ итоговых контрольных работ в 5-7 классах по географии 2017-18 уч. год.</w:t>
            </w:r>
          </w:p>
          <w:p w:rsidR="00B44161" w:rsidRPr="00B44161" w:rsidRDefault="00B44161" w:rsidP="00B44161">
            <w:pPr>
              <w:spacing w:after="0" w:line="240" w:lineRule="auto"/>
              <w:jc w:val="center"/>
              <w:rPr>
                <w:rFonts w:ascii="Times New Roman" w:eastAsia="Times New Roman" w:hAnsi="Times New Roman" w:cs="Times New Roman"/>
                <w:b/>
                <w:bCs/>
                <w:color w:val="000000"/>
                <w:sz w:val="24"/>
                <w:szCs w:val="24"/>
                <w:lang w:eastAsia="ru-RU"/>
              </w:rPr>
            </w:pPr>
          </w:p>
        </w:tc>
      </w:tr>
      <w:tr w:rsidR="00B44161" w:rsidRPr="00B44161" w:rsidTr="00B44161">
        <w:trPr>
          <w:trHeight w:val="315"/>
        </w:trPr>
        <w:tc>
          <w:tcPr>
            <w:tcW w:w="88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класс</w:t>
            </w:r>
          </w:p>
        </w:tc>
        <w:tc>
          <w:tcPr>
            <w:tcW w:w="1922" w:type="dxa"/>
            <w:gridSpan w:val="2"/>
            <w:tcBorders>
              <w:top w:val="single" w:sz="8" w:space="0" w:color="000000"/>
              <w:left w:val="nil"/>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Кол-во чел.</w:t>
            </w:r>
          </w:p>
        </w:tc>
        <w:tc>
          <w:tcPr>
            <w:tcW w:w="140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Баз. Уровень</w:t>
            </w:r>
          </w:p>
        </w:tc>
        <w:tc>
          <w:tcPr>
            <w:tcW w:w="140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roofErr w:type="spellStart"/>
            <w:r w:rsidRPr="00B44161">
              <w:rPr>
                <w:rFonts w:ascii="Times New Roman" w:eastAsia="Times New Roman" w:hAnsi="Times New Roman" w:cs="Times New Roman"/>
                <w:b/>
                <w:bCs/>
                <w:color w:val="000000"/>
                <w:sz w:val="24"/>
                <w:szCs w:val="24"/>
                <w:lang w:eastAsia="ru-RU"/>
              </w:rPr>
              <w:t>Пов</w:t>
            </w:r>
            <w:proofErr w:type="spellEnd"/>
            <w:r w:rsidRPr="00B44161">
              <w:rPr>
                <w:rFonts w:ascii="Times New Roman" w:eastAsia="Times New Roman" w:hAnsi="Times New Roman" w:cs="Times New Roman"/>
                <w:b/>
                <w:bCs/>
                <w:color w:val="000000"/>
                <w:sz w:val="24"/>
                <w:szCs w:val="24"/>
                <w:lang w:eastAsia="ru-RU"/>
              </w:rPr>
              <w:t>. уровень</w:t>
            </w:r>
          </w:p>
        </w:tc>
        <w:tc>
          <w:tcPr>
            <w:tcW w:w="10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успев, %</w:t>
            </w:r>
          </w:p>
        </w:tc>
        <w:tc>
          <w:tcPr>
            <w:tcW w:w="9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roofErr w:type="spellStart"/>
            <w:r w:rsidRPr="00B44161">
              <w:rPr>
                <w:rFonts w:ascii="Times New Roman" w:eastAsia="Times New Roman" w:hAnsi="Times New Roman" w:cs="Times New Roman"/>
                <w:b/>
                <w:bCs/>
                <w:color w:val="000000"/>
                <w:sz w:val="24"/>
                <w:szCs w:val="24"/>
                <w:lang w:eastAsia="ru-RU"/>
              </w:rPr>
              <w:t>кач</w:t>
            </w:r>
            <w:proofErr w:type="spellEnd"/>
            <w:r w:rsidRPr="00B44161">
              <w:rPr>
                <w:rFonts w:ascii="Times New Roman" w:eastAsia="Times New Roman" w:hAnsi="Times New Roman" w:cs="Times New Roman"/>
                <w:b/>
                <w:bCs/>
                <w:color w:val="000000"/>
                <w:sz w:val="24"/>
                <w:szCs w:val="24"/>
                <w:lang w:eastAsia="ru-RU"/>
              </w:rPr>
              <w:t>,%</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Приступили к ПУ</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lang w:eastAsia="ru-RU"/>
              </w:rPr>
            </w:pPr>
            <w:r w:rsidRPr="00B44161">
              <w:rPr>
                <w:rFonts w:ascii="Times New Roman" w:eastAsia="Times New Roman" w:hAnsi="Times New Roman" w:cs="Times New Roman"/>
                <w:b/>
                <w:bCs/>
                <w:color w:val="000000"/>
                <w:lang w:eastAsia="ru-RU"/>
              </w:rPr>
              <w:t>Справились с ПУ</w:t>
            </w:r>
          </w:p>
        </w:tc>
      </w:tr>
      <w:tr w:rsidR="00B44161" w:rsidRPr="00B44161" w:rsidTr="00B44161">
        <w:trPr>
          <w:trHeight w:val="315"/>
        </w:trPr>
        <w:tc>
          <w:tcPr>
            <w:tcW w:w="888"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92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в классе</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писали</w:t>
            </w:r>
          </w:p>
        </w:tc>
        <w:tc>
          <w:tcPr>
            <w:tcW w:w="1401" w:type="dxa"/>
            <w:gridSpan w:val="2"/>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1401" w:type="dxa"/>
            <w:gridSpan w:val="2"/>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1076"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956"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lang w:eastAsia="ru-RU"/>
              </w:rPr>
            </w:pPr>
          </w:p>
        </w:tc>
      </w:tr>
      <w:tr w:rsidR="00B44161" w:rsidRPr="00B44161" w:rsidTr="00B44161">
        <w:trPr>
          <w:trHeight w:val="315"/>
        </w:trPr>
        <w:tc>
          <w:tcPr>
            <w:tcW w:w="888"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929"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«2»</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«3»</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«4»</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«5»</w:t>
            </w:r>
          </w:p>
        </w:tc>
        <w:tc>
          <w:tcPr>
            <w:tcW w:w="1076"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956"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lang w:eastAsia="ru-RU"/>
              </w:rPr>
            </w:pPr>
          </w:p>
        </w:tc>
      </w:tr>
      <w:tr w:rsidR="00B44161" w:rsidRPr="00B44161" w:rsidTr="00B44161">
        <w:trPr>
          <w:trHeight w:val="315"/>
        </w:trPr>
        <w:tc>
          <w:tcPr>
            <w:tcW w:w="88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5А</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21</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21</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0</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8</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10</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3</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100,00%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61,90%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12</w:t>
            </w:r>
          </w:p>
        </w:tc>
        <w:tc>
          <w:tcPr>
            <w:tcW w:w="7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lang w:eastAsia="ru-RU"/>
              </w:rPr>
            </w:pPr>
            <w:r w:rsidRPr="00B44161">
              <w:rPr>
                <w:rFonts w:ascii="Times New Roman" w:eastAsia="Times New Roman" w:hAnsi="Times New Roman" w:cs="Times New Roman"/>
                <w:color w:val="000000"/>
                <w:lang w:eastAsia="ru-RU"/>
              </w:rPr>
              <w:t>3</w:t>
            </w:r>
          </w:p>
        </w:tc>
      </w:tr>
      <w:tr w:rsidR="00B44161" w:rsidRPr="00B44161" w:rsidTr="00B44161">
        <w:trPr>
          <w:trHeight w:val="315"/>
        </w:trPr>
        <w:tc>
          <w:tcPr>
            <w:tcW w:w="88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5Б</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23</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19</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14</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94,70%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21,10%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4</w:t>
            </w:r>
          </w:p>
        </w:tc>
        <w:tc>
          <w:tcPr>
            <w:tcW w:w="7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lang w:eastAsia="ru-RU"/>
              </w:rPr>
            </w:pPr>
            <w:r w:rsidRPr="00B44161">
              <w:rPr>
                <w:rFonts w:ascii="Times New Roman" w:eastAsia="Times New Roman" w:hAnsi="Times New Roman" w:cs="Times New Roman"/>
                <w:color w:val="000000"/>
                <w:lang w:eastAsia="ru-RU"/>
              </w:rPr>
              <w:t>2</w:t>
            </w:r>
          </w:p>
        </w:tc>
      </w:tr>
      <w:tr w:rsidR="00B44161" w:rsidRPr="00B44161" w:rsidTr="00B44161">
        <w:trPr>
          <w:trHeight w:val="315"/>
        </w:trPr>
        <w:tc>
          <w:tcPr>
            <w:tcW w:w="88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6А</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21</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21</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4</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10</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4</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3</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81,00%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33,30%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4</w:t>
            </w:r>
          </w:p>
        </w:tc>
        <w:tc>
          <w:tcPr>
            <w:tcW w:w="7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lang w:eastAsia="ru-RU"/>
              </w:rPr>
            </w:pPr>
            <w:r w:rsidRPr="00B44161">
              <w:rPr>
                <w:rFonts w:ascii="Times New Roman" w:eastAsia="Times New Roman" w:hAnsi="Times New Roman" w:cs="Times New Roman"/>
                <w:color w:val="000000"/>
                <w:lang w:eastAsia="ru-RU"/>
              </w:rPr>
              <w:t>3</w:t>
            </w:r>
          </w:p>
        </w:tc>
      </w:tr>
      <w:tr w:rsidR="00B44161" w:rsidRPr="00B44161" w:rsidTr="00B44161">
        <w:trPr>
          <w:trHeight w:val="315"/>
        </w:trPr>
        <w:tc>
          <w:tcPr>
            <w:tcW w:w="88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6Б</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26</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26</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5</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18</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76,90%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7,70%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w:t>
            </w:r>
          </w:p>
        </w:tc>
        <w:tc>
          <w:tcPr>
            <w:tcW w:w="7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lang w:eastAsia="ru-RU"/>
              </w:rPr>
            </w:pPr>
            <w:r w:rsidRPr="00B44161">
              <w:rPr>
                <w:rFonts w:ascii="Times New Roman" w:eastAsia="Times New Roman" w:hAnsi="Times New Roman" w:cs="Times New Roman"/>
                <w:color w:val="000000"/>
                <w:lang w:eastAsia="ru-RU"/>
              </w:rPr>
              <w:t>1</w:t>
            </w:r>
          </w:p>
        </w:tc>
      </w:tr>
      <w:tr w:rsidR="00B44161" w:rsidRPr="00B44161" w:rsidTr="00B44161">
        <w:trPr>
          <w:trHeight w:val="315"/>
        </w:trPr>
        <w:tc>
          <w:tcPr>
            <w:tcW w:w="88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6В</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14</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14</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9</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5</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0</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0</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35,70%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0,00%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0</w:t>
            </w:r>
          </w:p>
        </w:tc>
        <w:tc>
          <w:tcPr>
            <w:tcW w:w="7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lang w:eastAsia="ru-RU"/>
              </w:rPr>
            </w:pPr>
            <w:r w:rsidRPr="00B44161">
              <w:rPr>
                <w:rFonts w:ascii="Times New Roman" w:eastAsia="Times New Roman" w:hAnsi="Times New Roman" w:cs="Times New Roman"/>
                <w:color w:val="000000"/>
                <w:lang w:eastAsia="ru-RU"/>
              </w:rPr>
              <w:t>0</w:t>
            </w:r>
          </w:p>
        </w:tc>
      </w:tr>
      <w:tr w:rsidR="00B44161" w:rsidRPr="00B44161" w:rsidTr="00B44161">
        <w:trPr>
          <w:trHeight w:val="315"/>
        </w:trPr>
        <w:tc>
          <w:tcPr>
            <w:tcW w:w="88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7А</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24</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24</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6</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13</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4</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 </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70,80%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16,70%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4</w:t>
            </w:r>
          </w:p>
        </w:tc>
        <w:tc>
          <w:tcPr>
            <w:tcW w:w="7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lang w:eastAsia="ru-RU"/>
              </w:rPr>
            </w:pPr>
            <w:r w:rsidRPr="00B44161">
              <w:rPr>
                <w:rFonts w:ascii="Times New Roman" w:eastAsia="Times New Roman" w:hAnsi="Times New Roman" w:cs="Times New Roman"/>
                <w:color w:val="000000"/>
                <w:lang w:eastAsia="ru-RU"/>
              </w:rPr>
              <w:t>2</w:t>
            </w:r>
          </w:p>
        </w:tc>
      </w:tr>
      <w:tr w:rsidR="00B44161" w:rsidRPr="00B44161" w:rsidTr="00B44161">
        <w:trPr>
          <w:trHeight w:val="315"/>
        </w:trPr>
        <w:tc>
          <w:tcPr>
            <w:tcW w:w="88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7Б</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23</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23</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 </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11</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9</w:t>
            </w:r>
          </w:p>
        </w:tc>
        <w:tc>
          <w:tcPr>
            <w:tcW w:w="7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3</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100,00%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52,20%</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12</w:t>
            </w:r>
          </w:p>
        </w:tc>
        <w:tc>
          <w:tcPr>
            <w:tcW w:w="7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lang w:eastAsia="ru-RU"/>
              </w:rPr>
            </w:pPr>
            <w:r w:rsidRPr="00B44161">
              <w:rPr>
                <w:rFonts w:ascii="Times New Roman" w:eastAsia="Times New Roman" w:hAnsi="Times New Roman" w:cs="Times New Roman"/>
                <w:color w:val="000000"/>
                <w:lang w:eastAsia="ru-RU"/>
              </w:rPr>
              <w:t>3</w:t>
            </w:r>
          </w:p>
        </w:tc>
      </w:tr>
      <w:tr w:rsidR="00B44161" w:rsidRPr="00B44161" w:rsidTr="00B44161">
        <w:trPr>
          <w:trHeight w:val="315"/>
        </w:trPr>
        <w:tc>
          <w:tcPr>
            <w:tcW w:w="88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Итого</w:t>
            </w:r>
          </w:p>
        </w:tc>
        <w:tc>
          <w:tcPr>
            <w:tcW w:w="929"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152</w:t>
            </w:r>
          </w:p>
        </w:tc>
        <w:tc>
          <w:tcPr>
            <w:tcW w:w="993"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148</w:t>
            </w:r>
          </w:p>
        </w:tc>
        <w:tc>
          <w:tcPr>
            <w:tcW w:w="2802" w:type="dxa"/>
            <w:gridSpan w:val="4"/>
            <w:tcBorders>
              <w:top w:val="single" w:sz="8" w:space="0" w:color="000000"/>
              <w:left w:val="nil"/>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Средний балл:</w:t>
            </w:r>
          </w:p>
        </w:tc>
        <w:tc>
          <w:tcPr>
            <w:tcW w:w="1076"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79,90%</w:t>
            </w:r>
          </w:p>
        </w:tc>
        <w:tc>
          <w:tcPr>
            <w:tcW w:w="956"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27,50%</w:t>
            </w:r>
          </w:p>
        </w:tc>
        <w:tc>
          <w:tcPr>
            <w:tcW w:w="993"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B44161" w:rsidRPr="00B44161" w:rsidRDefault="00B44161" w:rsidP="00B44161">
            <w:pPr>
              <w:spacing w:after="0" w:line="240" w:lineRule="auto"/>
              <w:jc w:val="center"/>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38</w:t>
            </w:r>
          </w:p>
        </w:tc>
        <w:tc>
          <w:tcPr>
            <w:tcW w:w="709"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B44161" w:rsidRPr="00B44161" w:rsidRDefault="00B44161" w:rsidP="00B44161">
            <w:pPr>
              <w:spacing w:after="0" w:line="240" w:lineRule="auto"/>
              <w:jc w:val="center"/>
              <w:rPr>
                <w:rFonts w:ascii="Times New Roman" w:eastAsia="Times New Roman" w:hAnsi="Times New Roman" w:cs="Times New Roman"/>
                <w:color w:val="000000"/>
                <w:lang w:eastAsia="ru-RU"/>
              </w:rPr>
            </w:pPr>
            <w:r w:rsidRPr="00B44161">
              <w:rPr>
                <w:rFonts w:ascii="Times New Roman" w:eastAsia="Times New Roman" w:hAnsi="Times New Roman" w:cs="Times New Roman"/>
                <w:color w:val="000000"/>
                <w:lang w:eastAsia="ru-RU"/>
              </w:rPr>
              <w:t>14</w:t>
            </w:r>
          </w:p>
        </w:tc>
      </w:tr>
    </w:tbl>
    <w:p w:rsidR="00B44161" w:rsidRDefault="00B44161" w:rsidP="00B441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44161" w:rsidRPr="00B44161" w:rsidRDefault="00B44161" w:rsidP="00B441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4161">
        <w:rPr>
          <w:rFonts w:ascii="Times New Roman" w:hAnsi="Times New Roman" w:cs="Times New Roman"/>
          <w:b/>
          <w:sz w:val="24"/>
          <w:szCs w:val="24"/>
        </w:rPr>
        <w:t>Вывод:</w:t>
      </w:r>
      <w:r w:rsidRPr="00B44161">
        <w:rPr>
          <w:rFonts w:ascii="Times New Roman" w:hAnsi="Times New Roman" w:cs="Times New Roman"/>
          <w:sz w:val="24"/>
          <w:szCs w:val="24"/>
        </w:rPr>
        <w:t xml:space="preserve"> большинство учащихся справились с базовым уровнем сложности </w:t>
      </w:r>
      <w:proofErr w:type="spellStart"/>
      <w:r w:rsidRPr="00B44161">
        <w:rPr>
          <w:rFonts w:ascii="Times New Roman" w:hAnsi="Times New Roman" w:cs="Times New Roman"/>
          <w:sz w:val="24"/>
          <w:szCs w:val="24"/>
        </w:rPr>
        <w:t>конторольной</w:t>
      </w:r>
      <w:proofErr w:type="spellEnd"/>
      <w:r w:rsidRPr="00B44161">
        <w:rPr>
          <w:rFonts w:ascii="Times New Roman" w:hAnsi="Times New Roman" w:cs="Times New Roman"/>
          <w:sz w:val="24"/>
          <w:szCs w:val="24"/>
        </w:rPr>
        <w:t xml:space="preserve"> работы. Некоторые ученики не подтвердили итоговую(годовую) оценку. Есть дети, которые набрали минимальное количество баллов, но они </w:t>
      </w:r>
      <w:proofErr w:type="spellStart"/>
      <w:r w:rsidRPr="00B44161">
        <w:rPr>
          <w:rFonts w:ascii="Times New Roman" w:hAnsi="Times New Roman" w:cs="Times New Roman"/>
          <w:sz w:val="24"/>
          <w:szCs w:val="24"/>
        </w:rPr>
        <w:t>иза</w:t>
      </w:r>
      <w:proofErr w:type="spellEnd"/>
      <w:r w:rsidRPr="00B44161">
        <w:rPr>
          <w:rFonts w:ascii="Times New Roman" w:hAnsi="Times New Roman" w:cs="Times New Roman"/>
          <w:sz w:val="24"/>
          <w:szCs w:val="24"/>
        </w:rPr>
        <w:t xml:space="preserve"> год имеют "удовлетворительно". Наибольшую сложность вызвали вопросы</w:t>
      </w:r>
      <w:r w:rsidR="00EA0068">
        <w:rPr>
          <w:rFonts w:ascii="Times New Roman" w:hAnsi="Times New Roman" w:cs="Times New Roman"/>
          <w:sz w:val="24"/>
          <w:szCs w:val="24"/>
        </w:rPr>
        <w:t>,</w:t>
      </w:r>
      <w:r w:rsidRPr="00B44161">
        <w:rPr>
          <w:rFonts w:ascii="Times New Roman" w:hAnsi="Times New Roman" w:cs="Times New Roman"/>
          <w:sz w:val="24"/>
          <w:szCs w:val="24"/>
        </w:rPr>
        <w:t xml:space="preserve"> требующие</w:t>
      </w:r>
      <w:r>
        <w:rPr>
          <w:rFonts w:ascii="Times New Roman" w:hAnsi="Times New Roman" w:cs="Times New Roman"/>
          <w:sz w:val="24"/>
          <w:szCs w:val="24"/>
        </w:rPr>
        <w:t xml:space="preserve"> развёрнутого ответа.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4161">
        <w:rPr>
          <w:rFonts w:ascii="Times New Roman" w:hAnsi="Times New Roman" w:cs="Times New Roman"/>
          <w:b/>
          <w:sz w:val="24"/>
          <w:szCs w:val="24"/>
        </w:rPr>
        <w:tab/>
      </w:r>
      <w:r w:rsidRPr="00B44161">
        <w:rPr>
          <w:rFonts w:ascii="Times New Roman" w:hAnsi="Times New Roman" w:cs="Times New Roman"/>
          <w:b/>
          <w:sz w:val="24"/>
          <w:szCs w:val="24"/>
        </w:rPr>
        <w:tab/>
      </w:r>
      <w:r w:rsidRPr="00B44161">
        <w:rPr>
          <w:rFonts w:ascii="Times New Roman" w:hAnsi="Times New Roman" w:cs="Times New Roman"/>
          <w:b/>
          <w:sz w:val="24"/>
          <w:szCs w:val="24"/>
        </w:rPr>
        <w:tab/>
      </w:r>
      <w:r w:rsidRPr="00B44161">
        <w:rPr>
          <w:rFonts w:ascii="Times New Roman" w:hAnsi="Times New Roman" w:cs="Times New Roman"/>
          <w:b/>
          <w:sz w:val="24"/>
          <w:szCs w:val="24"/>
        </w:rPr>
        <w:tab/>
      </w:r>
      <w:r w:rsidRPr="00B44161">
        <w:rPr>
          <w:rFonts w:ascii="Times New Roman" w:hAnsi="Times New Roman" w:cs="Times New Roman"/>
          <w:b/>
          <w:sz w:val="24"/>
          <w:szCs w:val="24"/>
        </w:rPr>
        <w:tab/>
      </w:r>
      <w:r w:rsidRPr="00B44161">
        <w:rPr>
          <w:rFonts w:ascii="Times New Roman" w:hAnsi="Times New Roman" w:cs="Times New Roman"/>
          <w:b/>
          <w:sz w:val="24"/>
          <w:szCs w:val="24"/>
        </w:rPr>
        <w:tab/>
      </w:r>
      <w:r w:rsidRPr="00B44161">
        <w:rPr>
          <w:rFonts w:ascii="Times New Roman" w:hAnsi="Times New Roman" w:cs="Times New Roman"/>
          <w:b/>
          <w:sz w:val="24"/>
          <w:szCs w:val="24"/>
        </w:rPr>
        <w:tab/>
      </w:r>
      <w:r w:rsidRPr="00B44161">
        <w:rPr>
          <w:rFonts w:ascii="Times New Roman" w:hAnsi="Times New Roman" w:cs="Times New Roman"/>
          <w:b/>
          <w:sz w:val="24"/>
          <w:szCs w:val="24"/>
        </w:rPr>
        <w:tab/>
      </w:r>
    </w:p>
    <w:p w:rsidR="00B44161" w:rsidRPr="00B44161" w:rsidRDefault="00B44161" w:rsidP="00B44161">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B44161">
        <w:rPr>
          <w:rFonts w:ascii="Times New Roman" w:hAnsi="Times New Roman" w:cs="Times New Roman"/>
          <w:b/>
          <w:sz w:val="24"/>
          <w:szCs w:val="24"/>
        </w:rPr>
        <w:t>Рекомендации:</w:t>
      </w:r>
      <w:r w:rsidRPr="00B44161">
        <w:rPr>
          <w:rFonts w:ascii="Times New Roman" w:hAnsi="Times New Roman" w:cs="Times New Roman"/>
          <w:sz w:val="24"/>
          <w:szCs w:val="24"/>
        </w:rPr>
        <w:t xml:space="preserve"> проработать полученные результаты, установить западающие темы, составить план по исправлению ошибок и устранению пробелов, продолжить работу с картографическими материалами, отработать навыки использования полученны</w:t>
      </w:r>
      <w:r>
        <w:rPr>
          <w:rFonts w:ascii="Times New Roman" w:hAnsi="Times New Roman" w:cs="Times New Roman"/>
          <w:sz w:val="24"/>
          <w:szCs w:val="24"/>
        </w:rPr>
        <w:t>х знаний на практике.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9346" w:type="dxa"/>
        <w:tblInd w:w="10" w:type="dxa"/>
        <w:tblLayout w:type="fixed"/>
        <w:tblLook w:val="04A0" w:firstRow="1" w:lastRow="0" w:firstColumn="1" w:lastColumn="0" w:noHBand="0" w:noVBand="1"/>
      </w:tblPr>
      <w:tblGrid>
        <w:gridCol w:w="833"/>
        <w:gridCol w:w="929"/>
        <w:gridCol w:w="993"/>
        <w:gridCol w:w="576"/>
        <w:gridCol w:w="576"/>
        <w:gridCol w:w="576"/>
        <w:gridCol w:w="576"/>
        <w:gridCol w:w="1076"/>
        <w:gridCol w:w="956"/>
        <w:gridCol w:w="1569"/>
        <w:gridCol w:w="686"/>
      </w:tblGrid>
      <w:tr w:rsidR="00B44161" w:rsidRPr="00B44161" w:rsidTr="00B44161">
        <w:trPr>
          <w:trHeight w:val="315"/>
        </w:trPr>
        <w:tc>
          <w:tcPr>
            <w:tcW w:w="9346" w:type="dxa"/>
            <w:gridSpan w:val="11"/>
            <w:tcBorders>
              <w:top w:val="nil"/>
              <w:bottom w:val="single" w:sz="8" w:space="0" w:color="000000"/>
            </w:tcBorders>
            <w:shd w:val="clear" w:color="auto" w:fill="auto"/>
            <w:vAlign w:val="bottom"/>
            <w:hideMark/>
          </w:tcPr>
          <w:p w:rsidR="00B44161" w:rsidRDefault="00B44161" w:rsidP="00B44161">
            <w:pPr>
              <w:spacing w:after="0" w:line="240" w:lineRule="auto"/>
              <w:jc w:val="center"/>
              <w:rPr>
                <w:rFonts w:ascii="Times New Roman" w:eastAsia="Times New Roman" w:hAnsi="Times New Roman" w:cs="Times New Roman"/>
                <w:b/>
                <w:bCs/>
                <w:sz w:val="24"/>
                <w:szCs w:val="24"/>
                <w:u w:val="single"/>
                <w:lang w:eastAsia="ru-RU"/>
              </w:rPr>
            </w:pPr>
          </w:p>
          <w:p w:rsidR="00B44161" w:rsidRDefault="00B44161" w:rsidP="00B44161">
            <w:pPr>
              <w:spacing w:after="0" w:line="240" w:lineRule="auto"/>
              <w:jc w:val="center"/>
              <w:rPr>
                <w:rFonts w:ascii="Times New Roman" w:eastAsia="Times New Roman" w:hAnsi="Times New Roman" w:cs="Times New Roman"/>
                <w:b/>
                <w:bCs/>
                <w:sz w:val="24"/>
                <w:szCs w:val="24"/>
                <w:u w:val="single"/>
                <w:lang w:eastAsia="ru-RU"/>
              </w:rPr>
            </w:pPr>
            <w:r w:rsidRPr="00B44161">
              <w:rPr>
                <w:rFonts w:ascii="Times New Roman" w:eastAsia="Times New Roman" w:hAnsi="Times New Roman" w:cs="Times New Roman"/>
                <w:b/>
                <w:bCs/>
                <w:sz w:val="24"/>
                <w:szCs w:val="24"/>
                <w:u w:val="single"/>
                <w:lang w:eastAsia="ru-RU"/>
              </w:rPr>
              <w:t>Анализ итоговых контрольных работ в 7 классах по физике 2017-18 уч.</w:t>
            </w:r>
            <w:r>
              <w:rPr>
                <w:rFonts w:ascii="Times New Roman" w:eastAsia="Times New Roman" w:hAnsi="Times New Roman" w:cs="Times New Roman"/>
                <w:b/>
                <w:bCs/>
                <w:sz w:val="24"/>
                <w:szCs w:val="24"/>
                <w:u w:val="single"/>
                <w:lang w:eastAsia="ru-RU"/>
              </w:rPr>
              <w:t xml:space="preserve"> </w:t>
            </w:r>
            <w:r w:rsidRPr="00B44161">
              <w:rPr>
                <w:rFonts w:ascii="Times New Roman" w:eastAsia="Times New Roman" w:hAnsi="Times New Roman" w:cs="Times New Roman"/>
                <w:b/>
                <w:bCs/>
                <w:sz w:val="24"/>
                <w:szCs w:val="24"/>
                <w:u w:val="single"/>
                <w:lang w:eastAsia="ru-RU"/>
              </w:rPr>
              <w:t>год</w:t>
            </w:r>
            <w:r>
              <w:rPr>
                <w:rFonts w:ascii="Times New Roman" w:eastAsia="Times New Roman" w:hAnsi="Times New Roman" w:cs="Times New Roman"/>
                <w:b/>
                <w:bCs/>
                <w:sz w:val="24"/>
                <w:szCs w:val="24"/>
                <w:u w:val="single"/>
                <w:lang w:eastAsia="ru-RU"/>
              </w:rPr>
              <w:t>.</w:t>
            </w:r>
          </w:p>
          <w:p w:rsidR="00B44161" w:rsidRPr="00B44161" w:rsidRDefault="00B44161" w:rsidP="00B44161">
            <w:pPr>
              <w:spacing w:after="0" w:line="240" w:lineRule="auto"/>
              <w:jc w:val="center"/>
              <w:rPr>
                <w:rFonts w:ascii="Times New Roman" w:eastAsia="Times New Roman" w:hAnsi="Times New Roman" w:cs="Times New Roman"/>
                <w:b/>
                <w:bCs/>
                <w:sz w:val="24"/>
                <w:szCs w:val="24"/>
                <w:u w:val="single"/>
                <w:lang w:eastAsia="ru-RU"/>
              </w:rPr>
            </w:pPr>
          </w:p>
        </w:tc>
      </w:tr>
      <w:tr w:rsidR="00B44161" w:rsidRPr="00B44161" w:rsidTr="00B44161">
        <w:trPr>
          <w:trHeight w:val="315"/>
        </w:trPr>
        <w:tc>
          <w:tcPr>
            <w:tcW w:w="8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jc w:val="center"/>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класс</w:t>
            </w:r>
          </w:p>
        </w:tc>
        <w:tc>
          <w:tcPr>
            <w:tcW w:w="1922" w:type="dxa"/>
            <w:gridSpan w:val="2"/>
            <w:tcBorders>
              <w:top w:val="single" w:sz="8" w:space="0" w:color="000000"/>
              <w:left w:val="nil"/>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center"/>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Кол-во чел.</w:t>
            </w:r>
          </w:p>
        </w:tc>
        <w:tc>
          <w:tcPr>
            <w:tcW w:w="11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Баз. Ур</w:t>
            </w:r>
          </w:p>
        </w:tc>
        <w:tc>
          <w:tcPr>
            <w:tcW w:w="11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roofErr w:type="spellStart"/>
            <w:r w:rsidRPr="00B44161">
              <w:rPr>
                <w:rFonts w:ascii="Times New Roman" w:eastAsia="Times New Roman" w:hAnsi="Times New Roman" w:cs="Times New Roman"/>
                <w:b/>
                <w:bCs/>
                <w:color w:val="000000"/>
                <w:sz w:val="24"/>
                <w:szCs w:val="24"/>
                <w:lang w:eastAsia="ru-RU"/>
              </w:rPr>
              <w:t>Пов</w:t>
            </w:r>
            <w:proofErr w:type="spellEnd"/>
            <w:r w:rsidRPr="00B44161">
              <w:rPr>
                <w:rFonts w:ascii="Times New Roman" w:eastAsia="Times New Roman" w:hAnsi="Times New Roman" w:cs="Times New Roman"/>
                <w:b/>
                <w:bCs/>
                <w:color w:val="000000"/>
                <w:sz w:val="24"/>
                <w:szCs w:val="24"/>
                <w:lang w:eastAsia="ru-RU"/>
              </w:rPr>
              <w:t xml:space="preserve">. </w:t>
            </w:r>
            <w:proofErr w:type="spellStart"/>
            <w:r w:rsidRPr="00B44161">
              <w:rPr>
                <w:rFonts w:ascii="Times New Roman" w:eastAsia="Times New Roman" w:hAnsi="Times New Roman" w:cs="Times New Roman"/>
                <w:b/>
                <w:bCs/>
                <w:color w:val="000000"/>
                <w:sz w:val="24"/>
                <w:szCs w:val="24"/>
                <w:lang w:eastAsia="ru-RU"/>
              </w:rPr>
              <w:t>ур</w:t>
            </w:r>
            <w:proofErr w:type="spellEnd"/>
          </w:p>
        </w:tc>
        <w:tc>
          <w:tcPr>
            <w:tcW w:w="10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jc w:val="center"/>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успев, %</w:t>
            </w:r>
          </w:p>
        </w:tc>
        <w:tc>
          <w:tcPr>
            <w:tcW w:w="9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B44161">
              <w:rPr>
                <w:rFonts w:ascii="Times New Roman" w:eastAsia="Times New Roman" w:hAnsi="Times New Roman" w:cs="Times New Roman"/>
                <w:b/>
                <w:bCs/>
                <w:color w:val="000000"/>
                <w:sz w:val="24"/>
                <w:szCs w:val="24"/>
                <w:lang w:eastAsia="ru-RU"/>
              </w:rPr>
              <w:t>кач</w:t>
            </w:r>
            <w:proofErr w:type="spellEnd"/>
            <w:r w:rsidRPr="00B44161">
              <w:rPr>
                <w:rFonts w:ascii="Times New Roman" w:eastAsia="Times New Roman" w:hAnsi="Times New Roman" w:cs="Times New Roman"/>
                <w:b/>
                <w:bCs/>
                <w:color w:val="000000"/>
                <w:sz w:val="24"/>
                <w:szCs w:val="24"/>
                <w:lang w:eastAsia="ru-RU"/>
              </w:rPr>
              <w:t>,%</w:t>
            </w:r>
          </w:p>
        </w:tc>
        <w:tc>
          <w:tcPr>
            <w:tcW w:w="15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jc w:val="center"/>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Приступили к ПУ</w:t>
            </w:r>
          </w:p>
        </w:tc>
        <w:tc>
          <w:tcPr>
            <w:tcW w:w="6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jc w:val="center"/>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Справились с ПУ</w:t>
            </w:r>
          </w:p>
        </w:tc>
      </w:tr>
      <w:tr w:rsidR="00B44161" w:rsidRPr="00B44161" w:rsidTr="00B44161">
        <w:trPr>
          <w:trHeight w:val="315"/>
        </w:trPr>
        <w:tc>
          <w:tcPr>
            <w:tcW w:w="833"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92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jc w:val="center"/>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в классе</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44161" w:rsidRPr="00B44161" w:rsidRDefault="00B44161" w:rsidP="00B44161">
            <w:pPr>
              <w:spacing w:after="0" w:line="240" w:lineRule="auto"/>
              <w:jc w:val="center"/>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писали</w:t>
            </w:r>
          </w:p>
        </w:tc>
        <w:tc>
          <w:tcPr>
            <w:tcW w:w="1152" w:type="dxa"/>
            <w:gridSpan w:val="2"/>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1152" w:type="dxa"/>
            <w:gridSpan w:val="2"/>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1076"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956"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1569"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686"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r>
      <w:tr w:rsidR="00B44161" w:rsidRPr="00B44161" w:rsidTr="00B44161">
        <w:trPr>
          <w:trHeight w:val="315"/>
        </w:trPr>
        <w:tc>
          <w:tcPr>
            <w:tcW w:w="833"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929"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center"/>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«2»</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center"/>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«3»</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center"/>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«4»</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center"/>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«5»</w:t>
            </w:r>
          </w:p>
        </w:tc>
        <w:tc>
          <w:tcPr>
            <w:tcW w:w="1076"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956"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1569"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c>
          <w:tcPr>
            <w:tcW w:w="686" w:type="dxa"/>
            <w:vMerge/>
            <w:tcBorders>
              <w:top w:val="nil"/>
              <w:left w:val="single" w:sz="8" w:space="0" w:color="000000"/>
              <w:bottom w:val="single" w:sz="8" w:space="0" w:color="000000"/>
              <w:right w:val="single" w:sz="8" w:space="0" w:color="000000"/>
            </w:tcBorders>
            <w:vAlign w:val="center"/>
            <w:hideMark/>
          </w:tcPr>
          <w:p w:rsidR="00B44161" w:rsidRPr="00B44161" w:rsidRDefault="00B44161" w:rsidP="00B44161">
            <w:pPr>
              <w:spacing w:after="0" w:line="240" w:lineRule="auto"/>
              <w:rPr>
                <w:rFonts w:ascii="Times New Roman" w:eastAsia="Times New Roman" w:hAnsi="Times New Roman" w:cs="Times New Roman"/>
                <w:b/>
                <w:bCs/>
                <w:color w:val="000000"/>
                <w:sz w:val="24"/>
                <w:szCs w:val="24"/>
                <w:lang w:eastAsia="ru-RU"/>
              </w:rPr>
            </w:pPr>
          </w:p>
        </w:tc>
      </w:tr>
      <w:tr w:rsidR="00B44161" w:rsidRPr="00B44161" w:rsidTr="00B44161">
        <w:trPr>
          <w:trHeight w:val="315"/>
        </w:trPr>
        <w:tc>
          <w:tcPr>
            <w:tcW w:w="83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7А</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24</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19</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0</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11</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3</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5</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100,00%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42,10%</w:t>
            </w:r>
          </w:p>
        </w:tc>
        <w:tc>
          <w:tcPr>
            <w:tcW w:w="156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 </w:t>
            </w:r>
          </w:p>
        </w:tc>
        <w:tc>
          <w:tcPr>
            <w:tcW w:w="68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 </w:t>
            </w:r>
          </w:p>
        </w:tc>
      </w:tr>
      <w:tr w:rsidR="00B44161" w:rsidRPr="00B44161" w:rsidTr="00B44161">
        <w:trPr>
          <w:trHeight w:val="315"/>
        </w:trPr>
        <w:tc>
          <w:tcPr>
            <w:tcW w:w="83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7Б</w:t>
            </w:r>
          </w:p>
        </w:tc>
        <w:tc>
          <w:tcPr>
            <w:tcW w:w="92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23</w:t>
            </w:r>
          </w:p>
        </w:tc>
        <w:tc>
          <w:tcPr>
            <w:tcW w:w="99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21</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0</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13</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4</w:t>
            </w:r>
          </w:p>
        </w:tc>
        <w:tc>
          <w:tcPr>
            <w:tcW w:w="5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4</w:t>
            </w:r>
          </w:p>
        </w:tc>
        <w:tc>
          <w:tcPr>
            <w:tcW w:w="107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100,00%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38,10%</w:t>
            </w:r>
          </w:p>
        </w:tc>
        <w:tc>
          <w:tcPr>
            <w:tcW w:w="156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 </w:t>
            </w:r>
          </w:p>
        </w:tc>
        <w:tc>
          <w:tcPr>
            <w:tcW w:w="68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 </w:t>
            </w:r>
          </w:p>
        </w:tc>
      </w:tr>
      <w:tr w:rsidR="00B44161" w:rsidRPr="00B44161" w:rsidTr="00B44161">
        <w:trPr>
          <w:trHeight w:val="315"/>
        </w:trPr>
        <w:tc>
          <w:tcPr>
            <w:tcW w:w="83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Итого</w:t>
            </w:r>
          </w:p>
        </w:tc>
        <w:tc>
          <w:tcPr>
            <w:tcW w:w="929"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47</w:t>
            </w:r>
          </w:p>
        </w:tc>
        <w:tc>
          <w:tcPr>
            <w:tcW w:w="993"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40</w:t>
            </w:r>
          </w:p>
        </w:tc>
        <w:tc>
          <w:tcPr>
            <w:tcW w:w="2304" w:type="dxa"/>
            <w:gridSpan w:val="4"/>
            <w:tcBorders>
              <w:top w:val="single" w:sz="8" w:space="0" w:color="000000"/>
              <w:left w:val="nil"/>
              <w:bottom w:val="single" w:sz="8" w:space="0" w:color="000000"/>
              <w:right w:val="single" w:sz="8" w:space="0" w:color="000000"/>
            </w:tcBorders>
            <w:shd w:val="clear" w:color="auto" w:fill="auto"/>
            <w:vAlign w:val="bottom"/>
            <w:hideMark/>
          </w:tcPr>
          <w:p w:rsidR="00B44161" w:rsidRPr="00B44161" w:rsidRDefault="00B44161" w:rsidP="00B44161">
            <w:pPr>
              <w:spacing w:after="0" w:line="240" w:lineRule="auto"/>
              <w:jc w:val="right"/>
              <w:rPr>
                <w:rFonts w:ascii="Times New Roman" w:eastAsia="Times New Roman" w:hAnsi="Times New Roman" w:cs="Times New Roman"/>
                <w:b/>
                <w:bCs/>
                <w:color w:val="000000"/>
                <w:sz w:val="24"/>
                <w:szCs w:val="24"/>
                <w:lang w:eastAsia="ru-RU"/>
              </w:rPr>
            </w:pPr>
            <w:r w:rsidRPr="00B44161">
              <w:rPr>
                <w:rFonts w:ascii="Times New Roman" w:eastAsia="Times New Roman" w:hAnsi="Times New Roman" w:cs="Times New Roman"/>
                <w:b/>
                <w:bCs/>
                <w:color w:val="000000"/>
                <w:sz w:val="24"/>
                <w:szCs w:val="24"/>
                <w:lang w:eastAsia="ru-RU"/>
              </w:rPr>
              <w:t>Средний балл:</w:t>
            </w:r>
          </w:p>
        </w:tc>
        <w:tc>
          <w:tcPr>
            <w:tcW w:w="1076"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100,00%</w:t>
            </w:r>
          </w:p>
        </w:tc>
        <w:tc>
          <w:tcPr>
            <w:tcW w:w="956" w:type="dxa"/>
            <w:tcBorders>
              <w:top w:val="single" w:sz="8" w:space="0" w:color="CCCCCC"/>
              <w:left w:val="single" w:sz="8" w:space="0" w:color="CCCCCC"/>
              <w:bottom w:val="single" w:sz="8" w:space="0" w:color="000000"/>
              <w:right w:val="single" w:sz="8" w:space="0" w:color="000000"/>
            </w:tcBorders>
            <w:shd w:val="clear" w:color="000000" w:fill="F8CBAD"/>
            <w:vAlign w:val="bottom"/>
            <w:hideMark/>
          </w:tcPr>
          <w:p w:rsidR="00B44161" w:rsidRPr="00B44161" w:rsidRDefault="00B44161" w:rsidP="00B44161">
            <w:pPr>
              <w:spacing w:after="0" w:line="240" w:lineRule="auto"/>
              <w:jc w:val="right"/>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40,10%</w:t>
            </w:r>
          </w:p>
        </w:tc>
        <w:tc>
          <w:tcPr>
            <w:tcW w:w="1569"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B44161" w:rsidRPr="00B44161" w:rsidRDefault="00B44161" w:rsidP="00B44161">
            <w:pPr>
              <w:spacing w:after="0" w:line="240" w:lineRule="auto"/>
              <w:jc w:val="center"/>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0</w:t>
            </w:r>
          </w:p>
        </w:tc>
        <w:tc>
          <w:tcPr>
            <w:tcW w:w="686" w:type="dxa"/>
            <w:tcBorders>
              <w:top w:val="single" w:sz="8" w:space="0" w:color="CCCCCC"/>
              <w:left w:val="single" w:sz="8" w:space="0" w:color="CCCCCC"/>
              <w:bottom w:val="single" w:sz="8" w:space="0" w:color="000000"/>
              <w:right w:val="single" w:sz="8" w:space="0" w:color="000000"/>
            </w:tcBorders>
            <w:shd w:val="clear" w:color="000000" w:fill="FFD966"/>
            <w:vAlign w:val="bottom"/>
            <w:hideMark/>
          </w:tcPr>
          <w:p w:rsidR="00B44161" w:rsidRPr="00B44161" w:rsidRDefault="00B44161" w:rsidP="00B44161">
            <w:pPr>
              <w:spacing w:after="0" w:line="240" w:lineRule="auto"/>
              <w:jc w:val="center"/>
              <w:rPr>
                <w:rFonts w:ascii="Times New Roman" w:eastAsia="Times New Roman" w:hAnsi="Times New Roman" w:cs="Times New Roman"/>
                <w:color w:val="000000"/>
                <w:sz w:val="24"/>
                <w:szCs w:val="24"/>
                <w:lang w:eastAsia="ru-RU"/>
              </w:rPr>
            </w:pPr>
            <w:r w:rsidRPr="00B44161">
              <w:rPr>
                <w:rFonts w:ascii="Times New Roman" w:eastAsia="Times New Roman" w:hAnsi="Times New Roman" w:cs="Times New Roman"/>
                <w:color w:val="000000"/>
                <w:sz w:val="24"/>
                <w:szCs w:val="24"/>
                <w:lang w:eastAsia="ru-RU"/>
              </w:rPr>
              <w:t>0</w:t>
            </w:r>
          </w:p>
        </w:tc>
      </w:tr>
    </w:tbl>
    <w:p w:rsidR="00B44161" w:rsidRPr="00B44161" w:rsidRDefault="00B44161" w:rsidP="00B44161">
      <w:pPr>
        <w:spacing w:after="0"/>
        <w:jc w:val="both"/>
        <w:rPr>
          <w:rFonts w:ascii="Times New Roman" w:hAnsi="Times New Roman" w:cs="Times New Roman"/>
          <w:sz w:val="24"/>
          <w:szCs w:val="24"/>
        </w:rPr>
      </w:pPr>
      <w:r w:rsidRPr="00B44161">
        <w:rPr>
          <w:rFonts w:ascii="Times New Roman" w:hAnsi="Times New Roman" w:cs="Times New Roman"/>
          <w:sz w:val="24"/>
          <w:szCs w:val="24"/>
        </w:rPr>
        <w:tab/>
      </w:r>
      <w:r w:rsidRPr="00B44161">
        <w:rPr>
          <w:rFonts w:ascii="Times New Roman" w:hAnsi="Times New Roman" w:cs="Times New Roman"/>
          <w:sz w:val="24"/>
          <w:szCs w:val="24"/>
        </w:rPr>
        <w:tab/>
      </w:r>
      <w:r w:rsidRPr="00B44161">
        <w:rPr>
          <w:rFonts w:ascii="Times New Roman" w:hAnsi="Times New Roman" w:cs="Times New Roman"/>
          <w:sz w:val="24"/>
          <w:szCs w:val="24"/>
        </w:rPr>
        <w:tab/>
      </w:r>
      <w:r w:rsidRPr="00B44161">
        <w:rPr>
          <w:rFonts w:ascii="Times New Roman" w:hAnsi="Times New Roman" w:cs="Times New Roman"/>
          <w:sz w:val="24"/>
          <w:szCs w:val="24"/>
        </w:rPr>
        <w:tab/>
      </w:r>
      <w:r w:rsidRPr="00B44161">
        <w:rPr>
          <w:rFonts w:ascii="Times New Roman" w:hAnsi="Times New Roman" w:cs="Times New Roman"/>
          <w:sz w:val="24"/>
          <w:szCs w:val="24"/>
        </w:rPr>
        <w:tab/>
      </w:r>
      <w:r w:rsidRPr="00B44161">
        <w:rPr>
          <w:rFonts w:ascii="Times New Roman" w:hAnsi="Times New Roman" w:cs="Times New Roman"/>
          <w:sz w:val="24"/>
          <w:szCs w:val="24"/>
        </w:rPr>
        <w:tab/>
      </w:r>
      <w:r w:rsidRPr="00B44161">
        <w:rPr>
          <w:rFonts w:ascii="Times New Roman" w:hAnsi="Times New Roman" w:cs="Times New Roman"/>
          <w:sz w:val="24"/>
          <w:szCs w:val="24"/>
        </w:rPr>
        <w:tab/>
      </w:r>
      <w:r w:rsidRPr="00B44161">
        <w:rPr>
          <w:rFonts w:ascii="Times New Roman" w:hAnsi="Times New Roman" w:cs="Times New Roman"/>
          <w:sz w:val="24"/>
          <w:szCs w:val="24"/>
        </w:rPr>
        <w:tab/>
      </w:r>
      <w:r w:rsidRPr="00B44161">
        <w:rPr>
          <w:rFonts w:ascii="Times New Roman" w:hAnsi="Times New Roman" w:cs="Times New Roman"/>
          <w:sz w:val="24"/>
          <w:szCs w:val="24"/>
        </w:rPr>
        <w:tab/>
      </w:r>
    </w:p>
    <w:p w:rsidR="00B44161" w:rsidRPr="00B44161" w:rsidRDefault="00B44161" w:rsidP="00B44161">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44161">
        <w:rPr>
          <w:rFonts w:ascii="Times New Roman" w:hAnsi="Times New Roman" w:cs="Times New Roman"/>
          <w:b/>
          <w:sz w:val="24"/>
          <w:szCs w:val="24"/>
        </w:rPr>
        <w:t>Выводы:</w:t>
      </w:r>
      <w:r w:rsidRPr="00B44161">
        <w:rPr>
          <w:rFonts w:ascii="Times New Roman" w:hAnsi="Times New Roman" w:cs="Times New Roman"/>
          <w:b/>
          <w:sz w:val="24"/>
          <w:szCs w:val="24"/>
        </w:rPr>
        <w:tab/>
      </w:r>
      <w:r w:rsidRPr="00B44161">
        <w:rPr>
          <w:rFonts w:ascii="Times New Roman" w:hAnsi="Times New Roman" w:cs="Times New Roman"/>
          <w:b/>
          <w:sz w:val="24"/>
          <w:szCs w:val="24"/>
        </w:rPr>
        <w:tab/>
      </w:r>
      <w:r w:rsidRPr="00B44161">
        <w:rPr>
          <w:rFonts w:ascii="Times New Roman" w:hAnsi="Times New Roman" w:cs="Times New Roman"/>
          <w:b/>
          <w:sz w:val="24"/>
          <w:szCs w:val="24"/>
        </w:rPr>
        <w:tab/>
      </w:r>
      <w:r w:rsidRPr="00B44161">
        <w:rPr>
          <w:rFonts w:ascii="Times New Roman" w:hAnsi="Times New Roman" w:cs="Times New Roman"/>
          <w:b/>
          <w:sz w:val="24"/>
          <w:szCs w:val="24"/>
        </w:rPr>
        <w:tab/>
      </w:r>
      <w:r w:rsidRPr="00B44161">
        <w:rPr>
          <w:rFonts w:ascii="Times New Roman" w:hAnsi="Times New Roman" w:cs="Times New Roman"/>
          <w:b/>
          <w:sz w:val="24"/>
          <w:szCs w:val="24"/>
        </w:rPr>
        <w:tab/>
      </w:r>
      <w:r w:rsidRPr="00B44161">
        <w:rPr>
          <w:rFonts w:ascii="Times New Roman" w:hAnsi="Times New Roman" w:cs="Times New Roman"/>
          <w:b/>
          <w:sz w:val="24"/>
          <w:szCs w:val="24"/>
        </w:rPr>
        <w:tab/>
      </w:r>
      <w:r w:rsidRPr="00B44161">
        <w:rPr>
          <w:rFonts w:ascii="Times New Roman" w:hAnsi="Times New Roman" w:cs="Times New Roman"/>
          <w:b/>
          <w:sz w:val="24"/>
          <w:szCs w:val="24"/>
        </w:rPr>
        <w:tab/>
      </w:r>
      <w:r w:rsidRPr="00B44161">
        <w:rPr>
          <w:rFonts w:ascii="Times New Roman" w:hAnsi="Times New Roman" w:cs="Times New Roman"/>
          <w:b/>
          <w:sz w:val="24"/>
          <w:szCs w:val="24"/>
        </w:rPr>
        <w:tab/>
      </w:r>
      <w:r w:rsidRPr="00B44161">
        <w:rPr>
          <w:rFonts w:ascii="Times New Roman" w:hAnsi="Times New Roman" w:cs="Times New Roman"/>
          <w:b/>
          <w:sz w:val="24"/>
          <w:szCs w:val="24"/>
        </w:rPr>
        <w:tab/>
      </w:r>
      <w:r w:rsidRPr="00B44161">
        <w:rPr>
          <w:rFonts w:ascii="Times New Roman" w:hAnsi="Times New Roman" w:cs="Times New Roman"/>
          <w:b/>
          <w:sz w:val="24"/>
          <w:szCs w:val="24"/>
        </w:rPr>
        <w:tab/>
      </w:r>
    </w:p>
    <w:p w:rsidR="005B4444" w:rsidRDefault="00B44161" w:rsidP="00B44161">
      <w:pPr>
        <w:spacing w:after="0"/>
        <w:jc w:val="both"/>
        <w:rPr>
          <w:rFonts w:ascii="Times New Roman" w:hAnsi="Times New Roman" w:cs="Times New Roman"/>
          <w:sz w:val="24"/>
          <w:szCs w:val="24"/>
        </w:rPr>
      </w:pPr>
      <w:r>
        <w:rPr>
          <w:rFonts w:ascii="Times New Roman" w:hAnsi="Times New Roman" w:cs="Times New Roman"/>
          <w:sz w:val="24"/>
          <w:szCs w:val="24"/>
        </w:rPr>
        <w:t>П</w:t>
      </w:r>
      <w:r w:rsidRPr="00B44161">
        <w:rPr>
          <w:rFonts w:ascii="Times New Roman" w:hAnsi="Times New Roman" w:cs="Times New Roman"/>
          <w:sz w:val="24"/>
          <w:szCs w:val="24"/>
        </w:rPr>
        <w:t>ри решении контрольной работы были допущены следующие ошибки: учащиеся плохо справились с задачей на расчёт коэффициента полезного действия. Несколько человек неправильно написали размерность вычисленной величины, допущены ошибки при вычислении силы реакции опоры.</w:t>
      </w:r>
      <w:r w:rsidRPr="00B44161">
        <w:rPr>
          <w:rFonts w:ascii="Times New Roman" w:hAnsi="Times New Roman" w:cs="Times New Roman"/>
          <w:sz w:val="24"/>
          <w:szCs w:val="24"/>
        </w:rPr>
        <w:tab/>
      </w:r>
    </w:p>
    <w:p w:rsidR="00B44161" w:rsidRPr="00B44161" w:rsidRDefault="005B4444" w:rsidP="00B44161">
      <w:pPr>
        <w:spacing w:after="0"/>
        <w:jc w:val="both"/>
        <w:rPr>
          <w:rFonts w:ascii="Times New Roman" w:hAnsi="Times New Roman" w:cs="Times New Roman"/>
          <w:sz w:val="24"/>
          <w:szCs w:val="24"/>
        </w:rPr>
      </w:pPr>
      <w:r w:rsidRPr="00183DFE">
        <w:rPr>
          <w:rFonts w:ascii="Times New Roman" w:hAnsi="Times New Roman" w:cs="Times New Roman"/>
          <w:b/>
          <w:sz w:val="24"/>
          <w:szCs w:val="24"/>
        </w:rPr>
        <w:t>Рекомендации:</w:t>
      </w:r>
      <w:r>
        <w:rPr>
          <w:rFonts w:ascii="Times New Roman" w:hAnsi="Times New Roman" w:cs="Times New Roman"/>
          <w:sz w:val="24"/>
          <w:szCs w:val="24"/>
        </w:rPr>
        <w:t xml:space="preserve"> Провести анализ ошибок. Выявить западающие темы. </w:t>
      </w:r>
      <w:r w:rsidR="00183DFE">
        <w:rPr>
          <w:rFonts w:ascii="Times New Roman" w:hAnsi="Times New Roman" w:cs="Times New Roman"/>
          <w:sz w:val="24"/>
          <w:szCs w:val="24"/>
        </w:rPr>
        <w:t>Провести коррекционную работу над</w:t>
      </w:r>
      <w:r>
        <w:rPr>
          <w:rFonts w:ascii="Times New Roman" w:hAnsi="Times New Roman" w:cs="Times New Roman"/>
          <w:sz w:val="24"/>
          <w:szCs w:val="24"/>
        </w:rPr>
        <w:t xml:space="preserve"> ошибкам</w:t>
      </w:r>
      <w:r w:rsidR="00183DFE">
        <w:rPr>
          <w:rFonts w:ascii="Times New Roman" w:hAnsi="Times New Roman" w:cs="Times New Roman"/>
          <w:sz w:val="24"/>
          <w:szCs w:val="24"/>
        </w:rPr>
        <w:t>и</w:t>
      </w:r>
      <w:r>
        <w:rPr>
          <w:rFonts w:ascii="Times New Roman" w:hAnsi="Times New Roman" w:cs="Times New Roman"/>
          <w:sz w:val="24"/>
          <w:szCs w:val="24"/>
        </w:rPr>
        <w:t xml:space="preserve"> учащихся.</w:t>
      </w:r>
      <w:r w:rsidR="00B44161" w:rsidRPr="00B44161">
        <w:rPr>
          <w:rFonts w:ascii="Times New Roman" w:hAnsi="Times New Roman" w:cs="Times New Roman"/>
          <w:sz w:val="24"/>
          <w:szCs w:val="24"/>
        </w:rPr>
        <w:tab/>
      </w:r>
      <w:r w:rsidR="00B44161" w:rsidRPr="00B44161">
        <w:rPr>
          <w:rFonts w:ascii="Times New Roman" w:hAnsi="Times New Roman" w:cs="Times New Roman"/>
          <w:sz w:val="24"/>
          <w:szCs w:val="24"/>
        </w:rPr>
        <w:tab/>
      </w:r>
      <w:r w:rsidR="00B44161" w:rsidRPr="00B44161">
        <w:rPr>
          <w:rFonts w:ascii="Times New Roman" w:hAnsi="Times New Roman" w:cs="Times New Roman"/>
          <w:sz w:val="24"/>
          <w:szCs w:val="24"/>
        </w:rPr>
        <w:tab/>
      </w:r>
      <w:r w:rsidR="00B44161" w:rsidRPr="00B44161">
        <w:rPr>
          <w:rFonts w:ascii="Times New Roman" w:hAnsi="Times New Roman" w:cs="Times New Roman"/>
          <w:sz w:val="24"/>
          <w:szCs w:val="24"/>
        </w:rPr>
        <w:tab/>
      </w:r>
      <w:r w:rsidR="00B44161" w:rsidRPr="00B44161">
        <w:rPr>
          <w:rFonts w:ascii="Times New Roman" w:hAnsi="Times New Roman" w:cs="Times New Roman"/>
          <w:sz w:val="24"/>
          <w:szCs w:val="24"/>
        </w:rPr>
        <w:tab/>
      </w:r>
      <w:r w:rsidR="00B44161" w:rsidRPr="00B44161">
        <w:rPr>
          <w:rFonts w:ascii="Times New Roman" w:hAnsi="Times New Roman" w:cs="Times New Roman"/>
          <w:sz w:val="24"/>
          <w:szCs w:val="24"/>
        </w:rPr>
        <w:tab/>
      </w:r>
      <w:r w:rsidR="00B44161" w:rsidRPr="00B44161">
        <w:rPr>
          <w:rFonts w:ascii="Times New Roman" w:hAnsi="Times New Roman" w:cs="Times New Roman"/>
          <w:sz w:val="24"/>
          <w:szCs w:val="24"/>
        </w:rPr>
        <w:tab/>
      </w:r>
      <w:r w:rsidR="00B44161" w:rsidRPr="00B44161">
        <w:rPr>
          <w:rFonts w:ascii="Times New Roman" w:hAnsi="Times New Roman" w:cs="Times New Roman"/>
          <w:sz w:val="24"/>
          <w:szCs w:val="24"/>
        </w:rPr>
        <w:tab/>
      </w:r>
      <w:r w:rsidR="00B44161" w:rsidRPr="00B44161">
        <w:rPr>
          <w:rFonts w:ascii="Times New Roman" w:hAnsi="Times New Roman" w:cs="Times New Roman"/>
          <w:sz w:val="24"/>
          <w:szCs w:val="24"/>
        </w:rPr>
        <w:tab/>
      </w:r>
    </w:p>
    <w:p w:rsidR="00AF0138" w:rsidRDefault="00B44161" w:rsidP="00C32790">
      <w:pPr>
        <w:spacing w:line="240" w:lineRule="auto"/>
        <w:jc w:val="both"/>
        <w:rPr>
          <w:rFonts w:ascii="Times New Roman" w:hAnsi="Times New Roman" w:cs="Times New Roman"/>
          <w:sz w:val="24"/>
          <w:szCs w:val="24"/>
        </w:rPr>
      </w:pPr>
      <w:r w:rsidRPr="00B44161">
        <w:rPr>
          <w:rFonts w:ascii="Times New Roman" w:hAnsi="Times New Roman" w:cs="Times New Roman"/>
          <w:sz w:val="24"/>
          <w:szCs w:val="24"/>
        </w:rPr>
        <w:tab/>
      </w:r>
      <w:r w:rsidR="004B559A">
        <w:rPr>
          <w:rFonts w:ascii="Times New Roman" w:hAnsi="Times New Roman" w:cs="Times New Roman"/>
          <w:sz w:val="24"/>
          <w:szCs w:val="24"/>
        </w:rPr>
        <w:t>Руководитель ШМО естественный наук: Мунько Т.В.</w:t>
      </w:r>
    </w:p>
    <w:p w:rsidR="00AF0138" w:rsidRDefault="00AF0138" w:rsidP="00C32790">
      <w:pPr>
        <w:spacing w:line="240" w:lineRule="auto"/>
        <w:jc w:val="both"/>
        <w:rPr>
          <w:rFonts w:ascii="Times New Roman" w:hAnsi="Times New Roman" w:cs="Times New Roman"/>
          <w:sz w:val="24"/>
          <w:szCs w:val="24"/>
        </w:rPr>
      </w:pPr>
    </w:p>
    <w:p w:rsidR="00C32790" w:rsidRPr="00C32790" w:rsidRDefault="00C32790" w:rsidP="00C32790">
      <w:pPr>
        <w:spacing w:line="240" w:lineRule="auto"/>
        <w:jc w:val="both"/>
        <w:rPr>
          <w:rFonts w:ascii="Times New Roman" w:eastAsia="Calibri" w:hAnsi="Times New Roman" w:cs="Times New Roman"/>
          <w:b/>
          <w:sz w:val="24"/>
          <w:szCs w:val="24"/>
          <w:u w:val="single"/>
        </w:rPr>
      </w:pPr>
      <w:r w:rsidRPr="00C32790">
        <w:rPr>
          <w:rFonts w:ascii="Times New Roman" w:eastAsia="Calibri" w:hAnsi="Times New Roman" w:cs="Times New Roman"/>
          <w:b/>
          <w:sz w:val="24"/>
          <w:szCs w:val="24"/>
          <w:u w:val="single"/>
        </w:rPr>
        <w:t>Анализ итоговых контрольных работ 2017-2018 уч. год</w:t>
      </w:r>
      <w:r w:rsidR="00AF0138">
        <w:rPr>
          <w:rFonts w:ascii="Times New Roman" w:eastAsia="Calibri" w:hAnsi="Times New Roman" w:cs="Times New Roman"/>
          <w:b/>
          <w:sz w:val="24"/>
          <w:szCs w:val="24"/>
          <w:u w:val="single"/>
        </w:rPr>
        <w:t xml:space="preserve"> по предметам: технология, ИЗО, общество, музыка, история.</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27"/>
        <w:gridCol w:w="841"/>
        <w:gridCol w:w="1103"/>
        <w:gridCol w:w="1699"/>
        <w:gridCol w:w="850"/>
        <w:gridCol w:w="709"/>
        <w:gridCol w:w="425"/>
        <w:gridCol w:w="567"/>
        <w:gridCol w:w="425"/>
        <w:gridCol w:w="564"/>
        <w:gridCol w:w="15"/>
        <w:gridCol w:w="715"/>
        <w:gridCol w:w="711"/>
      </w:tblGrid>
      <w:tr w:rsidR="00E2696B" w:rsidRPr="00E2696B" w:rsidTr="00E2696B">
        <w:tc>
          <w:tcPr>
            <w:tcW w:w="728" w:type="dxa"/>
            <w:tcBorders>
              <w:bottom w:val="single" w:sz="4" w:space="0" w:color="000000"/>
            </w:tcBorders>
            <w:hideMark/>
          </w:tcPr>
          <w:p w:rsidR="00E2696B" w:rsidRPr="00E2696B" w:rsidRDefault="00E2696B" w:rsidP="00E2696B">
            <w:pPr>
              <w:spacing w:after="0" w:line="240" w:lineRule="auto"/>
              <w:jc w:val="center"/>
              <w:rPr>
                <w:rFonts w:ascii="Times New Roman" w:eastAsia="Calibri" w:hAnsi="Times New Roman" w:cs="Times New Roman"/>
                <w:b/>
                <w:sz w:val="24"/>
                <w:szCs w:val="24"/>
              </w:rPr>
            </w:pPr>
            <w:r w:rsidRPr="00E2696B">
              <w:rPr>
                <w:rFonts w:ascii="Times New Roman" w:eastAsia="Calibri" w:hAnsi="Times New Roman" w:cs="Times New Roman"/>
                <w:b/>
                <w:sz w:val="24"/>
                <w:szCs w:val="24"/>
              </w:rPr>
              <w:t>Класс</w:t>
            </w:r>
          </w:p>
        </w:tc>
        <w:tc>
          <w:tcPr>
            <w:tcW w:w="842" w:type="dxa"/>
            <w:tcBorders>
              <w:bottom w:val="single" w:sz="4" w:space="0" w:color="000000"/>
            </w:tcBorders>
          </w:tcPr>
          <w:p w:rsidR="00E2696B" w:rsidRPr="00E2696B" w:rsidRDefault="00E2696B" w:rsidP="00E2696B">
            <w:pPr>
              <w:spacing w:after="0" w:line="240" w:lineRule="auto"/>
              <w:jc w:val="center"/>
              <w:rPr>
                <w:rFonts w:ascii="Times New Roman" w:eastAsia="Calibri" w:hAnsi="Times New Roman" w:cs="Times New Roman"/>
                <w:b/>
                <w:sz w:val="24"/>
                <w:szCs w:val="24"/>
              </w:rPr>
            </w:pPr>
            <w:r w:rsidRPr="00E2696B">
              <w:rPr>
                <w:rFonts w:ascii="Times New Roman" w:eastAsia="Calibri" w:hAnsi="Times New Roman" w:cs="Times New Roman"/>
                <w:b/>
                <w:sz w:val="24"/>
                <w:szCs w:val="24"/>
              </w:rPr>
              <w:t>Предмет</w:t>
            </w:r>
          </w:p>
        </w:tc>
        <w:tc>
          <w:tcPr>
            <w:tcW w:w="1103" w:type="dxa"/>
            <w:tcBorders>
              <w:bottom w:val="single" w:sz="4" w:space="0" w:color="000000"/>
            </w:tcBorders>
            <w:hideMark/>
          </w:tcPr>
          <w:p w:rsidR="00E2696B" w:rsidRPr="00E2696B" w:rsidRDefault="00E2696B" w:rsidP="00E2696B">
            <w:pPr>
              <w:spacing w:after="0" w:line="240" w:lineRule="auto"/>
              <w:jc w:val="both"/>
              <w:rPr>
                <w:rFonts w:ascii="Times New Roman" w:eastAsia="Calibri" w:hAnsi="Times New Roman" w:cs="Times New Roman"/>
                <w:b/>
                <w:sz w:val="24"/>
                <w:szCs w:val="24"/>
              </w:rPr>
            </w:pPr>
            <w:r w:rsidRPr="00E2696B">
              <w:rPr>
                <w:rFonts w:ascii="Times New Roman" w:eastAsia="Calibri" w:hAnsi="Times New Roman" w:cs="Times New Roman"/>
                <w:b/>
                <w:sz w:val="24"/>
                <w:szCs w:val="24"/>
              </w:rPr>
              <w:t>ФИО учителя</w:t>
            </w:r>
          </w:p>
        </w:tc>
        <w:tc>
          <w:tcPr>
            <w:tcW w:w="1699" w:type="dxa"/>
            <w:tcBorders>
              <w:bottom w:val="single" w:sz="4" w:space="0" w:color="000000"/>
            </w:tcBorders>
            <w:hideMark/>
          </w:tcPr>
          <w:p w:rsidR="00E2696B" w:rsidRPr="00E2696B" w:rsidRDefault="00E2696B" w:rsidP="00E2696B">
            <w:pPr>
              <w:spacing w:after="0" w:line="240" w:lineRule="auto"/>
              <w:jc w:val="center"/>
              <w:rPr>
                <w:rFonts w:ascii="Times New Roman" w:eastAsia="Calibri" w:hAnsi="Times New Roman" w:cs="Times New Roman"/>
                <w:b/>
                <w:sz w:val="24"/>
                <w:szCs w:val="24"/>
              </w:rPr>
            </w:pPr>
            <w:r w:rsidRPr="00E2696B">
              <w:rPr>
                <w:rFonts w:ascii="Times New Roman" w:eastAsia="Calibri" w:hAnsi="Times New Roman" w:cs="Times New Roman"/>
                <w:b/>
                <w:sz w:val="24"/>
                <w:szCs w:val="24"/>
              </w:rPr>
              <w:t>Уровень</w:t>
            </w:r>
          </w:p>
        </w:tc>
        <w:tc>
          <w:tcPr>
            <w:tcW w:w="850" w:type="dxa"/>
            <w:tcBorders>
              <w:bottom w:val="single" w:sz="4" w:space="0" w:color="000000"/>
            </w:tcBorders>
            <w:hideMark/>
          </w:tcPr>
          <w:p w:rsidR="00E2696B" w:rsidRPr="00E2696B" w:rsidRDefault="00E2696B" w:rsidP="00E2696B">
            <w:pPr>
              <w:spacing w:after="0" w:line="240" w:lineRule="auto"/>
              <w:jc w:val="center"/>
              <w:rPr>
                <w:rFonts w:ascii="Times New Roman" w:eastAsia="Calibri" w:hAnsi="Times New Roman" w:cs="Times New Roman"/>
                <w:b/>
                <w:sz w:val="24"/>
                <w:szCs w:val="24"/>
              </w:rPr>
            </w:pPr>
            <w:r w:rsidRPr="00E2696B">
              <w:rPr>
                <w:rFonts w:ascii="Times New Roman" w:eastAsia="Calibri" w:hAnsi="Times New Roman" w:cs="Times New Roman"/>
                <w:b/>
                <w:sz w:val="24"/>
                <w:szCs w:val="24"/>
              </w:rPr>
              <w:t xml:space="preserve">Кол.  </w:t>
            </w:r>
            <w:proofErr w:type="spellStart"/>
            <w:r w:rsidRPr="00E2696B">
              <w:rPr>
                <w:rFonts w:ascii="Times New Roman" w:eastAsia="Calibri" w:hAnsi="Times New Roman" w:cs="Times New Roman"/>
                <w:b/>
                <w:sz w:val="24"/>
                <w:szCs w:val="24"/>
              </w:rPr>
              <w:t>списк</w:t>
            </w:r>
            <w:proofErr w:type="spellEnd"/>
          </w:p>
        </w:tc>
        <w:tc>
          <w:tcPr>
            <w:tcW w:w="709" w:type="dxa"/>
            <w:tcBorders>
              <w:bottom w:val="single" w:sz="4" w:space="0" w:color="000000"/>
            </w:tcBorders>
            <w:hideMark/>
          </w:tcPr>
          <w:p w:rsidR="00E2696B" w:rsidRPr="00E2696B" w:rsidRDefault="00E2696B" w:rsidP="00E2696B">
            <w:pPr>
              <w:spacing w:after="0" w:line="240" w:lineRule="auto"/>
              <w:jc w:val="center"/>
              <w:rPr>
                <w:rFonts w:ascii="Times New Roman" w:eastAsia="Calibri" w:hAnsi="Times New Roman" w:cs="Times New Roman"/>
                <w:b/>
                <w:sz w:val="24"/>
                <w:szCs w:val="24"/>
              </w:rPr>
            </w:pPr>
            <w:r w:rsidRPr="00E2696B">
              <w:rPr>
                <w:rFonts w:ascii="Times New Roman" w:eastAsia="Calibri" w:hAnsi="Times New Roman" w:cs="Times New Roman"/>
                <w:b/>
                <w:sz w:val="24"/>
                <w:szCs w:val="24"/>
              </w:rPr>
              <w:t>Писало</w:t>
            </w:r>
          </w:p>
        </w:tc>
        <w:tc>
          <w:tcPr>
            <w:tcW w:w="425" w:type="dxa"/>
            <w:tcBorders>
              <w:bottom w:val="single" w:sz="4" w:space="0" w:color="000000"/>
            </w:tcBorders>
            <w:hideMark/>
          </w:tcPr>
          <w:p w:rsidR="00E2696B" w:rsidRPr="00E2696B" w:rsidRDefault="00E2696B" w:rsidP="00E2696B">
            <w:pPr>
              <w:spacing w:after="0" w:line="240" w:lineRule="auto"/>
              <w:jc w:val="center"/>
              <w:rPr>
                <w:rFonts w:ascii="Times New Roman" w:eastAsia="Calibri" w:hAnsi="Times New Roman" w:cs="Times New Roman"/>
                <w:b/>
                <w:sz w:val="24"/>
                <w:szCs w:val="24"/>
              </w:rPr>
            </w:pPr>
            <w:r w:rsidRPr="00E2696B">
              <w:rPr>
                <w:rFonts w:ascii="Times New Roman" w:eastAsia="Calibri" w:hAnsi="Times New Roman" w:cs="Times New Roman"/>
                <w:b/>
                <w:sz w:val="24"/>
                <w:szCs w:val="24"/>
              </w:rPr>
              <w:t>«5»</w:t>
            </w:r>
          </w:p>
        </w:tc>
        <w:tc>
          <w:tcPr>
            <w:tcW w:w="567" w:type="dxa"/>
            <w:tcBorders>
              <w:bottom w:val="single" w:sz="4" w:space="0" w:color="000000"/>
            </w:tcBorders>
            <w:hideMark/>
          </w:tcPr>
          <w:p w:rsidR="00E2696B" w:rsidRPr="00E2696B" w:rsidRDefault="00E2696B" w:rsidP="00E2696B">
            <w:pPr>
              <w:spacing w:after="0" w:line="240" w:lineRule="auto"/>
              <w:jc w:val="center"/>
              <w:rPr>
                <w:rFonts w:ascii="Times New Roman" w:eastAsia="Calibri" w:hAnsi="Times New Roman" w:cs="Times New Roman"/>
                <w:b/>
                <w:sz w:val="24"/>
                <w:szCs w:val="24"/>
              </w:rPr>
            </w:pPr>
            <w:r w:rsidRPr="00E2696B">
              <w:rPr>
                <w:rFonts w:ascii="Times New Roman" w:eastAsia="Calibri" w:hAnsi="Times New Roman" w:cs="Times New Roman"/>
                <w:b/>
                <w:sz w:val="24"/>
                <w:szCs w:val="24"/>
              </w:rPr>
              <w:t>«4»</w:t>
            </w:r>
          </w:p>
        </w:tc>
        <w:tc>
          <w:tcPr>
            <w:tcW w:w="425" w:type="dxa"/>
            <w:tcBorders>
              <w:bottom w:val="single" w:sz="4" w:space="0" w:color="000000"/>
            </w:tcBorders>
            <w:hideMark/>
          </w:tcPr>
          <w:p w:rsidR="00E2696B" w:rsidRPr="00E2696B" w:rsidRDefault="00E2696B" w:rsidP="00E2696B">
            <w:pPr>
              <w:spacing w:after="0" w:line="240" w:lineRule="auto"/>
              <w:jc w:val="center"/>
              <w:rPr>
                <w:rFonts w:ascii="Times New Roman" w:eastAsia="Calibri" w:hAnsi="Times New Roman" w:cs="Times New Roman"/>
                <w:b/>
                <w:sz w:val="24"/>
                <w:szCs w:val="24"/>
              </w:rPr>
            </w:pPr>
            <w:r w:rsidRPr="00E2696B">
              <w:rPr>
                <w:rFonts w:ascii="Times New Roman" w:eastAsia="Calibri" w:hAnsi="Times New Roman" w:cs="Times New Roman"/>
                <w:b/>
                <w:sz w:val="24"/>
                <w:szCs w:val="24"/>
              </w:rPr>
              <w:t>«3»</w:t>
            </w:r>
          </w:p>
        </w:tc>
        <w:tc>
          <w:tcPr>
            <w:tcW w:w="579" w:type="dxa"/>
            <w:gridSpan w:val="2"/>
            <w:tcBorders>
              <w:bottom w:val="single" w:sz="4" w:space="0" w:color="000000"/>
            </w:tcBorders>
            <w:hideMark/>
          </w:tcPr>
          <w:p w:rsidR="00E2696B" w:rsidRPr="00E2696B" w:rsidRDefault="00E2696B" w:rsidP="00E2696B">
            <w:pPr>
              <w:spacing w:after="0" w:line="240" w:lineRule="auto"/>
              <w:jc w:val="center"/>
              <w:rPr>
                <w:rFonts w:ascii="Times New Roman" w:eastAsia="Calibri" w:hAnsi="Times New Roman" w:cs="Times New Roman"/>
                <w:b/>
                <w:sz w:val="24"/>
                <w:szCs w:val="24"/>
              </w:rPr>
            </w:pPr>
            <w:r w:rsidRPr="00E2696B">
              <w:rPr>
                <w:rFonts w:ascii="Times New Roman" w:eastAsia="Calibri" w:hAnsi="Times New Roman" w:cs="Times New Roman"/>
                <w:b/>
                <w:sz w:val="24"/>
                <w:szCs w:val="24"/>
              </w:rPr>
              <w:t>«2»</w:t>
            </w:r>
          </w:p>
        </w:tc>
        <w:tc>
          <w:tcPr>
            <w:tcW w:w="713" w:type="dxa"/>
            <w:tcBorders>
              <w:bottom w:val="single" w:sz="4" w:space="0" w:color="000000"/>
            </w:tcBorders>
            <w:hideMark/>
          </w:tcPr>
          <w:p w:rsidR="00E2696B" w:rsidRPr="00E2696B" w:rsidRDefault="00E2696B" w:rsidP="00E2696B">
            <w:pPr>
              <w:spacing w:after="0" w:line="240" w:lineRule="auto"/>
              <w:jc w:val="center"/>
              <w:rPr>
                <w:rFonts w:ascii="Times New Roman" w:eastAsia="Calibri" w:hAnsi="Times New Roman" w:cs="Times New Roman"/>
                <w:b/>
                <w:sz w:val="24"/>
                <w:szCs w:val="24"/>
              </w:rPr>
            </w:pPr>
            <w:r w:rsidRPr="00E2696B">
              <w:rPr>
                <w:rFonts w:ascii="Times New Roman" w:eastAsia="Calibri" w:hAnsi="Times New Roman" w:cs="Times New Roman"/>
                <w:b/>
                <w:sz w:val="24"/>
                <w:szCs w:val="24"/>
              </w:rPr>
              <w:t>%</w:t>
            </w:r>
          </w:p>
          <w:p w:rsidR="00E2696B" w:rsidRPr="00E2696B" w:rsidRDefault="00E2696B" w:rsidP="00E2696B">
            <w:pPr>
              <w:spacing w:after="0" w:line="240" w:lineRule="auto"/>
              <w:jc w:val="center"/>
              <w:rPr>
                <w:rFonts w:ascii="Times New Roman" w:eastAsia="Calibri" w:hAnsi="Times New Roman" w:cs="Times New Roman"/>
                <w:b/>
                <w:sz w:val="24"/>
                <w:szCs w:val="24"/>
              </w:rPr>
            </w:pPr>
            <w:proofErr w:type="spellStart"/>
            <w:r w:rsidRPr="00E2696B">
              <w:rPr>
                <w:rFonts w:ascii="Times New Roman" w:eastAsia="Calibri" w:hAnsi="Times New Roman" w:cs="Times New Roman"/>
                <w:b/>
                <w:sz w:val="24"/>
                <w:szCs w:val="24"/>
              </w:rPr>
              <w:t>Усп</w:t>
            </w:r>
            <w:proofErr w:type="spellEnd"/>
            <w:r w:rsidRPr="00E2696B">
              <w:rPr>
                <w:rFonts w:ascii="Times New Roman" w:eastAsia="Calibri" w:hAnsi="Times New Roman" w:cs="Times New Roman"/>
                <w:b/>
                <w:sz w:val="24"/>
                <w:szCs w:val="24"/>
              </w:rPr>
              <w:t>.</w:t>
            </w:r>
          </w:p>
        </w:tc>
        <w:tc>
          <w:tcPr>
            <w:tcW w:w="711" w:type="dxa"/>
            <w:tcBorders>
              <w:bottom w:val="single" w:sz="4" w:space="0" w:color="000000"/>
            </w:tcBorders>
            <w:hideMark/>
          </w:tcPr>
          <w:p w:rsidR="00E2696B" w:rsidRPr="00E2696B" w:rsidRDefault="00E2696B" w:rsidP="00E2696B">
            <w:pPr>
              <w:spacing w:after="0" w:line="240" w:lineRule="auto"/>
              <w:jc w:val="center"/>
              <w:rPr>
                <w:rFonts w:ascii="Times New Roman" w:eastAsia="Calibri" w:hAnsi="Times New Roman" w:cs="Times New Roman"/>
                <w:b/>
                <w:sz w:val="24"/>
                <w:szCs w:val="24"/>
              </w:rPr>
            </w:pPr>
            <w:r w:rsidRPr="00E2696B">
              <w:rPr>
                <w:rFonts w:ascii="Times New Roman" w:eastAsia="Calibri" w:hAnsi="Times New Roman" w:cs="Times New Roman"/>
                <w:b/>
                <w:sz w:val="24"/>
                <w:szCs w:val="24"/>
              </w:rPr>
              <w:t>%</w:t>
            </w:r>
          </w:p>
          <w:p w:rsidR="00E2696B" w:rsidRPr="00E2696B" w:rsidRDefault="00E2696B" w:rsidP="00E2696B">
            <w:pPr>
              <w:spacing w:after="0" w:line="240" w:lineRule="auto"/>
              <w:jc w:val="center"/>
              <w:rPr>
                <w:rFonts w:ascii="Times New Roman" w:eastAsia="Calibri" w:hAnsi="Times New Roman" w:cs="Times New Roman"/>
                <w:b/>
                <w:sz w:val="24"/>
                <w:szCs w:val="24"/>
              </w:rPr>
            </w:pPr>
            <w:proofErr w:type="spellStart"/>
            <w:r w:rsidRPr="00E2696B">
              <w:rPr>
                <w:rFonts w:ascii="Times New Roman" w:eastAsia="Calibri" w:hAnsi="Times New Roman" w:cs="Times New Roman"/>
                <w:b/>
                <w:sz w:val="24"/>
                <w:szCs w:val="24"/>
              </w:rPr>
              <w:t>Кач</w:t>
            </w:r>
            <w:proofErr w:type="spellEnd"/>
          </w:p>
        </w:tc>
      </w:tr>
      <w:tr w:rsidR="00E2696B" w:rsidRPr="00E2696B" w:rsidTr="00E2696B">
        <w:trPr>
          <w:trHeight w:val="255"/>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 «А»</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E2696B" w:rsidRPr="00E2696B" w:rsidRDefault="00E2696B" w:rsidP="00E2696B">
            <w:pPr>
              <w:spacing w:after="0" w:line="240" w:lineRule="auto"/>
              <w:rPr>
                <w:rFonts w:ascii="Calibri" w:eastAsia="Calibri" w:hAnsi="Calibri" w:cs="Times New Roman"/>
              </w:rPr>
            </w:pPr>
            <w:r w:rsidRPr="00E2696B">
              <w:rPr>
                <w:rFonts w:ascii="Times New Roman" w:eastAsia="Calibri" w:hAnsi="Times New Roman" w:cs="Times New Roman"/>
                <w:sz w:val="24"/>
                <w:szCs w:val="24"/>
              </w:rPr>
              <w:t>технология</w:t>
            </w: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C6D9F1"/>
            <w:hideMark/>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Власова М.И.</w:t>
            </w:r>
          </w:p>
        </w:tc>
        <w:tc>
          <w:tcPr>
            <w:tcW w:w="1699" w:type="dxa"/>
            <w:tcBorders>
              <w:top w:val="single" w:sz="4" w:space="0" w:color="000000"/>
              <w:left w:val="single" w:sz="4" w:space="0" w:color="000000"/>
              <w:bottom w:val="single" w:sz="4" w:space="0" w:color="000000"/>
              <w:right w:val="single" w:sz="4" w:space="0" w:color="000000"/>
            </w:tcBorders>
            <w:shd w:val="clear" w:color="auto" w:fill="C6D9F1"/>
            <w:hideMark/>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Borders>
              <w:top w:val="single" w:sz="4" w:space="0" w:color="000000"/>
              <w:left w:val="single" w:sz="4" w:space="0" w:color="000000"/>
              <w:bottom w:val="single" w:sz="4" w:space="0" w:color="000000"/>
              <w:right w:val="single" w:sz="4" w:space="0" w:color="000000"/>
            </w:tcBorders>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713" w:type="dxa"/>
            <w:tcBorders>
              <w:top w:val="single" w:sz="4" w:space="0" w:color="000000"/>
              <w:left w:val="single" w:sz="4" w:space="0" w:color="000000"/>
              <w:bottom w:val="single" w:sz="4" w:space="0" w:color="000000"/>
              <w:right w:val="single" w:sz="4" w:space="0" w:color="000000"/>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300"/>
        </w:trPr>
        <w:tc>
          <w:tcPr>
            <w:tcW w:w="728" w:type="dxa"/>
            <w:vMerge/>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C6D9F1"/>
            <w:hideMark/>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Borders>
              <w:top w:val="single" w:sz="4" w:space="0" w:color="000000"/>
              <w:left w:val="single" w:sz="4" w:space="0" w:color="000000"/>
              <w:bottom w:val="single" w:sz="4" w:space="0" w:color="000000"/>
              <w:right w:val="single" w:sz="4" w:space="0" w:color="000000"/>
            </w:tcBorders>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Borders>
              <w:top w:val="single" w:sz="4" w:space="0" w:color="000000"/>
              <w:left w:val="single" w:sz="4" w:space="0" w:color="000000"/>
              <w:bottom w:val="single" w:sz="4" w:space="0" w:color="000000"/>
              <w:right w:val="single" w:sz="4" w:space="0" w:color="000000"/>
            </w:tcBorders>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82</w:t>
            </w:r>
          </w:p>
        </w:tc>
        <w:tc>
          <w:tcPr>
            <w:tcW w:w="711" w:type="dxa"/>
            <w:tcBorders>
              <w:top w:val="single" w:sz="4" w:space="0" w:color="000000"/>
              <w:left w:val="single" w:sz="4" w:space="0" w:color="000000"/>
              <w:bottom w:val="single" w:sz="4" w:space="0" w:color="000000"/>
              <w:right w:val="single" w:sz="4" w:space="0" w:color="000000"/>
            </w:tcBorders>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55</w:t>
            </w:r>
          </w:p>
        </w:tc>
      </w:tr>
      <w:tr w:rsidR="00E2696B" w:rsidRPr="00E2696B" w:rsidTr="00E2696B">
        <w:trPr>
          <w:trHeight w:val="357"/>
        </w:trPr>
        <w:tc>
          <w:tcPr>
            <w:tcW w:w="728" w:type="dxa"/>
            <w:vMerge w:val="restart"/>
            <w:tcBorders>
              <w:top w:val="single" w:sz="4" w:space="0" w:color="000000"/>
            </w:tcBorders>
            <w:shd w:val="clear" w:color="auto" w:fill="FFFFFF"/>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 «Б»</w:t>
            </w:r>
          </w:p>
        </w:tc>
        <w:tc>
          <w:tcPr>
            <w:tcW w:w="842" w:type="dxa"/>
            <w:vMerge w:val="restart"/>
            <w:tcBorders>
              <w:top w:val="single" w:sz="4" w:space="0" w:color="000000"/>
            </w:tcBorders>
            <w:shd w:val="clear" w:color="auto" w:fill="FFFFFF"/>
          </w:tcPr>
          <w:p w:rsidR="00E2696B" w:rsidRPr="00E2696B" w:rsidRDefault="00E2696B" w:rsidP="00E2696B">
            <w:pPr>
              <w:spacing w:after="0" w:line="240" w:lineRule="auto"/>
              <w:rPr>
                <w:rFonts w:ascii="Calibri" w:eastAsia="Calibri" w:hAnsi="Calibri" w:cs="Times New Roman"/>
              </w:rPr>
            </w:pPr>
            <w:r w:rsidRPr="00E2696B">
              <w:rPr>
                <w:rFonts w:ascii="Times New Roman" w:eastAsia="Calibri" w:hAnsi="Times New Roman" w:cs="Times New Roman"/>
                <w:sz w:val="24"/>
                <w:szCs w:val="24"/>
              </w:rPr>
              <w:t>технология</w:t>
            </w:r>
          </w:p>
        </w:tc>
        <w:tc>
          <w:tcPr>
            <w:tcW w:w="1103" w:type="dxa"/>
            <w:vMerge w:val="restart"/>
            <w:tcBorders>
              <w:top w:val="single" w:sz="4" w:space="0" w:color="000000"/>
            </w:tcBorders>
            <w:shd w:val="clear" w:color="auto" w:fill="FFFFFF"/>
            <w:hideMark/>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Власова М.И.</w:t>
            </w:r>
          </w:p>
        </w:tc>
        <w:tc>
          <w:tcPr>
            <w:tcW w:w="1699" w:type="dxa"/>
            <w:tcBorders>
              <w:top w:val="single" w:sz="4" w:space="0" w:color="000000"/>
            </w:tcBorders>
            <w:shd w:val="clear" w:color="auto" w:fill="FFFFFF"/>
            <w:hideMark/>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Borders>
              <w:top w:val="single" w:sz="4" w:space="0" w:color="000000"/>
            </w:tcBorders>
            <w:shd w:val="clear" w:color="auto" w:fill="FFFFFF"/>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709" w:type="dxa"/>
            <w:tcBorders>
              <w:top w:val="single" w:sz="4" w:space="0" w:color="000000"/>
            </w:tcBorders>
            <w:shd w:val="clear" w:color="auto" w:fill="FFFFFF"/>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425" w:type="dxa"/>
            <w:tcBorders>
              <w:top w:val="single" w:sz="4" w:space="0" w:color="000000"/>
            </w:tcBorders>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Borders>
              <w:top w:val="single" w:sz="4" w:space="0" w:color="000000"/>
            </w:tcBorders>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Borders>
              <w:top w:val="single" w:sz="4" w:space="0" w:color="000000"/>
            </w:tcBorders>
            <w:shd w:val="clear" w:color="auto" w:fill="FFFFFF"/>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4</w:t>
            </w:r>
          </w:p>
        </w:tc>
        <w:tc>
          <w:tcPr>
            <w:tcW w:w="579" w:type="dxa"/>
            <w:gridSpan w:val="2"/>
            <w:tcBorders>
              <w:top w:val="single" w:sz="4" w:space="0" w:color="000000"/>
            </w:tcBorders>
            <w:shd w:val="clear" w:color="auto" w:fill="FFFFFF"/>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c>
          <w:tcPr>
            <w:tcW w:w="713" w:type="dxa"/>
            <w:tcBorders>
              <w:top w:val="single" w:sz="4" w:space="0" w:color="000000"/>
            </w:tcBorders>
            <w:shd w:val="clear" w:color="auto" w:fill="FFFFFF"/>
          </w:tcPr>
          <w:p w:rsidR="00E2696B" w:rsidRPr="00E2696B" w:rsidRDefault="00E2696B" w:rsidP="00E2696B">
            <w:pPr>
              <w:spacing w:after="0" w:line="240" w:lineRule="auto"/>
              <w:ind w:right="525"/>
              <w:jc w:val="center"/>
              <w:rPr>
                <w:rFonts w:ascii="Times New Roman" w:eastAsia="Calibri" w:hAnsi="Times New Roman" w:cs="Times New Roman"/>
                <w:sz w:val="24"/>
                <w:szCs w:val="24"/>
              </w:rPr>
            </w:pPr>
          </w:p>
        </w:tc>
        <w:tc>
          <w:tcPr>
            <w:tcW w:w="711" w:type="dxa"/>
            <w:tcBorders>
              <w:top w:val="single" w:sz="4" w:space="0" w:color="000000"/>
            </w:tcBorders>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20"/>
        </w:trPr>
        <w:tc>
          <w:tcPr>
            <w:tcW w:w="728" w:type="dxa"/>
            <w:vMerge/>
            <w:shd w:val="clear" w:color="auto" w:fill="FFFFFF"/>
            <w:vAlign w:val="center"/>
            <w:hideMark/>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FFFFFF"/>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FFFFFF"/>
            <w:vAlign w:val="center"/>
            <w:hideMark/>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FFFFFF"/>
            <w:hideMark/>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FFFFFF"/>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709" w:type="dxa"/>
            <w:shd w:val="clear" w:color="auto" w:fill="FFFFFF"/>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425"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67"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425"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Borders>
              <w:top w:val="single" w:sz="4" w:space="0" w:color="000000"/>
            </w:tcBorders>
            <w:shd w:val="clear" w:color="auto" w:fill="FFFFFF"/>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29</w:t>
            </w:r>
          </w:p>
        </w:tc>
        <w:tc>
          <w:tcPr>
            <w:tcW w:w="711" w:type="dxa"/>
            <w:tcBorders>
              <w:top w:val="single" w:sz="4" w:space="0" w:color="000000"/>
            </w:tcBorders>
            <w:shd w:val="clear" w:color="auto" w:fill="FFFFFF"/>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r>
      <w:tr w:rsidR="00E2696B" w:rsidRPr="00E2696B" w:rsidTr="00E2696B">
        <w:trPr>
          <w:trHeight w:val="135"/>
        </w:trPr>
        <w:tc>
          <w:tcPr>
            <w:tcW w:w="728" w:type="dxa"/>
            <w:vMerge w:val="restart"/>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 «А»</w:t>
            </w:r>
          </w:p>
        </w:tc>
        <w:tc>
          <w:tcPr>
            <w:tcW w:w="842" w:type="dxa"/>
            <w:vMerge w:val="restart"/>
            <w:shd w:val="clear" w:color="auto" w:fill="C6D9F1"/>
          </w:tcPr>
          <w:p w:rsidR="00E2696B" w:rsidRPr="00E2696B" w:rsidRDefault="00E2696B" w:rsidP="00E2696B">
            <w:pPr>
              <w:spacing w:after="0" w:line="240" w:lineRule="auto"/>
              <w:rPr>
                <w:rFonts w:ascii="Calibri" w:eastAsia="Calibri" w:hAnsi="Calibri" w:cs="Times New Roman"/>
              </w:rPr>
            </w:pPr>
            <w:r w:rsidRPr="00E2696B">
              <w:rPr>
                <w:rFonts w:ascii="Times New Roman" w:eastAsia="Calibri" w:hAnsi="Times New Roman" w:cs="Times New Roman"/>
                <w:sz w:val="24"/>
                <w:szCs w:val="24"/>
              </w:rPr>
              <w:t>технология</w:t>
            </w:r>
          </w:p>
        </w:tc>
        <w:tc>
          <w:tcPr>
            <w:tcW w:w="1103" w:type="dxa"/>
            <w:vMerge w:val="restart"/>
            <w:shd w:val="clear" w:color="auto" w:fill="C6D9F1"/>
            <w:hideMark/>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Власова М.И.</w:t>
            </w:r>
          </w:p>
        </w:tc>
        <w:tc>
          <w:tcPr>
            <w:tcW w:w="1699" w:type="dxa"/>
            <w:shd w:val="clear" w:color="auto" w:fill="C6D9F1"/>
            <w:hideMark/>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c>
          <w:tcPr>
            <w:tcW w:w="709" w:type="dxa"/>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w:t>
            </w:r>
          </w:p>
        </w:tc>
        <w:tc>
          <w:tcPr>
            <w:tcW w:w="579" w:type="dxa"/>
            <w:gridSpan w:val="2"/>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w:t>
            </w: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vAlign w:val="center"/>
            <w:hideMark/>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vAlign w:val="center"/>
            <w:hideMark/>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hideMark/>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c>
          <w:tcPr>
            <w:tcW w:w="709" w:type="dxa"/>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4</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90</w:t>
            </w:r>
          </w:p>
        </w:tc>
        <w:tc>
          <w:tcPr>
            <w:tcW w:w="711" w:type="dxa"/>
            <w:shd w:val="clear" w:color="auto" w:fill="C6D9F1"/>
            <w:hideMark/>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60</w:t>
            </w:r>
          </w:p>
        </w:tc>
      </w:tr>
      <w:tr w:rsidR="00E2696B" w:rsidRPr="00E2696B" w:rsidTr="00E2696B">
        <w:trPr>
          <w:trHeight w:val="150"/>
        </w:trPr>
        <w:tc>
          <w:tcPr>
            <w:tcW w:w="728" w:type="dxa"/>
            <w:vMerge w:val="restart"/>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 «Б»</w:t>
            </w:r>
          </w:p>
        </w:tc>
        <w:tc>
          <w:tcPr>
            <w:tcW w:w="842" w:type="dxa"/>
            <w:vMerge w:val="restart"/>
            <w:shd w:val="clear" w:color="auto" w:fill="FFFFFF"/>
          </w:tcPr>
          <w:p w:rsidR="00E2696B" w:rsidRPr="00E2696B" w:rsidRDefault="00E2696B" w:rsidP="00E2696B">
            <w:pPr>
              <w:spacing w:after="0" w:line="240" w:lineRule="auto"/>
              <w:rPr>
                <w:rFonts w:ascii="Calibri" w:eastAsia="Calibri" w:hAnsi="Calibri" w:cs="Times New Roman"/>
              </w:rPr>
            </w:pPr>
            <w:r w:rsidRPr="00E2696B">
              <w:rPr>
                <w:rFonts w:ascii="Times New Roman" w:eastAsia="Calibri" w:hAnsi="Times New Roman" w:cs="Times New Roman"/>
                <w:sz w:val="24"/>
                <w:szCs w:val="24"/>
              </w:rPr>
              <w:t>технология</w:t>
            </w:r>
          </w:p>
        </w:tc>
        <w:tc>
          <w:tcPr>
            <w:tcW w:w="1103" w:type="dxa"/>
            <w:vMerge w:val="restart"/>
            <w:shd w:val="clear" w:color="auto" w:fill="FFFFFF"/>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Власова М.И.</w:t>
            </w:r>
          </w:p>
        </w:tc>
        <w:tc>
          <w:tcPr>
            <w:tcW w:w="1699" w:type="dxa"/>
            <w:shd w:val="clear" w:color="auto" w:fill="FFFFFF"/>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18</w:t>
            </w:r>
          </w:p>
        </w:tc>
        <w:tc>
          <w:tcPr>
            <w:tcW w:w="709"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18</w:t>
            </w:r>
          </w:p>
        </w:tc>
        <w:tc>
          <w:tcPr>
            <w:tcW w:w="425"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w:t>
            </w:r>
          </w:p>
        </w:tc>
        <w:tc>
          <w:tcPr>
            <w:tcW w:w="579" w:type="dxa"/>
            <w:gridSpan w:val="2"/>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w:t>
            </w:r>
          </w:p>
        </w:tc>
        <w:tc>
          <w:tcPr>
            <w:tcW w:w="713"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FFFFFF"/>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FFFFFF"/>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FFFFFF"/>
            <w:vAlign w:val="center"/>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FFFFFF"/>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18</w:t>
            </w:r>
          </w:p>
        </w:tc>
        <w:tc>
          <w:tcPr>
            <w:tcW w:w="709"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18</w:t>
            </w:r>
          </w:p>
        </w:tc>
        <w:tc>
          <w:tcPr>
            <w:tcW w:w="425"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w:t>
            </w:r>
          </w:p>
        </w:tc>
        <w:tc>
          <w:tcPr>
            <w:tcW w:w="567"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w:t>
            </w:r>
          </w:p>
        </w:tc>
        <w:tc>
          <w:tcPr>
            <w:tcW w:w="425"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61</w:t>
            </w:r>
          </w:p>
        </w:tc>
        <w:tc>
          <w:tcPr>
            <w:tcW w:w="711" w:type="dxa"/>
            <w:shd w:val="clear" w:color="auto" w:fill="FFFFFF"/>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22</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lastRenderedPageBreak/>
              <w:t>6 «В»</w:t>
            </w:r>
          </w:p>
        </w:tc>
        <w:tc>
          <w:tcPr>
            <w:tcW w:w="842" w:type="dxa"/>
            <w:vMerge w:val="restart"/>
            <w:shd w:val="clear" w:color="auto" w:fill="C6D9F1"/>
          </w:tcPr>
          <w:p w:rsidR="00E2696B" w:rsidRPr="00E2696B" w:rsidRDefault="00E2696B" w:rsidP="00E2696B">
            <w:pPr>
              <w:spacing w:after="0" w:line="240" w:lineRule="auto"/>
              <w:rPr>
                <w:rFonts w:ascii="Calibri" w:eastAsia="Calibri" w:hAnsi="Calibri" w:cs="Times New Roman"/>
              </w:rPr>
            </w:pPr>
            <w:r w:rsidRPr="00E2696B">
              <w:rPr>
                <w:rFonts w:ascii="Times New Roman" w:eastAsia="Calibri" w:hAnsi="Times New Roman" w:cs="Times New Roman"/>
                <w:sz w:val="24"/>
                <w:szCs w:val="24"/>
              </w:rPr>
              <w:t>технология</w:t>
            </w:r>
          </w:p>
        </w:tc>
        <w:tc>
          <w:tcPr>
            <w:tcW w:w="1103" w:type="dxa"/>
            <w:vMerge w:val="restart"/>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Власова М.И.</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13</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9</w:t>
            </w: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vAlign w:val="center"/>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13</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31</w:t>
            </w: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15</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 «А»</w:t>
            </w:r>
          </w:p>
        </w:tc>
        <w:tc>
          <w:tcPr>
            <w:tcW w:w="842" w:type="dxa"/>
            <w:vMerge w:val="restart"/>
          </w:tcPr>
          <w:p w:rsidR="00E2696B" w:rsidRPr="00E2696B" w:rsidRDefault="00E2696B" w:rsidP="00E2696B">
            <w:pPr>
              <w:spacing w:after="0" w:line="240" w:lineRule="auto"/>
              <w:rPr>
                <w:rFonts w:ascii="Calibri" w:eastAsia="Calibri" w:hAnsi="Calibri" w:cs="Times New Roman"/>
              </w:rPr>
            </w:pPr>
            <w:r w:rsidRPr="00E2696B">
              <w:rPr>
                <w:rFonts w:ascii="Times New Roman" w:eastAsia="Calibri" w:hAnsi="Times New Roman" w:cs="Times New Roman"/>
                <w:sz w:val="24"/>
                <w:szCs w:val="24"/>
              </w:rPr>
              <w:t>технология</w:t>
            </w:r>
          </w:p>
        </w:tc>
        <w:tc>
          <w:tcPr>
            <w:tcW w:w="1103" w:type="dxa"/>
            <w:vMerge w:val="restart"/>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Власова М.И.</w:t>
            </w: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9</w:t>
            </w: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vAlign w:val="center"/>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83</w:t>
            </w: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 «Б»</w:t>
            </w:r>
          </w:p>
        </w:tc>
        <w:tc>
          <w:tcPr>
            <w:tcW w:w="842" w:type="dxa"/>
            <w:vMerge w:val="restart"/>
            <w:shd w:val="clear" w:color="auto" w:fill="C6D9F1"/>
          </w:tcPr>
          <w:p w:rsidR="00E2696B" w:rsidRPr="00E2696B" w:rsidRDefault="00E2696B" w:rsidP="00E2696B">
            <w:pPr>
              <w:spacing w:after="0" w:line="240" w:lineRule="auto"/>
              <w:rPr>
                <w:rFonts w:ascii="Calibri" w:eastAsia="Calibri" w:hAnsi="Calibri" w:cs="Times New Roman"/>
              </w:rPr>
            </w:pPr>
            <w:r w:rsidRPr="00E2696B">
              <w:rPr>
                <w:rFonts w:ascii="Times New Roman" w:eastAsia="Calibri" w:hAnsi="Times New Roman" w:cs="Times New Roman"/>
                <w:sz w:val="24"/>
                <w:szCs w:val="24"/>
              </w:rPr>
              <w:t>технология</w:t>
            </w:r>
          </w:p>
        </w:tc>
        <w:tc>
          <w:tcPr>
            <w:tcW w:w="1103" w:type="dxa"/>
            <w:vMerge w:val="restart"/>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Власова М.И.</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11</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w:t>
            </w: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753"/>
        </w:trPr>
        <w:tc>
          <w:tcPr>
            <w:tcW w:w="728" w:type="dxa"/>
            <w:vMerge/>
            <w:shd w:val="clear" w:color="auto" w:fill="C6D9F1"/>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vAlign w:val="center"/>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11</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Borders>
              <w:righ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Borders>
              <w:left w:val="single" w:sz="4" w:space="0" w:color="auto"/>
              <w:righ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80</w:t>
            </w:r>
          </w:p>
        </w:tc>
        <w:tc>
          <w:tcPr>
            <w:tcW w:w="711" w:type="dxa"/>
            <w:tcBorders>
              <w:lef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r>
      <w:tr w:rsidR="00E2696B" w:rsidRPr="00E2696B" w:rsidTr="00E2696B">
        <w:trPr>
          <w:trHeight w:val="397"/>
        </w:trPr>
        <w:tc>
          <w:tcPr>
            <w:tcW w:w="7927" w:type="dxa"/>
            <w:gridSpan w:val="11"/>
            <w:tcBorders>
              <w:right w:val="single" w:sz="4" w:space="0" w:color="auto"/>
            </w:tcBorders>
            <w:shd w:val="clear" w:color="auto" w:fill="5B9BD5" w:themeFill="accent1"/>
            <w:vAlign w:val="center"/>
          </w:tcPr>
          <w:p w:rsidR="00E2696B" w:rsidRPr="00E2696B" w:rsidRDefault="00E2696B" w:rsidP="00E2696B">
            <w:pPr>
              <w:spacing w:after="0" w:line="240" w:lineRule="auto"/>
              <w:jc w:val="right"/>
              <w:rPr>
                <w:rFonts w:ascii="Times New Roman" w:eastAsia="Calibri" w:hAnsi="Times New Roman" w:cs="Times New Roman"/>
                <w:b/>
                <w:sz w:val="24"/>
                <w:szCs w:val="24"/>
              </w:rPr>
            </w:pPr>
          </w:p>
        </w:tc>
        <w:tc>
          <w:tcPr>
            <w:tcW w:w="713" w:type="dxa"/>
            <w:tcBorders>
              <w:right w:val="single" w:sz="4" w:space="0" w:color="auto"/>
            </w:tcBorders>
            <w:shd w:val="clear" w:color="auto" w:fill="5B9BD5" w:themeFill="accent1"/>
            <w:vAlign w:val="center"/>
          </w:tcPr>
          <w:p w:rsidR="00E2696B" w:rsidRPr="00E2696B" w:rsidRDefault="00E2696B" w:rsidP="00E2696B">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65</w:t>
            </w:r>
          </w:p>
        </w:tc>
        <w:tc>
          <w:tcPr>
            <w:tcW w:w="711" w:type="dxa"/>
            <w:tcBorders>
              <w:left w:val="single" w:sz="4" w:space="0" w:color="auto"/>
            </w:tcBorders>
            <w:shd w:val="clear" w:color="auto" w:fill="5B9BD5" w:themeFill="accent1"/>
            <w:vAlign w:val="center"/>
          </w:tcPr>
          <w:p w:rsidR="00E2696B" w:rsidRPr="00E2696B" w:rsidRDefault="00E2696B" w:rsidP="00E269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 «А»</w:t>
            </w:r>
          </w:p>
        </w:tc>
        <w:tc>
          <w:tcPr>
            <w:tcW w:w="842" w:type="dxa"/>
            <w:vMerge w:val="restart"/>
          </w:tcPr>
          <w:p w:rsidR="00E2696B" w:rsidRPr="00E2696B" w:rsidRDefault="00E2696B" w:rsidP="00E2696B">
            <w:pPr>
              <w:spacing w:after="0" w:line="240" w:lineRule="auto"/>
              <w:rPr>
                <w:rFonts w:ascii="Calibri" w:eastAsia="Calibri" w:hAnsi="Calibri" w:cs="Times New Roman"/>
              </w:rPr>
            </w:pPr>
            <w:r w:rsidRPr="00E2696B">
              <w:rPr>
                <w:rFonts w:ascii="Times New Roman" w:eastAsia="Calibri" w:hAnsi="Times New Roman" w:cs="Times New Roman"/>
                <w:sz w:val="24"/>
                <w:szCs w:val="24"/>
              </w:rPr>
              <w:t>технология</w:t>
            </w:r>
          </w:p>
        </w:tc>
        <w:tc>
          <w:tcPr>
            <w:tcW w:w="1103" w:type="dxa"/>
            <w:vMerge w:val="restart"/>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Тихонова Н.В.</w:t>
            </w: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9</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9</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w:t>
            </w: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vAlign w:val="center"/>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9</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9</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33</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 «Б»</w:t>
            </w:r>
          </w:p>
        </w:tc>
        <w:tc>
          <w:tcPr>
            <w:tcW w:w="842" w:type="dxa"/>
            <w:vMerge w:val="restart"/>
            <w:shd w:val="clear" w:color="auto" w:fill="C6D9F1"/>
          </w:tcPr>
          <w:p w:rsidR="00E2696B" w:rsidRPr="00E2696B" w:rsidRDefault="00E2696B" w:rsidP="00E2696B">
            <w:pPr>
              <w:spacing w:after="0" w:line="240" w:lineRule="auto"/>
              <w:rPr>
                <w:rFonts w:ascii="Calibri" w:eastAsia="Calibri" w:hAnsi="Calibri" w:cs="Times New Roman"/>
              </w:rPr>
            </w:pPr>
            <w:r w:rsidRPr="00E2696B">
              <w:rPr>
                <w:rFonts w:ascii="Times New Roman" w:eastAsia="Calibri" w:hAnsi="Times New Roman" w:cs="Times New Roman"/>
                <w:sz w:val="24"/>
                <w:szCs w:val="24"/>
              </w:rPr>
              <w:t>технология</w:t>
            </w:r>
          </w:p>
        </w:tc>
        <w:tc>
          <w:tcPr>
            <w:tcW w:w="1103" w:type="dxa"/>
            <w:vMerge w:val="restart"/>
            <w:shd w:val="clear" w:color="auto" w:fill="C6D9F1"/>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Тихонова Н.В.</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w:t>
            </w: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w:t>
            </w: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86</w:t>
            </w: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 «А»</w:t>
            </w:r>
          </w:p>
        </w:tc>
        <w:tc>
          <w:tcPr>
            <w:tcW w:w="842" w:type="dxa"/>
            <w:vMerge w:val="restart"/>
          </w:tcPr>
          <w:p w:rsidR="00E2696B" w:rsidRPr="00E2696B" w:rsidRDefault="00E2696B" w:rsidP="00E2696B">
            <w:pPr>
              <w:spacing w:after="0" w:line="240" w:lineRule="auto"/>
              <w:rPr>
                <w:rFonts w:ascii="Calibri" w:eastAsia="Calibri" w:hAnsi="Calibri" w:cs="Times New Roman"/>
              </w:rPr>
            </w:pPr>
            <w:r w:rsidRPr="00E2696B">
              <w:rPr>
                <w:rFonts w:ascii="Times New Roman" w:eastAsia="Calibri" w:hAnsi="Times New Roman" w:cs="Times New Roman"/>
                <w:sz w:val="24"/>
                <w:szCs w:val="24"/>
              </w:rPr>
              <w:t>технология</w:t>
            </w:r>
          </w:p>
        </w:tc>
        <w:tc>
          <w:tcPr>
            <w:tcW w:w="1103" w:type="dxa"/>
            <w:vMerge w:val="restart"/>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Тихонова Н.В.</w:t>
            </w: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w:t>
            </w: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25</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 «Б»</w:t>
            </w:r>
          </w:p>
        </w:tc>
        <w:tc>
          <w:tcPr>
            <w:tcW w:w="842" w:type="dxa"/>
            <w:vMerge w:val="restart"/>
            <w:shd w:val="clear" w:color="auto" w:fill="C6D9F1"/>
          </w:tcPr>
          <w:p w:rsidR="00E2696B" w:rsidRPr="00E2696B" w:rsidRDefault="00E2696B" w:rsidP="00E2696B">
            <w:pPr>
              <w:spacing w:after="0" w:line="240" w:lineRule="auto"/>
              <w:rPr>
                <w:rFonts w:ascii="Calibri" w:eastAsia="Calibri" w:hAnsi="Calibri" w:cs="Times New Roman"/>
              </w:rPr>
            </w:pPr>
            <w:r w:rsidRPr="00E2696B">
              <w:rPr>
                <w:rFonts w:ascii="Times New Roman" w:eastAsia="Calibri" w:hAnsi="Times New Roman" w:cs="Times New Roman"/>
                <w:sz w:val="24"/>
                <w:szCs w:val="24"/>
              </w:rPr>
              <w:t>технология</w:t>
            </w:r>
          </w:p>
        </w:tc>
        <w:tc>
          <w:tcPr>
            <w:tcW w:w="1103" w:type="dxa"/>
            <w:vMerge w:val="restart"/>
            <w:shd w:val="clear" w:color="auto" w:fill="C6D9F1"/>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Тихонова Н.В.</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w:t>
            </w: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25</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 «А»</w:t>
            </w:r>
          </w:p>
        </w:tc>
        <w:tc>
          <w:tcPr>
            <w:tcW w:w="842" w:type="dxa"/>
            <w:vMerge w:val="restart"/>
          </w:tcPr>
          <w:p w:rsidR="00E2696B" w:rsidRPr="00E2696B" w:rsidRDefault="00E2696B" w:rsidP="00E2696B">
            <w:pPr>
              <w:spacing w:after="0" w:line="240" w:lineRule="auto"/>
              <w:rPr>
                <w:rFonts w:ascii="Calibri" w:eastAsia="Calibri" w:hAnsi="Calibri" w:cs="Times New Roman"/>
              </w:rPr>
            </w:pPr>
            <w:r w:rsidRPr="00E2696B">
              <w:rPr>
                <w:rFonts w:ascii="Times New Roman" w:eastAsia="Calibri" w:hAnsi="Times New Roman" w:cs="Times New Roman"/>
                <w:sz w:val="24"/>
                <w:szCs w:val="24"/>
              </w:rPr>
              <w:t>технология</w:t>
            </w:r>
          </w:p>
        </w:tc>
        <w:tc>
          <w:tcPr>
            <w:tcW w:w="1103" w:type="dxa"/>
            <w:vMerge w:val="restart"/>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Тихонова Н.В.</w:t>
            </w: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11</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9</w:t>
            </w: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11</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18</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 «Б»</w:t>
            </w:r>
          </w:p>
        </w:tc>
        <w:tc>
          <w:tcPr>
            <w:tcW w:w="842" w:type="dxa"/>
            <w:vMerge w:val="restart"/>
            <w:shd w:val="clear" w:color="auto" w:fill="C6D9F1"/>
          </w:tcPr>
          <w:p w:rsidR="00E2696B" w:rsidRPr="00E2696B" w:rsidRDefault="00E2696B" w:rsidP="00E2696B">
            <w:pPr>
              <w:spacing w:after="0" w:line="240" w:lineRule="auto"/>
              <w:rPr>
                <w:rFonts w:ascii="Calibri" w:eastAsia="Calibri" w:hAnsi="Calibri" w:cs="Times New Roman"/>
              </w:rPr>
            </w:pPr>
            <w:r w:rsidRPr="00E2696B">
              <w:rPr>
                <w:rFonts w:ascii="Times New Roman" w:eastAsia="Calibri" w:hAnsi="Times New Roman" w:cs="Times New Roman"/>
                <w:sz w:val="24"/>
                <w:szCs w:val="24"/>
              </w:rPr>
              <w:t>технология</w:t>
            </w:r>
          </w:p>
        </w:tc>
        <w:tc>
          <w:tcPr>
            <w:tcW w:w="1103" w:type="dxa"/>
            <w:vMerge w:val="restart"/>
            <w:shd w:val="clear" w:color="auto" w:fill="C6D9F1"/>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Тихонова Н.В.</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w:t>
            </w: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Borders>
              <w:righ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Borders>
              <w:left w:val="single" w:sz="4" w:space="0" w:color="auto"/>
              <w:righ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c>
          <w:tcPr>
            <w:tcW w:w="711" w:type="dxa"/>
            <w:tcBorders>
              <w:lef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42</w:t>
            </w:r>
          </w:p>
        </w:tc>
      </w:tr>
      <w:tr w:rsidR="00E2696B" w:rsidRPr="00E2696B" w:rsidTr="00E2696B">
        <w:trPr>
          <w:trHeight w:val="150"/>
        </w:trPr>
        <w:tc>
          <w:tcPr>
            <w:tcW w:w="7927" w:type="dxa"/>
            <w:gridSpan w:val="11"/>
            <w:tcBorders>
              <w:right w:val="single" w:sz="4" w:space="0" w:color="auto"/>
            </w:tcBorders>
            <w:shd w:val="clear" w:color="auto" w:fill="5B9BD5" w:themeFill="accent1"/>
          </w:tcPr>
          <w:p w:rsidR="00E2696B" w:rsidRPr="00E2696B" w:rsidRDefault="00E2696B" w:rsidP="00E2696B">
            <w:pPr>
              <w:spacing w:after="0" w:line="240" w:lineRule="auto"/>
              <w:jc w:val="center"/>
              <w:rPr>
                <w:rFonts w:ascii="Times New Roman" w:eastAsia="Calibri" w:hAnsi="Times New Roman" w:cs="Times New Roman"/>
                <w:b/>
                <w:sz w:val="24"/>
                <w:szCs w:val="24"/>
              </w:rPr>
            </w:pPr>
          </w:p>
        </w:tc>
        <w:tc>
          <w:tcPr>
            <w:tcW w:w="713" w:type="dxa"/>
            <w:tcBorders>
              <w:left w:val="single" w:sz="4" w:space="0" w:color="auto"/>
              <w:right w:val="single" w:sz="4" w:space="0" w:color="auto"/>
            </w:tcBorders>
            <w:shd w:val="clear" w:color="auto" w:fill="5B9BD5" w:themeFill="accent1"/>
          </w:tcPr>
          <w:p w:rsidR="00E2696B" w:rsidRPr="00E2696B" w:rsidRDefault="00E2696B" w:rsidP="00E2696B">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98</w:t>
            </w:r>
          </w:p>
        </w:tc>
        <w:tc>
          <w:tcPr>
            <w:tcW w:w="711" w:type="dxa"/>
            <w:tcBorders>
              <w:left w:val="single" w:sz="4" w:space="0" w:color="auto"/>
            </w:tcBorders>
            <w:shd w:val="clear" w:color="auto" w:fill="5B9BD5" w:themeFill="accent1"/>
          </w:tcPr>
          <w:p w:rsidR="00E2696B" w:rsidRPr="00E2696B" w:rsidRDefault="00E2696B" w:rsidP="00E2696B">
            <w:pPr>
              <w:spacing w:after="0" w:line="240" w:lineRule="auto"/>
              <w:jc w:val="right"/>
              <w:rPr>
                <w:rFonts w:ascii="Times New Roman" w:eastAsia="Calibri" w:hAnsi="Times New Roman" w:cs="Times New Roman"/>
                <w:b/>
                <w:sz w:val="24"/>
                <w:szCs w:val="24"/>
              </w:rPr>
            </w:pPr>
            <w:r w:rsidRPr="00E2696B">
              <w:rPr>
                <w:rFonts w:ascii="Times New Roman" w:eastAsia="Calibri" w:hAnsi="Times New Roman" w:cs="Times New Roman"/>
                <w:b/>
                <w:sz w:val="24"/>
                <w:szCs w:val="24"/>
              </w:rPr>
              <w:t>24</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 «А»</w:t>
            </w:r>
          </w:p>
        </w:tc>
        <w:tc>
          <w:tcPr>
            <w:tcW w:w="842" w:type="dxa"/>
            <w:vMerge w:val="restart"/>
          </w:tcPr>
          <w:p w:rsidR="00E2696B" w:rsidRPr="00E2696B" w:rsidRDefault="00E2696B" w:rsidP="00E2696B">
            <w:pPr>
              <w:spacing w:after="0" w:line="240" w:lineRule="auto"/>
              <w:rPr>
                <w:rFonts w:ascii="Calibri" w:eastAsia="Calibri" w:hAnsi="Calibri" w:cs="Times New Roman"/>
              </w:rPr>
            </w:pPr>
            <w:r w:rsidRPr="00E2696B">
              <w:rPr>
                <w:rFonts w:ascii="Times New Roman" w:eastAsia="Calibri" w:hAnsi="Times New Roman" w:cs="Times New Roman"/>
                <w:sz w:val="24"/>
                <w:szCs w:val="24"/>
              </w:rPr>
              <w:t>искусство (ИЗО)</w:t>
            </w:r>
          </w:p>
        </w:tc>
        <w:tc>
          <w:tcPr>
            <w:tcW w:w="1103" w:type="dxa"/>
            <w:vMerge w:val="restart"/>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Власова М.И.</w:t>
            </w: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19</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vAlign w:val="center"/>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19</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 «Б»</w:t>
            </w:r>
          </w:p>
        </w:tc>
        <w:tc>
          <w:tcPr>
            <w:tcW w:w="842" w:type="dxa"/>
            <w:vMerge w:val="restart"/>
            <w:shd w:val="clear" w:color="auto" w:fill="C6D9F1"/>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искусство (ИЗО)</w:t>
            </w:r>
          </w:p>
        </w:tc>
        <w:tc>
          <w:tcPr>
            <w:tcW w:w="1103" w:type="dxa"/>
            <w:vMerge w:val="restart"/>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Власова М.И.</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w:t>
            </w: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vAlign w:val="center"/>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4</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13</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85</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 «А»</w:t>
            </w:r>
          </w:p>
        </w:tc>
        <w:tc>
          <w:tcPr>
            <w:tcW w:w="842" w:type="dxa"/>
            <w:vMerge w:val="restart"/>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искусство (ИЗО</w:t>
            </w:r>
            <w:r w:rsidRPr="00E2696B">
              <w:rPr>
                <w:rFonts w:ascii="Times New Roman" w:eastAsia="Calibri" w:hAnsi="Times New Roman" w:cs="Times New Roman"/>
                <w:sz w:val="24"/>
                <w:szCs w:val="24"/>
              </w:rPr>
              <w:lastRenderedPageBreak/>
              <w:t>)</w:t>
            </w:r>
          </w:p>
        </w:tc>
        <w:tc>
          <w:tcPr>
            <w:tcW w:w="1103" w:type="dxa"/>
            <w:vMerge w:val="restart"/>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lastRenderedPageBreak/>
              <w:t>Власова М.И.</w:t>
            </w: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22</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22</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9</w:t>
            </w: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vAlign w:val="center"/>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22</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22</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51</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lastRenderedPageBreak/>
              <w:t>6 «Б»</w:t>
            </w:r>
          </w:p>
        </w:tc>
        <w:tc>
          <w:tcPr>
            <w:tcW w:w="842" w:type="dxa"/>
            <w:vMerge w:val="restart"/>
            <w:shd w:val="clear" w:color="auto" w:fill="C6D9F1"/>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искусство (ИЗО)</w:t>
            </w:r>
          </w:p>
        </w:tc>
        <w:tc>
          <w:tcPr>
            <w:tcW w:w="1103" w:type="dxa"/>
            <w:vMerge w:val="restart"/>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Власова М.И.</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26</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26</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w:t>
            </w: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w:t>
            </w: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vAlign w:val="center"/>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26</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26</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56</w:t>
            </w: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50</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 «В»</w:t>
            </w:r>
          </w:p>
        </w:tc>
        <w:tc>
          <w:tcPr>
            <w:tcW w:w="842" w:type="dxa"/>
            <w:vMerge w:val="restart"/>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искусство (ИЗО)</w:t>
            </w:r>
          </w:p>
        </w:tc>
        <w:tc>
          <w:tcPr>
            <w:tcW w:w="1103" w:type="dxa"/>
            <w:vMerge w:val="restart"/>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Власова М.И.</w:t>
            </w: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9</w:t>
            </w: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w:t>
            </w: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vAlign w:val="center"/>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92</w:t>
            </w: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17</w:t>
            </w:r>
          </w:p>
        </w:tc>
      </w:tr>
      <w:tr w:rsidR="00E2696B" w:rsidRPr="00E2696B" w:rsidTr="00E2696B">
        <w:trPr>
          <w:trHeight w:val="150"/>
        </w:trPr>
        <w:tc>
          <w:tcPr>
            <w:tcW w:w="7927" w:type="dxa"/>
            <w:gridSpan w:val="11"/>
            <w:tcBorders>
              <w:right w:val="single" w:sz="4" w:space="0" w:color="auto"/>
            </w:tcBorders>
            <w:shd w:val="clear" w:color="auto" w:fill="5B9BD5" w:themeFill="accent1"/>
          </w:tcPr>
          <w:p w:rsidR="00E2696B" w:rsidRPr="00E2696B" w:rsidRDefault="00E2696B" w:rsidP="00E2696B">
            <w:pPr>
              <w:spacing w:after="0" w:line="240" w:lineRule="auto"/>
              <w:jc w:val="right"/>
              <w:rPr>
                <w:rFonts w:ascii="Times New Roman" w:eastAsia="Calibri" w:hAnsi="Times New Roman" w:cs="Times New Roman"/>
                <w:b/>
                <w:sz w:val="24"/>
                <w:szCs w:val="24"/>
              </w:rPr>
            </w:pPr>
          </w:p>
        </w:tc>
        <w:tc>
          <w:tcPr>
            <w:tcW w:w="713" w:type="dxa"/>
            <w:tcBorders>
              <w:left w:val="single" w:sz="4" w:space="0" w:color="auto"/>
              <w:right w:val="single" w:sz="4" w:space="0" w:color="auto"/>
            </w:tcBorders>
            <w:shd w:val="clear" w:color="auto" w:fill="5B9BD5" w:themeFill="accent1"/>
          </w:tcPr>
          <w:p w:rsidR="00E2696B" w:rsidRPr="00E2696B" w:rsidRDefault="00E2696B" w:rsidP="00E2696B">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90</w:t>
            </w:r>
          </w:p>
        </w:tc>
        <w:tc>
          <w:tcPr>
            <w:tcW w:w="711" w:type="dxa"/>
            <w:tcBorders>
              <w:left w:val="single" w:sz="4" w:space="0" w:color="auto"/>
            </w:tcBorders>
            <w:shd w:val="clear" w:color="auto" w:fill="5B9BD5" w:themeFill="accent1"/>
          </w:tcPr>
          <w:p w:rsidR="00E2696B" w:rsidRPr="00E2696B" w:rsidRDefault="00E2696B" w:rsidP="00E2696B">
            <w:pPr>
              <w:spacing w:after="0" w:line="240" w:lineRule="auto"/>
              <w:jc w:val="right"/>
              <w:rPr>
                <w:rFonts w:ascii="Times New Roman" w:eastAsia="Calibri" w:hAnsi="Times New Roman" w:cs="Times New Roman"/>
                <w:b/>
                <w:sz w:val="24"/>
                <w:szCs w:val="24"/>
              </w:rPr>
            </w:pPr>
            <w:r w:rsidRPr="00E2696B">
              <w:rPr>
                <w:rFonts w:ascii="Times New Roman" w:eastAsia="Calibri" w:hAnsi="Times New Roman" w:cs="Times New Roman"/>
                <w:b/>
                <w:sz w:val="24"/>
                <w:szCs w:val="24"/>
              </w:rPr>
              <w:t>61</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 «А»</w:t>
            </w:r>
          </w:p>
        </w:tc>
        <w:tc>
          <w:tcPr>
            <w:tcW w:w="842" w:type="dxa"/>
            <w:vMerge w:val="restart"/>
            <w:shd w:val="clear" w:color="auto" w:fill="C6D9F1"/>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искусство (ИЗО)</w:t>
            </w:r>
          </w:p>
        </w:tc>
        <w:tc>
          <w:tcPr>
            <w:tcW w:w="1103" w:type="dxa"/>
            <w:vMerge w:val="restart"/>
            <w:shd w:val="clear" w:color="auto" w:fill="C6D9F1"/>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Тихонова Н.В.</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24</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w:t>
            </w:r>
          </w:p>
        </w:tc>
        <w:tc>
          <w:tcPr>
            <w:tcW w:w="579" w:type="dxa"/>
            <w:gridSpan w:val="2"/>
            <w:tcBorders>
              <w:righ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w:t>
            </w:r>
          </w:p>
        </w:tc>
        <w:tc>
          <w:tcPr>
            <w:tcW w:w="713" w:type="dxa"/>
            <w:tcBorders>
              <w:left w:val="single" w:sz="4" w:space="0" w:color="auto"/>
              <w:righ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Borders>
              <w:lef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24</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85</w:t>
            </w: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30</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 «Б»</w:t>
            </w:r>
          </w:p>
        </w:tc>
        <w:tc>
          <w:tcPr>
            <w:tcW w:w="842" w:type="dxa"/>
            <w:vMerge w:val="restart"/>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искусство (ИЗО)</w:t>
            </w:r>
          </w:p>
        </w:tc>
        <w:tc>
          <w:tcPr>
            <w:tcW w:w="1103" w:type="dxa"/>
            <w:vMerge w:val="restart"/>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Тихонова Н.В.</w:t>
            </w: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23</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9</w:t>
            </w: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4</w:t>
            </w: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780"/>
        </w:trPr>
        <w:tc>
          <w:tcPr>
            <w:tcW w:w="728" w:type="dxa"/>
            <w:vMerge/>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vAlign w:val="center"/>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23</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Borders>
              <w:right w:val="single" w:sz="4" w:space="0" w:color="auto"/>
            </w:tcBorders>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80</w:t>
            </w:r>
          </w:p>
        </w:tc>
        <w:tc>
          <w:tcPr>
            <w:tcW w:w="711" w:type="dxa"/>
            <w:tcBorders>
              <w:left w:val="single" w:sz="4" w:space="0" w:color="auto"/>
            </w:tcBorders>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35</w:t>
            </w:r>
          </w:p>
        </w:tc>
      </w:tr>
      <w:tr w:rsidR="00E2696B" w:rsidRPr="00E2696B" w:rsidTr="00E2696B">
        <w:trPr>
          <w:trHeight w:val="150"/>
        </w:trPr>
        <w:tc>
          <w:tcPr>
            <w:tcW w:w="7927" w:type="dxa"/>
            <w:gridSpan w:val="11"/>
            <w:tcBorders>
              <w:right w:val="single" w:sz="4" w:space="0" w:color="auto"/>
            </w:tcBorders>
            <w:shd w:val="clear" w:color="auto" w:fill="5B9BD5" w:themeFill="accent1"/>
          </w:tcPr>
          <w:p w:rsidR="00E2696B" w:rsidRPr="00E2696B" w:rsidRDefault="00E2696B" w:rsidP="00E2696B">
            <w:pPr>
              <w:spacing w:after="0" w:line="240" w:lineRule="auto"/>
              <w:jc w:val="right"/>
              <w:rPr>
                <w:rFonts w:ascii="Times New Roman" w:eastAsia="Calibri" w:hAnsi="Times New Roman" w:cs="Times New Roman"/>
                <w:b/>
                <w:sz w:val="24"/>
                <w:szCs w:val="24"/>
              </w:rPr>
            </w:pPr>
          </w:p>
        </w:tc>
        <w:tc>
          <w:tcPr>
            <w:tcW w:w="713" w:type="dxa"/>
            <w:tcBorders>
              <w:left w:val="single" w:sz="4" w:space="0" w:color="auto"/>
              <w:right w:val="single" w:sz="4" w:space="0" w:color="auto"/>
            </w:tcBorders>
            <w:shd w:val="clear" w:color="auto" w:fill="5B9BD5" w:themeFill="accent1"/>
          </w:tcPr>
          <w:p w:rsidR="00E2696B" w:rsidRPr="00E2696B" w:rsidRDefault="00E2696B" w:rsidP="00E2696B">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82</w:t>
            </w:r>
          </w:p>
        </w:tc>
        <w:tc>
          <w:tcPr>
            <w:tcW w:w="711" w:type="dxa"/>
            <w:tcBorders>
              <w:left w:val="single" w:sz="4" w:space="0" w:color="auto"/>
            </w:tcBorders>
            <w:shd w:val="clear" w:color="auto" w:fill="5B9BD5" w:themeFill="accent1"/>
          </w:tcPr>
          <w:p w:rsidR="00E2696B" w:rsidRPr="00E2696B" w:rsidRDefault="00E2696B" w:rsidP="00E2696B">
            <w:pPr>
              <w:spacing w:after="0" w:line="240" w:lineRule="auto"/>
              <w:jc w:val="right"/>
              <w:rPr>
                <w:rFonts w:ascii="Times New Roman" w:eastAsia="Calibri" w:hAnsi="Times New Roman" w:cs="Times New Roman"/>
                <w:b/>
                <w:sz w:val="24"/>
                <w:szCs w:val="24"/>
              </w:rPr>
            </w:pPr>
            <w:r w:rsidRPr="00E2696B">
              <w:rPr>
                <w:rFonts w:ascii="Times New Roman" w:eastAsia="Calibri" w:hAnsi="Times New Roman" w:cs="Times New Roman"/>
                <w:b/>
                <w:sz w:val="24"/>
                <w:szCs w:val="24"/>
              </w:rPr>
              <w:t>32</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 «А»</w:t>
            </w:r>
          </w:p>
        </w:tc>
        <w:tc>
          <w:tcPr>
            <w:tcW w:w="842" w:type="dxa"/>
            <w:vMerge w:val="restart"/>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искусство (музыка)</w:t>
            </w:r>
          </w:p>
        </w:tc>
        <w:tc>
          <w:tcPr>
            <w:tcW w:w="1103" w:type="dxa"/>
            <w:vMerge w:val="restart"/>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Макарова В.С.</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19</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w:t>
            </w:r>
          </w:p>
        </w:tc>
        <w:tc>
          <w:tcPr>
            <w:tcW w:w="579" w:type="dxa"/>
            <w:gridSpan w:val="2"/>
            <w:tcBorders>
              <w:righ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713" w:type="dxa"/>
            <w:tcBorders>
              <w:left w:val="single" w:sz="4" w:space="0" w:color="auto"/>
              <w:righ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Borders>
              <w:lef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19</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68</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 «Б»</w:t>
            </w:r>
          </w:p>
        </w:tc>
        <w:tc>
          <w:tcPr>
            <w:tcW w:w="842" w:type="dxa"/>
            <w:vMerge w:val="restart"/>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искусство (музыка)</w:t>
            </w:r>
          </w:p>
        </w:tc>
        <w:tc>
          <w:tcPr>
            <w:tcW w:w="1103" w:type="dxa"/>
            <w:vMerge w:val="restart"/>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Макарова В.С.</w:t>
            </w: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15</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vAlign w:val="center"/>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15</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15</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 «А»</w:t>
            </w:r>
          </w:p>
        </w:tc>
        <w:tc>
          <w:tcPr>
            <w:tcW w:w="842" w:type="dxa"/>
            <w:vMerge w:val="restart"/>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искусство (музыка)</w:t>
            </w:r>
          </w:p>
        </w:tc>
        <w:tc>
          <w:tcPr>
            <w:tcW w:w="1103" w:type="dxa"/>
            <w:vMerge w:val="restart"/>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Макарова В.С.</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19</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11</w:t>
            </w: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42</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 «Б»</w:t>
            </w:r>
          </w:p>
        </w:tc>
        <w:tc>
          <w:tcPr>
            <w:tcW w:w="842" w:type="dxa"/>
            <w:vMerge w:val="restart"/>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искусство (музыка)</w:t>
            </w:r>
          </w:p>
        </w:tc>
        <w:tc>
          <w:tcPr>
            <w:tcW w:w="1103" w:type="dxa"/>
            <w:vMerge w:val="restart"/>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Макарова В.С.</w:t>
            </w: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26</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19</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26</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13</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74</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 «В»</w:t>
            </w:r>
          </w:p>
        </w:tc>
        <w:tc>
          <w:tcPr>
            <w:tcW w:w="842" w:type="dxa"/>
            <w:vMerge w:val="restart"/>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искусство (музыка)</w:t>
            </w:r>
          </w:p>
        </w:tc>
        <w:tc>
          <w:tcPr>
            <w:tcW w:w="1103" w:type="dxa"/>
            <w:vMerge w:val="restart"/>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Макарова В.С.</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w:t>
            </w: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57</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 «А»</w:t>
            </w:r>
          </w:p>
        </w:tc>
        <w:tc>
          <w:tcPr>
            <w:tcW w:w="842" w:type="dxa"/>
            <w:vMerge w:val="restart"/>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искусство (музыка)</w:t>
            </w:r>
          </w:p>
        </w:tc>
        <w:tc>
          <w:tcPr>
            <w:tcW w:w="1103" w:type="dxa"/>
            <w:vMerge w:val="restart"/>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Макарова В.С.</w:t>
            </w: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24</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19</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w:t>
            </w: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24</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13</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4</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9</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68</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 «Б»</w:t>
            </w:r>
          </w:p>
        </w:tc>
        <w:tc>
          <w:tcPr>
            <w:tcW w:w="842" w:type="dxa"/>
            <w:vMerge w:val="restart"/>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искусство (музыка)</w:t>
            </w:r>
          </w:p>
        </w:tc>
        <w:tc>
          <w:tcPr>
            <w:tcW w:w="1103" w:type="dxa"/>
            <w:vMerge w:val="restart"/>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Макарова В.С.</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23</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19</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w:t>
            </w: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vAlign w:val="center"/>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23</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Borders>
              <w:righ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89</w:t>
            </w:r>
          </w:p>
        </w:tc>
        <w:tc>
          <w:tcPr>
            <w:tcW w:w="711" w:type="dxa"/>
            <w:tcBorders>
              <w:lef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63</w:t>
            </w:r>
          </w:p>
        </w:tc>
      </w:tr>
      <w:tr w:rsidR="00E2696B" w:rsidRPr="00E2696B" w:rsidTr="00300B53">
        <w:trPr>
          <w:trHeight w:val="150"/>
        </w:trPr>
        <w:tc>
          <w:tcPr>
            <w:tcW w:w="7912" w:type="dxa"/>
            <w:gridSpan w:val="10"/>
            <w:tcBorders>
              <w:right w:val="single" w:sz="4" w:space="0" w:color="auto"/>
            </w:tcBorders>
            <w:shd w:val="clear" w:color="auto" w:fill="5B9BD5" w:themeFill="accent1"/>
          </w:tcPr>
          <w:p w:rsidR="00E2696B" w:rsidRPr="00E2696B" w:rsidRDefault="00E2696B" w:rsidP="00E2696B">
            <w:pPr>
              <w:spacing w:after="0" w:line="240" w:lineRule="auto"/>
              <w:jc w:val="center"/>
              <w:rPr>
                <w:rFonts w:ascii="Times New Roman" w:eastAsia="Calibri" w:hAnsi="Times New Roman" w:cs="Times New Roman"/>
                <w:b/>
                <w:sz w:val="24"/>
                <w:szCs w:val="24"/>
              </w:rPr>
            </w:pPr>
          </w:p>
        </w:tc>
        <w:tc>
          <w:tcPr>
            <w:tcW w:w="730" w:type="dxa"/>
            <w:gridSpan w:val="2"/>
            <w:tcBorders>
              <w:right w:val="single" w:sz="4" w:space="0" w:color="auto"/>
            </w:tcBorders>
            <w:shd w:val="clear" w:color="auto" w:fill="5B9BD5" w:themeFill="accent1"/>
          </w:tcPr>
          <w:p w:rsidR="00E2696B" w:rsidRPr="00E2696B" w:rsidRDefault="00E2696B" w:rsidP="00E2696B">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98</w:t>
            </w:r>
          </w:p>
        </w:tc>
        <w:tc>
          <w:tcPr>
            <w:tcW w:w="709" w:type="dxa"/>
            <w:tcBorders>
              <w:left w:val="single" w:sz="4" w:space="0" w:color="auto"/>
            </w:tcBorders>
            <w:shd w:val="clear" w:color="auto" w:fill="5B9BD5" w:themeFill="accent1"/>
          </w:tcPr>
          <w:p w:rsidR="00E2696B" w:rsidRPr="00E2696B" w:rsidRDefault="00E2696B" w:rsidP="00E2696B">
            <w:pPr>
              <w:spacing w:after="0" w:line="240" w:lineRule="auto"/>
              <w:jc w:val="right"/>
              <w:rPr>
                <w:rFonts w:ascii="Times New Roman" w:eastAsia="Calibri" w:hAnsi="Times New Roman" w:cs="Times New Roman"/>
                <w:b/>
                <w:sz w:val="24"/>
                <w:szCs w:val="24"/>
              </w:rPr>
            </w:pPr>
            <w:r w:rsidRPr="00E2696B">
              <w:rPr>
                <w:rFonts w:ascii="Times New Roman" w:eastAsia="Calibri" w:hAnsi="Times New Roman" w:cs="Times New Roman"/>
                <w:b/>
                <w:sz w:val="24"/>
                <w:szCs w:val="24"/>
              </w:rPr>
              <w:t>67</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lastRenderedPageBreak/>
              <w:t>5 «А»</w:t>
            </w:r>
          </w:p>
        </w:tc>
        <w:tc>
          <w:tcPr>
            <w:tcW w:w="842" w:type="dxa"/>
            <w:vMerge w:val="restart"/>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история</w:t>
            </w:r>
          </w:p>
        </w:tc>
        <w:tc>
          <w:tcPr>
            <w:tcW w:w="1103" w:type="dxa"/>
            <w:vMerge w:val="restart"/>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Митрошина М.Р.</w:t>
            </w: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w:t>
            </w:r>
          </w:p>
        </w:tc>
        <w:tc>
          <w:tcPr>
            <w:tcW w:w="579" w:type="dxa"/>
            <w:gridSpan w:val="2"/>
            <w:tcBorders>
              <w:right w:val="single" w:sz="4" w:space="0" w:color="auto"/>
            </w:tcBorders>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713" w:type="dxa"/>
            <w:tcBorders>
              <w:left w:val="single" w:sz="4" w:space="0" w:color="auto"/>
            </w:tcBorders>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100</w:t>
            </w: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81</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 «Б»</w:t>
            </w:r>
          </w:p>
        </w:tc>
        <w:tc>
          <w:tcPr>
            <w:tcW w:w="842" w:type="dxa"/>
            <w:vMerge w:val="restart"/>
            <w:shd w:val="clear" w:color="auto" w:fill="C6D9F1"/>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история</w:t>
            </w:r>
          </w:p>
        </w:tc>
        <w:tc>
          <w:tcPr>
            <w:tcW w:w="1103" w:type="dxa"/>
            <w:vMerge w:val="restart"/>
            <w:shd w:val="clear" w:color="auto" w:fill="C6D9F1"/>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Митрошина М.Р.</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11</w:t>
            </w: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4</w:t>
            </w: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85"/>
        </w:trPr>
        <w:tc>
          <w:tcPr>
            <w:tcW w:w="728" w:type="dxa"/>
            <w:vMerge/>
            <w:shd w:val="clear" w:color="auto" w:fill="C6D9F1"/>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81</w:t>
            </w:r>
          </w:p>
        </w:tc>
        <w:tc>
          <w:tcPr>
            <w:tcW w:w="711" w:type="dxa"/>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29</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 «А»</w:t>
            </w:r>
          </w:p>
        </w:tc>
        <w:tc>
          <w:tcPr>
            <w:tcW w:w="842" w:type="dxa"/>
            <w:vMerge w:val="restart"/>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история</w:t>
            </w:r>
          </w:p>
        </w:tc>
        <w:tc>
          <w:tcPr>
            <w:tcW w:w="1103" w:type="dxa"/>
            <w:vMerge w:val="restart"/>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Митрошина М.Р.</w:t>
            </w: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18</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w:t>
            </w: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4</w:t>
            </w: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18</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77</w:t>
            </w: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39</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 «Б»</w:t>
            </w:r>
          </w:p>
        </w:tc>
        <w:tc>
          <w:tcPr>
            <w:tcW w:w="842" w:type="dxa"/>
            <w:vMerge w:val="restart"/>
            <w:shd w:val="clear" w:color="auto" w:fill="C6D9F1"/>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история</w:t>
            </w:r>
          </w:p>
        </w:tc>
        <w:tc>
          <w:tcPr>
            <w:tcW w:w="1103" w:type="dxa"/>
            <w:vMerge w:val="restart"/>
            <w:shd w:val="clear" w:color="auto" w:fill="C6D9F1"/>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Митрошина М.Р.</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26</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25</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w:t>
            </w: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26</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25</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72</w:t>
            </w: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29</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 «В»</w:t>
            </w:r>
          </w:p>
        </w:tc>
        <w:tc>
          <w:tcPr>
            <w:tcW w:w="842" w:type="dxa"/>
            <w:vMerge w:val="restart"/>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история</w:t>
            </w:r>
          </w:p>
        </w:tc>
        <w:tc>
          <w:tcPr>
            <w:tcW w:w="1103" w:type="dxa"/>
            <w:vMerge w:val="restart"/>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Митрошина М.Р.</w:t>
            </w: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13</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13</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85</w:t>
            </w: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 «А»</w:t>
            </w:r>
          </w:p>
        </w:tc>
        <w:tc>
          <w:tcPr>
            <w:tcW w:w="842" w:type="dxa"/>
            <w:vMerge w:val="restart"/>
            <w:shd w:val="clear" w:color="auto" w:fill="C6D9F1"/>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история</w:t>
            </w:r>
          </w:p>
        </w:tc>
        <w:tc>
          <w:tcPr>
            <w:tcW w:w="1103" w:type="dxa"/>
            <w:vMerge w:val="restart"/>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24</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9</w:t>
            </w: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w:t>
            </w: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24</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65</w:t>
            </w: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 «Б»</w:t>
            </w:r>
          </w:p>
        </w:tc>
        <w:tc>
          <w:tcPr>
            <w:tcW w:w="842" w:type="dxa"/>
            <w:vMerge w:val="restart"/>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история</w:t>
            </w:r>
          </w:p>
        </w:tc>
        <w:tc>
          <w:tcPr>
            <w:tcW w:w="1103" w:type="dxa"/>
            <w:vMerge w:val="restart"/>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23</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11</w:t>
            </w: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4</w:t>
            </w: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vAlign w:val="center"/>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23</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4</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Borders>
              <w:right w:val="single" w:sz="4" w:space="0" w:color="auto"/>
            </w:tcBorders>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Borders>
              <w:left w:val="single" w:sz="4" w:space="0" w:color="auto"/>
              <w:right w:val="single" w:sz="4" w:space="0" w:color="auto"/>
            </w:tcBorders>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80</w:t>
            </w:r>
          </w:p>
        </w:tc>
        <w:tc>
          <w:tcPr>
            <w:tcW w:w="711" w:type="dxa"/>
            <w:tcBorders>
              <w:left w:val="single" w:sz="4" w:space="0" w:color="auto"/>
            </w:tcBorders>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25</w:t>
            </w:r>
          </w:p>
        </w:tc>
      </w:tr>
      <w:tr w:rsidR="00E2696B" w:rsidRPr="00E2696B" w:rsidTr="00300B53">
        <w:trPr>
          <w:trHeight w:val="150"/>
        </w:trPr>
        <w:tc>
          <w:tcPr>
            <w:tcW w:w="7927" w:type="dxa"/>
            <w:gridSpan w:val="11"/>
            <w:tcBorders>
              <w:right w:val="single" w:sz="4" w:space="0" w:color="auto"/>
            </w:tcBorders>
            <w:shd w:val="clear" w:color="auto" w:fill="5B9BD5" w:themeFill="accent1"/>
          </w:tcPr>
          <w:p w:rsidR="00E2696B" w:rsidRPr="00E2696B" w:rsidRDefault="00E2696B" w:rsidP="00E2696B">
            <w:pPr>
              <w:spacing w:after="0" w:line="240" w:lineRule="auto"/>
              <w:jc w:val="right"/>
              <w:rPr>
                <w:rFonts w:ascii="Times New Roman" w:eastAsia="Calibri" w:hAnsi="Times New Roman" w:cs="Times New Roman"/>
                <w:b/>
                <w:sz w:val="24"/>
                <w:szCs w:val="24"/>
              </w:rPr>
            </w:pPr>
          </w:p>
        </w:tc>
        <w:tc>
          <w:tcPr>
            <w:tcW w:w="713" w:type="dxa"/>
            <w:tcBorders>
              <w:left w:val="single" w:sz="4" w:space="0" w:color="auto"/>
              <w:right w:val="single" w:sz="4" w:space="0" w:color="auto"/>
            </w:tcBorders>
            <w:shd w:val="clear" w:color="auto" w:fill="5B9BD5" w:themeFill="accent1"/>
          </w:tcPr>
          <w:p w:rsidR="00E2696B" w:rsidRPr="00300B53" w:rsidRDefault="00E2696B" w:rsidP="00E2696B">
            <w:pPr>
              <w:spacing w:after="0" w:line="240" w:lineRule="auto"/>
              <w:jc w:val="right"/>
              <w:rPr>
                <w:rFonts w:ascii="Times New Roman" w:eastAsia="Calibri" w:hAnsi="Times New Roman" w:cs="Times New Roman"/>
                <w:b/>
                <w:sz w:val="24"/>
                <w:szCs w:val="24"/>
              </w:rPr>
            </w:pPr>
            <w:r w:rsidRPr="00300B53">
              <w:rPr>
                <w:rFonts w:ascii="Times New Roman" w:eastAsia="Calibri" w:hAnsi="Times New Roman" w:cs="Times New Roman"/>
                <w:b/>
                <w:sz w:val="24"/>
                <w:szCs w:val="24"/>
              </w:rPr>
              <w:t>80</w:t>
            </w:r>
          </w:p>
        </w:tc>
        <w:tc>
          <w:tcPr>
            <w:tcW w:w="711" w:type="dxa"/>
            <w:tcBorders>
              <w:left w:val="single" w:sz="4" w:space="0" w:color="auto"/>
            </w:tcBorders>
            <w:shd w:val="clear" w:color="auto" w:fill="5B9BD5" w:themeFill="accent1"/>
          </w:tcPr>
          <w:p w:rsidR="00E2696B" w:rsidRPr="00300B53" w:rsidRDefault="00E2696B" w:rsidP="00E2696B">
            <w:pPr>
              <w:spacing w:after="0" w:line="240" w:lineRule="auto"/>
              <w:jc w:val="right"/>
              <w:rPr>
                <w:rFonts w:ascii="Times New Roman" w:eastAsia="Calibri" w:hAnsi="Times New Roman" w:cs="Times New Roman"/>
                <w:b/>
                <w:sz w:val="24"/>
                <w:szCs w:val="24"/>
              </w:rPr>
            </w:pPr>
            <w:r w:rsidRPr="00E2696B">
              <w:rPr>
                <w:rFonts w:ascii="Times New Roman" w:eastAsia="Calibri" w:hAnsi="Times New Roman" w:cs="Times New Roman"/>
                <w:b/>
                <w:sz w:val="24"/>
                <w:szCs w:val="24"/>
              </w:rPr>
              <w:t>33</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 «А»</w:t>
            </w:r>
          </w:p>
        </w:tc>
        <w:tc>
          <w:tcPr>
            <w:tcW w:w="842" w:type="dxa"/>
            <w:vMerge w:val="restart"/>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обществознание</w:t>
            </w:r>
          </w:p>
        </w:tc>
        <w:tc>
          <w:tcPr>
            <w:tcW w:w="1103" w:type="dxa"/>
            <w:vMerge w:val="restart"/>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r w:rsidRPr="00E2696B">
              <w:rPr>
                <w:rFonts w:ascii="Times New Roman" w:eastAsia="Calibri" w:hAnsi="Times New Roman" w:cs="Times New Roman"/>
                <w:sz w:val="24"/>
                <w:szCs w:val="24"/>
              </w:rPr>
              <w:t>Нестеренко К.А.</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4</w:t>
            </w:r>
          </w:p>
        </w:tc>
        <w:tc>
          <w:tcPr>
            <w:tcW w:w="579" w:type="dxa"/>
            <w:gridSpan w:val="2"/>
            <w:tcBorders>
              <w:righ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713" w:type="dxa"/>
            <w:tcBorders>
              <w:lef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11</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64</w:t>
            </w: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60</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 «Б»</w:t>
            </w:r>
          </w:p>
        </w:tc>
        <w:tc>
          <w:tcPr>
            <w:tcW w:w="842" w:type="dxa"/>
            <w:vMerge w:val="restart"/>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обществознание</w:t>
            </w:r>
          </w:p>
        </w:tc>
        <w:tc>
          <w:tcPr>
            <w:tcW w:w="1103" w:type="dxa"/>
            <w:vMerge w:val="restart"/>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Нестеренко К.А.</w:t>
            </w: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26</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24</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11</w:t>
            </w: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26</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24</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44</w:t>
            </w: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42</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 «В»</w:t>
            </w:r>
          </w:p>
        </w:tc>
        <w:tc>
          <w:tcPr>
            <w:tcW w:w="842" w:type="dxa"/>
            <w:vMerge w:val="restart"/>
            <w:shd w:val="clear" w:color="auto" w:fill="C6D9F1"/>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обществознание</w:t>
            </w:r>
          </w:p>
        </w:tc>
        <w:tc>
          <w:tcPr>
            <w:tcW w:w="1103" w:type="dxa"/>
            <w:vMerge w:val="restart"/>
            <w:shd w:val="clear" w:color="auto" w:fill="C6D9F1"/>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Нестеренко К.А.</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12</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w:t>
            </w: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14</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0</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91</w:t>
            </w: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10</w:t>
            </w:r>
          </w:p>
        </w:tc>
      </w:tr>
      <w:tr w:rsidR="00E2696B" w:rsidRPr="00E2696B" w:rsidTr="00E2696B">
        <w:trPr>
          <w:trHeight w:val="150"/>
        </w:trPr>
        <w:tc>
          <w:tcPr>
            <w:tcW w:w="728" w:type="dxa"/>
            <w:vMerge w:val="restart"/>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 «А»</w:t>
            </w:r>
          </w:p>
        </w:tc>
        <w:tc>
          <w:tcPr>
            <w:tcW w:w="842" w:type="dxa"/>
            <w:vMerge w:val="restart"/>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обществознание</w:t>
            </w:r>
          </w:p>
        </w:tc>
        <w:tc>
          <w:tcPr>
            <w:tcW w:w="1103" w:type="dxa"/>
            <w:vMerge w:val="restart"/>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Нестеренко К.А.</w:t>
            </w: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24</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22</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9</w:t>
            </w: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6</w:t>
            </w: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vAlign w:val="center"/>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842"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24</w:t>
            </w:r>
          </w:p>
        </w:tc>
        <w:tc>
          <w:tcPr>
            <w:tcW w:w="709"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567"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w:t>
            </w:r>
          </w:p>
        </w:tc>
        <w:tc>
          <w:tcPr>
            <w:tcW w:w="425" w:type="dxa"/>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34</w:t>
            </w:r>
          </w:p>
        </w:tc>
        <w:tc>
          <w:tcPr>
            <w:tcW w:w="711" w:type="dxa"/>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33</w:t>
            </w:r>
          </w:p>
        </w:tc>
      </w:tr>
      <w:tr w:rsidR="00E2696B" w:rsidRPr="00E2696B" w:rsidTr="00E2696B">
        <w:trPr>
          <w:trHeight w:val="150"/>
        </w:trPr>
        <w:tc>
          <w:tcPr>
            <w:tcW w:w="728" w:type="dxa"/>
            <w:vMerge w:val="restart"/>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 «Б»</w:t>
            </w:r>
          </w:p>
        </w:tc>
        <w:tc>
          <w:tcPr>
            <w:tcW w:w="842" w:type="dxa"/>
            <w:vMerge w:val="restart"/>
            <w:shd w:val="clear" w:color="auto" w:fill="C6D9F1"/>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обществознание</w:t>
            </w:r>
          </w:p>
        </w:tc>
        <w:tc>
          <w:tcPr>
            <w:tcW w:w="1103" w:type="dxa"/>
            <w:vMerge w:val="restart"/>
            <w:shd w:val="clear" w:color="auto" w:fill="C6D9F1"/>
          </w:tcPr>
          <w:p w:rsidR="00E2696B" w:rsidRPr="00E2696B" w:rsidRDefault="00E2696B" w:rsidP="00E2696B">
            <w:pPr>
              <w:spacing w:line="240" w:lineRule="auto"/>
              <w:rPr>
                <w:rFonts w:ascii="Calibri" w:eastAsia="Calibri" w:hAnsi="Calibri" w:cs="Times New Roman"/>
              </w:rPr>
            </w:pPr>
            <w:r w:rsidRPr="00E2696B">
              <w:rPr>
                <w:rFonts w:ascii="Times New Roman" w:eastAsia="Calibri" w:hAnsi="Times New Roman" w:cs="Times New Roman"/>
                <w:sz w:val="24"/>
                <w:szCs w:val="24"/>
              </w:rPr>
              <w:t>Нестеренко К.А.</w:t>
            </w: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Базовый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23</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11</w:t>
            </w: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5</w:t>
            </w:r>
          </w:p>
        </w:tc>
        <w:tc>
          <w:tcPr>
            <w:tcW w:w="713"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1"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r>
      <w:tr w:rsidR="00E2696B" w:rsidRPr="00E2696B" w:rsidTr="00E2696B">
        <w:trPr>
          <w:trHeight w:val="150"/>
        </w:trPr>
        <w:tc>
          <w:tcPr>
            <w:tcW w:w="728" w:type="dxa"/>
            <w:vMerge/>
            <w:shd w:val="clear" w:color="auto" w:fill="C6D9F1"/>
            <w:vAlign w:val="center"/>
          </w:tcPr>
          <w:p w:rsidR="00E2696B" w:rsidRPr="00E2696B" w:rsidRDefault="00E2696B" w:rsidP="00E2696B">
            <w:pPr>
              <w:spacing w:after="0" w:line="240" w:lineRule="auto"/>
              <w:rPr>
                <w:rFonts w:ascii="Times New Roman" w:eastAsia="Calibri" w:hAnsi="Times New Roman" w:cs="Times New Roman"/>
                <w:sz w:val="24"/>
                <w:szCs w:val="24"/>
              </w:rPr>
            </w:pPr>
          </w:p>
        </w:tc>
        <w:tc>
          <w:tcPr>
            <w:tcW w:w="842" w:type="dxa"/>
            <w:vMerge/>
            <w:shd w:val="clear" w:color="auto" w:fill="C6D9F1"/>
          </w:tcPr>
          <w:p w:rsidR="00E2696B" w:rsidRPr="00E2696B" w:rsidRDefault="00E2696B" w:rsidP="00E2696B">
            <w:pPr>
              <w:spacing w:after="0" w:line="240" w:lineRule="auto"/>
              <w:rPr>
                <w:rFonts w:ascii="Times New Roman" w:eastAsia="Calibri" w:hAnsi="Times New Roman" w:cs="Times New Roman"/>
                <w:sz w:val="24"/>
                <w:szCs w:val="24"/>
              </w:rPr>
            </w:pPr>
          </w:p>
        </w:tc>
        <w:tc>
          <w:tcPr>
            <w:tcW w:w="1103" w:type="dxa"/>
            <w:vMerge/>
            <w:shd w:val="clear" w:color="auto" w:fill="C6D9F1"/>
            <w:vAlign w:val="center"/>
          </w:tcPr>
          <w:p w:rsidR="00E2696B" w:rsidRPr="00E2696B" w:rsidRDefault="00E2696B" w:rsidP="00E2696B">
            <w:pPr>
              <w:spacing w:after="0" w:line="240" w:lineRule="auto"/>
              <w:rPr>
                <w:rFonts w:ascii="Times New Roman" w:eastAsia="Calibri" w:hAnsi="Times New Roman" w:cs="Times New Roman"/>
                <w:sz w:val="24"/>
                <w:szCs w:val="24"/>
              </w:rPr>
            </w:pPr>
          </w:p>
        </w:tc>
        <w:tc>
          <w:tcPr>
            <w:tcW w:w="1699" w:type="dxa"/>
            <w:shd w:val="clear" w:color="auto" w:fill="C6D9F1"/>
          </w:tcPr>
          <w:p w:rsidR="00E2696B" w:rsidRPr="00E2696B" w:rsidRDefault="00E2696B" w:rsidP="00E2696B">
            <w:pPr>
              <w:spacing w:after="0" w:line="240" w:lineRule="auto"/>
              <w:jc w:val="both"/>
              <w:rPr>
                <w:rFonts w:ascii="Times New Roman" w:eastAsia="Calibri" w:hAnsi="Times New Roman" w:cs="Times New Roman"/>
                <w:sz w:val="24"/>
                <w:szCs w:val="24"/>
              </w:rPr>
            </w:pPr>
            <w:r w:rsidRPr="00E2696B">
              <w:rPr>
                <w:rFonts w:ascii="Times New Roman" w:eastAsia="Calibri" w:hAnsi="Times New Roman" w:cs="Times New Roman"/>
                <w:sz w:val="24"/>
                <w:szCs w:val="24"/>
              </w:rPr>
              <w:t>Повышенный (справились)</w:t>
            </w:r>
          </w:p>
        </w:tc>
        <w:tc>
          <w:tcPr>
            <w:tcW w:w="850"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23</w:t>
            </w:r>
          </w:p>
        </w:tc>
        <w:tc>
          <w:tcPr>
            <w:tcW w:w="709"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21</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w:t>
            </w:r>
          </w:p>
        </w:tc>
        <w:tc>
          <w:tcPr>
            <w:tcW w:w="567"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3</w:t>
            </w:r>
          </w:p>
        </w:tc>
        <w:tc>
          <w:tcPr>
            <w:tcW w:w="425" w:type="dxa"/>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579" w:type="dxa"/>
            <w:gridSpan w:val="2"/>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p>
        </w:tc>
        <w:tc>
          <w:tcPr>
            <w:tcW w:w="713" w:type="dxa"/>
            <w:tcBorders>
              <w:righ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76</w:t>
            </w:r>
          </w:p>
        </w:tc>
        <w:tc>
          <w:tcPr>
            <w:tcW w:w="711" w:type="dxa"/>
            <w:tcBorders>
              <w:left w:val="single" w:sz="4" w:space="0" w:color="auto"/>
            </w:tcBorders>
            <w:shd w:val="clear" w:color="auto" w:fill="C6D9F1"/>
          </w:tcPr>
          <w:p w:rsidR="00E2696B" w:rsidRPr="00E2696B" w:rsidRDefault="00E2696B" w:rsidP="00E2696B">
            <w:pPr>
              <w:spacing w:after="0" w:line="240" w:lineRule="auto"/>
              <w:jc w:val="center"/>
              <w:rPr>
                <w:rFonts w:ascii="Times New Roman" w:eastAsia="Calibri" w:hAnsi="Times New Roman" w:cs="Times New Roman"/>
                <w:sz w:val="24"/>
                <w:szCs w:val="24"/>
              </w:rPr>
            </w:pPr>
            <w:r w:rsidRPr="00E2696B">
              <w:rPr>
                <w:rFonts w:ascii="Times New Roman" w:eastAsia="Calibri" w:hAnsi="Times New Roman" w:cs="Times New Roman"/>
                <w:sz w:val="24"/>
                <w:szCs w:val="24"/>
              </w:rPr>
              <w:t>24</w:t>
            </w:r>
          </w:p>
        </w:tc>
      </w:tr>
      <w:tr w:rsidR="00E2696B" w:rsidRPr="00E2696B" w:rsidTr="00E2696B">
        <w:trPr>
          <w:trHeight w:val="150"/>
        </w:trPr>
        <w:tc>
          <w:tcPr>
            <w:tcW w:w="7927" w:type="dxa"/>
            <w:gridSpan w:val="11"/>
            <w:tcBorders>
              <w:right w:val="single" w:sz="4" w:space="0" w:color="auto"/>
            </w:tcBorders>
            <w:shd w:val="clear" w:color="auto" w:fill="5B9BD5" w:themeFill="accent1"/>
          </w:tcPr>
          <w:p w:rsidR="00E2696B" w:rsidRPr="00E2696B" w:rsidRDefault="00E2696B" w:rsidP="00E2696B">
            <w:pPr>
              <w:shd w:val="clear" w:color="auto" w:fill="FFFFFF"/>
              <w:spacing w:after="0" w:line="240" w:lineRule="auto"/>
              <w:jc w:val="center"/>
              <w:rPr>
                <w:rFonts w:ascii="Times New Roman" w:eastAsia="Calibri" w:hAnsi="Times New Roman" w:cs="Times New Roman"/>
                <w:b/>
                <w:sz w:val="24"/>
                <w:szCs w:val="24"/>
              </w:rPr>
            </w:pPr>
          </w:p>
        </w:tc>
        <w:tc>
          <w:tcPr>
            <w:tcW w:w="713" w:type="dxa"/>
            <w:tcBorders>
              <w:left w:val="single" w:sz="4" w:space="0" w:color="auto"/>
              <w:right w:val="single" w:sz="4" w:space="0" w:color="auto"/>
            </w:tcBorders>
            <w:shd w:val="clear" w:color="auto" w:fill="5B9BD5" w:themeFill="accent1"/>
          </w:tcPr>
          <w:p w:rsidR="00E2696B" w:rsidRPr="00E2696B" w:rsidRDefault="00E2696B" w:rsidP="00E2696B">
            <w:pPr>
              <w:shd w:val="clear" w:color="auto" w:fill="FFFFFF"/>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62</w:t>
            </w:r>
          </w:p>
        </w:tc>
        <w:tc>
          <w:tcPr>
            <w:tcW w:w="711" w:type="dxa"/>
            <w:tcBorders>
              <w:left w:val="single" w:sz="4" w:space="0" w:color="auto"/>
            </w:tcBorders>
            <w:shd w:val="clear" w:color="auto" w:fill="5B9BD5" w:themeFill="accent1"/>
          </w:tcPr>
          <w:p w:rsidR="00E2696B" w:rsidRPr="00E2696B" w:rsidRDefault="00E2696B" w:rsidP="00E2696B">
            <w:pPr>
              <w:shd w:val="clear" w:color="auto" w:fill="FFFFFF"/>
              <w:spacing w:after="0" w:line="240" w:lineRule="auto"/>
              <w:jc w:val="right"/>
              <w:rPr>
                <w:rFonts w:ascii="Times New Roman" w:eastAsia="Calibri" w:hAnsi="Times New Roman" w:cs="Times New Roman"/>
                <w:b/>
                <w:sz w:val="24"/>
                <w:szCs w:val="24"/>
              </w:rPr>
            </w:pPr>
            <w:r w:rsidRPr="00E2696B">
              <w:rPr>
                <w:rFonts w:ascii="Times New Roman" w:eastAsia="Calibri" w:hAnsi="Times New Roman" w:cs="Times New Roman"/>
                <w:b/>
                <w:sz w:val="24"/>
                <w:szCs w:val="24"/>
              </w:rPr>
              <w:t>44</w:t>
            </w:r>
          </w:p>
        </w:tc>
      </w:tr>
      <w:tr w:rsidR="00E2696B" w:rsidRPr="00E2696B" w:rsidTr="00E2696B">
        <w:trPr>
          <w:trHeight w:val="150"/>
        </w:trPr>
        <w:tc>
          <w:tcPr>
            <w:tcW w:w="7927" w:type="dxa"/>
            <w:gridSpan w:val="11"/>
            <w:tcBorders>
              <w:right w:val="single" w:sz="4" w:space="0" w:color="auto"/>
            </w:tcBorders>
            <w:shd w:val="clear" w:color="auto" w:fill="5B9BD5" w:themeFill="accent1"/>
          </w:tcPr>
          <w:p w:rsidR="00E2696B" w:rsidRPr="00E2696B" w:rsidRDefault="00E2696B" w:rsidP="00E2696B">
            <w:pPr>
              <w:spacing w:after="0" w:line="240" w:lineRule="auto"/>
              <w:jc w:val="right"/>
              <w:rPr>
                <w:rFonts w:ascii="Times New Roman" w:eastAsia="Calibri" w:hAnsi="Times New Roman" w:cs="Times New Roman"/>
                <w:b/>
                <w:sz w:val="24"/>
                <w:szCs w:val="24"/>
              </w:rPr>
            </w:pPr>
          </w:p>
        </w:tc>
        <w:tc>
          <w:tcPr>
            <w:tcW w:w="713" w:type="dxa"/>
            <w:tcBorders>
              <w:left w:val="single" w:sz="4" w:space="0" w:color="auto"/>
              <w:right w:val="single" w:sz="4" w:space="0" w:color="auto"/>
            </w:tcBorders>
            <w:shd w:val="clear" w:color="auto" w:fill="5B9BD5" w:themeFill="accent1"/>
          </w:tcPr>
          <w:p w:rsidR="00E2696B" w:rsidRPr="00E2696B" w:rsidRDefault="00E2696B" w:rsidP="00E2696B">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82</w:t>
            </w:r>
          </w:p>
        </w:tc>
        <w:tc>
          <w:tcPr>
            <w:tcW w:w="711" w:type="dxa"/>
            <w:tcBorders>
              <w:left w:val="single" w:sz="4" w:space="0" w:color="auto"/>
            </w:tcBorders>
            <w:shd w:val="clear" w:color="auto" w:fill="5B9BD5" w:themeFill="accent1"/>
          </w:tcPr>
          <w:p w:rsidR="00E2696B" w:rsidRPr="00E2696B" w:rsidRDefault="00E2696B" w:rsidP="00E2696B">
            <w:pPr>
              <w:spacing w:after="0" w:line="240" w:lineRule="auto"/>
              <w:jc w:val="right"/>
              <w:rPr>
                <w:rFonts w:ascii="Times New Roman" w:eastAsia="Calibri" w:hAnsi="Times New Roman" w:cs="Times New Roman"/>
                <w:b/>
                <w:sz w:val="24"/>
                <w:szCs w:val="24"/>
              </w:rPr>
            </w:pPr>
            <w:r w:rsidRPr="00E2696B">
              <w:rPr>
                <w:rFonts w:ascii="Times New Roman" w:eastAsia="Calibri" w:hAnsi="Times New Roman" w:cs="Times New Roman"/>
                <w:b/>
                <w:sz w:val="24"/>
                <w:szCs w:val="24"/>
              </w:rPr>
              <w:t>41</w:t>
            </w:r>
          </w:p>
        </w:tc>
      </w:tr>
    </w:tbl>
    <w:p w:rsidR="00C32790" w:rsidRDefault="00C32790" w:rsidP="00C32790">
      <w:pPr>
        <w:shd w:val="clear" w:color="auto" w:fill="FFFFFF"/>
        <w:spacing w:after="0" w:line="240" w:lineRule="auto"/>
        <w:jc w:val="both"/>
        <w:rPr>
          <w:rFonts w:ascii="Times New Roman" w:eastAsia="Calibri" w:hAnsi="Times New Roman" w:cs="Times New Roman"/>
          <w:b/>
          <w:sz w:val="24"/>
          <w:szCs w:val="24"/>
        </w:rPr>
      </w:pPr>
    </w:p>
    <w:p w:rsidR="00C32790" w:rsidRPr="00C32790" w:rsidRDefault="00C32790" w:rsidP="00C32790">
      <w:pPr>
        <w:shd w:val="clear" w:color="auto" w:fill="FFFFFF"/>
        <w:spacing w:after="0" w:line="240" w:lineRule="auto"/>
        <w:jc w:val="both"/>
        <w:rPr>
          <w:rFonts w:ascii="Times New Roman" w:eastAsia="Calibri" w:hAnsi="Times New Roman" w:cs="Times New Roman"/>
          <w:b/>
          <w:sz w:val="24"/>
          <w:szCs w:val="24"/>
        </w:rPr>
      </w:pPr>
      <w:r w:rsidRPr="00C32790">
        <w:rPr>
          <w:rFonts w:ascii="Times New Roman" w:eastAsia="Calibri" w:hAnsi="Times New Roman" w:cs="Times New Roman"/>
          <w:b/>
          <w:sz w:val="24"/>
          <w:szCs w:val="24"/>
        </w:rPr>
        <w:lastRenderedPageBreak/>
        <w:t>Вывод:</w:t>
      </w:r>
    </w:p>
    <w:p w:rsidR="00C32790" w:rsidRPr="00C32790" w:rsidRDefault="00C32790" w:rsidP="00C32790">
      <w:pPr>
        <w:spacing w:after="0" w:line="240" w:lineRule="auto"/>
        <w:jc w:val="both"/>
        <w:rPr>
          <w:rFonts w:ascii="Times New Roman" w:eastAsia="Calibri" w:hAnsi="Times New Roman" w:cs="Times New Roman"/>
          <w:sz w:val="24"/>
          <w:szCs w:val="24"/>
        </w:rPr>
      </w:pPr>
      <w:r w:rsidRPr="00C32790">
        <w:rPr>
          <w:rFonts w:ascii="Times New Roman" w:eastAsia="Calibri" w:hAnsi="Times New Roman" w:cs="Times New Roman"/>
          <w:sz w:val="24"/>
          <w:szCs w:val="24"/>
        </w:rPr>
        <w:t>Качество знаний и успеваемость незначительно увеличились в сравнении с входным контролем, уменьшилось только по технологии у Власовой М.И.</w:t>
      </w:r>
    </w:p>
    <w:p w:rsidR="00C32790" w:rsidRPr="00C32790" w:rsidRDefault="00C32790" w:rsidP="00C32790">
      <w:pPr>
        <w:spacing w:after="0" w:line="240" w:lineRule="auto"/>
        <w:jc w:val="both"/>
        <w:rPr>
          <w:rFonts w:ascii="Times New Roman" w:eastAsia="Calibri" w:hAnsi="Times New Roman" w:cs="Times New Roman"/>
          <w:b/>
          <w:sz w:val="24"/>
          <w:szCs w:val="24"/>
        </w:rPr>
      </w:pPr>
      <w:r w:rsidRPr="00C32790">
        <w:rPr>
          <w:rFonts w:ascii="Times New Roman" w:eastAsia="Calibri" w:hAnsi="Times New Roman" w:cs="Times New Roman"/>
          <w:b/>
          <w:sz w:val="24"/>
          <w:szCs w:val="24"/>
        </w:rPr>
        <w:t>Рекомендации:</w:t>
      </w:r>
    </w:p>
    <w:p w:rsidR="00C32790" w:rsidRPr="00C32790" w:rsidRDefault="00C32790" w:rsidP="00C32790">
      <w:pPr>
        <w:spacing w:after="0" w:line="240" w:lineRule="auto"/>
        <w:jc w:val="both"/>
        <w:rPr>
          <w:rFonts w:ascii="Times New Roman" w:eastAsia="Calibri" w:hAnsi="Times New Roman" w:cs="Times New Roman"/>
          <w:sz w:val="24"/>
          <w:szCs w:val="24"/>
        </w:rPr>
      </w:pPr>
      <w:r w:rsidRPr="00C32790">
        <w:rPr>
          <w:rFonts w:ascii="Times New Roman" w:eastAsia="Calibri" w:hAnsi="Times New Roman" w:cs="Times New Roman"/>
          <w:sz w:val="24"/>
          <w:szCs w:val="24"/>
        </w:rPr>
        <w:t>Уделить больше времени отработке сложных тем на практике.</w:t>
      </w:r>
    </w:p>
    <w:p w:rsidR="00C32790" w:rsidRPr="00C32790" w:rsidRDefault="00C32790" w:rsidP="00C32790">
      <w:pPr>
        <w:spacing w:after="0" w:line="240" w:lineRule="auto"/>
        <w:jc w:val="both"/>
        <w:rPr>
          <w:rFonts w:ascii="Times New Roman" w:eastAsia="Calibri" w:hAnsi="Times New Roman" w:cs="Times New Roman"/>
          <w:sz w:val="24"/>
          <w:szCs w:val="24"/>
        </w:rPr>
      </w:pPr>
      <w:r w:rsidRPr="00C32790">
        <w:rPr>
          <w:rFonts w:ascii="Times New Roman" w:eastAsia="Calibri" w:hAnsi="Times New Roman" w:cs="Times New Roman"/>
          <w:sz w:val="24"/>
          <w:szCs w:val="24"/>
        </w:rPr>
        <w:t>Продолжить применять различные методы, формы, приемы для привития интереса учащихся к учебе.</w:t>
      </w:r>
    </w:p>
    <w:p w:rsidR="00C32790" w:rsidRPr="00C32790" w:rsidRDefault="00C32790" w:rsidP="00C32790">
      <w:pPr>
        <w:spacing w:after="0" w:line="240" w:lineRule="auto"/>
        <w:jc w:val="both"/>
        <w:rPr>
          <w:rFonts w:ascii="Times New Roman" w:eastAsia="Calibri" w:hAnsi="Times New Roman" w:cs="Times New Roman"/>
          <w:sz w:val="24"/>
          <w:szCs w:val="24"/>
        </w:rPr>
      </w:pPr>
      <w:r w:rsidRPr="00C32790">
        <w:rPr>
          <w:rFonts w:ascii="Times New Roman" w:eastAsia="Calibri" w:hAnsi="Times New Roman" w:cs="Times New Roman"/>
          <w:sz w:val="24"/>
          <w:szCs w:val="24"/>
        </w:rPr>
        <w:t>Больше уделять внимание способным детям (внеурочная деятельность, конкурсы, олимпиады, проекты и пр.).</w:t>
      </w:r>
    </w:p>
    <w:p w:rsidR="00C32790" w:rsidRPr="00C32790" w:rsidRDefault="00C32790" w:rsidP="00C32790">
      <w:pPr>
        <w:spacing w:after="0" w:line="240" w:lineRule="auto"/>
        <w:jc w:val="both"/>
        <w:rPr>
          <w:rFonts w:ascii="Times New Roman" w:eastAsia="Calibri" w:hAnsi="Times New Roman" w:cs="Times New Roman"/>
          <w:sz w:val="24"/>
          <w:szCs w:val="24"/>
        </w:rPr>
      </w:pPr>
      <w:r w:rsidRPr="00C32790">
        <w:rPr>
          <w:rFonts w:ascii="Times New Roman" w:eastAsia="Calibri" w:hAnsi="Times New Roman" w:cs="Times New Roman"/>
          <w:sz w:val="24"/>
          <w:szCs w:val="24"/>
        </w:rPr>
        <w:t>Усилить индивидуальную работу со слабоуспевающими учащимися. Своевременно доводить всю информацию классным руководителям.</w:t>
      </w:r>
    </w:p>
    <w:p w:rsidR="00EA0068" w:rsidRDefault="00C32790" w:rsidP="00EA0068">
      <w:pPr>
        <w:spacing w:after="0" w:line="240" w:lineRule="auto"/>
        <w:jc w:val="both"/>
        <w:rPr>
          <w:rFonts w:ascii="Times New Roman" w:eastAsia="Calibri" w:hAnsi="Times New Roman" w:cs="Times New Roman"/>
          <w:sz w:val="24"/>
          <w:szCs w:val="24"/>
        </w:rPr>
      </w:pPr>
      <w:r w:rsidRPr="00C32790">
        <w:rPr>
          <w:rFonts w:ascii="Times New Roman" w:eastAsia="Calibri" w:hAnsi="Times New Roman" w:cs="Times New Roman"/>
          <w:sz w:val="24"/>
          <w:szCs w:val="24"/>
        </w:rPr>
        <w:t>По базовым темам ввести зачеты.</w:t>
      </w:r>
    </w:p>
    <w:p w:rsidR="00EA0068" w:rsidRDefault="00EA0068" w:rsidP="00EA0068">
      <w:pPr>
        <w:spacing w:after="0" w:line="240" w:lineRule="auto"/>
        <w:jc w:val="both"/>
        <w:rPr>
          <w:rFonts w:ascii="Times New Roman" w:eastAsia="Calibri" w:hAnsi="Times New Roman" w:cs="Times New Roman"/>
          <w:sz w:val="24"/>
          <w:szCs w:val="24"/>
        </w:rPr>
      </w:pPr>
    </w:p>
    <w:p w:rsidR="00216644" w:rsidRPr="00426A70" w:rsidRDefault="004B559A" w:rsidP="00426A70">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Руководитель ШМО технологии, истории, искусства, обществознания: Тихонова Н.В.</w:t>
      </w:r>
      <w:r w:rsidR="00426A70">
        <w:rPr>
          <w:rFonts w:ascii="Times New Roman" w:hAnsi="Times New Roman" w:cs="Times New Roman"/>
          <w:sz w:val="24"/>
          <w:szCs w:val="24"/>
        </w:rPr>
        <w:tab/>
      </w:r>
      <w:r w:rsidR="00426A70">
        <w:rPr>
          <w:rFonts w:ascii="Times New Roman" w:hAnsi="Times New Roman" w:cs="Times New Roman"/>
          <w:sz w:val="24"/>
          <w:szCs w:val="24"/>
        </w:rPr>
        <w:tab/>
      </w:r>
      <w:r w:rsidR="00426A70">
        <w:rPr>
          <w:rFonts w:ascii="Times New Roman" w:hAnsi="Times New Roman" w:cs="Times New Roman"/>
          <w:sz w:val="24"/>
          <w:szCs w:val="24"/>
        </w:rPr>
        <w:tab/>
      </w:r>
      <w:r w:rsidR="00426A70">
        <w:rPr>
          <w:rFonts w:ascii="Times New Roman" w:hAnsi="Times New Roman" w:cs="Times New Roman"/>
          <w:sz w:val="24"/>
          <w:szCs w:val="24"/>
        </w:rPr>
        <w:tab/>
      </w:r>
      <w:r w:rsidR="00426A70">
        <w:rPr>
          <w:rFonts w:ascii="Times New Roman" w:hAnsi="Times New Roman" w:cs="Times New Roman"/>
          <w:sz w:val="24"/>
          <w:szCs w:val="24"/>
        </w:rPr>
        <w:tab/>
      </w:r>
      <w:r w:rsidR="00B44161" w:rsidRPr="00B44161">
        <w:rPr>
          <w:rFonts w:ascii="Times New Roman" w:hAnsi="Times New Roman" w:cs="Times New Roman"/>
          <w:sz w:val="24"/>
          <w:szCs w:val="24"/>
        </w:rPr>
        <w:tab/>
      </w:r>
      <w:r w:rsidR="00B44161" w:rsidRPr="00B44161">
        <w:rPr>
          <w:rFonts w:ascii="Times New Roman" w:hAnsi="Times New Roman" w:cs="Times New Roman"/>
          <w:sz w:val="24"/>
          <w:szCs w:val="24"/>
        </w:rPr>
        <w:tab/>
      </w:r>
      <w:r w:rsidR="00B44161" w:rsidRPr="00B44161">
        <w:rPr>
          <w:rFonts w:ascii="Times New Roman" w:hAnsi="Times New Roman" w:cs="Times New Roman"/>
          <w:sz w:val="24"/>
          <w:szCs w:val="24"/>
        </w:rPr>
        <w:tab/>
      </w:r>
      <w:r w:rsidR="00B44161" w:rsidRPr="00B44161">
        <w:rPr>
          <w:rFonts w:ascii="Times New Roman" w:hAnsi="Times New Roman" w:cs="Times New Roman"/>
          <w:sz w:val="24"/>
          <w:szCs w:val="24"/>
        </w:rPr>
        <w:tab/>
      </w:r>
      <w:r w:rsidR="00B44161" w:rsidRPr="00B44161">
        <w:rPr>
          <w:rFonts w:ascii="Times New Roman" w:hAnsi="Times New Roman" w:cs="Times New Roman"/>
          <w:sz w:val="24"/>
          <w:szCs w:val="24"/>
        </w:rPr>
        <w:tab/>
      </w:r>
      <w:r w:rsidR="00B44161" w:rsidRPr="00B44161">
        <w:rPr>
          <w:rFonts w:ascii="Times New Roman" w:hAnsi="Times New Roman" w:cs="Times New Roman"/>
          <w:sz w:val="24"/>
          <w:szCs w:val="24"/>
        </w:rPr>
        <w:tab/>
      </w:r>
      <w:r w:rsidR="00426A70">
        <w:rPr>
          <w:rFonts w:ascii="Times New Roman" w:hAnsi="Times New Roman" w:cs="Times New Roman"/>
          <w:sz w:val="24"/>
          <w:szCs w:val="24"/>
        </w:rPr>
        <w:tab/>
      </w:r>
      <w:r w:rsidR="00426A70">
        <w:rPr>
          <w:rFonts w:ascii="Times New Roman" w:hAnsi="Times New Roman" w:cs="Times New Roman"/>
          <w:sz w:val="24"/>
          <w:szCs w:val="24"/>
        </w:rPr>
        <w:tab/>
      </w:r>
      <w:r w:rsidR="00426A70">
        <w:rPr>
          <w:rFonts w:ascii="Times New Roman" w:hAnsi="Times New Roman" w:cs="Times New Roman"/>
          <w:sz w:val="24"/>
          <w:szCs w:val="24"/>
        </w:rPr>
        <w:tab/>
      </w:r>
    </w:p>
    <w:p w:rsidR="00216644" w:rsidRDefault="00216644" w:rsidP="00724223">
      <w:pPr>
        <w:spacing w:after="0"/>
        <w:jc w:val="both"/>
        <w:rPr>
          <w:rFonts w:ascii="Times New Roman" w:hAnsi="Times New Roman" w:cs="Times New Roman"/>
          <w:sz w:val="24"/>
          <w:szCs w:val="24"/>
        </w:rPr>
      </w:pPr>
    </w:p>
    <w:p w:rsidR="00216644" w:rsidRPr="00426A70" w:rsidRDefault="00216644" w:rsidP="00216644">
      <w:pPr>
        <w:spacing w:after="0" w:line="240" w:lineRule="auto"/>
        <w:jc w:val="center"/>
        <w:rPr>
          <w:rFonts w:ascii="Times New Roman" w:hAnsi="Times New Roman" w:cs="Times New Roman"/>
          <w:b/>
          <w:sz w:val="24"/>
          <w:szCs w:val="24"/>
          <w:u w:val="single"/>
        </w:rPr>
      </w:pPr>
      <w:r w:rsidRPr="00426A70">
        <w:rPr>
          <w:rFonts w:ascii="Times New Roman" w:hAnsi="Times New Roman" w:cs="Times New Roman"/>
          <w:b/>
          <w:sz w:val="24"/>
          <w:szCs w:val="24"/>
          <w:u w:val="single"/>
        </w:rPr>
        <w:t>Всероссийские проверочные работы</w:t>
      </w:r>
      <w:r w:rsidR="00426A70">
        <w:rPr>
          <w:rFonts w:ascii="Times New Roman" w:hAnsi="Times New Roman" w:cs="Times New Roman"/>
          <w:b/>
          <w:sz w:val="24"/>
          <w:szCs w:val="24"/>
          <w:u w:val="single"/>
        </w:rPr>
        <w:t>.</w:t>
      </w:r>
    </w:p>
    <w:p w:rsidR="00216644" w:rsidRPr="00B6515F" w:rsidRDefault="00216644" w:rsidP="00216644">
      <w:pPr>
        <w:spacing w:after="0" w:line="240" w:lineRule="auto"/>
        <w:jc w:val="both"/>
        <w:rPr>
          <w:rFonts w:ascii="Times New Roman" w:hAnsi="Times New Roman" w:cs="Times New Roman"/>
          <w:sz w:val="24"/>
          <w:szCs w:val="24"/>
        </w:rPr>
      </w:pPr>
    </w:p>
    <w:p w:rsidR="00216644" w:rsidRDefault="00216644" w:rsidP="00216644">
      <w:pPr>
        <w:spacing w:after="0" w:line="240" w:lineRule="auto"/>
        <w:ind w:firstLine="567"/>
        <w:jc w:val="both"/>
        <w:rPr>
          <w:rFonts w:ascii="Times New Roman" w:hAnsi="Times New Roman" w:cs="Times New Roman"/>
          <w:sz w:val="24"/>
          <w:szCs w:val="24"/>
        </w:rPr>
      </w:pPr>
      <w:r w:rsidRPr="00B6515F">
        <w:rPr>
          <w:rFonts w:ascii="Times New Roman" w:hAnsi="Times New Roman" w:cs="Times New Roman"/>
          <w:sz w:val="24"/>
          <w:szCs w:val="24"/>
        </w:rPr>
        <w:t>Всероссийские проверочные работы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  Указанные цели достигаются за счет проведения ВПР в единое время по единым комплектам заданий, а также за счет использования единых для всей страны критериев оценивания.</w:t>
      </w:r>
      <w:r>
        <w:rPr>
          <w:rFonts w:ascii="Times New Roman" w:hAnsi="Times New Roman" w:cs="Times New Roman"/>
          <w:sz w:val="24"/>
          <w:szCs w:val="24"/>
        </w:rPr>
        <w:t xml:space="preserve"> </w:t>
      </w:r>
      <w:r w:rsidRPr="00B6515F">
        <w:rPr>
          <w:rFonts w:ascii="Times New Roman" w:hAnsi="Times New Roman" w:cs="Times New Roman"/>
          <w:sz w:val="24"/>
          <w:szCs w:val="24"/>
        </w:rPr>
        <w:t xml:space="preserve">Для школы ВПР может быть инструментом самодиагностики, основой для проведения регулярной методической работы.  </w:t>
      </w:r>
    </w:p>
    <w:p w:rsidR="00216644" w:rsidRDefault="00216644" w:rsidP="002166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2017-2018 году ВПР на территории Российской Федерации проводились</w:t>
      </w:r>
      <w:r w:rsidRPr="00B6515F">
        <w:rPr>
          <w:rFonts w:ascii="Times New Roman" w:hAnsi="Times New Roman" w:cs="Times New Roman"/>
          <w:sz w:val="24"/>
          <w:szCs w:val="24"/>
        </w:rPr>
        <w:t xml:space="preserve"> в 4, 5 и 11 классах. </w:t>
      </w:r>
      <w:r>
        <w:rPr>
          <w:rFonts w:ascii="Times New Roman" w:hAnsi="Times New Roman" w:cs="Times New Roman"/>
          <w:sz w:val="24"/>
          <w:szCs w:val="24"/>
        </w:rPr>
        <w:t>Рекомендовано проведение ВПР по учебным предметам в 6, 8,10 классах.</w:t>
      </w:r>
    </w:p>
    <w:p w:rsidR="00216644" w:rsidRDefault="00216644" w:rsidP="002166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МБОУ «СОШ № 31» участие в ВПР принимали в 4</w:t>
      </w:r>
      <w:r w:rsidR="00CD1B6E">
        <w:rPr>
          <w:rFonts w:ascii="Times New Roman" w:hAnsi="Times New Roman" w:cs="Times New Roman"/>
          <w:sz w:val="24"/>
          <w:szCs w:val="24"/>
        </w:rPr>
        <w:t xml:space="preserve"> (рус. яз., математика, </w:t>
      </w:r>
      <w:proofErr w:type="spellStart"/>
      <w:r w:rsidR="00CD1B6E">
        <w:rPr>
          <w:rFonts w:ascii="Times New Roman" w:hAnsi="Times New Roman" w:cs="Times New Roman"/>
          <w:sz w:val="24"/>
          <w:szCs w:val="24"/>
        </w:rPr>
        <w:t>окр</w:t>
      </w:r>
      <w:proofErr w:type="spellEnd"/>
      <w:r w:rsidR="00CD1B6E">
        <w:rPr>
          <w:rFonts w:ascii="Times New Roman" w:hAnsi="Times New Roman" w:cs="Times New Roman"/>
          <w:sz w:val="24"/>
          <w:szCs w:val="24"/>
        </w:rPr>
        <w:t>. мир.)</w:t>
      </w:r>
      <w:r>
        <w:rPr>
          <w:rFonts w:ascii="Times New Roman" w:hAnsi="Times New Roman" w:cs="Times New Roman"/>
          <w:sz w:val="24"/>
          <w:szCs w:val="24"/>
        </w:rPr>
        <w:t>,5</w:t>
      </w:r>
      <w:r w:rsidR="00CD1B6E">
        <w:rPr>
          <w:rFonts w:ascii="Times New Roman" w:hAnsi="Times New Roman" w:cs="Times New Roman"/>
          <w:sz w:val="24"/>
          <w:szCs w:val="24"/>
        </w:rPr>
        <w:t>(рус. яз., математика, история, биология)</w:t>
      </w:r>
      <w:r>
        <w:rPr>
          <w:rFonts w:ascii="Times New Roman" w:hAnsi="Times New Roman" w:cs="Times New Roman"/>
          <w:sz w:val="24"/>
          <w:szCs w:val="24"/>
        </w:rPr>
        <w:t>, 10</w:t>
      </w:r>
      <w:r w:rsidR="00CD1B6E">
        <w:rPr>
          <w:rFonts w:ascii="Times New Roman" w:hAnsi="Times New Roman" w:cs="Times New Roman"/>
          <w:sz w:val="24"/>
          <w:szCs w:val="24"/>
        </w:rPr>
        <w:t>(география)</w:t>
      </w:r>
      <w:r>
        <w:rPr>
          <w:rFonts w:ascii="Times New Roman" w:hAnsi="Times New Roman" w:cs="Times New Roman"/>
          <w:sz w:val="24"/>
          <w:szCs w:val="24"/>
        </w:rPr>
        <w:t>, 11</w:t>
      </w:r>
      <w:r w:rsidR="00CD1B6E">
        <w:rPr>
          <w:rFonts w:ascii="Times New Roman" w:hAnsi="Times New Roman" w:cs="Times New Roman"/>
          <w:sz w:val="24"/>
          <w:szCs w:val="24"/>
        </w:rPr>
        <w:t>(</w:t>
      </w:r>
      <w:proofErr w:type="spellStart"/>
      <w:r w:rsidR="00CD1B6E">
        <w:rPr>
          <w:rFonts w:ascii="Times New Roman" w:hAnsi="Times New Roman" w:cs="Times New Roman"/>
          <w:sz w:val="24"/>
          <w:szCs w:val="24"/>
        </w:rPr>
        <w:t>англ</w:t>
      </w:r>
      <w:proofErr w:type="gramStart"/>
      <w:r w:rsidR="00CD1B6E">
        <w:rPr>
          <w:rFonts w:ascii="Times New Roman" w:hAnsi="Times New Roman" w:cs="Times New Roman"/>
          <w:sz w:val="24"/>
          <w:szCs w:val="24"/>
        </w:rPr>
        <w:t>.я</w:t>
      </w:r>
      <w:proofErr w:type="gramEnd"/>
      <w:r w:rsidR="00CD1B6E">
        <w:rPr>
          <w:rFonts w:ascii="Times New Roman" w:hAnsi="Times New Roman" w:cs="Times New Roman"/>
          <w:sz w:val="24"/>
          <w:szCs w:val="24"/>
        </w:rPr>
        <w:t>з</w:t>
      </w:r>
      <w:proofErr w:type="spellEnd"/>
      <w:r w:rsidR="00CD1B6E">
        <w:rPr>
          <w:rFonts w:ascii="Times New Roman" w:hAnsi="Times New Roman" w:cs="Times New Roman"/>
          <w:sz w:val="24"/>
          <w:szCs w:val="24"/>
        </w:rPr>
        <w:t>, история, география, химия, физика, биология)</w:t>
      </w:r>
      <w:r>
        <w:rPr>
          <w:rFonts w:ascii="Times New Roman" w:hAnsi="Times New Roman" w:cs="Times New Roman"/>
          <w:sz w:val="24"/>
          <w:szCs w:val="24"/>
        </w:rPr>
        <w:t xml:space="preserve"> классах.</w:t>
      </w:r>
      <w:r w:rsidRPr="00B6515F">
        <w:rPr>
          <w:rFonts w:ascii="Times New Roman" w:hAnsi="Times New Roman" w:cs="Times New Roman"/>
          <w:sz w:val="24"/>
          <w:szCs w:val="24"/>
        </w:rPr>
        <w:t xml:space="preserve"> </w:t>
      </w:r>
    </w:p>
    <w:p w:rsidR="00216644" w:rsidRDefault="00216644" w:rsidP="002166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CD1B6E" w:rsidRPr="00724223" w:rsidRDefault="00724223" w:rsidP="00724223">
      <w:pPr>
        <w:spacing w:after="0"/>
        <w:jc w:val="both"/>
        <w:rPr>
          <w:rFonts w:ascii="Times New Roman" w:hAnsi="Times New Roman" w:cs="Times New Roman"/>
          <w:sz w:val="24"/>
          <w:szCs w:val="24"/>
        </w:rPr>
      </w:pPr>
      <w:r w:rsidRPr="00724223">
        <w:rPr>
          <w:rFonts w:ascii="Times New Roman" w:hAnsi="Times New Roman" w:cs="Times New Roman"/>
          <w:sz w:val="24"/>
          <w:szCs w:val="24"/>
        </w:rPr>
        <w:tab/>
      </w:r>
    </w:p>
    <w:tbl>
      <w:tblPr>
        <w:tblW w:w="5045" w:type="pct"/>
        <w:tblCellMar>
          <w:left w:w="15" w:type="dxa"/>
          <w:right w:w="15" w:type="dxa"/>
        </w:tblCellMar>
        <w:tblLook w:val="0000" w:firstRow="0" w:lastRow="0" w:firstColumn="0" w:lastColumn="0" w:noHBand="0" w:noVBand="0"/>
      </w:tblPr>
      <w:tblGrid>
        <w:gridCol w:w="40"/>
        <w:gridCol w:w="56"/>
        <w:gridCol w:w="73"/>
        <w:gridCol w:w="47"/>
        <w:gridCol w:w="126"/>
        <w:gridCol w:w="171"/>
        <w:gridCol w:w="1287"/>
        <w:gridCol w:w="736"/>
        <w:gridCol w:w="485"/>
        <w:gridCol w:w="366"/>
        <w:gridCol w:w="366"/>
        <w:gridCol w:w="366"/>
        <w:gridCol w:w="232"/>
        <w:gridCol w:w="232"/>
        <w:gridCol w:w="232"/>
        <w:gridCol w:w="95"/>
        <w:gridCol w:w="136"/>
        <w:gridCol w:w="367"/>
        <w:gridCol w:w="181"/>
        <w:gridCol w:w="253"/>
        <w:gridCol w:w="202"/>
        <w:gridCol w:w="226"/>
        <w:gridCol w:w="228"/>
        <w:gridCol w:w="173"/>
        <w:gridCol w:w="283"/>
        <w:gridCol w:w="82"/>
        <w:gridCol w:w="279"/>
        <w:gridCol w:w="95"/>
        <w:gridCol w:w="290"/>
        <w:gridCol w:w="488"/>
        <w:gridCol w:w="479"/>
        <w:gridCol w:w="66"/>
        <w:gridCol w:w="693"/>
        <w:gridCol w:w="38"/>
      </w:tblGrid>
      <w:tr w:rsidR="00CD1B6E" w:rsidRPr="00CD1B6E" w:rsidTr="00DB05E1">
        <w:trPr>
          <w:gridAfter w:val="1"/>
          <w:wAfter w:w="21" w:type="pct"/>
          <w:trHeight w:hRule="exact" w:val="287"/>
        </w:trPr>
        <w:tc>
          <w:tcPr>
            <w:tcW w:w="4979" w:type="pct"/>
            <w:gridSpan w:val="33"/>
            <w:tcBorders>
              <w:top w:val="nil"/>
              <w:left w:val="nil"/>
              <w:bottom w:val="nil"/>
              <w:right w:val="nil"/>
            </w:tcBorders>
          </w:tcPr>
          <w:p w:rsidR="00CD1B6E" w:rsidRPr="00AD337A" w:rsidRDefault="00CD1B6E" w:rsidP="00CD1B6E">
            <w:pPr>
              <w:spacing w:after="0"/>
              <w:jc w:val="both"/>
              <w:rPr>
                <w:rFonts w:ascii="Times New Roman" w:hAnsi="Times New Roman" w:cs="Times New Roman"/>
                <w:b/>
                <w:sz w:val="24"/>
                <w:szCs w:val="24"/>
              </w:rPr>
            </w:pPr>
            <w:r w:rsidRPr="00AD337A">
              <w:rPr>
                <w:rFonts w:ascii="Times New Roman" w:hAnsi="Times New Roman" w:cs="Times New Roman"/>
                <w:b/>
                <w:sz w:val="24"/>
                <w:szCs w:val="24"/>
              </w:rPr>
              <w:t>Всероссийские проверочные работы (5 класс)</w:t>
            </w:r>
          </w:p>
        </w:tc>
      </w:tr>
      <w:tr w:rsidR="00CD1B6E" w:rsidRPr="00CD1B6E" w:rsidTr="00DB05E1">
        <w:trPr>
          <w:gridAfter w:val="1"/>
          <w:wAfter w:w="21" w:type="pct"/>
          <w:trHeight w:hRule="exact" w:val="287"/>
        </w:trPr>
        <w:tc>
          <w:tcPr>
            <w:tcW w:w="4979" w:type="pct"/>
            <w:gridSpan w:val="33"/>
            <w:tcBorders>
              <w:top w:val="nil"/>
              <w:left w:val="nil"/>
              <w:bottom w:val="nil"/>
              <w:right w:val="nil"/>
            </w:tcBorders>
          </w:tcPr>
          <w:p w:rsidR="00CD1B6E" w:rsidRPr="00AD337A" w:rsidRDefault="00CD1B6E" w:rsidP="00CD1B6E">
            <w:pPr>
              <w:spacing w:after="0"/>
              <w:jc w:val="both"/>
              <w:rPr>
                <w:rFonts w:ascii="Times New Roman" w:hAnsi="Times New Roman" w:cs="Times New Roman"/>
                <w:b/>
                <w:sz w:val="24"/>
                <w:szCs w:val="24"/>
              </w:rPr>
            </w:pPr>
            <w:r w:rsidRPr="00AD337A">
              <w:rPr>
                <w:rFonts w:ascii="Times New Roman" w:hAnsi="Times New Roman" w:cs="Times New Roman"/>
                <w:b/>
                <w:sz w:val="24"/>
                <w:szCs w:val="24"/>
              </w:rPr>
              <w:t>Дата: 26.04.2018</w:t>
            </w:r>
          </w:p>
        </w:tc>
      </w:tr>
      <w:tr w:rsidR="00CD1B6E" w:rsidRPr="00CD1B6E" w:rsidTr="00DB05E1">
        <w:trPr>
          <w:gridAfter w:val="1"/>
          <w:wAfter w:w="21" w:type="pct"/>
          <w:trHeight w:hRule="exact" w:val="287"/>
        </w:trPr>
        <w:tc>
          <w:tcPr>
            <w:tcW w:w="4979" w:type="pct"/>
            <w:gridSpan w:val="33"/>
            <w:tcBorders>
              <w:top w:val="nil"/>
              <w:left w:val="nil"/>
              <w:bottom w:val="nil"/>
              <w:right w:val="nil"/>
            </w:tcBorders>
          </w:tcPr>
          <w:p w:rsidR="00CD1B6E" w:rsidRPr="00AD337A" w:rsidRDefault="00CD1B6E" w:rsidP="00CD1B6E">
            <w:pPr>
              <w:spacing w:after="0"/>
              <w:jc w:val="both"/>
              <w:rPr>
                <w:rFonts w:ascii="Times New Roman" w:hAnsi="Times New Roman" w:cs="Times New Roman"/>
                <w:b/>
                <w:sz w:val="24"/>
                <w:szCs w:val="24"/>
              </w:rPr>
            </w:pPr>
            <w:r w:rsidRPr="00AD337A">
              <w:rPr>
                <w:rFonts w:ascii="Times New Roman" w:hAnsi="Times New Roman" w:cs="Times New Roman"/>
                <w:b/>
                <w:sz w:val="24"/>
                <w:szCs w:val="24"/>
              </w:rPr>
              <w:t>Предмет: Биология</w:t>
            </w:r>
          </w:p>
        </w:tc>
      </w:tr>
      <w:tr w:rsidR="00CD1B6E" w:rsidRPr="00CD1B6E" w:rsidTr="00DB05E1">
        <w:trPr>
          <w:gridAfter w:val="1"/>
          <w:wAfter w:w="21" w:type="pct"/>
          <w:trHeight w:hRule="exact" w:val="286"/>
        </w:trPr>
        <w:tc>
          <w:tcPr>
            <w:tcW w:w="4979" w:type="pct"/>
            <w:gridSpan w:val="33"/>
            <w:tcBorders>
              <w:top w:val="nil"/>
              <w:left w:val="nil"/>
              <w:bottom w:val="nil"/>
              <w:right w:val="nil"/>
            </w:tcBorders>
          </w:tcPr>
          <w:p w:rsidR="00CD1B6E" w:rsidRPr="00DB05E1" w:rsidRDefault="00CD1B6E" w:rsidP="00CD1B6E">
            <w:pPr>
              <w:spacing w:after="0"/>
              <w:jc w:val="both"/>
              <w:rPr>
                <w:rFonts w:ascii="Times New Roman" w:hAnsi="Times New Roman" w:cs="Times New Roman"/>
                <w:bCs/>
                <w:sz w:val="24"/>
                <w:szCs w:val="24"/>
              </w:rPr>
            </w:pPr>
            <w:r w:rsidRPr="00DB05E1">
              <w:rPr>
                <w:rFonts w:ascii="Times New Roman" w:hAnsi="Times New Roman" w:cs="Times New Roman"/>
                <w:bCs/>
                <w:sz w:val="24"/>
                <w:szCs w:val="24"/>
              </w:rPr>
              <w:t>Выполнение заданий</w:t>
            </w:r>
          </w:p>
        </w:tc>
      </w:tr>
      <w:tr w:rsidR="00CD1B6E" w:rsidRPr="00CD1B6E" w:rsidTr="00DB05E1">
        <w:trPr>
          <w:gridAfter w:val="1"/>
          <w:wAfter w:w="21" w:type="pct"/>
          <w:trHeight w:hRule="exact" w:val="288"/>
        </w:trPr>
        <w:tc>
          <w:tcPr>
            <w:tcW w:w="4979" w:type="pct"/>
            <w:gridSpan w:val="33"/>
            <w:tcBorders>
              <w:top w:val="nil"/>
              <w:left w:val="nil"/>
              <w:bottom w:val="nil"/>
              <w:right w:val="nil"/>
            </w:tcBorders>
          </w:tcPr>
          <w:p w:rsidR="00CD1B6E" w:rsidRPr="00DB05E1" w:rsidRDefault="00CD1B6E" w:rsidP="00CD1B6E">
            <w:pPr>
              <w:spacing w:after="0"/>
              <w:jc w:val="both"/>
              <w:rPr>
                <w:rFonts w:ascii="Times New Roman" w:hAnsi="Times New Roman" w:cs="Times New Roman"/>
                <w:bCs/>
                <w:sz w:val="24"/>
                <w:szCs w:val="24"/>
              </w:rPr>
            </w:pPr>
            <w:r w:rsidRPr="00DB05E1">
              <w:rPr>
                <w:rFonts w:ascii="Times New Roman" w:hAnsi="Times New Roman" w:cs="Times New Roman"/>
                <w:bCs/>
                <w:sz w:val="24"/>
                <w:szCs w:val="24"/>
              </w:rPr>
              <w:t>сводная таблица по ОО (в % от числа участников)</w:t>
            </w:r>
          </w:p>
        </w:tc>
      </w:tr>
      <w:tr w:rsidR="00CD1B6E" w:rsidRPr="00CD1B6E" w:rsidTr="00DB05E1">
        <w:trPr>
          <w:gridAfter w:val="1"/>
          <w:wAfter w:w="21" w:type="pct"/>
          <w:trHeight w:hRule="exact" w:val="346"/>
        </w:trPr>
        <w:tc>
          <w:tcPr>
            <w:tcW w:w="4979" w:type="pct"/>
            <w:gridSpan w:val="33"/>
            <w:tcBorders>
              <w:top w:val="nil"/>
              <w:left w:val="nil"/>
              <w:bottom w:val="nil"/>
              <w:right w:val="nil"/>
            </w:tcBorders>
          </w:tcPr>
          <w:p w:rsidR="00CD1B6E" w:rsidRPr="00CD1B6E" w:rsidRDefault="00CD1B6E" w:rsidP="00CD1B6E">
            <w:pPr>
              <w:spacing w:after="0"/>
              <w:jc w:val="both"/>
              <w:rPr>
                <w:rFonts w:ascii="Times New Roman" w:hAnsi="Times New Roman" w:cs="Times New Roman"/>
                <w:sz w:val="24"/>
                <w:szCs w:val="24"/>
              </w:rPr>
            </w:pPr>
            <w:r w:rsidRPr="00CD1B6E">
              <w:rPr>
                <w:rFonts w:ascii="Times New Roman" w:hAnsi="Times New Roman" w:cs="Times New Roman"/>
                <w:sz w:val="24"/>
                <w:szCs w:val="24"/>
              </w:rPr>
              <w:t>Максимальный первичный балл: 28</w:t>
            </w:r>
          </w:p>
        </w:tc>
      </w:tr>
      <w:tr w:rsidR="00CD1B6E" w:rsidRPr="00CD1B6E" w:rsidTr="00DB05E1">
        <w:trPr>
          <w:gridAfter w:val="1"/>
          <w:wAfter w:w="21" w:type="pct"/>
          <w:trHeight w:hRule="exact" w:val="287"/>
        </w:trPr>
        <w:tc>
          <w:tcPr>
            <w:tcW w:w="4979" w:type="pct"/>
            <w:gridSpan w:val="33"/>
            <w:tcBorders>
              <w:top w:val="nil"/>
              <w:left w:val="nil"/>
              <w:bottom w:val="nil"/>
              <w:right w:val="nil"/>
            </w:tcBorders>
          </w:tcPr>
          <w:p w:rsidR="00CD1B6E" w:rsidRPr="00CD1B6E" w:rsidRDefault="00CD1B6E" w:rsidP="00CD1B6E">
            <w:pPr>
              <w:spacing w:after="0"/>
              <w:jc w:val="both"/>
              <w:rPr>
                <w:rFonts w:ascii="Times New Roman" w:hAnsi="Times New Roman" w:cs="Times New Roman"/>
                <w:sz w:val="24"/>
                <w:szCs w:val="24"/>
              </w:rPr>
            </w:pPr>
          </w:p>
        </w:tc>
      </w:tr>
      <w:tr w:rsidR="005270D3" w:rsidRPr="00CD1B6E" w:rsidTr="00DB05E1">
        <w:trPr>
          <w:gridAfter w:val="1"/>
          <w:wAfter w:w="21" w:type="pct"/>
          <w:trHeight w:hRule="exact" w:val="83"/>
        </w:trPr>
        <w:tc>
          <w:tcPr>
            <w:tcW w:w="1595" w:type="pct"/>
            <w:gridSpan w:val="9"/>
            <w:tcBorders>
              <w:top w:val="nil"/>
              <w:left w:val="nil"/>
              <w:bottom w:val="nil"/>
              <w:right w:val="nil"/>
            </w:tcBorders>
          </w:tcPr>
          <w:p w:rsidR="00CD1B6E" w:rsidRPr="00CD1B6E" w:rsidRDefault="00CD1B6E" w:rsidP="00CD1B6E">
            <w:pPr>
              <w:spacing w:after="0"/>
              <w:jc w:val="both"/>
              <w:rPr>
                <w:rFonts w:ascii="Times New Roman" w:hAnsi="Times New Roman" w:cs="Times New Roman"/>
                <w:sz w:val="24"/>
                <w:szCs w:val="24"/>
              </w:rPr>
            </w:pPr>
          </w:p>
        </w:tc>
        <w:tc>
          <w:tcPr>
            <w:tcW w:w="3384" w:type="pct"/>
            <w:gridSpan w:val="24"/>
            <w:tcBorders>
              <w:top w:val="nil"/>
              <w:left w:val="nil"/>
              <w:bottom w:val="nil"/>
              <w:right w:val="nil"/>
            </w:tcBorders>
          </w:tcPr>
          <w:p w:rsidR="00CD1B6E" w:rsidRPr="00CD1B6E" w:rsidRDefault="00CD1B6E" w:rsidP="00CD1B6E">
            <w:pPr>
              <w:spacing w:after="0"/>
              <w:jc w:val="both"/>
              <w:rPr>
                <w:rFonts w:ascii="Times New Roman" w:hAnsi="Times New Roman" w:cs="Times New Roman"/>
                <w:sz w:val="24"/>
                <w:szCs w:val="24"/>
              </w:rPr>
            </w:pPr>
          </w:p>
        </w:tc>
      </w:tr>
      <w:tr w:rsidR="005270D3" w:rsidRPr="00CD1B6E" w:rsidTr="00DB05E1">
        <w:trPr>
          <w:gridAfter w:val="1"/>
          <w:wAfter w:w="21" w:type="pct"/>
          <w:trHeight w:hRule="exact" w:val="798"/>
        </w:trPr>
        <w:tc>
          <w:tcPr>
            <w:tcW w:w="950" w:type="pct"/>
            <w:gridSpan w:val="7"/>
            <w:vMerge w:val="restar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ОО</w:t>
            </w:r>
          </w:p>
        </w:tc>
        <w:tc>
          <w:tcPr>
            <w:tcW w:w="389" w:type="pct"/>
            <w:vMerge w:val="restar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Кол-во уч.</w:t>
            </w:r>
          </w:p>
        </w:tc>
        <w:tc>
          <w:tcPr>
            <w:tcW w:w="256" w:type="pct"/>
            <w:tcBorders>
              <w:top w:val="single" w:sz="8" w:space="0" w:color="000000"/>
              <w:left w:val="single" w:sz="8" w:space="0" w:color="000000"/>
              <w:bottom w:val="single" w:sz="8" w:space="0" w:color="000000"/>
              <w:right w:val="single" w:sz="8" w:space="0" w:color="000000"/>
            </w:tcBorders>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noProof/>
                <w:sz w:val="20"/>
                <w:szCs w:val="20"/>
                <w:lang w:eastAsia="ru-RU"/>
              </w:rPr>
              <w:drawing>
                <wp:inline distT="0" distB="0" distL="0" distR="0" wp14:anchorId="6C07E273" wp14:editId="058739E3">
                  <wp:extent cx="218440" cy="318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 cy="318135"/>
                          </a:xfrm>
                          <a:prstGeom prst="rect">
                            <a:avLst/>
                          </a:prstGeom>
                          <a:noFill/>
                          <a:ln>
                            <a:noFill/>
                          </a:ln>
                        </pic:spPr>
                      </pic:pic>
                    </a:graphicData>
                  </a:graphic>
                </wp:inline>
              </w:drawing>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1(1)</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1(2)</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1(3)</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2</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3</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4</w:t>
            </w:r>
          </w:p>
        </w:tc>
        <w:tc>
          <w:tcPr>
            <w:tcW w:w="122"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5</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6(1)</w:t>
            </w:r>
          </w:p>
        </w:tc>
        <w:tc>
          <w:tcPr>
            <w:tcW w:w="230"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6(2)</w:t>
            </w:r>
          </w:p>
        </w:tc>
        <w:tc>
          <w:tcPr>
            <w:tcW w:w="227"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6(3)</w:t>
            </w:r>
          </w:p>
        </w:tc>
        <w:tc>
          <w:tcPr>
            <w:tcW w:w="21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7(1)</w:t>
            </w:r>
          </w:p>
        </w:tc>
        <w:tc>
          <w:tcPr>
            <w:tcW w:w="19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7(2)</w:t>
            </w:r>
          </w:p>
        </w:tc>
        <w:tc>
          <w:tcPr>
            <w:tcW w:w="148"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8</w:t>
            </w:r>
          </w:p>
        </w:tc>
        <w:tc>
          <w:tcPr>
            <w:tcW w:w="20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9</w:t>
            </w:r>
          </w:p>
        </w:tc>
        <w:tc>
          <w:tcPr>
            <w:tcW w:w="257"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10K1</w:t>
            </w:r>
          </w:p>
        </w:tc>
        <w:tc>
          <w:tcPr>
            <w:tcW w:w="288"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10K2</w:t>
            </w:r>
          </w:p>
        </w:tc>
        <w:tc>
          <w:tcPr>
            <w:tcW w:w="366"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10K3</w:t>
            </w:r>
          </w:p>
        </w:tc>
      </w:tr>
      <w:tr w:rsidR="005270D3" w:rsidRPr="00CD1B6E" w:rsidTr="00DB05E1">
        <w:trPr>
          <w:gridAfter w:val="1"/>
          <w:wAfter w:w="21" w:type="pct"/>
          <w:trHeight w:hRule="exact" w:val="287"/>
        </w:trPr>
        <w:tc>
          <w:tcPr>
            <w:tcW w:w="950" w:type="pct"/>
            <w:gridSpan w:val="7"/>
            <w:vMerge/>
            <w:tcBorders>
              <w:top w:val="single" w:sz="8" w:space="0" w:color="000000"/>
              <w:left w:val="single" w:sz="8" w:space="0" w:color="000000"/>
              <w:bottom w:val="single" w:sz="8" w:space="0" w:color="000000"/>
              <w:right w:val="single" w:sz="8" w:space="0" w:color="000000"/>
            </w:tcBorders>
          </w:tcPr>
          <w:p w:rsidR="00CD1B6E" w:rsidRPr="00CD1B6E" w:rsidRDefault="00CD1B6E" w:rsidP="00CD1B6E">
            <w:pPr>
              <w:spacing w:after="0"/>
              <w:jc w:val="both"/>
              <w:rPr>
                <w:rFonts w:ascii="Times New Roman" w:hAnsi="Times New Roman" w:cs="Times New Roman"/>
                <w:sz w:val="20"/>
                <w:szCs w:val="20"/>
              </w:rPr>
            </w:pPr>
          </w:p>
        </w:tc>
        <w:tc>
          <w:tcPr>
            <w:tcW w:w="389" w:type="pct"/>
            <w:vMerge/>
            <w:tcBorders>
              <w:top w:val="single" w:sz="8" w:space="0" w:color="000000"/>
              <w:left w:val="single" w:sz="8" w:space="0" w:color="000000"/>
              <w:bottom w:val="single" w:sz="8" w:space="0" w:color="000000"/>
              <w:right w:val="single" w:sz="8" w:space="0" w:color="000000"/>
            </w:tcBorders>
          </w:tcPr>
          <w:p w:rsidR="00CD1B6E" w:rsidRPr="00CD1B6E" w:rsidRDefault="00CD1B6E" w:rsidP="00CD1B6E">
            <w:pPr>
              <w:spacing w:after="0"/>
              <w:jc w:val="both"/>
              <w:rPr>
                <w:rFonts w:ascii="Times New Roman" w:hAnsi="Times New Roman" w:cs="Times New Roman"/>
                <w:sz w:val="20"/>
                <w:szCs w:val="20"/>
              </w:rPr>
            </w:pPr>
          </w:p>
        </w:tc>
        <w:tc>
          <w:tcPr>
            <w:tcW w:w="256" w:type="pct"/>
            <w:tcBorders>
              <w:top w:val="single" w:sz="8" w:space="0" w:color="000000"/>
              <w:left w:val="single" w:sz="8" w:space="0" w:color="000000"/>
              <w:bottom w:val="single" w:sz="8" w:space="0" w:color="000000"/>
              <w:right w:val="single" w:sz="8" w:space="0" w:color="000000"/>
            </w:tcBorders>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Макс</w:t>
            </w:r>
            <w:r w:rsidRPr="00CD1B6E">
              <w:rPr>
                <w:rFonts w:ascii="Times New Roman" w:hAnsi="Times New Roman" w:cs="Times New Roman"/>
                <w:sz w:val="20"/>
                <w:szCs w:val="20"/>
              </w:rPr>
              <w:br/>
              <w:t>балл</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2</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2</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2</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w:t>
            </w:r>
          </w:p>
        </w:tc>
        <w:tc>
          <w:tcPr>
            <w:tcW w:w="122"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2</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2</w:t>
            </w:r>
          </w:p>
        </w:tc>
        <w:tc>
          <w:tcPr>
            <w:tcW w:w="230"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2</w:t>
            </w:r>
          </w:p>
        </w:tc>
        <w:tc>
          <w:tcPr>
            <w:tcW w:w="227"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2</w:t>
            </w:r>
          </w:p>
        </w:tc>
        <w:tc>
          <w:tcPr>
            <w:tcW w:w="21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2</w:t>
            </w:r>
          </w:p>
        </w:tc>
        <w:tc>
          <w:tcPr>
            <w:tcW w:w="19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2</w:t>
            </w:r>
          </w:p>
        </w:tc>
        <w:tc>
          <w:tcPr>
            <w:tcW w:w="148"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2</w:t>
            </w:r>
          </w:p>
        </w:tc>
        <w:tc>
          <w:tcPr>
            <w:tcW w:w="20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2</w:t>
            </w:r>
          </w:p>
        </w:tc>
        <w:tc>
          <w:tcPr>
            <w:tcW w:w="257"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w:t>
            </w:r>
          </w:p>
        </w:tc>
        <w:tc>
          <w:tcPr>
            <w:tcW w:w="288"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w:t>
            </w:r>
          </w:p>
        </w:tc>
        <w:tc>
          <w:tcPr>
            <w:tcW w:w="366"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w:t>
            </w:r>
          </w:p>
        </w:tc>
      </w:tr>
      <w:tr w:rsidR="00CD1B6E" w:rsidRPr="00CD1B6E" w:rsidTr="00DB05E1">
        <w:trPr>
          <w:gridAfter w:val="1"/>
          <w:wAfter w:w="21" w:type="pct"/>
          <w:trHeight w:hRule="exact" w:val="56"/>
        </w:trPr>
        <w:tc>
          <w:tcPr>
            <w:tcW w:w="4979" w:type="pct"/>
            <w:gridSpan w:val="33"/>
            <w:tcBorders>
              <w:top w:val="nil"/>
              <w:left w:val="nil"/>
              <w:bottom w:val="nil"/>
              <w:right w:val="nil"/>
            </w:tcBorders>
          </w:tcPr>
          <w:p w:rsidR="00CD1B6E" w:rsidRPr="00CD1B6E" w:rsidRDefault="00CD1B6E" w:rsidP="00CD1B6E">
            <w:pPr>
              <w:spacing w:after="0"/>
              <w:jc w:val="both"/>
              <w:rPr>
                <w:rFonts w:ascii="Times New Roman" w:hAnsi="Times New Roman" w:cs="Times New Roman"/>
                <w:sz w:val="20"/>
                <w:szCs w:val="20"/>
              </w:rPr>
            </w:pPr>
          </w:p>
        </w:tc>
      </w:tr>
      <w:tr w:rsidR="005270D3" w:rsidRPr="00CD1B6E" w:rsidTr="00DB05E1">
        <w:trPr>
          <w:gridAfter w:val="1"/>
          <w:wAfter w:w="21" w:type="pct"/>
          <w:trHeight w:hRule="exact" w:val="287"/>
        </w:trPr>
        <w:tc>
          <w:tcPr>
            <w:tcW w:w="950" w:type="pct"/>
            <w:gridSpan w:val="7"/>
            <w:tcBorders>
              <w:top w:val="single" w:sz="8" w:space="0" w:color="000000"/>
              <w:left w:val="single" w:sz="8" w:space="0" w:color="000000"/>
              <w:bottom w:val="single" w:sz="8" w:space="0" w:color="000000"/>
              <w:right w:val="single" w:sz="8" w:space="0" w:color="000000"/>
            </w:tcBorders>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Вся выборка</w:t>
            </w:r>
          </w:p>
        </w:tc>
        <w:tc>
          <w:tcPr>
            <w:tcW w:w="389"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1261448</w:t>
            </w:r>
          </w:p>
        </w:tc>
        <w:tc>
          <w:tcPr>
            <w:tcW w:w="256" w:type="pct"/>
            <w:tcBorders>
              <w:top w:val="single" w:sz="8" w:space="0" w:color="000000"/>
              <w:left w:val="single" w:sz="8" w:space="0" w:color="000000"/>
              <w:bottom w:val="single" w:sz="8" w:space="0" w:color="000000"/>
              <w:right w:val="single" w:sz="8" w:space="0" w:color="000000"/>
            </w:tcBorders>
          </w:tcPr>
          <w:p w:rsidR="00CD1B6E" w:rsidRPr="00CD1B6E" w:rsidRDefault="00CD1B6E" w:rsidP="00CD1B6E">
            <w:pPr>
              <w:spacing w:after="0"/>
              <w:jc w:val="both"/>
              <w:rPr>
                <w:rFonts w:ascii="Times New Roman" w:hAnsi="Times New Roman" w:cs="Times New Roman"/>
                <w:sz w:val="20"/>
                <w:szCs w:val="20"/>
              </w:rPr>
            </w:pP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89</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65</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45</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73</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51</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62</w:t>
            </w:r>
          </w:p>
        </w:tc>
        <w:tc>
          <w:tcPr>
            <w:tcW w:w="122"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70</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76</w:t>
            </w:r>
          </w:p>
        </w:tc>
        <w:tc>
          <w:tcPr>
            <w:tcW w:w="230"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82</w:t>
            </w:r>
          </w:p>
        </w:tc>
        <w:tc>
          <w:tcPr>
            <w:tcW w:w="227"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61</w:t>
            </w:r>
          </w:p>
        </w:tc>
        <w:tc>
          <w:tcPr>
            <w:tcW w:w="21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43</w:t>
            </w:r>
          </w:p>
        </w:tc>
        <w:tc>
          <w:tcPr>
            <w:tcW w:w="19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59</w:t>
            </w:r>
          </w:p>
        </w:tc>
        <w:tc>
          <w:tcPr>
            <w:tcW w:w="148"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47</w:t>
            </w:r>
          </w:p>
        </w:tc>
        <w:tc>
          <w:tcPr>
            <w:tcW w:w="20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73</w:t>
            </w:r>
          </w:p>
        </w:tc>
        <w:tc>
          <w:tcPr>
            <w:tcW w:w="257"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70</w:t>
            </w:r>
          </w:p>
        </w:tc>
        <w:tc>
          <w:tcPr>
            <w:tcW w:w="288"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60</w:t>
            </w:r>
          </w:p>
        </w:tc>
        <w:tc>
          <w:tcPr>
            <w:tcW w:w="366"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33</w:t>
            </w:r>
          </w:p>
        </w:tc>
      </w:tr>
      <w:tr w:rsidR="005270D3" w:rsidRPr="00CD1B6E" w:rsidTr="00DB05E1">
        <w:trPr>
          <w:gridAfter w:val="1"/>
          <w:wAfter w:w="21" w:type="pct"/>
          <w:trHeight w:hRule="exact" w:val="287"/>
        </w:trPr>
        <w:tc>
          <w:tcPr>
            <w:tcW w:w="21" w:type="pct"/>
            <w:vMerge w:val="restart"/>
            <w:tcBorders>
              <w:top w:val="nil"/>
              <w:left w:val="nil"/>
              <w:bottom w:val="nil"/>
              <w:right w:val="nil"/>
            </w:tcBorders>
          </w:tcPr>
          <w:p w:rsidR="00CD1B6E" w:rsidRPr="00CD1B6E" w:rsidRDefault="00CD1B6E" w:rsidP="00CD1B6E">
            <w:pPr>
              <w:spacing w:after="0"/>
              <w:jc w:val="both"/>
              <w:rPr>
                <w:rFonts w:ascii="Times New Roman" w:hAnsi="Times New Roman" w:cs="Times New Roman"/>
                <w:sz w:val="20"/>
                <w:szCs w:val="20"/>
              </w:rPr>
            </w:pPr>
          </w:p>
        </w:tc>
        <w:tc>
          <w:tcPr>
            <w:tcW w:w="929" w:type="pct"/>
            <w:gridSpan w:val="6"/>
            <w:tcBorders>
              <w:top w:val="single" w:sz="8" w:space="0" w:color="000000"/>
              <w:left w:val="single" w:sz="8" w:space="0" w:color="000000"/>
              <w:bottom w:val="single" w:sz="8" w:space="0" w:color="000000"/>
              <w:right w:val="single" w:sz="8" w:space="0" w:color="000000"/>
            </w:tcBorders>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Приморский край</w:t>
            </w:r>
          </w:p>
        </w:tc>
        <w:tc>
          <w:tcPr>
            <w:tcW w:w="389"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17273</w:t>
            </w:r>
          </w:p>
        </w:tc>
        <w:tc>
          <w:tcPr>
            <w:tcW w:w="256" w:type="pct"/>
            <w:tcBorders>
              <w:top w:val="single" w:sz="8" w:space="0" w:color="000000"/>
              <w:left w:val="single" w:sz="8" w:space="0" w:color="000000"/>
              <w:bottom w:val="single" w:sz="8" w:space="0" w:color="000000"/>
              <w:right w:val="single" w:sz="8" w:space="0" w:color="000000"/>
            </w:tcBorders>
          </w:tcPr>
          <w:p w:rsidR="00CD1B6E" w:rsidRPr="00CD1B6E" w:rsidRDefault="00CD1B6E" w:rsidP="00CD1B6E">
            <w:pPr>
              <w:spacing w:after="0"/>
              <w:jc w:val="both"/>
              <w:rPr>
                <w:rFonts w:ascii="Times New Roman" w:hAnsi="Times New Roman" w:cs="Times New Roman"/>
                <w:sz w:val="20"/>
                <w:szCs w:val="20"/>
              </w:rPr>
            </w:pP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74</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65</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24</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73</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60</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58</w:t>
            </w:r>
          </w:p>
        </w:tc>
        <w:tc>
          <w:tcPr>
            <w:tcW w:w="122"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72</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82</w:t>
            </w:r>
          </w:p>
        </w:tc>
        <w:tc>
          <w:tcPr>
            <w:tcW w:w="230"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74</w:t>
            </w:r>
          </w:p>
        </w:tc>
        <w:tc>
          <w:tcPr>
            <w:tcW w:w="227"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60</w:t>
            </w:r>
          </w:p>
        </w:tc>
        <w:tc>
          <w:tcPr>
            <w:tcW w:w="21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42</w:t>
            </w:r>
          </w:p>
        </w:tc>
        <w:tc>
          <w:tcPr>
            <w:tcW w:w="19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51</w:t>
            </w:r>
          </w:p>
        </w:tc>
        <w:tc>
          <w:tcPr>
            <w:tcW w:w="148"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42</w:t>
            </w:r>
          </w:p>
        </w:tc>
        <w:tc>
          <w:tcPr>
            <w:tcW w:w="20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65</w:t>
            </w:r>
          </w:p>
        </w:tc>
        <w:tc>
          <w:tcPr>
            <w:tcW w:w="257"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52</w:t>
            </w:r>
          </w:p>
        </w:tc>
        <w:tc>
          <w:tcPr>
            <w:tcW w:w="288"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39</w:t>
            </w:r>
          </w:p>
        </w:tc>
        <w:tc>
          <w:tcPr>
            <w:tcW w:w="366"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18</w:t>
            </w:r>
          </w:p>
        </w:tc>
      </w:tr>
      <w:tr w:rsidR="005270D3" w:rsidRPr="00CD1B6E" w:rsidTr="00DB05E1">
        <w:trPr>
          <w:gridAfter w:val="1"/>
          <w:wAfter w:w="21" w:type="pct"/>
          <w:trHeight w:hRule="exact" w:val="287"/>
        </w:trPr>
        <w:tc>
          <w:tcPr>
            <w:tcW w:w="21" w:type="pct"/>
            <w:vMerge/>
            <w:tcBorders>
              <w:top w:val="nil"/>
              <w:left w:val="nil"/>
              <w:bottom w:val="nil"/>
              <w:right w:val="nil"/>
            </w:tcBorders>
          </w:tcPr>
          <w:p w:rsidR="00CD1B6E" w:rsidRPr="00CD1B6E" w:rsidRDefault="00CD1B6E" w:rsidP="00CD1B6E">
            <w:pPr>
              <w:spacing w:after="0"/>
              <w:jc w:val="both"/>
              <w:rPr>
                <w:rFonts w:ascii="Times New Roman" w:hAnsi="Times New Roman" w:cs="Times New Roman"/>
                <w:sz w:val="20"/>
                <w:szCs w:val="20"/>
              </w:rPr>
            </w:pPr>
          </w:p>
        </w:tc>
        <w:tc>
          <w:tcPr>
            <w:tcW w:w="30" w:type="pct"/>
            <w:vMerge w:val="restart"/>
            <w:tcBorders>
              <w:top w:val="nil"/>
              <w:left w:val="nil"/>
              <w:bottom w:val="nil"/>
              <w:right w:val="nil"/>
            </w:tcBorders>
          </w:tcPr>
          <w:p w:rsidR="00CD1B6E" w:rsidRPr="00CD1B6E" w:rsidRDefault="00CD1B6E" w:rsidP="00CD1B6E">
            <w:pPr>
              <w:spacing w:after="0"/>
              <w:jc w:val="both"/>
              <w:rPr>
                <w:rFonts w:ascii="Times New Roman" w:hAnsi="Times New Roman" w:cs="Times New Roman"/>
                <w:sz w:val="20"/>
                <w:szCs w:val="20"/>
              </w:rPr>
            </w:pPr>
          </w:p>
        </w:tc>
        <w:tc>
          <w:tcPr>
            <w:tcW w:w="899" w:type="pct"/>
            <w:gridSpan w:val="5"/>
            <w:tcBorders>
              <w:top w:val="single" w:sz="8" w:space="0" w:color="000000"/>
              <w:left w:val="single" w:sz="8" w:space="0" w:color="000000"/>
              <w:bottom w:val="single" w:sz="8" w:space="0" w:color="000000"/>
              <w:right w:val="single" w:sz="8" w:space="0" w:color="000000"/>
            </w:tcBorders>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Красноармейский муниципальный район</w:t>
            </w:r>
          </w:p>
        </w:tc>
        <w:tc>
          <w:tcPr>
            <w:tcW w:w="389"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180</w:t>
            </w:r>
          </w:p>
        </w:tc>
        <w:tc>
          <w:tcPr>
            <w:tcW w:w="256" w:type="pct"/>
            <w:tcBorders>
              <w:top w:val="single" w:sz="8" w:space="0" w:color="000000"/>
              <w:left w:val="single" w:sz="8" w:space="0" w:color="000000"/>
              <w:bottom w:val="single" w:sz="8" w:space="0" w:color="000000"/>
              <w:right w:val="single" w:sz="8" w:space="0" w:color="000000"/>
            </w:tcBorders>
          </w:tcPr>
          <w:p w:rsidR="00CD1B6E" w:rsidRPr="00CD1B6E" w:rsidRDefault="00CD1B6E" w:rsidP="00CD1B6E">
            <w:pPr>
              <w:spacing w:after="0"/>
              <w:jc w:val="both"/>
              <w:rPr>
                <w:rFonts w:ascii="Times New Roman" w:hAnsi="Times New Roman" w:cs="Times New Roman"/>
                <w:sz w:val="20"/>
                <w:szCs w:val="20"/>
              </w:rPr>
            </w:pP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83</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71</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31</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71</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60</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72</w:t>
            </w:r>
          </w:p>
        </w:tc>
        <w:tc>
          <w:tcPr>
            <w:tcW w:w="122"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71</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83</w:t>
            </w:r>
          </w:p>
        </w:tc>
        <w:tc>
          <w:tcPr>
            <w:tcW w:w="230"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82</w:t>
            </w:r>
          </w:p>
        </w:tc>
        <w:tc>
          <w:tcPr>
            <w:tcW w:w="227"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71</w:t>
            </w:r>
          </w:p>
        </w:tc>
        <w:tc>
          <w:tcPr>
            <w:tcW w:w="21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38</w:t>
            </w:r>
          </w:p>
        </w:tc>
        <w:tc>
          <w:tcPr>
            <w:tcW w:w="19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58</w:t>
            </w:r>
          </w:p>
        </w:tc>
        <w:tc>
          <w:tcPr>
            <w:tcW w:w="148"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41</w:t>
            </w:r>
          </w:p>
        </w:tc>
        <w:tc>
          <w:tcPr>
            <w:tcW w:w="20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75</w:t>
            </w:r>
          </w:p>
        </w:tc>
        <w:tc>
          <w:tcPr>
            <w:tcW w:w="257"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61</w:t>
            </w:r>
          </w:p>
        </w:tc>
        <w:tc>
          <w:tcPr>
            <w:tcW w:w="288"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41</w:t>
            </w:r>
          </w:p>
        </w:tc>
        <w:tc>
          <w:tcPr>
            <w:tcW w:w="366"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b/>
                <w:bCs/>
                <w:sz w:val="20"/>
                <w:szCs w:val="20"/>
              </w:rPr>
            </w:pPr>
            <w:r w:rsidRPr="00CD1B6E">
              <w:rPr>
                <w:rFonts w:ascii="Times New Roman" w:hAnsi="Times New Roman" w:cs="Times New Roman"/>
                <w:b/>
                <w:bCs/>
                <w:sz w:val="20"/>
                <w:szCs w:val="20"/>
              </w:rPr>
              <w:t>17</w:t>
            </w:r>
          </w:p>
        </w:tc>
      </w:tr>
      <w:tr w:rsidR="005270D3" w:rsidRPr="00CD1B6E" w:rsidTr="00DB05E1">
        <w:trPr>
          <w:gridAfter w:val="1"/>
          <w:wAfter w:w="21" w:type="pct"/>
          <w:trHeight w:hRule="exact" w:val="754"/>
        </w:trPr>
        <w:tc>
          <w:tcPr>
            <w:tcW w:w="21" w:type="pct"/>
            <w:vMerge/>
            <w:tcBorders>
              <w:top w:val="nil"/>
              <w:left w:val="nil"/>
              <w:bottom w:val="nil"/>
              <w:right w:val="nil"/>
            </w:tcBorders>
          </w:tcPr>
          <w:p w:rsidR="00CD1B6E" w:rsidRPr="00CD1B6E" w:rsidRDefault="00CD1B6E" w:rsidP="00CD1B6E">
            <w:pPr>
              <w:spacing w:after="0"/>
              <w:jc w:val="both"/>
              <w:rPr>
                <w:rFonts w:ascii="Times New Roman" w:hAnsi="Times New Roman" w:cs="Times New Roman"/>
                <w:sz w:val="20"/>
                <w:szCs w:val="20"/>
              </w:rPr>
            </w:pPr>
          </w:p>
        </w:tc>
        <w:tc>
          <w:tcPr>
            <w:tcW w:w="30" w:type="pct"/>
            <w:vMerge/>
            <w:tcBorders>
              <w:top w:val="nil"/>
              <w:left w:val="nil"/>
              <w:bottom w:val="nil"/>
              <w:right w:val="nil"/>
            </w:tcBorders>
          </w:tcPr>
          <w:p w:rsidR="00CD1B6E" w:rsidRPr="00CD1B6E" w:rsidRDefault="00CD1B6E" w:rsidP="00CD1B6E">
            <w:pPr>
              <w:spacing w:after="0"/>
              <w:jc w:val="both"/>
              <w:rPr>
                <w:rFonts w:ascii="Times New Roman" w:hAnsi="Times New Roman" w:cs="Times New Roman"/>
                <w:sz w:val="20"/>
                <w:szCs w:val="20"/>
              </w:rPr>
            </w:pPr>
          </w:p>
        </w:tc>
        <w:tc>
          <w:tcPr>
            <w:tcW w:w="62" w:type="pct"/>
            <w:gridSpan w:val="2"/>
            <w:tcBorders>
              <w:top w:val="nil"/>
              <w:left w:val="nil"/>
              <w:bottom w:val="nil"/>
              <w:right w:val="nil"/>
            </w:tcBorders>
          </w:tcPr>
          <w:p w:rsidR="00CD1B6E" w:rsidRPr="00CD1B6E" w:rsidRDefault="00CD1B6E" w:rsidP="00CD1B6E">
            <w:pPr>
              <w:spacing w:after="0"/>
              <w:jc w:val="both"/>
              <w:rPr>
                <w:rFonts w:ascii="Times New Roman" w:hAnsi="Times New Roman" w:cs="Times New Roman"/>
                <w:sz w:val="20"/>
                <w:szCs w:val="20"/>
              </w:rPr>
            </w:pPr>
          </w:p>
        </w:tc>
        <w:tc>
          <w:tcPr>
            <w:tcW w:w="837" w:type="pct"/>
            <w:gridSpan w:val="3"/>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 xml:space="preserve">МБОУ "СОШ №31" </w:t>
            </w:r>
            <w:proofErr w:type="spellStart"/>
            <w:r w:rsidRPr="00CD1B6E">
              <w:rPr>
                <w:rFonts w:ascii="Times New Roman" w:hAnsi="Times New Roman" w:cs="Times New Roman"/>
                <w:sz w:val="20"/>
                <w:szCs w:val="20"/>
              </w:rPr>
              <w:t>п.Восток</w:t>
            </w:r>
            <w:proofErr w:type="spellEnd"/>
          </w:p>
        </w:tc>
        <w:tc>
          <w:tcPr>
            <w:tcW w:w="389"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40</w:t>
            </w:r>
          </w:p>
        </w:tc>
        <w:tc>
          <w:tcPr>
            <w:tcW w:w="256" w:type="pct"/>
            <w:tcBorders>
              <w:top w:val="single" w:sz="8" w:space="0" w:color="000000"/>
              <w:left w:val="single" w:sz="8" w:space="0" w:color="000000"/>
              <w:bottom w:val="single" w:sz="8" w:space="0" w:color="000000"/>
              <w:right w:val="single" w:sz="8" w:space="0" w:color="000000"/>
            </w:tcBorders>
          </w:tcPr>
          <w:p w:rsidR="00CD1B6E" w:rsidRPr="00CD1B6E" w:rsidRDefault="00CD1B6E" w:rsidP="00CD1B6E">
            <w:pPr>
              <w:spacing w:after="0"/>
              <w:jc w:val="both"/>
              <w:rPr>
                <w:rFonts w:ascii="Times New Roman" w:hAnsi="Times New Roman" w:cs="Times New Roman"/>
                <w:sz w:val="20"/>
                <w:szCs w:val="20"/>
              </w:rPr>
            </w:pP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86</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78</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20</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55</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58</w:t>
            </w:r>
          </w:p>
        </w:tc>
        <w:tc>
          <w:tcPr>
            <w:tcW w:w="122"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95</w:t>
            </w:r>
          </w:p>
        </w:tc>
        <w:tc>
          <w:tcPr>
            <w:tcW w:w="122"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64</w:t>
            </w:r>
          </w:p>
        </w:tc>
        <w:tc>
          <w:tcPr>
            <w:tcW w:w="193"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78</w:t>
            </w:r>
          </w:p>
        </w:tc>
        <w:tc>
          <w:tcPr>
            <w:tcW w:w="230"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90</w:t>
            </w:r>
          </w:p>
        </w:tc>
        <w:tc>
          <w:tcPr>
            <w:tcW w:w="227"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62</w:t>
            </w:r>
          </w:p>
        </w:tc>
        <w:tc>
          <w:tcPr>
            <w:tcW w:w="21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32</w:t>
            </w:r>
          </w:p>
        </w:tc>
        <w:tc>
          <w:tcPr>
            <w:tcW w:w="19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44</w:t>
            </w:r>
          </w:p>
        </w:tc>
        <w:tc>
          <w:tcPr>
            <w:tcW w:w="148"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49</w:t>
            </w:r>
          </w:p>
        </w:tc>
        <w:tc>
          <w:tcPr>
            <w:tcW w:w="203"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68</w:t>
            </w:r>
          </w:p>
        </w:tc>
        <w:tc>
          <w:tcPr>
            <w:tcW w:w="257"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88</w:t>
            </w:r>
          </w:p>
        </w:tc>
        <w:tc>
          <w:tcPr>
            <w:tcW w:w="288" w:type="pct"/>
            <w:gridSpan w:val="2"/>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22</w:t>
            </w:r>
          </w:p>
        </w:tc>
        <w:tc>
          <w:tcPr>
            <w:tcW w:w="366" w:type="pct"/>
            <w:tcBorders>
              <w:top w:val="single" w:sz="8" w:space="0" w:color="000000"/>
              <w:left w:val="single" w:sz="8" w:space="0" w:color="000000"/>
              <w:bottom w:val="single" w:sz="8" w:space="0" w:color="000000"/>
              <w:right w:val="single" w:sz="8" w:space="0" w:color="000000"/>
            </w:tcBorders>
            <w:vAlign w:val="center"/>
          </w:tcPr>
          <w:p w:rsidR="00CD1B6E" w:rsidRPr="00CD1B6E" w:rsidRDefault="00CD1B6E" w:rsidP="00CD1B6E">
            <w:pPr>
              <w:spacing w:after="0"/>
              <w:jc w:val="both"/>
              <w:rPr>
                <w:rFonts w:ascii="Times New Roman" w:hAnsi="Times New Roman" w:cs="Times New Roman"/>
                <w:sz w:val="20"/>
                <w:szCs w:val="20"/>
              </w:rPr>
            </w:pPr>
            <w:r w:rsidRPr="00CD1B6E">
              <w:rPr>
                <w:rFonts w:ascii="Times New Roman" w:hAnsi="Times New Roman" w:cs="Times New Roman"/>
                <w:sz w:val="20"/>
                <w:szCs w:val="20"/>
              </w:rPr>
              <w:t>5</w:t>
            </w:r>
          </w:p>
        </w:tc>
      </w:tr>
      <w:tr w:rsidR="005270D3" w:rsidRPr="00CD1B6E" w:rsidTr="00DB05E1">
        <w:trPr>
          <w:gridAfter w:val="1"/>
          <w:wAfter w:w="21" w:type="pct"/>
          <w:trHeight w:hRule="exact" w:val="519"/>
        </w:trPr>
        <w:tc>
          <w:tcPr>
            <w:tcW w:w="4613" w:type="pct"/>
            <w:gridSpan w:val="32"/>
            <w:tcBorders>
              <w:top w:val="nil"/>
              <w:left w:val="nil"/>
              <w:bottom w:val="nil"/>
              <w:right w:val="nil"/>
            </w:tcBorders>
          </w:tcPr>
          <w:p w:rsidR="00CD1B6E" w:rsidRDefault="00CD1B6E" w:rsidP="00CD1B6E">
            <w:pPr>
              <w:spacing w:after="0"/>
              <w:jc w:val="both"/>
              <w:rPr>
                <w:rFonts w:ascii="Times New Roman" w:hAnsi="Times New Roman" w:cs="Times New Roman"/>
                <w:sz w:val="24"/>
                <w:szCs w:val="24"/>
              </w:rPr>
            </w:pPr>
          </w:p>
          <w:p w:rsidR="005270D3" w:rsidRDefault="005270D3" w:rsidP="00CD1B6E">
            <w:pPr>
              <w:spacing w:after="0"/>
              <w:jc w:val="both"/>
              <w:rPr>
                <w:rFonts w:ascii="Times New Roman" w:hAnsi="Times New Roman" w:cs="Times New Roman"/>
                <w:sz w:val="24"/>
                <w:szCs w:val="24"/>
              </w:rPr>
            </w:pPr>
          </w:p>
          <w:p w:rsidR="007A3B15" w:rsidRDefault="007A3B15" w:rsidP="00CD1B6E">
            <w:pPr>
              <w:spacing w:after="0"/>
              <w:jc w:val="both"/>
              <w:rPr>
                <w:rFonts w:ascii="Times New Roman" w:hAnsi="Times New Roman" w:cs="Times New Roman"/>
                <w:sz w:val="24"/>
                <w:szCs w:val="24"/>
              </w:rPr>
            </w:pPr>
          </w:p>
          <w:p w:rsidR="005270D3" w:rsidRPr="00CD1B6E" w:rsidRDefault="005270D3" w:rsidP="00CD1B6E">
            <w:pPr>
              <w:spacing w:after="0"/>
              <w:jc w:val="both"/>
              <w:rPr>
                <w:rFonts w:ascii="Times New Roman" w:hAnsi="Times New Roman" w:cs="Times New Roman"/>
                <w:sz w:val="24"/>
                <w:szCs w:val="24"/>
              </w:rPr>
            </w:pPr>
          </w:p>
        </w:tc>
        <w:tc>
          <w:tcPr>
            <w:tcW w:w="366" w:type="pct"/>
            <w:tcBorders>
              <w:top w:val="nil"/>
              <w:left w:val="nil"/>
              <w:bottom w:val="nil"/>
              <w:right w:val="nil"/>
            </w:tcBorders>
          </w:tcPr>
          <w:p w:rsidR="00CD1B6E" w:rsidRPr="00CD1B6E" w:rsidRDefault="00CD1B6E" w:rsidP="00CD1B6E">
            <w:pPr>
              <w:spacing w:after="0"/>
              <w:jc w:val="both"/>
              <w:rPr>
                <w:rFonts w:ascii="Times New Roman" w:hAnsi="Times New Roman" w:cs="Times New Roman"/>
                <w:sz w:val="24"/>
                <w:szCs w:val="24"/>
              </w:rPr>
            </w:pPr>
          </w:p>
        </w:tc>
      </w:tr>
      <w:tr w:rsidR="00CD1B6E" w:rsidRPr="00CD1B6E" w:rsidTr="00DB05E1">
        <w:trPr>
          <w:trHeight w:hRule="exact" w:val="260"/>
        </w:trPr>
        <w:tc>
          <w:tcPr>
            <w:tcW w:w="5000" w:type="pct"/>
            <w:gridSpan w:val="34"/>
            <w:tcBorders>
              <w:top w:val="nil"/>
              <w:left w:val="nil"/>
              <w:bottom w:val="nil"/>
              <w:right w:val="nil"/>
            </w:tcBorders>
          </w:tcPr>
          <w:p w:rsidR="00CD1B6E" w:rsidRPr="00CD1B6E" w:rsidRDefault="00724223" w:rsidP="005270D3">
            <w:pPr>
              <w:spacing w:after="0"/>
              <w:jc w:val="both"/>
              <w:rPr>
                <w:rFonts w:ascii="Times New Roman" w:hAnsi="Times New Roman" w:cs="Times New Roman"/>
                <w:b/>
                <w:sz w:val="24"/>
                <w:szCs w:val="24"/>
              </w:rPr>
            </w:pPr>
            <w:r w:rsidRPr="00724223">
              <w:rPr>
                <w:rFonts w:ascii="Times New Roman" w:hAnsi="Times New Roman" w:cs="Times New Roman"/>
                <w:sz w:val="24"/>
                <w:szCs w:val="24"/>
              </w:rPr>
              <w:tab/>
            </w:r>
            <w:r w:rsidR="005270D3">
              <w:rPr>
                <w:rFonts w:ascii="Times New Roman" w:hAnsi="Times New Roman" w:cs="Times New Roman"/>
                <w:sz w:val="24"/>
                <w:szCs w:val="24"/>
              </w:rPr>
              <w:t>О</w:t>
            </w:r>
            <w:r w:rsidR="00CD1B6E" w:rsidRPr="00CD1B6E">
              <w:rPr>
                <w:rFonts w:ascii="Times New Roman" w:hAnsi="Times New Roman" w:cs="Times New Roman"/>
                <w:b/>
                <w:sz w:val="24"/>
                <w:szCs w:val="24"/>
              </w:rPr>
              <w:t>бщая гистограмма отметок</w:t>
            </w:r>
          </w:p>
        </w:tc>
      </w:tr>
      <w:tr w:rsidR="00CD1B6E" w:rsidRPr="00CD1B6E" w:rsidTr="00DB05E1">
        <w:trPr>
          <w:trHeight w:hRule="exact" w:val="3578"/>
        </w:trPr>
        <w:tc>
          <w:tcPr>
            <w:tcW w:w="5000" w:type="pct"/>
            <w:gridSpan w:val="34"/>
            <w:tcBorders>
              <w:top w:val="nil"/>
              <w:left w:val="nil"/>
              <w:bottom w:val="nil"/>
              <w:right w:val="nil"/>
            </w:tcBorders>
          </w:tcPr>
          <w:p w:rsidR="00CD1B6E" w:rsidRPr="00CD1B6E" w:rsidRDefault="00CD1B6E" w:rsidP="00CD1B6E">
            <w:pPr>
              <w:spacing w:after="0"/>
              <w:jc w:val="both"/>
              <w:rPr>
                <w:rFonts w:ascii="Times New Roman" w:hAnsi="Times New Roman" w:cs="Times New Roman"/>
                <w:sz w:val="24"/>
                <w:szCs w:val="24"/>
              </w:rPr>
            </w:pPr>
            <w:r w:rsidRPr="00CD1B6E">
              <w:rPr>
                <w:rFonts w:ascii="Times New Roman" w:hAnsi="Times New Roman" w:cs="Times New Roman"/>
                <w:noProof/>
                <w:sz w:val="24"/>
                <w:szCs w:val="24"/>
                <w:lang w:eastAsia="ru-RU"/>
              </w:rPr>
              <w:drawing>
                <wp:inline distT="0" distB="0" distL="0" distR="0">
                  <wp:extent cx="5784850" cy="2102834"/>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8390" cy="2115026"/>
                          </a:xfrm>
                          <a:prstGeom prst="rect">
                            <a:avLst/>
                          </a:prstGeom>
                          <a:noFill/>
                          <a:ln>
                            <a:noFill/>
                          </a:ln>
                        </pic:spPr>
                      </pic:pic>
                    </a:graphicData>
                  </a:graphic>
                </wp:inline>
              </w:drawing>
            </w:r>
          </w:p>
        </w:tc>
      </w:tr>
      <w:tr w:rsidR="00DB05E1" w:rsidRPr="00DB05E1" w:rsidTr="00DB05E1">
        <w:trPr>
          <w:gridAfter w:val="3"/>
          <w:wAfter w:w="422" w:type="pct"/>
          <w:trHeight w:hRule="exact" w:val="603"/>
        </w:trPr>
        <w:tc>
          <w:tcPr>
            <w:tcW w:w="2590" w:type="pct"/>
            <w:gridSpan w:val="16"/>
            <w:vMerge w:val="restart"/>
            <w:tcBorders>
              <w:top w:val="single" w:sz="8" w:space="0" w:color="000000"/>
              <w:left w:val="single" w:sz="8" w:space="0" w:color="000000"/>
              <w:bottom w:val="single" w:sz="8" w:space="0" w:color="000000"/>
              <w:right w:val="single" w:sz="8"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jc w:val="center"/>
              <w:rPr>
                <w:rFonts w:ascii="Arial" w:eastAsiaTheme="minorEastAsia" w:hAnsi="Arial" w:cs="Arial"/>
                <w:b/>
                <w:bCs/>
                <w:color w:val="000000"/>
                <w:sz w:val="20"/>
                <w:szCs w:val="20"/>
                <w:lang w:eastAsia="ru-RU"/>
              </w:rPr>
            </w:pPr>
            <w:r w:rsidRPr="00DB05E1">
              <w:rPr>
                <w:rFonts w:ascii="Arial" w:eastAsiaTheme="minorEastAsia" w:hAnsi="Arial" w:cs="Arial"/>
                <w:b/>
                <w:bCs/>
                <w:color w:val="000000"/>
                <w:sz w:val="20"/>
                <w:szCs w:val="20"/>
                <w:lang w:eastAsia="ru-RU"/>
              </w:rPr>
              <w:t>ОО</w:t>
            </w:r>
          </w:p>
        </w:tc>
        <w:tc>
          <w:tcPr>
            <w:tcW w:w="361" w:type="pct"/>
            <w:gridSpan w:val="3"/>
            <w:vMerge w:val="restart"/>
            <w:tcBorders>
              <w:top w:val="single" w:sz="8" w:space="0" w:color="000000"/>
              <w:left w:val="single" w:sz="8" w:space="0" w:color="000000"/>
              <w:bottom w:val="single" w:sz="8" w:space="0" w:color="000000"/>
              <w:right w:val="single" w:sz="8" w:space="0" w:color="000000"/>
            </w:tcBorders>
            <w:vAlign w:val="center"/>
          </w:tcPr>
          <w:p w:rsidR="00DB05E1" w:rsidRPr="00DB05E1" w:rsidRDefault="00DB05E1" w:rsidP="00DB05E1">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B05E1">
              <w:rPr>
                <w:rFonts w:ascii="Arial" w:eastAsiaTheme="minorEastAsia" w:hAnsi="Arial" w:cs="Arial"/>
                <w:b/>
                <w:bCs/>
                <w:color w:val="000000"/>
                <w:sz w:val="18"/>
                <w:szCs w:val="18"/>
                <w:lang w:eastAsia="ru-RU"/>
              </w:rPr>
              <w:t>Кол-во уч.</w:t>
            </w:r>
          </w:p>
        </w:tc>
        <w:tc>
          <w:tcPr>
            <w:tcW w:w="965" w:type="pct"/>
            <w:gridSpan w:val="9"/>
            <w:tcBorders>
              <w:top w:val="single" w:sz="8" w:space="0" w:color="000000"/>
              <w:left w:val="single" w:sz="8" w:space="0" w:color="000000"/>
              <w:bottom w:val="single" w:sz="8" w:space="0" w:color="000000"/>
              <w:right w:val="single" w:sz="8" w:space="0" w:color="000000"/>
            </w:tcBorders>
            <w:vAlign w:val="center"/>
          </w:tcPr>
          <w:p w:rsidR="00DB05E1" w:rsidRPr="00DB05E1" w:rsidRDefault="00DB05E1" w:rsidP="00DB05E1">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B05E1">
              <w:rPr>
                <w:rFonts w:ascii="Arial" w:eastAsiaTheme="minorEastAsia" w:hAnsi="Arial" w:cs="Arial"/>
                <w:b/>
                <w:bCs/>
                <w:color w:val="000000"/>
                <w:sz w:val="18"/>
                <w:szCs w:val="18"/>
                <w:lang w:eastAsia="ru-RU"/>
              </w:rPr>
              <w:t>Распределение групп баллов в %</w:t>
            </w:r>
          </w:p>
        </w:tc>
        <w:tc>
          <w:tcPr>
            <w:tcW w:w="663" w:type="pct"/>
            <w:gridSpan w:val="3"/>
            <w:vMerge w:val="restart"/>
            <w:tcBorders>
              <w:top w:val="single" w:sz="8" w:space="0" w:color="000000"/>
              <w:left w:val="single" w:sz="8" w:space="0" w:color="000000"/>
              <w:bottom w:val="single" w:sz="8" w:space="0" w:color="000000"/>
              <w:right w:val="single" w:sz="8" w:space="0" w:color="000000"/>
            </w:tcBorders>
            <w:vAlign w:val="center"/>
          </w:tcPr>
          <w:p w:rsidR="00DB05E1" w:rsidRPr="00DB05E1" w:rsidRDefault="00DB05E1" w:rsidP="00DB05E1">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DB05E1">
              <w:rPr>
                <w:rFonts w:ascii="Arial" w:eastAsiaTheme="minorEastAsia" w:hAnsi="Arial" w:cs="Arial"/>
                <w:b/>
                <w:bCs/>
                <w:color w:val="000000"/>
                <w:sz w:val="18"/>
                <w:szCs w:val="18"/>
                <w:lang w:eastAsia="ru-RU"/>
              </w:rPr>
              <w:t>Отметки о наличии рисков</w:t>
            </w:r>
          </w:p>
        </w:tc>
      </w:tr>
      <w:tr w:rsidR="00DB05E1" w:rsidRPr="00DB05E1" w:rsidTr="00DB05E1">
        <w:trPr>
          <w:gridAfter w:val="3"/>
          <w:wAfter w:w="422" w:type="pct"/>
          <w:trHeight w:hRule="exact" w:val="438"/>
        </w:trPr>
        <w:tc>
          <w:tcPr>
            <w:tcW w:w="2590" w:type="pct"/>
            <w:gridSpan w:val="16"/>
            <w:vMerge/>
            <w:tcBorders>
              <w:top w:val="single" w:sz="8" w:space="0" w:color="000000"/>
              <w:left w:val="single" w:sz="8" w:space="0" w:color="000000"/>
              <w:bottom w:val="single" w:sz="8" w:space="0" w:color="000000"/>
              <w:right w:val="single" w:sz="8" w:space="0" w:color="000000"/>
            </w:tcBorders>
          </w:tcPr>
          <w:p w:rsidR="00DB05E1" w:rsidRPr="00DB05E1" w:rsidRDefault="00DB05E1" w:rsidP="00DB05E1">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361" w:type="pct"/>
            <w:gridSpan w:val="3"/>
            <w:vMerge/>
            <w:tcBorders>
              <w:top w:val="single" w:sz="8" w:space="0" w:color="000000"/>
              <w:left w:val="single" w:sz="8" w:space="0" w:color="000000"/>
              <w:bottom w:val="single" w:sz="8" w:space="0" w:color="000000"/>
              <w:right w:val="single" w:sz="8" w:space="0" w:color="000000"/>
            </w:tcBorders>
          </w:tcPr>
          <w:p w:rsidR="00DB05E1" w:rsidRPr="00DB05E1" w:rsidRDefault="00DB05E1" w:rsidP="00DB05E1">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241" w:type="pct"/>
            <w:gridSpan w:val="2"/>
            <w:tcBorders>
              <w:top w:val="single" w:sz="8" w:space="0" w:color="000000"/>
              <w:left w:val="single" w:sz="8" w:space="0" w:color="000000"/>
              <w:bottom w:val="single" w:sz="8" w:space="0" w:color="000000"/>
              <w:right w:val="single" w:sz="8" w:space="0" w:color="000000"/>
            </w:tcBorders>
            <w:vAlign w:val="center"/>
          </w:tcPr>
          <w:p w:rsidR="00DB05E1" w:rsidRPr="00DB05E1" w:rsidRDefault="00DB05E1" w:rsidP="00DB05E1">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DB05E1">
              <w:rPr>
                <w:rFonts w:ascii="Arial" w:eastAsiaTheme="minorEastAsia" w:hAnsi="Arial" w:cs="Arial"/>
                <w:color w:val="000000"/>
                <w:sz w:val="18"/>
                <w:szCs w:val="18"/>
                <w:lang w:eastAsia="ru-RU"/>
              </w:rPr>
              <w:t>2</w:t>
            </w:r>
          </w:p>
        </w:tc>
        <w:tc>
          <w:tcPr>
            <w:tcW w:w="241" w:type="pct"/>
            <w:gridSpan w:val="2"/>
            <w:tcBorders>
              <w:top w:val="single" w:sz="8" w:space="0" w:color="000000"/>
              <w:left w:val="single" w:sz="8" w:space="0" w:color="000000"/>
              <w:bottom w:val="single" w:sz="8" w:space="0" w:color="000000"/>
              <w:right w:val="single" w:sz="8" w:space="0" w:color="000000"/>
            </w:tcBorders>
            <w:vAlign w:val="center"/>
          </w:tcPr>
          <w:p w:rsidR="00DB05E1" w:rsidRPr="00DB05E1" w:rsidRDefault="00DB05E1" w:rsidP="00DB05E1">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DB05E1">
              <w:rPr>
                <w:rFonts w:ascii="Arial" w:eastAsiaTheme="minorEastAsia" w:hAnsi="Arial" w:cs="Arial"/>
                <w:color w:val="000000"/>
                <w:sz w:val="18"/>
                <w:szCs w:val="18"/>
                <w:lang w:eastAsia="ru-RU"/>
              </w:rPr>
              <w:t>3</w:t>
            </w:r>
          </w:p>
        </w:tc>
        <w:tc>
          <w:tcPr>
            <w:tcW w:w="242" w:type="pct"/>
            <w:gridSpan w:val="2"/>
            <w:tcBorders>
              <w:top w:val="single" w:sz="8" w:space="0" w:color="000000"/>
              <w:left w:val="single" w:sz="8" w:space="0" w:color="000000"/>
              <w:bottom w:val="single" w:sz="8" w:space="0" w:color="000000"/>
              <w:right w:val="single" w:sz="8" w:space="0" w:color="000000"/>
            </w:tcBorders>
            <w:vAlign w:val="center"/>
          </w:tcPr>
          <w:p w:rsidR="00DB05E1" w:rsidRPr="00DB05E1" w:rsidRDefault="00DB05E1" w:rsidP="00DB05E1">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DB05E1">
              <w:rPr>
                <w:rFonts w:ascii="Arial" w:eastAsiaTheme="minorEastAsia" w:hAnsi="Arial" w:cs="Arial"/>
                <w:color w:val="000000"/>
                <w:sz w:val="18"/>
                <w:szCs w:val="18"/>
                <w:lang w:eastAsia="ru-RU"/>
              </w:rPr>
              <w:t>4</w:t>
            </w:r>
          </w:p>
        </w:tc>
        <w:tc>
          <w:tcPr>
            <w:tcW w:w="241" w:type="pct"/>
            <w:gridSpan w:val="3"/>
            <w:tcBorders>
              <w:top w:val="single" w:sz="8" w:space="0" w:color="000000"/>
              <w:left w:val="single" w:sz="8" w:space="0" w:color="000000"/>
              <w:bottom w:val="single" w:sz="8" w:space="0" w:color="000000"/>
              <w:right w:val="single" w:sz="8" w:space="0" w:color="000000"/>
            </w:tcBorders>
            <w:vAlign w:val="center"/>
          </w:tcPr>
          <w:p w:rsidR="00DB05E1" w:rsidRPr="00DB05E1" w:rsidRDefault="00DB05E1" w:rsidP="00DB05E1">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DB05E1">
              <w:rPr>
                <w:rFonts w:ascii="Arial" w:eastAsiaTheme="minorEastAsia" w:hAnsi="Arial" w:cs="Arial"/>
                <w:color w:val="000000"/>
                <w:sz w:val="18"/>
                <w:szCs w:val="18"/>
                <w:lang w:eastAsia="ru-RU"/>
              </w:rPr>
              <w:t>5</w:t>
            </w:r>
          </w:p>
        </w:tc>
        <w:tc>
          <w:tcPr>
            <w:tcW w:w="663" w:type="pct"/>
            <w:gridSpan w:val="3"/>
            <w:vMerge/>
            <w:tcBorders>
              <w:top w:val="single" w:sz="8" w:space="0" w:color="000000"/>
              <w:left w:val="single" w:sz="8" w:space="0" w:color="000000"/>
              <w:bottom w:val="single" w:sz="8" w:space="0" w:color="000000"/>
              <w:right w:val="single" w:sz="8" w:space="0" w:color="000000"/>
            </w:tcBorders>
          </w:tcPr>
          <w:p w:rsidR="00DB05E1" w:rsidRPr="00DB05E1" w:rsidRDefault="00DB05E1" w:rsidP="00DB05E1">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DB05E1" w:rsidRPr="00DB05E1" w:rsidTr="00DB05E1">
        <w:trPr>
          <w:gridAfter w:val="3"/>
          <w:wAfter w:w="422" w:type="pct"/>
          <w:trHeight w:hRule="exact" w:val="86"/>
        </w:trPr>
        <w:tc>
          <w:tcPr>
            <w:tcW w:w="4578" w:type="pct"/>
            <w:gridSpan w:val="31"/>
            <w:tcBorders>
              <w:top w:val="nil"/>
              <w:left w:val="nil"/>
              <w:bottom w:val="nil"/>
              <w:right w:val="nil"/>
            </w:tcBorders>
          </w:tcPr>
          <w:p w:rsidR="00DB05E1" w:rsidRPr="00DB05E1" w:rsidRDefault="00DB05E1" w:rsidP="00DB05E1">
            <w:pPr>
              <w:widowControl w:val="0"/>
              <w:autoSpaceDE w:val="0"/>
              <w:autoSpaceDN w:val="0"/>
              <w:adjustRightInd w:val="0"/>
              <w:spacing w:before="29" w:after="0" w:line="199" w:lineRule="exact"/>
              <w:ind w:left="15"/>
              <w:rPr>
                <w:rFonts w:ascii="Tahoma" w:eastAsiaTheme="minorEastAsia" w:hAnsi="Tahoma" w:cs="Tahoma"/>
                <w:color w:val="000000"/>
                <w:sz w:val="16"/>
                <w:szCs w:val="16"/>
                <w:lang w:eastAsia="ru-RU"/>
              </w:rPr>
            </w:pPr>
          </w:p>
        </w:tc>
      </w:tr>
      <w:tr w:rsidR="00DB05E1" w:rsidRPr="00DB05E1" w:rsidTr="00DB05E1">
        <w:trPr>
          <w:gridAfter w:val="3"/>
          <w:wAfter w:w="422" w:type="pct"/>
          <w:trHeight w:hRule="exact" w:val="420"/>
        </w:trPr>
        <w:tc>
          <w:tcPr>
            <w:tcW w:w="2590" w:type="pct"/>
            <w:gridSpan w:val="16"/>
            <w:tcBorders>
              <w:top w:val="single" w:sz="16" w:space="0" w:color="000000"/>
              <w:left w:val="single" w:sz="16" w:space="0" w:color="000000"/>
              <w:bottom w:val="single" w:sz="16" w:space="0" w:color="000000"/>
              <w:right w:val="single" w:sz="16" w:space="0" w:color="000000"/>
            </w:tcBorders>
            <w:vAlign w:val="center"/>
          </w:tcPr>
          <w:p w:rsidR="00DB05E1" w:rsidRPr="00DB05E1" w:rsidRDefault="00DB05E1" w:rsidP="00DB05E1">
            <w:pPr>
              <w:widowControl w:val="0"/>
              <w:autoSpaceDE w:val="0"/>
              <w:autoSpaceDN w:val="0"/>
              <w:adjustRightInd w:val="0"/>
              <w:spacing w:before="29" w:after="0" w:line="256" w:lineRule="exact"/>
              <w:ind w:left="15"/>
              <w:rPr>
                <w:rFonts w:ascii="Arial" w:eastAsiaTheme="minorEastAsia" w:hAnsi="Arial" w:cs="Arial"/>
                <w:b/>
                <w:bCs/>
                <w:color w:val="000000"/>
                <w:sz w:val="24"/>
                <w:szCs w:val="24"/>
                <w:lang w:eastAsia="ru-RU"/>
              </w:rPr>
            </w:pPr>
            <w:r w:rsidRPr="00DB05E1">
              <w:rPr>
                <w:rFonts w:ascii="Arial" w:eastAsiaTheme="minorEastAsia" w:hAnsi="Arial" w:cs="Arial"/>
                <w:b/>
                <w:bCs/>
                <w:color w:val="000000"/>
                <w:sz w:val="24"/>
                <w:szCs w:val="24"/>
                <w:lang w:eastAsia="ru-RU"/>
              </w:rPr>
              <w:t>Вся выборка</w:t>
            </w:r>
          </w:p>
        </w:tc>
        <w:tc>
          <w:tcPr>
            <w:tcW w:w="361" w:type="pct"/>
            <w:gridSpan w:val="3"/>
            <w:tcBorders>
              <w:top w:val="single" w:sz="16" w:space="0" w:color="000000"/>
              <w:left w:val="single" w:sz="16" w:space="0" w:color="000000"/>
              <w:bottom w:val="single" w:sz="16" w:space="0" w:color="000000"/>
              <w:right w:val="single" w:sz="16" w:space="0" w:color="000000"/>
            </w:tcBorders>
            <w:vAlign w:val="center"/>
          </w:tcPr>
          <w:p w:rsidR="00DB05E1" w:rsidRPr="00DB05E1" w:rsidRDefault="00DB05E1" w:rsidP="00DB05E1">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DB05E1">
              <w:rPr>
                <w:rFonts w:ascii="Arial" w:eastAsiaTheme="minorEastAsia" w:hAnsi="Arial" w:cs="Arial"/>
                <w:color w:val="000000"/>
                <w:sz w:val="16"/>
                <w:szCs w:val="16"/>
                <w:lang w:eastAsia="ru-RU"/>
              </w:rPr>
              <w:t>1261448</w:t>
            </w:r>
          </w:p>
        </w:tc>
        <w:tc>
          <w:tcPr>
            <w:tcW w:w="241" w:type="pct"/>
            <w:gridSpan w:val="2"/>
            <w:tcBorders>
              <w:top w:val="single" w:sz="16" w:space="0" w:color="000000"/>
              <w:left w:val="single" w:sz="16" w:space="0" w:color="000000"/>
              <w:bottom w:val="single" w:sz="16" w:space="0" w:color="000000"/>
              <w:right w:val="single" w:sz="16"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DB05E1">
              <w:rPr>
                <w:rFonts w:ascii="Arial" w:eastAsiaTheme="minorEastAsia" w:hAnsi="Arial" w:cs="Arial"/>
                <w:color w:val="000000"/>
                <w:sz w:val="20"/>
                <w:szCs w:val="20"/>
                <w:lang w:eastAsia="ru-RU"/>
              </w:rPr>
              <w:t>2.5</w:t>
            </w:r>
          </w:p>
        </w:tc>
        <w:tc>
          <w:tcPr>
            <w:tcW w:w="241" w:type="pct"/>
            <w:gridSpan w:val="2"/>
            <w:tcBorders>
              <w:top w:val="single" w:sz="16" w:space="0" w:color="000000"/>
              <w:left w:val="single" w:sz="16" w:space="0" w:color="000000"/>
              <w:bottom w:val="single" w:sz="16" w:space="0" w:color="000000"/>
              <w:right w:val="single" w:sz="16"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DB05E1">
              <w:rPr>
                <w:rFonts w:ascii="Arial" w:eastAsiaTheme="minorEastAsia" w:hAnsi="Arial" w:cs="Arial"/>
                <w:color w:val="000000"/>
                <w:sz w:val="20"/>
                <w:szCs w:val="20"/>
                <w:lang w:eastAsia="ru-RU"/>
              </w:rPr>
              <w:t>35.5</w:t>
            </w:r>
          </w:p>
        </w:tc>
        <w:tc>
          <w:tcPr>
            <w:tcW w:w="242" w:type="pct"/>
            <w:gridSpan w:val="2"/>
            <w:tcBorders>
              <w:top w:val="single" w:sz="16" w:space="0" w:color="000000"/>
              <w:left w:val="single" w:sz="16" w:space="0" w:color="000000"/>
              <w:bottom w:val="single" w:sz="16" w:space="0" w:color="000000"/>
              <w:right w:val="single" w:sz="16"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jc w:val="center"/>
              <w:rPr>
                <w:rFonts w:ascii="Arial" w:eastAsiaTheme="minorEastAsia" w:hAnsi="Arial" w:cs="Arial"/>
                <w:b/>
                <w:bCs/>
                <w:color w:val="000000"/>
                <w:sz w:val="20"/>
                <w:szCs w:val="20"/>
                <w:lang w:eastAsia="ru-RU"/>
              </w:rPr>
            </w:pPr>
            <w:r w:rsidRPr="00DB05E1">
              <w:rPr>
                <w:rFonts w:ascii="Arial" w:eastAsiaTheme="minorEastAsia" w:hAnsi="Arial" w:cs="Arial"/>
                <w:b/>
                <w:bCs/>
                <w:color w:val="000000"/>
                <w:sz w:val="20"/>
                <w:szCs w:val="20"/>
                <w:lang w:eastAsia="ru-RU"/>
              </w:rPr>
              <w:t>51.4</w:t>
            </w:r>
          </w:p>
        </w:tc>
        <w:tc>
          <w:tcPr>
            <w:tcW w:w="241" w:type="pct"/>
            <w:gridSpan w:val="3"/>
            <w:tcBorders>
              <w:top w:val="single" w:sz="16" w:space="0" w:color="000000"/>
              <w:left w:val="single" w:sz="16" w:space="0" w:color="000000"/>
              <w:bottom w:val="single" w:sz="16" w:space="0" w:color="000000"/>
              <w:right w:val="single" w:sz="16"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jc w:val="center"/>
              <w:rPr>
                <w:rFonts w:ascii="Arial" w:eastAsiaTheme="minorEastAsia" w:hAnsi="Arial" w:cs="Arial"/>
                <w:b/>
                <w:bCs/>
                <w:color w:val="000000"/>
                <w:sz w:val="20"/>
                <w:szCs w:val="20"/>
                <w:lang w:eastAsia="ru-RU"/>
              </w:rPr>
            </w:pPr>
            <w:r w:rsidRPr="00DB05E1">
              <w:rPr>
                <w:rFonts w:ascii="Arial" w:eastAsiaTheme="minorEastAsia" w:hAnsi="Arial" w:cs="Arial"/>
                <w:b/>
                <w:bCs/>
                <w:color w:val="000000"/>
                <w:sz w:val="20"/>
                <w:szCs w:val="20"/>
                <w:lang w:eastAsia="ru-RU"/>
              </w:rPr>
              <w:t>10.5</w:t>
            </w:r>
          </w:p>
        </w:tc>
        <w:tc>
          <w:tcPr>
            <w:tcW w:w="663" w:type="pct"/>
            <w:gridSpan w:val="3"/>
            <w:tcBorders>
              <w:top w:val="single" w:sz="16" w:space="0" w:color="000000"/>
              <w:left w:val="single" w:sz="16" w:space="0" w:color="000000"/>
              <w:bottom w:val="single" w:sz="16" w:space="0" w:color="000000"/>
              <w:right w:val="single" w:sz="16"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jc w:val="center"/>
              <w:rPr>
                <w:rFonts w:ascii="Arial" w:eastAsiaTheme="minorEastAsia" w:hAnsi="Arial" w:cs="Arial"/>
                <w:color w:val="000000"/>
                <w:sz w:val="18"/>
                <w:szCs w:val="18"/>
                <w:lang w:eastAsia="ru-RU"/>
              </w:rPr>
            </w:pPr>
          </w:p>
        </w:tc>
      </w:tr>
      <w:tr w:rsidR="00DB05E1" w:rsidRPr="00DB05E1" w:rsidTr="00DB05E1">
        <w:trPr>
          <w:gridAfter w:val="3"/>
          <w:wAfter w:w="422" w:type="pct"/>
          <w:trHeight w:hRule="exact" w:val="304"/>
        </w:trPr>
        <w:tc>
          <w:tcPr>
            <w:tcW w:w="89" w:type="pct"/>
            <w:gridSpan w:val="3"/>
            <w:vMerge w:val="restart"/>
            <w:tcBorders>
              <w:top w:val="nil"/>
              <w:left w:val="nil"/>
              <w:bottom w:val="nil"/>
              <w:right w:val="nil"/>
            </w:tcBorders>
          </w:tcPr>
          <w:p w:rsidR="00DB05E1" w:rsidRPr="00DB05E1" w:rsidRDefault="00DB05E1" w:rsidP="00DB05E1">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c>
          <w:tcPr>
            <w:tcW w:w="2501" w:type="pct"/>
            <w:gridSpan w:val="13"/>
            <w:tcBorders>
              <w:top w:val="single" w:sz="12" w:space="0" w:color="000000"/>
              <w:left w:val="single" w:sz="12" w:space="0" w:color="000000"/>
              <w:bottom w:val="single" w:sz="12" w:space="0" w:color="000000"/>
              <w:right w:val="single" w:sz="12" w:space="0" w:color="000000"/>
            </w:tcBorders>
          </w:tcPr>
          <w:p w:rsidR="00DB05E1" w:rsidRPr="00DB05E1" w:rsidRDefault="00DB05E1" w:rsidP="00DB05E1">
            <w:pPr>
              <w:widowControl w:val="0"/>
              <w:autoSpaceDE w:val="0"/>
              <w:autoSpaceDN w:val="0"/>
              <w:adjustRightInd w:val="0"/>
              <w:spacing w:before="29" w:after="0" w:line="256" w:lineRule="exact"/>
              <w:ind w:left="15"/>
              <w:rPr>
                <w:rFonts w:ascii="Arial" w:eastAsiaTheme="minorEastAsia" w:hAnsi="Arial" w:cs="Arial"/>
                <w:b/>
                <w:bCs/>
                <w:color w:val="000000"/>
                <w:sz w:val="24"/>
                <w:szCs w:val="24"/>
                <w:lang w:eastAsia="ru-RU"/>
              </w:rPr>
            </w:pPr>
            <w:r w:rsidRPr="00DB05E1">
              <w:rPr>
                <w:rFonts w:ascii="Arial" w:eastAsiaTheme="minorEastAsia" w:hAnsi="Arial" w:cs="Arial"/>
                <w:b/>
                <w:bCs/>
                <w:color w:val="000000"/>
                <w:sz w:val="24"/>
                <w:szCs w:val="24"/>
                <w:lang w:eastAsia="ru-RU"/>
              </w:rPr>
              <w:t>Приморский край</w:t>
            </w:r>
          </w:p>
        </w:tc>
        <w:tc>
          <w:tcPr>
            <w:tcW w:w="361" w:type="pct"/>
            <w:gridSpan w:val="3"/>
            <w:tcBorders>
              <w:top w:val="single" w:sz="12" w:space="0" w:color="000000"/>
              <w:left w:val="single" w:sz="12" w:space="0" w:color="000000"/>
              <w:bottom w:val="single" w:sz="12" w:space="0" w:color="000000"/>
              <w:right w:val="single" w:sz="12" w:space="0" w:color="000000"/>
            </w:tcBorders>
            <w:vAlign w:val="center"/>
          </w:tcPr>
          <w:p w:rsidR="00DB05E1" w:rsidRPr="00DB05E1" w:rsidRDefault="00DB05E1" w:rsidP="00DB05E1">
            <w:pPr>
              <w:widowControl w:val="0"/>
              <w:autoSpaceDE w:val="0"/>
              <w:autoSpaceDN w:val="0"/>
              <w:adjustRightInd w:val="0"/>
              <w:spacing w:before="29" w:after="0" w:line="237" w:lineRule="exact"/>
              <w:ind w:left="15"/>
              <w:rPr>
                <w:rFonts w:ascii="Arial" w:eastAsiaTheme="minorEastAsia" w:hAnsi="Arial" w:cs="Arial"/>
                <w:color w:val="000000"/>
                <w:lang w:eastAsia="ru-RU"/>
              </w:rPr>
            </w:pPr>
            <w:r w:rsidRPr="00DB05E1">
              <w:rPr>
                <w:rFonts w:ascii="Arial" w:eastAsiaTheme="minorEastAsia" w:hAnsi="Arial" w:cs="Arial"/>
                <w:color w:val="000000"/>
                <w:lang w:eastAsia="ru-RU"/>
              </w:rPr>
              <w:t>17273</w:t>
            </w:r>
          </w:p>
        </w:tc>
        <w:tc>
          <w:tcPr>
            <w:tcW w:w="241" w:type="pct"/>
            <w:gridSpan w:val="2"/>
            <w:tcBorders>
              <w:top w:val="single" w:sz="12" w:space="0" w:color="000000"/>
              <w:left w:val="single" w:sz="12" w:space="0" w:color="000000"/>
              <w:bottom w:val="single" w:sz="12" w:space="0" w:color="000000"/>
              <w:right w:val="single" w:sz="12"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DB05E1">
              <w:rPr>
                <w:rFonts w:ascii="Arial" w:eastAsiaTheme="minorEastAsia" w:hAnsi="Arial" w:cs="Arial"/>
                <w:color w:val="000000"/>
                <w:sz w:val="20"/>
                <w:szCs w:val="20"/>
                <w:lang w:eastAsia="ru-RU"/>
              </w:rPr>
              <w:t>4.9</w:t>
            </w:r>
          </w:p>
        </w:tc>
        <w:tc>
          <w:tcPr>
            <w:tcW w:w="241" w:type="pct"/>
            <w:gridSpan w:val="2"/>
            <w:tcBorders>
              <w:top w:val="single" w:sz="12" w:space="0" w:color="000000"/>
              <w:left w:val="single" w:sz="12" w:space="0" w:color="000000"/>
              <w:bottom w:val="single" w:sz="12" w:space="0" w:color="000000"/>
              <w:right w:val="single" w:sz="12"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DB05E1">
              <w:rPr>
                <w:rFonts w:ascii="Arial" w:eastAsiaTheme="minorEastAsia" w:hAnsi="Arial" w:cs="Arial"/>
                <w:color w:val="000000"/>
                <w:sz w:val="20"/>
                <w:szCs w:val="20"/>
                <w:lang w:eastAsia="ru-RU"/>
              </w:rPr>
              <w:t>46.9</w:t>
            </w:r>
          </w:p>
        </w:tc>
        <w:tc>
          <w:tcPr>
            <w:tcW w:w="242" w:type="pct"/>
            <w:gridSpan w:val="2"/>
            <w:tcBorders>
              <w:top w:val="single" w:sz="12" w:space="0" w:color="000000"/>
              <w:left w:val="single" w:sz="12" w:space="0" w:color="000000"/>
              <w:bottom w:val="single" w:sz="12" w:space="0" w:color="000000"/>
              <w:right w:val="single" w:sz="12"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DB05E1">
              <w:rPr>
                <w:rFonts w:ascii="Arial" w:eastAsiaTheme="minorEastAsia" w:hAnsi="Arial" w:cs="Arial"/>
                <w:color w:val="000000"/>
                <w:sz w:val="20"/>
                <w:szCs w:val="20"/>
                <w:lang w:eastAsia="ru-RU"/>
              </w:rPr>
              <w:t>42.7</w:t>
            </w:r>
          </w:p>
        </w:tc>
        <w:tc>
          <w:tcPr>
            <w:tcW w:w="241" w:type="pct"/>
            <w:gridSpan w:val="3"/>
            <w:tcBorders>
              <w:top w:val="single" w:sz="12" w:space="0" w:color="000000"/>
              <w:left w:val="single" w:sz="12" w:space="0" w:color="000000"/>
              <w:bottom w:val="single" w:sz="12" w:space="0" w:color="000000"/>
              <w:right w:val="single" w:sz="12"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DB05E1">
              <w:rPr>
                <w:rFonts w:ascii="Arial" w:eastAsiaTheme="minorEastAsia" w:hAnsi="Arial" w:cs="Arial"/>
                <w:color w:val="000000"/>
                <w:sz w:val="20"/>
                <w:szCs w:val="20"/>
                <w:lang w:eastAsia="ru-RU"/>
              </w:rPr>
              <w:t>5.6</w:t>
            </w:r>
          </w:p>
        </w:tc>
        <w:tc>
          <w:tcPr>
            <w:tcW w:w="663" w:type="pct"/>
            <w:gridSpan w:val="3"/>
            <w:tcBorders>
              <w:top w:val="single" w:sz="12" w:space="0" w:color="000000"/>
              <w:left w:val="single" w:sz="12" w:space="0" w:color="000000"/>
              <w:bottom w:val="single" w:sz="12" w:space="0" w:color="000000"/>
              <w:right w:val="single" w:sz="12"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jc w:val="center"/>
              <w:rPr>
                <w:rFonts w:ascii="Arial" w:eastAsiaTheme="minorEastAsia" w:hAnsi="Arial" w:cs="Arial"/>
                <w:color w:val="000000"/>
                <w:sz w:val="18"/>
                <w:szCs w:val="18"/>
                <w:lang w:eastAsia="ru-RU"/>
              </w:rPr>
            </w:pPr>
          </w:p>
        </w:tc>
      </w:tr>
      <w:tr w:rsidR="00DB05E1" w:rsidRPr="00DB05E1" w:rsidTr="00DB05E1">
        <w:trPr>
          <w:gridAfter w:val="3"/>
          <w:wAfter w:w="422" w:type="pct"/>
          <w:trHeight w:hRule="exact" w:val="290"/>
        </w:trPr>
        <w:tc>
          <w:tcPr>
            <w:tcW w:w="89" w:type="pct"/>
            <w:gridSpan w:val="3"/>
            <w:vMerge/>
            <w:tcBorders>
              <w:top w:val="nil"/>
              <w:left w:val="nil"/>
              <w:bottom w:val="nil"/>
              <w:right w:val="nil"/>
            </w:tcBorders>
          </w:tcPr>
          <w:p w:rsidR="00DB05E1" w:rsidRPr="00DB05E1" w:rsidRDefault="00DB05E1" w:rsidP="00DB05E1">
            <w:pPr>
              <w:widowControl w:val="0"/>
              <w:autoSpaceDE w:val="0"/>
              <w:autoSpaceDN w:val="0"/>
              <w:adjustRightInd w:val="0"/>
              <w:spacing w:after="0" w:line="240" w:lineRule="auto"/>
              <w:rPr>
                <w:rFonts w:ascii="Tahoma" w:eastAsiaTheme="minorEastAsia" w:hAnsi="Tahoma" w:cs="Tahoma"/>
                <w:sz w:val="19"/>
                <w:szCs w:val="19"/>
                <w:lang w:eastAsia="ru-RU"/>
              </w:rPr>
            </w:pPr>
          </w:p>
        </w:tc>
        <w:tc>
          <w:tcPr>
            <w:tcW w:w="90" w:type="pct"/>
            <w:gridSpan w:val="2"/>
            <w:vMerge w:val="restart"/>
            <w:tcBorders>
              <w:top w:val="nil"/>
              <w:left w:val="nil"/>
              <w:bottom w:val="nil"/>
              <w:right w:val="nil"/>
            </w:tcBorders>
          </w:tcPr>
          <w:p w:rsidR="00DB05E1" w:rsidRPr="00DB05E1" w:rsidRDefault="00DB05E1" w:rsidP="00DB05E1">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c>
          <w:tcPr>
            <w:tcW w:w="2411" w:type="pct"/>
            <w:gridSpan w:val="11"/>
            <w:tcBorders>
              <w:top w:val="single" w:sz="12" w:space="0" w:color="000000"/>
              <w:left w:val="single" w:sz="12" w:space="0" w:color="000000"/>
              <w:bottom w:val="single" w:sz="12" w:space="0" w:color="000000"/>
              <w:right w:val="single" w:sz="12" w:space="0" w:color="000000"/>
            </w:tcBorders>
          </w:tcPr>
          <w:p w:rsidR="00DB05E1" w:rsidRPr="00DB05E1" w:rsidRDefault="00DB05E1" w:rsidP="00DB05E1">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DB05E1">
              <w:rPr>
                <w:rFonts w:ascii="Arial" w:eastAsiaTheme="minorEastAsia" w:hAnsi="Arial" w:cs="Arial"/>
                <w:b/>
                <w:bCs/>
                <w:color w:val="000000"/>
                <w:sz w:val="20"/>
                <w:szCs w:val="20"/>
                <w:lang w:eastAsia="ru-RU"/>
              </w:rPr>
              <w:t>Красноармейский муниципальный район</w:t>
            </w:r>
          </w:p>
        </w:tc>
        <w:tc>
          <w:tcPr>
            <w:tcW w:w="361" w:type="pct"/>
            <w:gridSpan w:val="3"/>
            <w:tcBorders>
              <w:top w:val="single" w:sz="12" w:space="0" w:color="000000"/>
              <w:left w:val="single" w:sz="12" w:space="0" w:color="000000"/>
              <w:bottom w:val="single" w:sz="12" w:space="0" w:color="000000"/>
              <w:right w:val="single" w:sz="12" w:space="0" w:color="000000"/>
            </w:tcBorders>
            <w:vAlign w:val="center"/>
          </w:tcPr>
          <w:p w:rsidR="00DB05E1" w:rsidRPr="00DB05E1" w:rsidRDefault="00DB05E1" w:rsidP="00DB05E1">
            <w:pPr>
              <w:widowControl w:val="0"/>
              <w:autoSpaceDE w:val="0"/>
              <w:autoSpaceDN w:val="0"/>
              <w:adjustRightInd w:val="0"/>
              <w:spacing w:before="29" w:after="0" w:line="237" w:lineRule="exact"/>
              <w:ind w:left="15"/>
              <w:rPr>
                <w:rFonts w:ascii="Arial" w:eastAsiaTheme="minorEastAsia" w:hAnsi="Arial" w:cs="Arial"/>
                <w:color w:val="000000"/>
                <w:lang w:eastAsia="ru-RU"/>
              </w:rPr>
            </w:pPr>
            <w:r w:rsidRPr="00DB05E1">
              <w:rPr>
                <w:rFonts w:ascii="Arial" w:eastAsiaTheme="minorEastAsia" w:hAnsi="Arial" w:cs="Arial"/>
                <w:color w:val="000000"/>
                <w:lang w:eastAsia="ru-RU"/>
              </w:rPr>
              <w:t>180</w:t>
            </w:r>
          </w:p>
        </w:tc>
        <w:tc>
          <w:tcPr>
            <w:tcW w:w="241" w:type="pct"/>
            <w:gridSpan w:val="2"/>
            <w:tcBorders>
              <w:top w:val="single" w:sz="12" w:space="0" w:color="000000"/>
              <w:left w:val="single" w:sz="12" w:space="0" w:color="000000"/>
              <w:bottom w:val="single" w:sz="12" w:space="0" w:color="000000"/>
              <w:right w:val="single" w:sz="12"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DB05E1">
              <w:rPr>
                <w:rFonts w:ascii="Arial" w:eastAsiaTheme="minorEastAsia" w:hAnsi="Arial" w:cs="Arial"/>
                <w:color w:val="000000"/>
                <w:sz w:val="20"/>
                <w:szCs w:val="20"/>
                <w:lang w:eastAsia="ru-RU"/>
              </w:rPr>
              <w:t>6.1</w:t>
            </w:r>
          </w:p>
        </w:tc>
        <w:tc>
          <w:tcPr>
            <w:tcW w:w="241" w:type="pct"/>
            <w:gridSpan w:val="2"/>
            <w:tcBorders>
              <w:top w:val="single" w:sz="12" w:space="0" w:color="000000"/>
              <w:left w:val="single" w:sz="12" w:space="0" w:color="000000"/>
              <w:bottom w:val="single" w:sz="12" w:space="0" w:color="000000"/>
              <w:right w:val="single" w:sz="12"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DB05E1">
              <w:rPr>
                <w:rFonts w:ascii="Arial" w:eastAsiaTheme="minorEastAsia" w:hAnsi="Arial" w:cs="Arial"/>
                <w:color w:val="000000"/>
                <w:sz w:val="20"/>
                <w:szCs w:val="20"/>
                <w:lang w:eastAsia="ru-RU"/>
              </w:rPr>
              <w:t>36.1</w:t>
            </w:r>
          </w:p>
        </w:tc>
        <w:tc>
          <w:tcPr>
            <w:tcW w:w="242" w:type="pct"/>
            <w:gridSpan w:val="2"/>
            <w:tcBorders>
              <w:top w:val="single" w:sz="12" w:space="0" w:color="000000"/>
              <w:left w:val="single" w:sz="12" w:space="0" w:color="000000"/>
              <w:bottom w:val="single" w:sz="12" w:space="0" w:color="000000"/>
              <w:right w:val="single" w:sz="12"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jc w:val="center"/>
              <w:rPr>
                <w:rFonts w:ascii="Arial" w:eastAsiaTheme="minorEastAsia" w:hAnsi="Arial" w:cs="Arial"/>
                <w:b/>
                <w:bCs/>
                <w:color w:val="000000"/>
                <w:sz w:val="20"/>
                <w:szCs w:val="20"/>
                <w:lang w:eastAsia="ru-RU"/>
              </w:rPr>
            </w:pPr>
            <w:r w:rsidRPr="00DB05E1">
              <w:rPr>
                <w:rFonts w:ascii="Arial" w:eastAsiaTheme="minorEastAsia" w:hAnsi="Arial" w:cs="Arial"/>
                <w:b/>
                <w:bCs/>
                <w:color w:val="000000"/>
                <w:sz w:val="20"/>
                <w:szCs w:val="20"/>
                <w:lang w:eastAsia="ru-RU"/>
              </w:rPr>
              <w:t>43.3</w:t>
            </w:r>
          </w:p>
        </w:tc>
        <w:tc>
          <w:tcPr>
            <w:tcW w:w="241" w:type="pct"/>
            <w:gridSpan w:val="3"/>
            <w:tcBorders>
              <w:top w:val="single" w:sz="12" w:space="0" w:color="000000"/>
              <w:left w:val="single" w:sz="12" w:space="0" w:color="000000"/>
              <w:bottom w:val="single" w:sz="12" w:space="0" w:color="000000"/>
              <w:right w:val="single" w:sz="12"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jc w:val="center"/>
              <w:rPr>
                <w:rFonts w:ascii="Arial" w:eastAsiaTheme="minorEastAsia" w:hAnsi="Arial" w:cs="Arial"/>
                <w:b/>
                <w:bCs/>
                <w:color w:val="000000"/>
                <w:sz w:val="20"/>
                <w:szCs w:val="20"/>
                <w:lang w:eastAsia="ru-RU"/>
              </w:rPr>
            </w:pPr>
            <w:r w:rsidRPr="00DB05E1">
              <w:rPr>
                <w:rFonts w:ascii="Arial" w:eastAsiaTheme="minorEastAsia" w:hAnsi="Arial" w:cs="Arial"/>
                <w:b/>
                <w:bCs/>
                <w:color w:val="000000"/>
                <w:sz w:val="20"/>
                <w:szCs w:val="20"/>
                <w:lang w:eastAsia="ru-RU"/>
              </w:rPr>
              <w:t>14.4</w:t>
            </w:r>
          </w:p>
        </w:tc>
        <w:tc>
          <w:tcPr>
            <w:tcW w:w="663" w:type="pct"/>
            <w:gridSpan w:val="3"/>
            <w:tcBorders>
              <w:top w:val="single" w:sz="12" w:space="0" w:color="000000"/>
              <w:left w:val="single" w:sz="12" w:space="0" w:color="000000"/>
              <w:bottom w:val="single" w:sz="12" w:space="0" w:color="000000"/>
              <w:right w:val="single" w:sz="12"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jc w:val="center"/>
              <w:rPr>
                <w:rFonts w:ascii="Arial" w:eastAsiaTheme="minorEastAsia" w:hAnsi="Arial" w:cs="Arial"/>
                <w:color w:val="000000"/>
                <w:sz w:val="18"/>
                <w:szCs w:val="18"/>
                <w:lang w:eastAsia="ru-RU"/>
              </w:rPr>
            </w:pPr>
          </w:p>
        </w:tc>
      </w:tr>
      <w:tr w:rsidR="00DB05E1" w:rsidRPr="00DB05E1" w:rsidTr="00DB05E1">
        <w:trPr>
          <w:gridAfter w:val="3"/>
          <w:wAfter w:w="422" w:type="pct"/>
          <w:trHeight w:hRule="exact" w:val="548"/>
        </w:trPr>
        <w:tc>
          <w:tcPr>
            <w:tcW w:w="89" w:type="pct"/>
            <w:gridSpan w:val="3"/>
            <w:vMerge/>
            <w:tcBorders>
              <w:top w:val="nil"/>
              <w:left w:val="nil"/>
              <w:bottom w:val="nil"/>
              <w:right w:val="nil"/>
            </w:tcBorders>
          </w:tcPr>
          <w:p w:rsidR="00DB05E1" w:rsidRPr="00DB05E1" w:rsidRDefault="00DB05E1" w:rsidP="00DB05E1">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90" w:type="pct"/>
            <w:gridSpan w:val="2"/>
            <w:vMerge/>
            <w:tcBorders>
              <w:top w:val="nil"/>
              <w:left w:val="nil"/>
              <w:bottom w:val="nil"/>
              <w:right w:val="nil"/>
            </w:tcBorders>
          </w:tcPr>
          <w:p w:rsidR="00DB05E1" w:rsidRPr="00DB05E1" w:rsidRDefault="00DB05E1" w:rsidP="00DB05E1">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91" w:type="pct"/>
            <w:tcBorders>
              <w:top w:val="nil"/>
              <w:left w:val="nil"/>
              <w:bottom w:val="nil"/>
              <w:right w:val="nil"/>
            </w:tcBorders>
          </w:tcPr>
          <w:p w:rsidR="00DB05E1" w:rsidRPr="00DB05E1" w:rsidRDefault="00DB05E1" w:rsidP="00DB05E1">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c>
          <w:tcPr>
            <w:tcW w:w="2320" w:type="pct"/>
            <w:gridSpan w:val="10"/>
            <w:tcBorders>
              <w:top w:val="single" w:sz="8" w:space="0" w:color="000000"/>
              <w:left w:val="single" w:sz="8" w:space="0" w:color="000000"/>
              <w:bottom w:val="single" w:sz="8" w:space="0" w:color="000000"/>
              <w:right w:val="single" w:sz="8" w:space="0" w:color="000000"/>
            </w:tcBorders>
            <w:vAlign w:val="center"/>
          </w:tcPr>
          <w:p w:rsidR="00DB05E1" w:rsidRPr="00DB05E1" w:rsidRDefault="00DB05E1" w:rsidP="00DB05E1">
            <w:pPr>
              <w:widowControl w:val="0"/>
              <w:autoSpaceDE w:val="0"/>
              <w:autoSpaceDN w:val="0"/>
              <w:adjustRightInd w:val="0"/>
              <w:spacing w:before="29" w:after="0" w:line="199" w:lineRule="exact"/>
              <w:ind w:left="15"/>
              <w:rPr>
                <w:rFonts w:ascii="Arial" w:eastAsiaTheme="minorEastAsia" w:hAnsi="Arial" w:cs="Arial"/>
                <w:color w:val="000000"/>
                <w:sz w:val="18"/>
                <w:szCs w:val="18"/>
                <w:lang w:eastAsia="ru-RU"/>
              </w:rPr>
            </w:pPr>
            <w:r w:rsidRPr="00DB05E1">
              <w:rPr>
                <w:rFonts w:ascii="Arial" w:eastAsiaTheme="minorEastAsia" w:hAnsi="Arial" w:cs="Arial"/>
                <w:color w:val="000000"/>
                <w:sz w:val="18"/>
                <w:szCs w:val="18"/>
                <w:lang w:eastAsia="ru-RU"/>
              </w:rPr>
              <w:t xml:space="preserve">(sch253449) МБОУ "СОШ №31" </w:t>
            </w:r>
            <w:proofErr w:type="spellStart"/>
            <w:r w:rsidRPr="00DB05E1">
              <w:rPr>
                <w:rFonts w:ascii="Arial" w:eastAsiaTheme="minorEastAsia" w:hAnsi="Arial" w:cs="Arial"/>
                <w:color w:val="000000"/>
                <w:sz w:val="18"/>
                <w:szCs w:val="18"/>
                <w:lang w:eastAsia="ru-RU"/>
              </w:rPr>
              <w:t>п.Восток</w:t>
            </w:r>
            <w:proofErr w:type="spellEnd"/>
          </w:p>
        </w:tc>
        <w:tc>
          <w:tcPr>
            <w:tcW w:w="361" w:type="pct"/>
            <w:gridSpan w:val="3"/>
            <w:tcBorders>
              <w:top w:val="single" w:sz="8" w:space="0" w:color="000000"/>
              <w:left w:val="single" w:sz="8" w:space="0" w:color="000000"/>
              <w:bottom w:val="single" w:sz="8" w:space="0" w:color="000000"/>
              <w:right w:val="single" w:sz="8" w:space="0" w:color="000000"/>
            </w:tcBorders>
            <w:vAlign w:val="center"/>
          </w:tcPr>
          <w:p w:rsidR="00DB05E1" w:rsidRPr="00DB05E1" w:rsidRDefault="00DB05E1" w:rsidP="00DB05E1">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r w:rsidRPr="00DB05E1">
              <w:rPr>
                <w:rFonts w:ascii="Arial" w:eastAsiaTheme="minorEastAsia" w:hAnsi="Arial" w:cs="Arial"/>
                <w:color w:val="000000"/>
                <w:sz w:val="20"/>
                <w:szCs w:val="20"/>
                <w:lang w:eastAsia="ru-RU"/>
              </w:rPr>
              <w:t>40</w:t>
            </w:r>
          </w:p>
        </w:tc>
        <w:tc>
          <w:tcPr>
            <w:tcW w:w="241" w:type="pct"/>
            <w:gridSpan w:val="2"/>
            <w:tcBorders>
              <w:top w:val="single" w:sz="8" w:space="0" w:color="000000"/>
              <w:left w:val="single" w:sz="8" w:space="0" w:color="000000"/>
              <w:bottom w:val="single" w:sz="8" w:space="0" w:color="000000"/>
              <w:right w:val="single" w:sz="8" w:space="0" w:color="000000"/>
            </w:tcBorders>
            <w:vAlign w:val="center"/>
          </w:tcPr>
          <w:p w:rsidR="00DB05E1" w:rsidRPr="00DB05E1" w:rsidRDefault="00DB05E1" w:rsidP="00DB05E1">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DB05E1">
              <w:rPr>
                <w:rFonts w:ascii="Arial" w:eastAsiaTheme="minorEastAsia" w:hAnsi="Arial" w:cs="Arial"/>
                <w:color w:val="000000"/>
                <w:sz w:val="18"/>
                <w:szCs w:val="18"/>
                <w:lang w:eastAsia="ru-RU"/>
              </w:rPr>
              <w:t>0</w:t>
            </w:r>
          </w:p>
        </w:tc>
        <w:tc>
          <w:tcPr>
            <w:tcW w:w="241" w:type="pct"/>
            <w:gridSpan w:val="2"/>
            <w:tcBorders>
              <w:top w:val="single" w:sz="8" w:space="0" w:color="000000"/>
              <w:left w:val="single" w:sz="8" w:space="0" w:color="000000"/>
              <w:bottom w:val="single" w:sz="8" w:space="0" w:color="000000"/>
              <w:right w:val="single" w:sz="8" w:space="0" w:color="000000"/>
            </w:tcBorders>
            <w:vAlign w:val="center"/>
          </w:tcPr>
          <w:p w:rsidR="00DB05E1" w:rsidRPr="00DB05E1" w:rsidRDefault="00DB05E1" w:rsidP="00DB05E1">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DB05E1">
              <w:rPr>
                <w:rFonts w:ascii="Arial" w:eastAsiaTheme="minorEastAsia" w:hAnsi="Arial" w:cs="Arial"/>
                <w:color w:val="000000"/>
                <w:sz w:val="18"/>
                <w:szCs w:val="18"/>
                <w:lang w:eastAsia="ru-RU"/>
              </w:rPr>
              <w:t>50</w:t>
            </w:r>
          </w:p>
        </w:tc>
        <w:tc>
          <w:tcPr>
            <w:tcW w:w="242" w:type="pct"/>
            <w:gridSpan w:val="2"/>
            <w:tcBorders>
              <w:top w:val="single" w:sz="8" w:space="0" w:color="000000"/>
              <w:left w:val="single" w:sz="8" w:space="0" w:color="000000"/>
              <w:bottom w:val="single" w:sz="8" w:space="0" w:color="000000"/>
              <w:right w:val="single" w:sz="8" w:space="0" w:color="000000"/>
            </w:tcBorders>
            <w:vAlign w:val="center"/>
          </w:tcPr>
          <w:p w:rsidR="00DB05E1" w:rsidRPr="00DB05E1" w:rsidRDefault="00DB05E1" w:rsidP="00DB05E1">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DB05E1">
              <w:rPr>
                <w:rFonts w:ascii="Arial" w:eastAsiaTheme="minorEastAsia" w:hAnsi="Arial" w:cs="Arial"/>
                <w:color w:val="000000"/>
                <w:sz w:val="18"/>
                <w:szCs w:val="18"/>
                <w:lang w:eastAsia="ru-RU"/>
              </w:rPr>
              <w:t>47.5</w:t>
            </w:r>
          </w:p>
        </w:tc>
        <w:tc>
          <w:tcPr>
            <w:tcW w:w="241" w:type="pct"/>
            <w:gridSpan w:val="3"/>
            <w:tcBorders>
              <w:top w:val="single" w:sz="8" w:space="0" w:color="000000"/>
              <w:left w:val="single" w:sz="8" w:space="0" w:color="000000"/>
              <w:bottom w:val="single" w:sz="8" w:space="0" w:color="000000"/>
              <w:right w:val="single" w:sz="8" w:space="0" w:color="000000"/>
            </w:tcBorders>
            <w:vAlign w:val="center"/>
          </w:tcPr>
          <w:p w:rsidR="00DB05E1" w:rsidRPr="00DB05E1" w:rsidRDefault="00DB05E1" w:rsidP="00DB05E1">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DB05E1">
              <w:rPr>
                <w:rFonts w:ascii="Arial" w:eastAsiaTheme="minorEastAsia" w:hAnsi="Arial" w:cs="Arial"/>
                <w:color w:val="000000"/>
                <w:sz w:val="18"/>
                <w:szCs w:val="18"/>
                <w:lang w:eastAsia="ru-RU"/>
              </w:rPr>
              <w:t>2.5</w:t>
            </w:r>
          </w:p>
        </w:tc>
        <w:tc>
          <w:tcPr>
            <w:tcW w:w="663" w:type="pct"/>
            <w:gridSpan w:val="3"/>
            <w:tcBorders>
              <w:top w:val="single" w:sz="8" w:space="0" w:color="000000"/>
              <w:left w:val="single" w:sz="8" w:space="0" w:color="000000"/>
              <w:bottom w:val="single" w:sz="8" w:space="0" w:color="000000"/>
              <w:right w:val="single" w:sz="8" w:space="0" w:color="000000"/>
            </w:tcBorders>
            <w:vAlign w:val="center"/>
          </w:tcPr>
          <w:p w:rsidR="00DB05E1" w:rsidRPr="00DB05E1" w:rsidRDefault="00DB05E1" w:rsidP="00DB05E1">
            <w:pPr>
              <w:widowControl w:val="0"/>
              <w:autoSpaceDE w:val="0"/>
              <w:autoSpaceDN w:val="0"/>
              <w:adjustRightInd w:val="0"/>
              <w:spacing w:before="29" w:after="0" w:line="199" w:lineRule="exact"/>
              <w:ind w:left="15"/>
              <w:jc w:val="center"/>
              <w:rPr>
                <w:rFonts w:ascii="Arial" w:eastAsiaTheme="minorEastAsia" w:hAnsi="Arial" w:cs="Arial"/>
                <w:color w:val="000000"/>
                <w:sz w:val="16"/>
                <w:szCs w:val="16"/>
                <w:lang w:eastAsia="ru-RU"/>
              </w:rPr>
            </w:pPr>
          </w:p>
        </w:tc>
      </w:tr>
    </w:tbl>
    <w:p w:rsidR="00DB05E1" w:rsidRDefault="00DB05E1" w:rsidP="005270D3">
      <w:pPr>
        <w:ind w:firstLine="284"/>
        <w:jc w:val="both"/>
        <w:rPr>
          <w:rFonts w:ascii="Times New Roman" w:eastAsia="Calibri" w:hAnsi="Times New Roman" w:cs="Times New Roman"/>
          <w:sz w:val="24"/>
          <w:szCs w:val="24"/>
        </w:rPr>
      </w:pPr>
    </w:p>
    <w:p w:rsidR="005270D3" w:rsidRPr="005270D3" w:rsidRDefault="005270D3" w:rsidP="005270D3">
      <w:pPr>
        <w:ind w:firstLine="284"/>
        <w:jc w:val="both"/>
        <w:rPr>
          <w:rFonts w:ascii="Times New Roman" w:eastAsia="Calibri" w:hAnsi="Times New Roman" w:cs="Times New Roman"/>
          <w:sz w:val="24"/>
          <w:szCs w:val="24"/>
        </w:rPr>
      </w:pPr>
      <w:r w:rsidRPr="005270D3">
        <w:rPr>
          <w:rFonts w:ascii="Times New Roman" w:eastAsia="Calibri" w:hAnsi="Times New Roman" w:cs="Times New Roman"/>
          <w:sz w:val="24"/>
          <w:szCs w:val="24"/>
        </w:rPr>
        <w:t xml:space="preserve">Из таблицы можно сделать </w:t>
      </w:r>
      <w:r w:rsidRPr="005270D3">
        <w:rPr>
          <w:rFonts w:ascii="Times New Roman" w:eastAsia="Calibri" w:hAnsi="Times New Roman" w:cs="Times New Roman"/>
          <w:b/>
          <w:sz w:val="24"/>
          <w:szCs w:val="24"/>
        </w:rPr>
        <w:t>вывод</w:t>
      </w:r>
      <w:r w:rsidRPr="005270D3">
        <w:rPr>
          <w:rFonts w:ascii="Times New Roman" w:eastAsia="Calibri" w:hAnsi="Times New Roman" w:cs="Times New Roman"/>
          <w:sz w:val="24"/>
          <w:szCs w:val="24"/>
        </w:rPr>
        <w:t>, что наша школа выпо</w:t>
      </w:r>
      <w:r>
        <w:rPr>
          <w:rFonts w:ascii="Times New Roman" w:eastAsia="Calibri" w:hAnsi="Times New Roman" w:cs="Times New Roman"/>
          <w:sz w:val="24"/>
          <w:szCs w:val="24"/>
        </w:rPr>
        <w:t xml:space="preserve">лнила задания </w:t>
      </w:r>
      <w:r w:rsidR="007A3B15">
        <w:rPr>
          <w:rFonts w:ascii="Times New Roman" w:eastAsia="Calibri" w:hAnsi="Times New Roman" w:cs="Times New Roman"/>
          <w:sz w:val="24"/>
          <w:szCs w:val="24"/>
        </w:rPr>
        <w:t xml:space="preserve">ВПР </w:t>
      </w:r>
      <w:r>
        <w:rPr>
          <w:rFonts w:ascii="Times New Roman" w:eastAsia="Calibri" w:hAnsi="Times New Roman" w:cs="Times New Roman"/>
          <w:sz w:val="24"/>
          <w:szCs w:val="24"/>
        </w:rPr>
        <w:t>биологии</w:t>
      </w:r>
      <w:r w:rsidRPr="005270D3">
        <w:rPr>
          <w:rFonts w:ascii="Times New Roman" w:eastAsia="Calibri" w:hAnsi="Times New Roman" w:cs="Times New Roman"/>
          <w:sz w:val="24"/>
          <w:szCs w:val="24"/>
        </w:rPr>
        <w:t xml:space="preserve"> на уровне, соответствующем общероссийскому, краевому и районному. </w:t>
      </w:r>
    </w:p>
    <w:p w:rsidR="005270D3" w:rsidRPr="005270D3" w:rsidRDefault="005270D3" w:rsidP="005270D3">
      <w:pPr>
        <w:ind w:firstLine="284"/>
        <w:jc w:val="both"/>
        <w:rPr>
          <w:rFonts w:ascii="Times New Roman" w:eastAsia="Calibri" w:hAnsi="Times New Roman" w:cs="Times New Roman"/>
          <w:sz w:val="24"/>
          <w:szCs w:val="24"/>
        </w:rPr>
      </w:pPr>
      <w:r w:rsidRPr="005270D3">
        <w:rPr>
          <w:rFonts w:ascii="Times New Roman" w:eastAsia="Calibri" w:hAnsi="Times New Roman" w:cs="Times New Roman"/>
          <w:sz w:val="24"/>
          <w:szCs w:val="24"/>
        </w:rPr>
        <w:t xml:space="preserve">С </w:t>
      </w:r>
      <w:r>
        <w:rPr>
          <w:rFonts w:ascii="Times New Roman" w:eastAsia="Calibri" w:hAnsi="Times New Roman" w:cs="Times New Roman"/>
          <w:sz w:val="24"/>
          <w:szCs w:val="24"/>
        </w:rPr>
        <w:t>повышенным уровнем справи</w:t>
      </w:r>
      <w:r w:rsidR="007A3B15">
        <w:rPr>
          <w:rFonts w:ascii="Times New Roman" w:eastAsia="Calibri" w:hAnsi="Times New Roman" w:cs="Times New Roman"/>
          <w:sz w:val="24"/>
          <w:szCs w:val="24"/>
        </w:rPr>
        <w:t xml:space="preserve">лись 50% учащихся, с базовым – </w:t>
      </w:r>
      <w:r>
        <w:rPr>
          <w:rFonts w:ascii="Times New Roman" w:eastAsia="Calibri" w:hAnsi="Times New Roman" w:cs="Times New Roman"/>
          <w:sz w:val="24"/>
          <w:szCs w:val="24"/>
        </w:rPr>
        <w:t>50</w:t>
      </w:r>
      <w:r w:rsidRPr="005270D3">
        <w:rPr>
          <w:rFonts w:ascii="Times New Roman" w:eastAsia="Calibri" w:hAnsi="Times New Roman" w:cs="Times New Roman"/>
          <w:sz w:val="24"/>
          <w:szCs w:val="24"/>
        </w:rPr>
        <w:t xml:space="preserve">%. Не </w:t>
      </w:r>
      <w:r>
        <w:rPr>
          <w:rFonts w:ascii="Times New Roman" w:eastAsia="Calibri" w:hAnsi="Times New Roman" w:cs="Times New Roman"/>
          <w:sz w:val="24"/>
          <w:szCs w:val="24"/>
        </w:rPr>
        <w:t>достигли базового уровня около 0</w:t>
      </w:r>
      <w:r w:rsidRPr="005270D3">
        <w:rPr>
          <w:rFonts w:ascii="Times New Roman" w:eastAsia="Calibri" w:hAnsi="Times New Roman" w:cs="Times New Roman"/>
          <w:sz w:val="24"/>
          <w:szCs w:val="24"/>
        </w:rPr>
        <w:t>% учащихся.</w:t>
      </w:r>
    </w:p>
    <w:tbl>
      <w:tblPr>
        <w:tblW w:w="10804" w:type="dxa"/>
        <w:tblLayout w:type="fixed"/>
        <w:tblCellMar>
          <w:left w:w="15" w:type="dxa"/>
          <w:right w:w="15" w:type="dxa"/>
        </w:tblCellMar>
        <w:tblLook w:val="0000" w:firstRow="0" w:lastRow="0" w:firstColumn="0" w:lastColumn="0" w:noHBand="0" w:noVBand="0"/>
      </w:tblPr>
      <w:tblGrid>
        <w:gridCol w:w="15"/>
        <w:gridCol w:w="123"/>
        <w:gridCol w:w="30"/>
        <w:gridCol w:w="140"/>
        <w:gridCol w:w="30"/>
        <w:gridCol w:w="141"/>
        <w:gridCol w:w="30"/>
        <w:gridCol w:w="2757"/>
        <w:gridCol w:w="683"/>
        <w:gridCol w:w="341"/>
        <w:gridCol w:w="376"/>
        <w:gridCol w:w="223"/>
        <w:gridCol w:w="154"/>
        <w:gridCol w:w="376"/>
        <w:gridCol w:w="152"/>
        <w:gridCol w:w="224"/>
        <w:gridCol w:w="231"/>
        <w:gridCol w:w="145"/>
        <w:gridCol w:w="310"/>
        <w:gridCol w:w="67"/>
        <w:gridCol w:w="376"/>
        <w:gridCol w:w="13"/>
        <w:gridCol w:w="363"/>
        <w:gridCol w:w="92"/>
        <w:gridCol w:w="1251"/>
        <w:gridCol w:w="1620"/>
        <w:gridCol w:w="541"/>
      </w:tblGrid>
      <w:tr w:rsidR="00AD337A" w:rsidRPr="00AD337A" w:rsidTr="008F48E9">
        <w:trPr>
          <w:gridBefore w:val="1"/>
          <w:gridAfter w:val="1"/>
          <w:wBefore w:w="15" w:type="dxa"/>
          <w:wAfter w:w="541" w:type="dxa"/>
          <w:trHeight w:hRule="exact" w:val="274"/>
        </w:trPr>
        <w:tc>
          <w:tcPr>
            <w:tcW w:w="10248" w:type="dxa"/>
            <w:gridSpan w:val="25"/>
            <w:tcBorders>
              <w:top w:val="nil"/>
              <w:left w:val="nil"/>
              <w:bottom w:val="nil"/>
              <w:right w:val="nil"/>
            </w:tcBorders>
          </w:tcPr>
          <w:p w:rsidR="00AD337A" w:rsidRPr="00AD337A" w:rsidRDefault="00AD337A" w:rsidP="00AD337A">
            <w:pPr>
              <w:spacing w:after="0"/>
              <w:jc w:val="both"/>
              <w:rPr>
                <w:rFonts w:ascii="Times New Roman" w:hAnsi="Times New Roman" w:cs="Times New Roman"/>
                <w:b/>
                <w:sz w:val="24"/>
                <w:szCs w:val="24"/>
              </w:rPr>
            </w:pPr>
            <w:r w:rsidRPr="00AD337A">
              <w:rPr>
                <w:rFonts w:ascii="Times New Roman" w:hAnsi="Times New Roman" w:cs="Times New Roman"/>
                <w:b/>
                <w:sz w:val="24"/>
                <w:szCs w:val="24"/>
              </w:rPr>
              <w:t>Всероссийские проверочные работы (5 класс)</w:t>
            </w:r>
          </w:p>
        </w:tc>
      </w:tr>
      <w:tr w:rsidR="00AD337A" w:rsidRPr="00AD337A" w:rsidTr="008F48E9">
        <w:trPr>
          <w:gridBefore w:val="1"/>
          <w:gridAfter w:val="1"/>
          <w:wBefore w:w="15" w:type="dxa"/>
          <w:wAfter w:w="541" w:type="dxa"/>
          <w:trHeight w:hRule="exact" w:val="274"/>
        </w:trPr>
        <w:tc>
          <w:tcPr>
            <w:tcW w:w="10248" w:type="dxa"/>
            <w:gridSpan w:val="25"/>
            <w:tcBorders>
              <w:top w:val="nil"/>
              <w:left w:val="nil"/>
              <w:bottom w:val="nil"/>
              <w:right w:val="nil"/>
            </w:tcBorders>
          </w:tcPr>
          <w:p w:rsidR="00AD337A" w:rsidRPr="00AD337A" w:rsidRDefault="00AD337A" w:rsidP="00AD337A">
            <w:pPr>
              <w:spacing w:after="0"/>
              <w:jc w:val="both"/>
              <w:rPr>
                <w:rFonts w:ascii="Times New Roman" w:hAnsi="Times New Roman" w:cs="Times New Roman"/>
                <w:b/>
                <w:sz w:val="24"/>
                <w:szCs w:val="24"/>
              </w:rPr>
            </w:pPr>
            <w:r w:rsidRPr="00AD337A">
              <w:rPr>
                <w:rFonts w:ascii="Times New Roman" w:hAnsi="Times New Roman" w:cs="Times New Roman"/>
                <w:b/>
                <w:sz w:val="24"/>
                <w:szCs w:val="24"/>
              </w:rPr>
              <w:t>Дата: 24.04.2018</w:t>
            </w:r>
          </w:p>
        </w:tc>
      </w:tr>
      <w:tr w:rsidR="00AD337A" w:rsidRPr="00AD337A" w:rsidTr="008F48E9">
        <w:trPr>
          <w:gridBefore w:val="1"/>
          <w:gridAfter w:val="1"/>
          <w:wBefore w:w="15" w:type="dxa"/>
          <w:wAfter w:w="541" w:type="dxa"/>
          <w:trHeight w:hRule="exact" w:val="274"/>
        </w:trPr>
        <w:tc>
          <w:tcPr>
            <w:tcW w:w="10248" w:type="dxa"/>
            <w:gridSpan w:val="25"/>
            <w:tcBorders>
              <w:top w:val="nil"/>
              <w:left w:val="nil"/>
              <w:bottom w:val="nil"/>
              <w:right w:val="nil"/>
            </w:tcBorders>
          </w:tcPr>
          <w:p w:rsidR="00AD337A" w:rsidRPr="00AD337A" w:rsidRDefault="00AD337A" w:rsidP="00AD337A">
            <w:pPr>
              <w:spacing w:after="0"/>
              <w:jc w:val="both"/>
              <w:rPr>
                <w:rFonts w:ascii="Times New Roman" w:hAnsi="Times New Roman" w:cs="Times New Roman"/>
                <w:b/>
                <w:sz w:val="24"/>
                <w:szCs w:val="24"/>
              </w:rPr>
            </w:pPr>
            <w:r w:rsidRPr="00AD337A">
              <w:rPr>
                <w:rFonts w:ascii="Times New Roman" w:hAnsi="Times New Roman" w:cs="Times New Roman"/>
                <w:b/>
                <w:sz w:val="24"/>
                <w:szCs w:val="24"/>
              </w:rPr>
              <w:t>Предмет: История</w:t>
            </w:r>
          </w:p>
        </w:tc>
      </w:tr>
      <w:tr w:rsidR="00AD337A" w:rsidRPr="00AD337A" w:rsidTr="008F48E9">
        <w:trPr>
          <w:gridBefore w:val="1"/>
          <w:gridAfter w:val="1"/>
          <w:wBefore w:w="15" w:type="dxa"/>
          <w:wAfter w:w="541" w:type="dxa"/>
          <w:trHeight w:hRule="exact" w:val="273"/>
        </w:trPr>
        <w:tc>
          <w:tcPr>
            <w:tcW w:w="10248" w:type="dxa"/>
            <w:gridSpan w:val="25"/>
            <w:tcBorders>
              <w:top w:val="nil"/>
              <w:left w:val="nil"/>
              <w:bottom w:val="nil"/>
              <w:right w:val="nil"/>
            </w:tcBorders>
          </w:tcPr>
          <w:p w:rsidR="00AD337A" w:rsidRPr="00AD337A" w:rsidRDefault="00AD337A" w:rsidP="00AD337A">
            <w:pPr>
              <w:spacing w:after="0"/>
              <w:jc w:val="both"/>
              <w:rPr>
                <w:rFonts w:ascii="Times New Roman" w:hAnsi="Times New Roman" w:cs="Times New Roman"/>
                <w:bCs/>
                <w:sz w:val="24"/>
                <w:szCs w:val="24"/>
              </w:rPr>
            </w:pPr>
            <w:r w:rsidRPr="00AD337A">
              <w:rPr>
                <w:rFonts w:ascii="Times New Roman" w:hAnsi="Times New Roman" w:cs="Times New Roman"/>
                <w:bCs/>
                <w:sz w:val="24"/>
                <w:szCs w:val="24"/>
              </w:rPr>
              <w:t>Выполнение заданий</w:t>
            </w:r>
          </w:p>
        </w:tc>
      </w:tr>
      <w:tr w:rsidR="00AD337A" w:rsidRPr="00AD337A" w:rsidTr="008F48E9">
        <w:trPr>
          <w:gridBefore w:val="1"/>
          <w:gridAfter w:val="1"/>
          <w:wBefore w:w="15" w:type="dxa"/>
          <w:wAfter w:w="541" w:type="dxa"/>
          <w:trHeight w:hRule="exact" w:val="275"/>
        </w:trPr>
        <w:tc>
          <w:tcPr>
            <w:tcW w:w="10248" w:type="dxa"/>
            <w:gridSpan w:val="25"/>
            <w:tcBorders>
              <w:top w:val="nil"/>
              <w:left w:val="nil"/>
              <w:bottom w:val="nil"/>
              <w:right w:val="nil"/>
            </w:tcBorders>
          </w:tcPr>
          <w:p w:rsidR="00AD337A" w:rsidRPr="00AD337A" w:rsidRDefault="00AD337A" w:rsidP="00AD337A">
            <w:pPr>
              <w:spacing w:after="0"/>
              <w:jc w:val="both"/>
              <w:rPr>
                <w:rFonts w:ascii="Times New Roman" w:hAnsi="Times New Roman" w:cs="Times New Roman"/>
                <w:bCs/>
                <w:sz w:val="24"/>
                <w:szCs w:val="24"/>
              </w:rPr>
            </w:pPr>
            <w:r w:rsidRPr="00AD337A">
              <w:rPr>
                <w:rFonts w:ascii="Times New Roman" w:hAnsi="Times New Roman" w:cs="Times New Roman"/>
                <w:bCs/>
                <w:sz w:val="24"/>
                <w:szCs w:val="24"/>
              </w:rPr>
              <w:t>сводная таблица по ОО (в % от числа участников)</w:t>
            </w:r>
          </w:p>
        </w:tc>
      </w:tr>
      <w:tr w:rsidR="00AD337A" w:rsidRPr="00AD337A" w:rsidTr="008F48E9">
        <w:trPr>
          <w:gridBefore w:val="1"/>
          <w:gridAfter w:val="1"/>
          <w:wBefore w:w="15" w:type="dxa"/>
          <w:wAfter w:w="541" w:type="dxa"/>
          <w:trHeight w:hRule="exact" w:val="329"/>
        </w:trPr>
        <w:tc>
          <w:tcPr>
            <w:tcW w:w="10248" w:type="dxa"/>
            <w:gridSpan w:val="25"/>
            <w:tcBorders>
              <w:top w:val="nil"/>
              <w:left w:val="nil"/>
              <w:bottom w:val="nil"/>
              <w:right w:val="nil"/>
            </w:tcBorders>
          </w:tcPr>
          <w:p w:rsidR="00AD337A" w:rsidRPr="00AD337A" w:rsidRDefault="00AD337A" w:rsidP="00AD337A">
            <w:pPr>
              <w:spacing w:after="0"/>
              <w:jc w:val="both"/>
              <w:rPr>
                <w:rFonts w:ascii="Times New Roman" w:hAnsi="Times New Roman" w:cs="Times New Roman"/>
                <w:sz w:val="24"/>
                <w:szCs w:val="24"/>
              </w:rPr>
            </w:pPr>
            <w:r w:rsidRPr="00AD337A">
              <w:rPr>
                <w:rFonts w:ascii="Times New Roman" w:hAnsi="Times New Roman" w:cs="Times New Roman"/>
                <w:sz w:val="24"/>
                <w:szCs w:val="24"/>
              </w:rPr>
              <w:t>Максимальный первичный балл: 15</w:t>
            </w:r>
          </w:p>
        </w:tc>
      </w:tr>
      <w:tr w:rsidR="00AD337A" w:rsidRPr="00AD337A" w:rsidTr="008F48E9">
        <w:trPr>
          <w:gridBefore w:val="1"/>
          <w:gridAfter w:val="1"/>
          <w:wBefore w:w="15" w:type="dxa"/>
          <w:wAfter w:w="541" w:type="dxa"/>
          <w:trHeight w:hRule="exact" w:val="274"/>
        </w:trPr>
        <w:tc>
          <w:tcPr>
            <w:tcW w:w="10248" w:type="dxa"/>
            <w:gridSpan w:val="25"/>
            <w:tcBorders>
              <w:top w:val="nil"/>
              <w:left w:val="nil"/>
              <w:bottom w:val="nil"/>
              <w:right w:val="nil"/>
            </w:tcBorders>
          </w:tcPr>
          <w:p w:rsidR="00AD337A" w:rsidRPr="00AD337A" w:rsidRDefault="00AD337A" w:rsidP="00AD337A">
            <w:pPr>
              <w:spacing w:after="0"/>
              <w:jc w:val="both"/>
              <w:rPr>
                <w:rFonts w:ascii="Times New Roman" w:hAnsi="Times New Roman" w:cs="Times New Roman"/>
                <w:sz w:val="24"/>
                <w:szCs w:val="24"/>
              </w:rPr>
            </w:pPr>
          </w:p>
        </w:tc>
      </w:tr>
      <w:tr w:rsidR="00AD337A" w:rsidRPr="00AD337A" w:rsidTr="008F48E9">
        <w:trPr>
          <w:gridBefore w:val="1"/>
          <w:gridAfter w:val="1"/>
          <w:wBefore w:w="15" w:type="dxa"/>
          <w:wAfter w:w="541" w:type="dxa"/>
          <w:trHeight w:hRule="exact" w:val="219"/>
        </w:trPr>
        <w:tc>
          <w:tcPr>
            <w:tcW w:w="4275" w:type="dxa"/>
            <w:gridSpan w:val="9"/>
            <w:tcBorders>
              <w:top w:val="nil"/>
              <w:left w:val="nil"/>
              <w:bottom w:val="nil"/>
              <w:right w:val="nil"/>
            </w:tcBorders>
          </w:tcPr>
          <w:p w:rsidR="00AD337A" w:rsidRPr="00AD337A" w:rsidRDefault="00AD337A" w:rsidP="00AD337A">
            <w:pPr>
              <w:spacing w:after="0"/>
              <w:jc w:val="both"/>
              <w:rPr>
                <w:rFonts w:ascii="Times New Roman" w:hAnsi="Times New Roman" w:cs="Times New Roman"/>
                <w:sz w:val="24"/>
                <w:szCs w:val="24"/>
              </w:rPr>
            </w:pPr>
          </w:p>
        </w:tc>
        <w:tc>
          <w:tcPr>
            <w:tcW w:w="5973" w:type="dxa"/>
            <w:gridSpan w:val="16"/>
            <w:tcBorders>
              <w:top w:val="nil"/>
              <w:left w:val="nil"/>
              <w:bottom w:val="nil"/>
              <w:right w:val="nil"/>
            </w:tcBorders>
          </w:tcPr>
          <w:p w:rsidR="00AD337A" w:rsidRPr="00AD337A" w:rsidRDefault="00AD337A" w:rsidP="00AD337A">
            <w:pPr>
              <w:spacing w:after="0"/>
              <w:jc w:val="both"/>
              <w:rPr>
                <w:rFonts w:ascii="Times New Roman" w:hAnsi="Times New Roman" w:cs="Times New Roman"/>
                <w:sz w:val="24"/>
                <w:szCs w:val="24"/>
              </w:rPr>
            </w:pPr>
          </w:p>
        </w:tc>
      </w:tr>
      <w:tr w:rsidR="00AD337A" w:rsidRPr="00AD337A" w:rsidTr="008F48E9">
        <w:trPr>
          <w:gridBefore w:val="1"/>
          <w:gridAfter w:val="4"/>
          <w:wBefore w:w="15" w:type="dxa"/>
          <w:wAfter w:w="3504" w:type="dxa"/>
          <w:trHeight w:hRule="exact" w:val="493"/>
        </w:trPr>
        <w:tc>
          <w:tcPr>
            <w:tcW w:w="3251" w:type="dxa"/>
            <w:gridSpan w:val="7"/>
            <w:vMerge w:val="restart"/>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Кол-во уч.</w:t>
            </w:r>
          </w:p>
        </w:tc>
        <w:tc>
          <w:tcPr>
            <w:tcW w:w="341" w:type="dxa"/>
            <w:tcBorders>
              <w:top w:val="single" w:sz="8" w:space="0" w:color="000000"/>
              <w:left w:val="single" w:sz="8" w:space="0" w:color="000000"/>
              <w:bottom w:val="single" w:sz="8" w:space="0" w:color="000000"/>
              <w:right w:val="single" w:sz="8" w:space="0" w:color="000000"/>
            </w:tcBorders>
          </w:tcPr>
          <w:p w:rsidR="00AD337A" w:rsidRPr="00AD337A" w:rsidRDefault="00AD337A" w:rsidP="00AD337A">
            <w:pPr>
              <w:spacing w:after="0"/>
              <w:jc w:val="both"/>
              <w:rPr>
                <w:rFonts w:ascii="Times New Roman" w:hAnsi="Times New Roman" w:cs="Times New Roman"/>
                <w:sz w:val="24"/>
                <w:szCs w:val="24"/>
              </w:rPr>
            </w:pPr>
            <w:r w:rsidRPr="00AD337A">
              <w:rPr>
                <w:rFonts w:ascii="Times New Roman" w:hAnsi="Times New Roman" w:cs="Times New Roman"/>
                <w:noProof/>
                <w:sz w:val="24"/>
                <w:szCs w:val="24"/>
                <w:lang w:eastAsia="ru-RU"/>
              </w:rPr>
              <w:drawing>
                <wp:inline distT="0" distB="0" distL="0" distR="0">
                  <wp:extent cx="218440" cy="3181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 cy="31813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5</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8</w:t>
            </w:r>
          </w:p>
        </w:tc>
      </w:tr>
      <w:tr w:rsidR="00AD337A" w:rsidRPr="00AD337A" w:rsidTr="008F48E9">
        <w:trPr>
          <w:gridBefore w:val="1"/>
          <w:gridAfter w:val="4"/>
          <w:wBefore w:w="15" w:type="dxa"/>
          <w:wAfter w:w="3504" w:type="dxa"/>
          <w:trHeight w:hRule="exact" w:val="274"/>
        </w:trPr>
        <w:tc>
          <w:tcPr>
            <w:tcW w:w="3251" w:type="dxa"/>
            <w:gridSpan w:val="7"/>
            <w:vMerge/>
            <w:tcBorders>
              <w:top w:val="single" w:sz="8" w:space="0" w:color="000000"/>
              <w:left w:val="single" w:sz="8" w:space="0" w:color="000000"/>
              <w:bottom w:val="single" w:sz="8" w:space="0" w:color="000000"/>
              <w:right w:val="single" w:sz="8" w:space="0" w:color="000000"/>
            </w:tcBorders>
          </w:tcPr>
          <w:p w:rsidR="00AD337A" w:rsidRPr="00AD337A" w:rsidRDefault="00AD337A" w:rsidP="00AD337A">
            <w:pPr>
              <w:spacing w:after="0"/>
              <w:jc w:val="both"/>
              <w:rPr>
                <w:rFonts w:ascii="Times New Roman" w:hAnsi="Times New Roman" w:cs="Times New Roman"/>
                <w:sz w:val="24"/>
                <w:szCs w:val="24"/>
              </w:rPr>
            </w:pPr>
          </w:p>
        </w:tc>
        <w:tc>
          <w:tcPr>
            <w:tcW w:w="683" w:type="dxa"/>
            <w:vMerge/>
            <w:tcBorders>
              <w:top w:val="single" w:sz="8" w:space="0" w:color="000000"/>
              <w:left w:val="single" w:sz="8" w:space="0" w:color="000000"/>
              <w:bottom w:val="single" w:sz="8" w:space="0" w:color="000000"/>
              <w:right w:val="single" w:sz="8" w:space="0" w:color="000000"/>
            </w:tcBorders>
          </w:tcPr>
          <w:p w:rsidR="00AD337A" w:rsidRPr="00AD337A" w:rsidRDefault="00AD337A" w:rsidP="00AD337A">
            <w:pPr>
              <w:spacing w:after="0"/>
              <w:jc w:val="both"/>
              <w:rPr>
                <w:rFonts w:ascii="Times New Roman" w:hAnsi="Times New Roman" w:cs="Times New Roman"/>
                <w:sz w:val="24"/>
                <w:szCs w:val="24"/>
              </w:rPr>
            </w:pPr>
          </w:p>
        </w:tc>
        <w:tc>
          <w:tcPr>
            <w:tcW w:w="341" w:type="dxa"/>
            <w:tcBorders>
              <w:top w:val="single" w:sz="8" w:space="0" w:color="000000"/>
              <w:left w:val="single" w:sz="8" w:space="0" w:color="000000"/>
              <w:bottom w:val="single" w:sz="8" w:space="0" w:color="000000"/>
              <w:right w:val="single" w:sz="8" w:space="0" w:color="000000"/>
            </w:tcBorders>
          </w:tcPr>
          <w:p w:rsidR="00AD337A" w:rsidRPr="00AD337A" w:rsidRDefault="00AD337A" w:rsidP="00AD337A">
            <w:pPr>
              <w:spacing w:after="0"/>
              <w:jc w:val="both"/>
              <w:rPr>
                <w:rFonts w:ascii="Times New Roman" w:hAnsi="Times New Roman" w:cs="Times New Roman"/>
                <w:sz w:val="24"/>
                <w:szCs w:val="24"/>
              </w:rPr>
            </w:pPr>
            <w:r w:rsidRPr="00AD337A">
              <w:rPr>
                <w:rFonts w:ascii="Times New Roman" w:hAnsi="Times New Roman" w:cs="Times New Roman"/>
                <w:sz w:val="24"/>
                <w:szCs w:val="24"/>
              </w:rPr>
              <w:t>Макс</w:t>
            </w:r>
            <w:r w:rsidRPr="00AD337A">
              <w:rPr>
                <w:rFonts w:ascii="Times New Roman" w:hAnsi="Times New Roman" w:cs="Times New Roman"/>
                <w:sz w:val="24"/>
                <w:szCs w:val="24"/>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2</w:t>
            </w:r>
          </w:p>
        </w:tc>
      </w:tr>
      <w:tr w:rsidR="00AD337A" w:rsidRPr="00AD337A" w:rsidTr="008F48E9">
        <w:trPr>
          <w:gridBefore w:val="1"/>
          <w:gridAfter w:val="4"/>
          <w:wBefore w:w="15" w:type="dxa"/>
          <w:wAfter w:w="3504" w:type="dxa"/>
          <w:trHeight w:hRule="exact" w:val="55"/>
        </w:trPr>
        <w:tc>
          <w:tcPr>
            <w:tcW w:w="7285" w:type="dxa"/>
            <w:gridSpan w:val="22"/>
            <w:tcBorders>
              <w:top w:val="nil"/>
              <w:left w:val="nil"/>
              <w:bottom w:val="nil"/>
              <w:right w:val="nil"/>
            </w:tcBorders>
          </w:tcPr>
          <w:p w:rsidR="00AD337A" w:rsidRPr="00AD337A" w:rsidRDefault="00AD337A" w:rsidP="00AD337A">
            <w:pPr>
              <w:spacing w:after="0"/>
              <w:jc w:val="both"/>
              <w:rPr>
                <w:rFonts w:ascii="Times New Roman" w:hAnsi="Times New Roman" w:cs="Times New Roman"/>
                <w:sz w:val="24"/>
                <w:szCs w:val="24"/>
              </w:rPr>
            </w:pPr>
          </w:p>
        </w:tc>
      </w:tr>
      <w:tr w:rsidR="00AD337A" w:rsidRPr="00AD337A" w:rsidTr="008F48E9">
        <w:trPr>
          <w:gridBefore w:val="1"/>
          <w:gridAfter w:val="4"/>
          <w:wBefore w:w="15" w:type="dxa"/>
          <w:wAfter w:w="3504" w:type="dxa"/>
          <w:trHeight w:hRule="exact" w:val="274"/>
        </w:trPr>
        <w:tc>
          <w:tcPr>
            <w:tcW w:w="3251" w:type="dxa"/>
            <w:gridSpan w:val="7"/>
            <w:tcBorders>
              <w:top w:val="single" w:sz="8" w:space="0" w:color="000000"/>
              <w:left w:val="single" w:sz="8" w:space="0" w:color="000000"/>
              <w:bottom w:val="single" w:sz="8" w:space="0" w:color="000000"/>
              <w:right w:val="single" w:sz="8" w:space="0" w:color="000000"/>
            </w:tcBorders>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1282871</w:t>
            </w:r>
          </w:p>
        </w:tc>
        <w:tc>
          <w:tcPr>
            <w:tcW w:w="341" w:type="dxa"/>
            <w:tcBorders>
              <w:top w:val="single" w:sz="8" w:space="0" w:color="000000"/>
              <w:left w:val="single" w:sz="8" w:space="0" w:color="000000"/>
              <w:bottom w:val="single" w:sz="8" w:space="0" w:color="000000"/>
              <w:right w:val="single" w:sz="8" w:space="0" w:color="000000"/>
            </w:tcBorders>
          </w:tcPr>
          <w:p w:rsidR="00AD337A" w:rsidRPr="00AD337A" w:rsidRDefault="00AD337A" w:rsidP="00AD337A">
            <w:pPr>
              <w:spacing w:after="0"/>
              <w:jc w:val="both"/>
              <w:rPr>
                <w:rFonts w:ascii="Times New Roman" w:hAnsi="Times New Roman" w:cs="Times New Roman"/>
                <w:sz w:val="24"/>
                <w:szCs w:val="24"/>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71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53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43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74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79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46</w:t>
            </w:r>
          </w:p>
        </w:tc>
      </w:tr>
      <w:tr w:rsidR="00AD337A" w:rsidRPr="00AD337A" w:rsidTr="008F48E9">
        <w:trPr>
          <w:gridBefore w:val="1"/>
          <w:gridAfter w:val="4"/>
          <w:wBefore w:w="15" w:type="dxa"/>
          <w:wAfter w:w="3504" w:type="dxa"/>
          <w:trHeight w:hRule="exact" w:val="274"/>
        </w:trPr>
        <w:tc>
          <w:tcPr>
            <w:tcW w:w="123" w:type="dxa"/>
            <w:vMerge w:val="restart"/>
            <w:tcBorders>
              <w:top w:val="nil"/>
              <w:left w:val="nil"/>
              <w:bottom w:val="nil"/>
              <w:right w:val="nil"/>
            </w:tcBorders>
          </w:tcPr>
          <w:p w:rsidR="00AD337A" w:rsidRDefault="00AD337A" w:rsidP="00AD337A">
            <w:pPr>
              <w:spacing w:after="0"/>
              <w:jc w:val="both"/>
              <w:rPr>
                <w:rFonts w:ascii="Times New Roman" w:hAnsi="Times New Roman" w:cs="Times New Roman"/>
                <w:sz w:val="24"/>
                <w:szCs w:val="24"/>
              </w:rPr>
            </w:pPr>
          </w:p>
          <w:p w:rsidR="008F48E9" w:rsidRDefault="008F48E9" w:rsidP="00AD337A">
            <w:pPr>
              <w:spacing w:after="0"/>
              <w:jc w:val="both"/>
              <w:rPr>
                <w:rFonts w:ascii="Times New Roman" w:hAnsi="Times New Roman" w:cs="Times New Roman"/>
                <w:sz w:val="24"/>
                <w:szCs w:val="24"/>
              </w:rPr>
            </w:pPr>
          </w:p>
          <w:p w:rsidR="008F48E9" w:rsidRDefault="008F48E9" w:rsidP="00AD337A">
            <w:pPr>
              <w:spacing w:after="0"/>
              <w:jc w:val="both"/>
              <w:rPr>
                <w:rFonts w:ascii="Times New Roman" w:hAnsi="Times New Roman" w:cs="Times New Roman"/>
                <w:sz w:val="24"/>
                <w:szCs w:val="24"/>
              </w:rPr>
            </w:pPr>
          </w:p>
          <w:p w:rsidR="008F48E9" w:rsidRDefault="008F48E9" w:rsidP="00AD337A">
            <w:pPr>
              <w:spacing w:after="0"/>
              <w:jc w:val="both"/>
              <w:rPr>
                <w:rFonts w:ascii="Times New Roman" w:hAnsi="Times New Roman" w:cs="Times New Roman"/>
                <w:sz w:val="24"/>
                <w:szCs w:val="24"/>
              </w:rPr>
            </w:pPr>
          </w:p>
          <w:p w:rsidR="008F48E9" w:rsidRPr="00AD337A" w:rsidRDefault="008F48E9" w:rsidP="00AD337A">
            <w:pPr>
              <w:spacing w:after="0"/>
              <w:jc w:val="both"/>
              <w:rPr>
                <w:rFonts w:ascii="Times New Roman" w:hAnsi="Times New Roman" w:cs="Times New Roman"/>
                <w:sz w:val="24"/>
                <w:szCs w:val="24"/>
              </w:rPr>
            </w:pPr>
          </w:p>
        </w:tc>
        <w:tc>
          <w:tcPr>
            <w:tcW w:w="3128" w:type="dxa"/>
            <w:gridSpan w:val="6"/>
            <w:tcBorders>
              <w:top w:val="single" w:sz="8" w:space="0" w:color="000000"/>
              <w:left w:val="single" w:sz="8" w:space="0" w:color="000000"/>
              <w:bottom w:val="single" w:sz="8" w:space="0" w:color="000000"/>
              <w:right w:val="single" w:sz="8" w:space="0" w:color="000000"/>
            </w:tcBorders>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Приморский край</w:t>
            </w:r>
          </w:p>
        </w:tc>
        <w:tc>
          <w:tcPr>
            <w:tcW w:w="683"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17158</w:t>
            </w:r>
          </w:p>
        </w:tc>
        <w:tc>
          <w:tcPr>
            <w:tcW w:w="341" w:type="dxa"/>
            <w:tcBorders>
              <w:top w:val="single" w:sz="8" w:space="0" w:color="000000"/>
              <w:left w:val="single" w:sz="8" w:space="0" w:color="000000"/>
              <w:bottom w:val="single" w:sz="8" w:space="0" w:color="000000"/>
              <w:right w:val="single" w:sz="8" w:space="0" w:color="000000"/>
            </w:tcBorders>
          </w:tcPr>
          <w:p w:rsidR="00AD337A" w:rsidRPr="00AD337A" w:rsidRDefault="00AD337A" w:rsidP="00AD337A">
            <w:pPr>
              <w:spacing w:after="0"/>
              <w:jc w:val="both"/>
              <w:rPr>
                <w:rFonts w:ascii="Times New Roman" w:hAnsi="Times New Roman" w:cs="Times New Roman"/>
                <w:sz w:val="24"/>
                <w:szCs w:val="24"/>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66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43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30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69</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75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40</w:t>
            </w:r>
          </w:p>
        </w:tc>
      </w:tr>
      <w:tr w:rsidR="00AD337A" w:rsidRPr="00AD337A" w:rsidTr="008F48E9">
        <w:trPr>
          <w:gridBefore w:val="1"/>
          <w:gridAfter w:val="4"/>
          <w:wBefore w:w="15" w:type="dxa"/>
          <w:wAfter w:w="3504" w:type="dxa"/>
          <w:trHeight w:hRule="exact" w:val="274"/>
        </w:trPr>
        <w:tc>
          <w:tcPr>
            <w:tcW w:w="123" w:type="dxa"/>
            <w:vMerge/>
            <w:tcBorders>
              <w:top w:val="nil"/>
              <w:left w:val="nil"/>
              <w:bottom w:val="nil"/>
              <w:right w:val="nil"/>
            </w:tcBorders>
          </w:tcPr>
          <w:p w:rsidR="00AD337A" w:rsidRPr="00AD337A" w:rsidRDefault="00AD337A" w:rsidP="00AD337A">
            <w:pPr>
              <w:spacing w:after="0"/>
              <w:jc w:val="both"/>
              <w:rPr>
                <w:rFonts w:ascii="Times New Roman" w:hAnsi="Times New Roman" w:cs="Times New Roman"/>
                <w:sz w:val="24"/>
                <w:szCs w:val="24"/>
              </w:rPr>
            </w:pPr>
          </w:p>
        </w:tc>
        <w:tc>
          <w:tcPr>
            <w:tcW w:w="170" w:type="dxa"/>
            <w:gridSpan w:val="2"/>
            <w:vMerge w:val="restart"/>
            <w:tcBorders>
              <w:top w:val="nil"/>
              <w:left w:val="nil"/>
              <w:bottom w:val="nil"/>
              <w:right w:val="nil"/>
            </w:tcBorders>
          </w:tcPr>
          <w:p w:rsidR="00AD337A" w:rsidRPr="00AD337A" w:rsidRDefault="00AD337A" w:rsidP="00AD337A">
            <w:pPr>
              <w:spacing w:after="0"/>
              <w:jc w:val="both"/>
              <w:rPr>
                <w:rFonts w:ascii="Times New Roman" w:hAnsi="Times New Roman" w:cs="Times New Roman"/>
                <w:sz w:val="24"/>
                <w:szCs w:val="24"/>
              </w:rPr>
            </w:pPr>
          </w:p>
        </w:tc>
        <w:tc>
          <w:tcPr>
            <w:tcW w:w="2958" w:type="dxa"/>
            <w:gridSpan w:val="4"/>
            <w:tcBorders>
              <w:top w:val="single" w:sz="8" w:space="0" w:color="000000"/>
              <w:left w:val="single" w:sz="8" w:space="0" w:color="000000"/>
              <w:bottom w:val="single" w:sz="8" w:space="0" w:color="000000"/>
              <w:right w:val="single" w:sz="8" w:space="0" w:color="000000"/>
            </w:tcBorders>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Красноармейский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185</w:t>
            </w:r>
          </w:p>
        </w:tc>
        <w:tc>
          <w:tcPr>
            <w:tcW w:w="341" w:type="dxa"/>
            <w:tcBorders>
              <w:top w:val="single" w:sz="8" w:space="0" w:color="000000"/>
              <w:left w:val="single" w:sz="8" w:space="0" w:color="000000"/>
              <w:bottom w:val="single" w:sz="8" w:space="0" w:color="000000"/>
              <w:right w:val="single" w:sz="8" w:space="0" w:color="000000"/>
            </w:tcBorders>
          </w:tcPr>
          <w:p w:rsidR="00AD337A" w:rsidRPr="00AD337A" w:rsidRDefault="00AD337A" w:rsidP="00AD337A">
            <w:pPr>
              <w:spacing w:after="0"/>
              <w:jc w:val="both"/>
              <w:rPr>
                <w:rFonts w:ascii="Times New Roman" w:hAnsi="Times New Roman" w:cs="Times New Roman"/>
                <w:sz w:val="24"/>
                <w:szCs w:val="24"/>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69</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52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27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64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74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b/>
                <w:bCs/>
                <w:sz w:val="24"/>
                <w:szCs w:val="24"/>
              </w:rPr>
            </w:pPr>
            <w:r w:rsidRPr="00AD337A">
              <w:rPr>
                <w:rFonts w:ascii="Times New Roman" w:hAnsi="Times New Roman" w:cs="Times New Roman"/>
                <w:b/>
                <w:bCs/>
                <w:sz w:val="24"/>
                <w:szCs w:val="24"/>
              </w:rPr>
              <w:t>36</w:t>
            </w:r>
          </w:p>
        </w:tc>
      </w:tr>
      <w:tr w:rsidR="00AD337A" w:rsidRPr="00AD337A" w:rsidTr="008F48E9">
        <w:trPr>
          <w:gridBefore w:val="1"/>
          <w:gridAfter w:val="4"/>
          <w:wBefore w:w="15" w:type="dxa"/>
          <w:wAfter w:w="3504" w:type="dxa"/>
          <w:trHeight w:hRule="exact" w:val="384"/>
        </w:trPr>
        <w:tc>
          <w:tcPr>
            <w:tcW w:w="123" w:type="dxa"/>
            <w:vMerge/>
            <w:tcBorders>
              <w:top w:val="nil"/>
              <w:left w:val="nil"/>
              <w:bottom w:val="nil"/>
              <w:right w:val="nil"/>
            </w:tcBorders>
          </w:tcPr>
          <w:p w:rsidR="00AD337A" w:rsidRPr="00AD337A" w:rsidRDefault="00AD337A" w:rsidP="00AD337A">
            <w:pPr>
              <w:spacing w:after="0"/>
              <w:jc w:val="both"/>
              <w:rPr>
                <w:rFonts w:ascii="Times New Roman" w:hAnsi="Times New Roman" w:cs="Times New Roman"/>
                <w:sz w:val="24"/>
                <w:szCs w:val="24"/>
              </w:rPr>
            </w:pPr>
          </w:p>
        </w:tc>
        <w:tc>
          <w:tcPr>
            <w:tcW w:w="170" w:type="dxa"/>
            <w:gridSpan w:val="2"/>
            <w:vMerge/>
            <w:tcBorders>
              <w:top w:val="nil"/>
              <w:left w:val="nil"/>
              <w:bottom w:val="nil"/>
              <w:right w:val="nil"/>
            </w:tcBorders>
          </w:tcPr>
          <w:p w:rsidR="00AD337A" w:rsidRPr="00AD337A" w:rsidRDefault="00AD337A" w:rsidP="00AD337A">
            <w:pPr>
              <w:spacing w:after="0"/>
              <w:jc w:val="both"/>
              <w:rPr>
                <w:rFonts w:ascii="Times New Roman" w:hAnsi="Times New Roman" w:cs="Times New Roman"/>
                <w:sz w:val="24"/>
                <w:szCs w:val="24"/>
              </w:rPr>
            </w:pPr>
          </w:p>
        </w:tc>
        <w:tc>
          <w:tcPr>
            <w:tcW w:w="171" w:type="dxa"/>
            <w:gridSpan w:val="2"/>
            <w:tcBorders>
              <w:top w:val="nil"/>
              <w:left w:val="nil"/>
              <w:bottom w:val="nil"/>
              <w:right w:val="nil"/>
            </w:tcBorders>
          </w:tcPr>
          <w:p w:rsidR="00AD337A" w:rsidRPr="00AD337A" w:rsidRDefault="00AD337A" w:rsidP="00AD337A">
            <w:pPr>
              <w:spacing w:after="0"/>
              <w:jc w:val="both"/>
              <w:rPr>
                <w:rFonts w:ascii="Times New Roman" w:hAnsi="Times New Roman" w:cs="Times New Roman"/>
                <w:sz w:val="24"/>
                <w:szCs w:val="24"/>
              </w:rPr>
            </w:pPr>
          </w:p>
        </w:tc>
        <w:tc>
          <w:tcPr>
            <w:tcW w:w="2787" w:type="dxa"/>
            <w:gridSpan w:val="2"/>
            <w:tcBorders>
              <w:top w:val="single" w:sz="8" w:space="0" w:color="000000"/>
              <w:left w:val="single" w:sz="8" w:space="0" w:color="000000"/>
              <w:bottom w:val="single" w:sz="8" w:space="0" w:color="000000"/>
              <w:right w:val="single" w:sz="8" w:space="0" w:color="000000"/>
            </w:tcBorders>
            <w:vAlign w:val="center"/>
          </w:tcPr>
          <w:p w:rsidR="00AD337A" w:rsidRDefault="00AD337A" w:rsidP="00AD337A">
            <w:pPr>
              <w:spacing w:after="0"/>
              <w:jc w:val="both"/>
              <w:rPr>
                <w:rFonts w:ascii="Times New Roman" w:hAnsi="Times New Roman" w:cs="Times New Roman"/>
                <w:sz w:val="24"/>
                <w:szCs w:val="24"/>
              </w:rPr>
            </w:pPr>
            <w:r w:rsidRPr="00AD337A">
              <w:rPr>
                <w:rFonts w:ascii="Times New Roman" w:hAnsi="Times New Roman" w:cs="Times New Roman"/>
                <w:sz w:val="24"/>
                <w:szCs w:val="24"/>
              </w:rPr>
              <w:t xml:space="preserve">МБОУ "СОШ №31" </w:t>
            </w:r>
            <w:proofErr w:type="spellStart"/>
            <w:r w:rsidRPr="00AD337A">
              <w:rPr>
                <w:rFonts w:ascii="Times New Roman" w:hAnsi="Times New Roman" w:cs="Times New Roman"/>
                <w:sz w:val="24"/>
                <w:szCs w:val="24"/>
              </w:rPr>
              <w:t>п.Восток</w:t>
            </w:r>
            <w:proofErr w:type="spellEnd"/>
          </w:p>
          <w:p w:rsidR="00AD337A" w:rsidRPr="00AD337A" w:rsidRDefault="00AD337A" w:rsidP="00AD337A">
            <w:pPr>
              <w:spacing w:after="0"/>
              <w:jc w:val="both"/>
              <w:rPr>
                <w:rFonts w:ascii="Times New Roman" w:hAnsi="Times New Roman" w:cs="Times New Roman"/>
                <w:sz w:val="24"/>
                <w:szCs w:val="24"/>
              </w:rPr>
            </w:pPr>
          </w:p>
        </w:tc>
        <w:tc>
          <w:tcPr>
            <w:tcW w:w="683"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sz w:val="24"/>
                <w:szCs w:val="24"/>
              </w:rPr>
            </w:pPr>
            <w:r w:rsidRPr="00AD337A">
              <w:rPr>
                <w:rFonts w:ascii="Times New Roman" w:hAnsi="Times New Roman" w:cs="Times New Roman"/>
                <w:sz w:val="24"/>
                <w:szCs w:val="24"/>
              </w:rPr>
              <w:t>40</w:t>
            </w:r>
          </w:p>
        </w:tc>
        <w:tc>
          <w:tcPr>
            <w:tcW w:w="341" w:type="dxa"/>
            <w:tcBorders>
              <w:top w:val="single" w:sz="8" w:space="0" w:color="000000"/>
              <w:left w:val="single" w:sz="8" w:space="0" w:color="000000"/>
              <w:bottom w:val="single" w:sz="8" w:space="0" w:color="000000"/>
              <w:right w:val="single" w:sz="8" w:space="0" w:color="000000"/>
            </w:tcBorders>
          </w:tcPr>
          <w:p w:rsidR="00AD337A" w:rsidRPr="00AD337A" w:rsidRDefault="00AD337A" w:rsidP="00AD337A">
            <w:pPr>
              <w:spacing w:after="0"/>
              <w:jc w:val="both"/>
              <w:rPr>
                <w:rFonts w:ascii="Times New Roman" w:hAnsi="Times New Roman" w:cs="Times New Roman"/>
                <w:sz w:val="24"/>
                <w:szCs w:val="24"/>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sz w:val="24"/>
                <w:szCs w:val="24"/>
              </w:rPr>
            </w:pPr>
            <w:r w:rsidRPr="00AD337A">
              <w:rPr>
                <w:rFonts w:ascii="Times New Roman" w:hAnsi="Times New Roman" w:cs="Times New Roman"/>
                <w:sz w:val="24"/>
                <w:szCs w:val="24"/>
              </w:rPr>
              <w:t>61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sz w:val="24"/>
                <w:szCs w:val="24"/>
              </w:rPr>
            </w:pPr>
            <w:r w:rsidRPr="00AD337A">
              <w:rPr>
                <w:rFonts w:ascii="Times New Roman" w:hAnsi="Times New Roman" w:cs="Times New Roman"/>
                <w:sz w:val="24"/>
                <w:szCs w:val="24"/>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sz w:val="24"/>
                <w:szCs w:val="24"/>
              </w:rPr>
            </w:pPr>
            <w:r w:rsidRPr="00AD337A">
              <w:rPr>
                <w:rFonts w:ascii="Times New Roman" w:hAnsi="Times New Roman" w:cs="Times New Roman"/>
                <w:sz w:val="24"/>
                <w:szCs w:val="24"/>
              </w:rPr>
              <w:t>81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sz w:val="24"/>
                <w:szCs w:val="24"/>
              </w:rPr>
            </w:pPr>
            <w:r w:rsidRPr="00AD337A">
              <w:rPr>
                <w:rFonts w:ascii="Times New Roman" w:hAnsi="Times New Roman" w:cs="Times New Roman"/>
                <w:sz w:val="24"/>
                <w:szCs w:val="24"/>
              </w:rPr>
              <w:t>32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sz w:val="24"/>
                <w:szCs w:val="24"/>
              </w:rPr>
            </w:pPr>
            <w:r w:rsidRPr="00AD337A">
              <w:rPr>
                <w:rFonts w:ascii="Times New Roman" w:hAnsi="Times New Roman" w:cs="Times New Roman"/>
                <w:sz w:val="24"/>
                <w:szCs w:val="24"/>
              </w:rPr>
              <w:t>85</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sz w:val="24"/>
                <w:szCs w:val="24"/>
              </w:rPr>
            </w:pPr>
            <w:r w:rsidRPr="00AD337A">
              <w:rPr>
                <w:rFonts w:ascii="Times New Roman" w:hAnsi="Times New Roman" w:cs="Times New Roman"/>
                <w:sz w:val="24"/>
                <w:szCs w:val="24"/>
              </w:rPr>
              <w:t>19</w:t>
            </w:r>
          </w:p>
        </w:tc>
        <w:tc>
          <w:tcPr>
            <w:tcW w:w="376" w:type="dxa"/>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sz w:val="24"/>
                <w:szCs w:val="24"/>
              </w:rPr>
            </w:pPr>
            <w:r w:rsidRPr="00AD337A">
              <w:rPr>
                <w:rFonts w:ascii="Times New Roman" w:hAnsi="Times New Roman" w:cs="Times New Roman"/>
                <w:sz w:val="24"/>
                <w:szCs w:val="24"/>
              </w:rPr>
              <w:t>78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D337A" w:rsidRPr="00AD337A" w:rsidRDefault="00AD337A" w:rsidP="00AD337A">
            <w:pPr>
              <w:spacing w:after="0"/>
              <w:jc w:val="both"/>
              <w:rPr>
                <w:rFonts w:ascii="Times New Roman" w:hAnsi="Times New Roman" w:cs="Times New Roman"/>
                <w:sz w:val="24"/>
                <w:szCs w:val="24"/>
              </w:rPr>
            </w:pPr>
            <w:r w:rsidRPr="00AD337A">
              <w:rPr>
                <w:rFonts w:ascii="Times New Roman" w:hAnsi="Times New Roman" w:cs="Times New Roman"/>
                <w:sz w:val="24"/>
                <w:szCs w:val="24"/>
              </w:rPr>
              <w:t>26</w:t>
            </w:r>
          </w:p>
        </w:tc>
      </w:tr>
      <w:tr w:rsidR="008F48E9" w:rsidTr="004F2736">
        <w:trPr>
          <w:trHeight w:hRule="exact" w:val="547"/>
        </w:trPr>
        <w:tc>
          <w:tcPr>
            <w:tcW w:w="10804" w:type="dxa"/>
            <w:gridSpan w:val="27"/>
            <w:tcBorders>
              <w:top w:val="nil"/>
              <w:left w:val="nil"/>
              <w:bottom w:val="nil"/>
              <w:right w:val="nil"/>
            </w:tcBorders>
          </w:tcPr>
          <w:p w:rsidR="008F48E9" w:rsidRPr="004F2736" w:rsidRDefault="008F48E9" w:rsidP="004F2736">
            <w:pPr>
              <w:widowControl w:val="0"/>
              <w:autoSpaceDE w:val="0"/>
              <w:autoSpaceDN w:val="0"/>
              <w:adjustRightInd w:val="0"/>
              <w:spacing w:after="0" w:line="256" w:lineRule="exact"/>
              <w:rPr>
                <w:rFonts w:ascii="Times New Roman" w:hAnsi="Times New Roman" w:cs="Times New Roman"/>
                <w:bCs/>
                <w:color w:val="000000"/>
                <w:sz w:val="24"/>
                <w:szCs w:val="24"/>
              </w:rPr>
            </w:pPr>
          </w:p>
        </w:tc>
      </w:tr>
      <w:tr w:rsidR="008F48E9" w:rsidTr="008F48E9">
        <w:trPr>
          <w:trHeight w:hRule="exact" w:val="274"/>
        </w:trPr>
        <w:tc>
          <w:tcPr>
            <w:tcW w:w="10804" w:type="dxa"/>
            <w:gridSpan w:val="27"/>
            <w:tcBorders>
              <w:top w:val="nil"/>
              <w:left w:val="nil"/>
              <w:bottom w:val="nil"/>
              <w:right w:val="nil"/>
            </w:tcBorders>
          </w:tcPr>
          <w:p w:rsidR="008F48E9" w:rsidRPr="004F2736" w:rsidRDefault="004F2736" w:rsidP="008F48E9">
            <w:pPr>
              <w:widowControl w:val="0"/>
              <w:autoSpaceDE w:val="0"/>
              <w:autoSpaceDN w:val="0"/>
              <w:adjustRightInd w:val="0"/>
              <w:spacing w:after="0" w:line="256" w:lineRule="exact"/>
              <w:rPr>
                <w:rFonts w:ascii="Times New Roman" w:hAnsi="Times New Roman" w:cs="Times New Roman"/>
                <w:b/>
                <w:color w:val="000000"/>
                <w:sz w:val="24"/>
                <w:szCs w:val="24"/>
              </w:rPr>
            </w:pPr>
            <w:r w:rsidRPr="004F2736">
              <w:rPr>
                <w:rFonts w:ascii="Times New Roman" w:hAnsi="Times New Roman" w:cs="Times New Roman"/>
                <w:b/>
                <w:color w:val="000000"/>
                <w:sz w:val="24"/>
                <w:szCs w:val="24"/>
              </w:rPr>
              <w:t>Статистика по оценкам</w:t>
            </w:r>
          </w:p>
        </w:tc>
      </w:tr>
      <w:tr w:rsidR="008F48E9" w:rsidTr="008F48E9">
        <w:trPr>
          <w:trHeight w:hRule="exact" w:val="493"/>
        </w:trPr>
        <w:tc>
          <w:tcPr>
            <w:tcW w:w="10804" w:type="dxa"/>
            <w:gridSpan w:val="27"/>
            <w:tcBorders>
              <w:top w:val="nil"/>
              <w:left w:val="nil"/>
              <w:bottom w:val="nil"/>
              <w:right w:val="nil"/>
            </w:tcBorders>
          </w:tcPr>
          <w:p w:rsidR="008F48E9" w:rsidRPr="004F2736" w:rsidRDefault="008F48E9" w:rsidP="008F48E9">
            <w:pPr>
              <w:widowControl w:val="0"/>
              <w:autoSpaceDE w:val="0"/>
              <w:autoSpaceDN w:val="0"/>
              <w:adjustRightInd w:val="0"/>
              <w:spacing w:after="0" w:line="261" w:lineRule="exact"/>
              <w:ind w:left="15"/>
              <w:rPr>
                <w:rFonts w:ascii="Times New Roman" w:hAnsi="Times New Roman" w:cs="Times New Roman"/>
                <w:b/>
                <w:color w:val="000000"/>
                <w:sz w:val="24"/>
                <w:szCs w:val="24"/>
              </w:rPr>
            </w:pPr>
            <w:r w:rsidRPr="004F2736">
              <w:rPr>
                <w:rFonts w:ascii="Times New Roman" w:hAnsi="Times New Roman" w:cs="Times New Roman"/>
                <w:b/>
                <w:color w:val="000000"/>
                <w:sz w:val="24"/>
                <w:szCs w:val="24"/>
              </w:rPr>
              <w:lastRenderedPageBreak/>
              <w:t>Максимальный первичный балл: 15</w:t>
            </w:r>
          </w:p>
        </w:tc>
      </w:tr>
      <w:tr w:rsidR="008F48E9" w:rsidTr="008F48E9">
        <w:trPr>
          <w:trHeight w:hRule="exact" w:val="217"/>
        </w:trPr>
        <w:tc>
          <w:tcPr>
            <w:tcW w:w="10804" w:type="dxa"/>
            <w:gridSpan w:val="27"/>
            <w:tcBorders>
              <w:top w:val="nil"/>
              <w:left w:val="nil"/>
              <w:bottom w:val="nil"/>
              <w:right w:val="nil"/>
            </w:tcBorders>
          </w:tcPr>
          <w:p w:rsidR="008F48E9" w:rsidRDefault="008F48E9" w:rsidP="008F48E9">
            <w:pPr>
              <w:widowControl w:val="0"/>
              <w:autoSpaceDE w:val="0"/>
              <w:autoSpaceDN w:val="0"/>
              <w:adjustRightInd w:val="0"/>
              <w:spacing w:before="72" w:after="0" w:line="261" w:lineRule="exact"/>
              <w:ind w:left="15"/>
              <w:rPr>
                <w:rFonts w:ascii="Tahoma" w:hAnsi="Tahoma" w:cs="Tahoma"/>
                <w:color w:val="000000"/>
                <w:sz w:val="16"/>
                <w:szCs w:val="16"/>
              </w:rPr>
            </w:pPr>
          </w:p>
        </w:tc>
      </w:tr>
      <w:tr w:rsidR="008F48E9" w:rsidTr="008F48E9">
        <w:trPr>
          <w:gridAfter w:val="2"/>
          <w:wAfter w:w="2161" w:type="dxa"/>
          <w:trHeight w:hRule="exact" w:val="603"/>
        </w:trPr>
        <w:tc>
          <w:tcPr>
            <w:tcW w:w="4889" w:type="dxa"/>
            <w:gridSpan w:val="12"/>
            <w:vMerge w:val="restart"/>
            <w:tcBorders>
              <w:top w:val="single" w:sz="8" w:space="0" w:color="000000"/>
              <w:left w:val="single" w:sz="8" w:space="0" w:color="000000"/>
              <w:bottom w:val="single" w:sz="8" w:space="0" w:color="000000"/>
              <w:right w:val="single" w:sz="8" w:space="0" w:color="000000"/>
            </w:tcBorders>
            <w:vAlign w:val="center"/>
          </w:tcPr>
          <w:p w:rsidR="008F48E9" w:rsidRDefault="008F48E9" w:rsidP="008F48E9">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gridSpan w:val="3"/>
            <w:vMerge w:val="restart"/>
            <w:tcBorders>
              <w:top w:val="single" w:sz="8" w:space="0" w:color="000000"/>
              <w:left w:val="single" w:sz="8" w:space="0" w:color="000000"/>
              <w:bottom w:val="single" w:sz="8" w:space="0" w:color="000000"/>
              <w:right w:val="single" w:sz="8" w:space="0" w:color="000000"/>
            </w:tcBorders>
            <w:vAlign w:val="center"/>
          </w:tcPr>
          <w:p w:rsidR="008F48E9" w:rsidRDefault="008F48E9" w:rsidP="008F48E9">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9"/>
            <w:tcBorders>
              <w:top w:val="single" w:sz="8" w:space="0" w:color="000000"/>
              <w:left w:val="single" w:sz="8" w:space="0" w:color="000000"/>
              <w:bottom w:val="single" w:sz="8" w:space="0" w:color="000000"/>
              <w:right w:val="single" w:sz="8" w:space="0" w:color="000000"/>
            </w:tcBorders>
            <w:vAlign w:val="center"/>
          </w:tcPr>
          <w:p w:rsidR="008F48E9" w:rsidRDefault="008F48E9" w:rsidP="008F48E9">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8F48E9" w:rsidRDefault="008F48E9" w:rsidP="008F48E9">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8F48E9" w:rsidTr="008F48E9">
        <w:trPr>
          <w:gridAfter w:val="2"/>
          <w:wAfter w:w="2161" w:type="dxa"/>
          <w:trHeight w:hRule="exact" w:val="438"/>
        </w:trPr>
        <w:tc>
          <w:tcPr>
            <w:tcW w:w="4889" w:type="dxa"/>
            <w:gridSpan w:val="12"/>
            <w:vMerge/>
            <w:tcBorders>
              <w:top w:val="single" w:sz="8" w:space="0" w:color="000000"/>
              <w:left w:val="single" w:sz="8" w:space="0" w:color="000000"/>
              <w:bottom w:val="single" w:sz="8" w:space="0" w:color="000000"/>
              <w:right w:val="single" w:sz="8" w:space="0" w:color="000000"/>
            </w:tcBorders>
          </w:tcPr>
          <w:p w:rsidR="008F48E9" w:rsidRDefault="008F48E9" w:rsidP="008F48E9">
            <w:pPr>
              <w:widowControl w:val="0"/>
              <w:autoSpaceDE w:val="0"/>
              <w:autoSpaceDN w:val="0"/>
              <w:adjustRightInd w:val="0"/>
              <w:spacing w:after="0" w:line="240" w:lineRule="auto"/>
              <w:rPr>
                <w:rFonts w:ascii="Tahoma" w:hAnsi="Tahoma" w:cs="Tahoma"/>
                <w:sz w:val="20"/>
                <w:szCs w:val="20"/>
              </w:rPr>
            </w:pPr>
          </w:p>
        </w:tc>
        <w:tc>
          <w:tcPr>
            <w:tcW w:w="682" w:type="dxa"/>
            <w:gridSpan w:val="3"/>
            <w:vMerge/>
            <w:tcBorders>
              <w:top w:val="single" w:sz="8" w:space="0" w:color="000000"/>
              <w:left w:val="single" w:sz="8" w:space="0" w:color="000000"/>
              <w:bottom w:val="single" w:sz="8" w:space="0" w:color="000000"/>
              <w:right w:val="single" w:sz="8" w:space="0" w:color="000000"/>
            </w:tcBorders>
          </w:tcPr>
          <w:p w:rsidR="008F48E9" w:rsidRDefault="008F48E9" w:rsidP="008F48E9">
            <w:pPr>
              <w:widowControl w:val="0"/>
              <w:autoSpaceDE w:val="0"/>
              <w:autoSpaceDN w:val="0"/>
              <w:adjustRightInd w:val="0"/>
              <w:spacing w:after="0" w:line="240" w:lineRule="auto"/>
              <w:rPr>
                <w:rFonts w:ascii="Tahoma" w:hAnsi="Tahoma" w:cs="Tahoma"/>
                <w:sz w:val="20"/>
                <w:szCs w:val="20"/>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8F48E9" w:rsidRDefault="008F48E9" w:rsidP="008F48E9">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8F48E9" w:rsidRDefault="008F48E9" w:rsidP="008F48E9">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gridSpan w:val="3"/>
            <w:tcBorders>
              <w:top w:val="single" w:sz="8" w:space="0" w:color="000000"/>
              <w:left w:val="single" w:sz="8" w:space="0" w:color="000000"/>
              <w:bottom w:val="single" w:sz="8" w:space="0" w:color="000000"/>
              <w:right w:val="single" w:sz="8" w:space="0" w:color="000000"/>
            </w:tcBorders>
            <w:vAlign w:val="center"/>
          </w:tcPr>
          <w:p w:rsidR="008F48E9" w:rsidRDefault="008F48E9" w:rsidP="008F48E9">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8F48E9" w:rsidRDefault="008F48E9" w:rsidP="008F48E9">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8F48E9" w:rsidRDefault="008F48E9" w:rsidP="008F48E9">
            <w:pPr>
              <w:widowControl w:val="0"/>
              <w:autoSpaceDE w:val="0"/>
              <w:autoSpaceDN w:val="0"/>
              <w:adjustRightInd w:val="0"/>
              <w:spacing w:after="0" w:line="240" w:lineRule="auto"/>
              <w:jc w:val="center"/>
              <w:rPr>
                <w:rFonts w:ascii="Tahoma" w:hAnsi="Tahoma" w:cs="Tahoma"/>
                <w:sz w:val="20"/>
                <w:szCs w:val="20"/>
              </w:rPr>
            </w:pPr>
          </w:p>
        </w:tc>
      </w:tr>
      <w:tr w:rsidR="008F48E9" w:rsidTr="008F48E9">
        <w:trPr>
          <w:gridAfter w:val="2"/>
          <w:wAfter w:w="2161" w:type="dxa"/>
          <w:trHeight w:hRule="exact" w:val="86"/>
        </w:trPr>
        <w:tc>
          <w:tcPr>
            <w:tcW w:w="8643" w:type="dxa"/>
            <w:gridSpan w:val="25"/>
            <w:tcBorders>
              <w:top w:val="nil"/>
              <w:left w:val="nil"/>
              <w:bottom w:val="nil"/>
              <w:right w:val="nil"/>
            </w:tcBorders>
          </w:tcPr>
          <w:p w:rsidR="008F48E9" w:rsidRDefault="008F48E9" w:rsidP="008F48E9">
            <w:pPr>
              <w:widowControl w:val="0"/>
              <w:autoSpaceDE w:val="0"/>
              <w:autoSpaceDN w:val="0"/>
              <w:adjustRightInd w:val="0"/>
              <w:spacing w:before="29" w:after="0" w:line="199" w:lineRule="exact"/>
              <w:ind w:left="15"/>
              <w:rPr>
                <w:rFonts w:ascii="Tahoma" w:hAnsi="Tahoma" w:cs="Tahoma"/>
                <w:color w:val="000000"/>
                <w:sz w:val="16"/>
                <w:szCs w:val="16"/>
              </w:rPr>
            </w:pPr>
          </w:p>
        </w:tc>
      </w:tr>
      <w:tr w:rsidR="008F48E9" w:rsidTr="008F48E9">
        <w:trPr>
          <w:gridAfter w:val="2"/>
          <w:wAfter w:w="2161" w:type="dxa"/>
          <w:trHeight w:hRule="exact" w:val="420"/>
        </w:trPr>
        <w:tc>
          <w:tcPr>
            <w:tcW w:w="4889" w:type="dxa"/>
            <w:gridSpan w:val="12"/>
            <w:tcBorders>
              <w:top w:val="single" w:sz="16" w:space="0" w:color="000000"/>
              <w:left w:val="single" w:sz="16" w:space="0" w:color="000000"/>
              <w:bottom w:val="single" w:sz="16" w:space="0" w:color="000000"/>
              <w:right w:val="single" w:sz="16" w:space="0" w:color="000000"/>
            </w:tcBorders>
            <w:vAlign w:val="center"/>
          </w:tcPr>
          <w:p w:rsidR="008F48E9" w:rsidRDefault="008F48E9" w:rsidP="008F48E9">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gridSpan w:val="3"/>
            <w:tcBorders>
              <w:top w:val="single" w:sz="16" w:space="0" w:color="000000"/>
              <w:left w:val="single" w:sz="16" w:space="0" w:color="000000"/>
              <w:bottom w:val="single" w:sz="16" w:space="0" w:color="000000"/>
              <w:right w:val="single" w:sz="16" w:space="0" w:color="000000"/>
            </w:tcBorders>
            <w:vAlign w:val="center"/>
          </w:tcPr>
          <w:p w:rsidR="008F48E9" w:rsidRDefault="008F48E9" w:rsidP="008F48E9">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1282871</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8F48E9" w:rsidRDefault="008F48E9" w:rsidP="008F48E9">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8F48E9" w:rsidRDefault="008F48E9" w:rsidP="008F48E9">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34.2</w:t>
            </w:r>
          </w:p>
        </w:tc>
        <w:tc>
          <w:tcPr>
            <w:tcW w:w="456" w:type="dxa"/>
            <w:gridSpan w:val="3"/>
            <w:tcBorders>
              <w:top w:val="single" w:sz="16" w:space="0" w:color="000000"/>
              <w:left w:val="single" w:sz="16" w:space="0" w:color="000000"/>
              <w:bottom w:val="single" w:sz="16" w:space="0" w:color="000000"/>
              <w:right w:val="single" w:sz="16" w:space="0" w:color="000000"/>
            </w:tcBorders>
            <w:vAlign w:val="center"/>
          </w:tcPr>
          <w:p w:rsidR="008F48E9" w:rsidRDefault="008F48E9" w:rsidP="008F48E9">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40.2</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8F48E9" w:rsidRDefault="008F48E9" w:rsidP="008F48E9">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19.6</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8F48E9" w:rsidRDefault="008F48E9" w:rsidP="008F48E9">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8F48E9" w:rsidTr="008F48E9">
        <w:trPr>
          <w:gridAfter w:val="2"/>
          <w:wAfter w:w="2161" w:type="dxa"/>
          <w:trHeight w:hRule="exact" w:val="304"/>
        </w:trPr>
        <w:tc>
          <w:tcPr>
            <w:tcW w:w="168" w:type="dxa"/>
            <w:gridSpan w:val="3"/>
            <w:vMerge w:val="restart"/>
            <w:tcBorders>
              <w:top w:val="nil"/>
              <w:left w:val="nil"/>
              <w:bottom w:val="nil"/>
              <w:right w:val="nil"/>
            </w:tcBorders>
          </w:tcPr>
          <w:p w:rsidR="008F48E9" w:rsidRDefault="008F48E9" w:rsidP="008F48E9">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9"/>
            <w:tcBorders>
              <w:top w:val="single" w:sz="12" w:space="0" w:color="000000"/>
              <w:left w:val="single" w:sz="12" w:space="0" w:color="000000"/>
              <w:bottom w:val="single" w:sz="12" w:space="0" w:color="000000"/>
              <w:right w:val="single" w:sz="12" w:space="0" w:color="000000"/>
            </w:tcBorders>
          </w:tcPr>
          <w:p w:rsidR="008F48E9" w:rsidRDefault="008F48E9" w:rsidP="008F48E9">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Приморский край</w:t>
            </w:r>
          </w:p>
        </w:tc>
        <w:tc>
          <w:tcPr>
            <w:tcW w:w="682" w:type="dxa"/>
            <w:gridSpan w:val="3"/>
            <w:tcBorders>
              <w:top w:val="single" w:sz="12" w:space="0" w:color="000000"/>
              <w:left w:val="single" w:sz="12" w:space="0" w:color="000000"/>
              <w:bottom w:val="single" w:sz="12" w:space="0" w:color="000000"/>
              <w:right w:val="single" w:sz="12" w:space="0" w:color="000000"/>
            </w:tcBorders>
            <w:vAlign w:val="center"/>
          </w:tcPr>
          <w:p w:rsidR="008F48E9" w:rsidRDefault="008F48E9" w:rsidP="008F48E9">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17158</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8F48E9" w:rsidRDefault="008F48E9" w:rsidP="008F48E9">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11</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8F48E9" w:rsidRDefault="008F48E9" w:rsidP="008F48E9">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42.3</w:t>
            </w:r>
          </w:p>
        </w:tc>
        <w:tc>
          <w:tcPr>
            <w:tcW w:w="456" w:type="dxa"/>
            <w:gridSpan w:val="3"/>
            <w:tcBorders>
              <w:top w:val="single" w:sz="12" w:space="0" w:color="000000"/>
              <w:left w:val="single" w:sz="12" w:space="0" w:color="000000"/>
              <w:bottom w:val="single" w:sz="12" w:space="0" w:color="000000"/>
              <w:right w:val="single" w:sz="12" w:space="0" w:color="000000"/>
            </w:tcBorders>
            <w:vAlign w:val="center"/>
          </w:tcPr>
          <w:p w:rsidR="008F48E9" w:rsidRDefault="008F48E9" w:rsidP="008F48E9">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8F48E9" w:rsidRDefault="008F48E9" w:rsidP="008F48E9">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12.7</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8F48E9" w:rsidRDefault="008F48E9" w:rsidP="008F48E9">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8F48E9" w:rsidTr="008F48E9">
        <w:trPr>
          <w:gridAfter w:val="2"/>
          <w:wAfter w:w="2161" w:type="dxa"/>
          <w:trHeight w:hRule="exact" w:val="290"/>
        </w:trPr>
        <w:tc>
          <w:tcPr>
            <w:tcW w:w="168" w:type="dxa"/>
            <w:gridSpan w:val="3"/>
            <w:vMerge/>
            <w:tcBorders>
              <w:top w:val="nil"/>
              <w:left w:val="nil"/>
              <w:bottom w:val="nil"/>
              <w:right w:val="nil"/>
            </w:tcBorders>
          </w:tcPr>
          <w:p w:rsidR="008F48E9" w:rsidRDefault="008F48E9" w:rsidP="008F48E9">
            <w:pPr>
              <w:widowControl w:val="0"/>
              <w:autoSpaceDE w:val="0"/>
              <w:autoSpaceDN w:val="0"/>
              <w:adjustRightInd w:val="0"/>
              <w:spacing w:after="0" w:line="240" w:lineRule="auto"/>
              <w:rPr>
                <w:rFonts w:ascii="Tahoma" w:hAnsi="Tahoma" w:cs="Tahoma"/>
                <w:sz w:val="19"/>
                <w:szCs w:val="19"/>
              </w:rPr>
            </w:pPr>
          </w:p>
        </w:tc>
        <w:tc>
          <w:tcPr>
            <w:tcW w:w="170" w:type="dxa"/>
            <w:gridSpan w:val="2"/>
            <w:vMerge w:val="restart"/>
            <w:tcBorders>
              <w:top w:val="nil"/>
              <w:left w:val="nil"/>
              <w:bottom w:val="nil"/>
              <w:right w:val="nil"/>
            </w:tcBorders>
          </w:tcPr>
          <w:p w:rsidR="008F48E9" w:rsidRDefault="008F48E9" w:rsidP="008F48E9">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7"/>
            <w:tcBorders>
              <w:top w:val="single" w:sz="12" w:space="0" w:color="000000"/>
              <w:left w:val="single" w:sz="12" w:space="0" w:color="000000"/>
              <w:bottom w:val="single" w:sz="12" w:space="0" w:color="000000"/>
              <w:right w:val="single" w:sz="12" w:space="0" w:color="000000"/>
            </w:tcBorders>
          </w:tcPr>
          <w:p w:rsidR="008F48E9" w:rsidRDefault="008F48E9" w:rsidP="008F48E9">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682" w:type="dxa"/>
            <w:gridSpan w:val="3"/>
            <w:tcBorders>
              <w:top w:val="single" w:sz="12" w:space="0" w:color="000000"/>
              <w:left w:val="single" w:sz="12" w:space="0" w:color="000000"/>
              <w:bottom w:val="single" w:sz="12" w:space="0" w:color="000000"/>
              <w:right w:val="single" w:sz="12" w:space="0" w:color="000000"/>
            </w:tcBorders>
            <w:vAlign w:val="center"/>
          </w:tcPr>
          <w:p w:rsidR="008F48E9" w:rsidRDefault="008F48E9" w:rsidP="008F48E9">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185</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8F48E9" w:rsidRDefault="008F48E9" w:rsidP="008F48E9">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13</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8F48E9" w:rsidRDefault="008F48E9" w:rsidP="008F48E9">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40</w:t>
            </w:r>
          </w:p>
        </w:tc>
        <w:tc>
          <w:tcPr>
            <w:tcW w:w="456" w:type="dxa"/>
            <w:gridSpan w:val="3"/>
            <w:tcBorders>
              <w:top w:val="single" w:sz="12" w:space="0" w:color="000000"/>
              <w:left w:val="single" w:sz="12" w:space="0" w:color="000000"/>
              <w:bottom w:val="single" w:sz="12" w:space="0" w:color="000000"/>
              <w:right w:val="single" w:sz="12" w:space="0" w:color="000000"/>
            </w:tcBorders>
            <w:vAlign w:val="center"/>
          </w:tcPr>
          <w:p w:rsidR="008F48E9" w:rsidRDefault="008F48E9" w:rsidP="008F48E9">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34.6</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8F48E9" w:rsidRDefault="008F48E9" w:rsidP="008F48E9">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12.4</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8F48E9" w:rsidRDefault="008F48E9" w:rsidP="008F48E9">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8F48E9" w:rsidTr="008F48E9">
        <w:trPr>
          <w:gridAfter w:val="2"/>
          <w:wAfter w:w="2161" w:type="dxa"/>
          <w:trHeight w:hRule="exact" w:val="548"/>
        </w:trPr>
        <w:tc>
          <w:tcPr>
            <w:tcW w:w="168" w:type="dxa"/>
            <w:gridSpan w:val="3"/>
            <w:vMerge/>
            <w:tcBorders>
              <w:top w:val="nil"/>
              <w:left w:val="nil"/>
              <w:bottom w:val="nil"/>
              <w:right w:val="nil"/>
            </w:tcBorders>
          </w:tcPr>
          <w:p w:rsidR="008F48E9" w:rsidRDefault="008F48E9" w:rsidP="008F48E9">
            <w:pPr>
              <w:widowControl w:val="0"/>
              <w:autoSpaceDE w:val="0"/>
              <w:autoSpaceDN w:val="0"/>
              <w:adjustRightInd w:val="0"/>
              <w:spacing w:after="0" w:line="240" w:lineRule="auto"/>
              <w:rPr>
                <w:rFonts w:ascii="Tahoma" w:hAnsi="Tahoma" w:cs="Tahoma"/>
                <w:sz w:val="20"/>
                <w:szCs w:val="20"/>
              </w:rPr>
            </w:pPr>
          </w:p>
        </w:tc>
        <w:tc>
          <w:tcPr>
            <w:tcW w:w="170" w:type="dxa"/>
            <w:gridSpan w:val="2"/>
            <w:vMerge/>
            <w:tcBorders>
              <w:top w:val="nil"/>
              <w:left w:val="nil"/>
              <w:bottom w:val="nil"/>
              <w:right w:val="nil"/>
            </w:tcBorders>
          </w:tcPr>
          <w:p w:rsidR="008F48E9" w:rsidRDefault="008F48E9" w:rsidP="008F48E9">
            <w:pPr>
              <w:widowControl w:val="0"/>
              <w:autoSpaceDE w:val="0"/>
              <w:autoSpaceDN w:val="0"/>
              <w:adjustRightInd w:val="0"/>
              <w:spacing w:after="0" w:line="240" w:lineRule="auto"/>
              <w:rPr>
                <w:rFonts w:ascii="Tahoma" w:hAnsi="Tahoma" w:cs="Tahoma"/>
                <w:sz w:val="20"/>
                <w:szCs w:val="20"/>
              </w:rPr>
            </w:pPr>
          </w:p>
        </w:tc>
        <w:tc>
          <w:tcPr>
            <w:tcW w:w="171" w:type="dxa"/>
            <w:gridSpan w:val="2"/>
            <w:tcBorders>
              <w:top w:val="nil"/>
              <w:left w:val="nil"/>
              <w:bottom w:val="nil"/>
              <w:right w:val="nil"/>
            </w:tcBorders>
          </w:tcPr>
          <w:p w:rsidR="008F48E9" w:rsidRDefault="008F48E9" w:rsidP="008F48E9">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5"/>
            <w:tcBorders>
              <w:top w:val="single" w:sz="8" w:space="0" w:color="000000"/>
              <w:left w:val="single" w:sz="8" w:space="0" w:color="000000"/>
              <w:bottom w:val="single" w:sz="8" w:space="0" w:color="000000"/>
              <w:right w:val="single" w:sz="8" w:space="0" w:color="000000"/>
            </w:tcBorders>
            <w:vAlign w:val="center"/>
          </w:tcPr>
          <w:p w:rsidR="008F48E9" w:rsidRDefault="008F48E9" w:rsidP="008F48E9">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(sch253449) МБОУ "СОШ №31" </w:t>
            </w:r>
            <w:proofErr w:type="spellStart"/>
            <w:r>
              <w:rPr>
                <w:rFonts w:ascii="Arial" w:hAnsi="Arial" w:cs="Arial"/>
                <w:color w:val="000000"/>
                <w:sz w:val="18"/>
                <w:szCs w:val="18"/>
              </w:rPr>
              <w:t>п.Восток</w:t>
            </w:r>
            <w:proofErr w:type="spellEnd"/>
          </w:p>
        </w:tc>
        <w:tc>
          <w:tcPr>
            <w:tcW w:w="682" w:type="dxa"/>
            <w:gridSpan w:val="3"/>
            <w:tcBorders>
              <w:top w:val="single" w:sz="8" w:space="0" w:color="000000"/>
              <w:left w:val="single" w:sz="8" w:space="0" w:color="000000"/>
              <w:bottom w:val="single" w:sz="8" w:space="0" w:color="000000"/>
              <w:right w:val="single" w:sz="8" w:space="0" w:color="000000"/>
            </w:tcBorders>
            <w:vAlign w:val="center"/>
          </w:tcPr>
          <w:p w:rsidR="008F48E9" w:rsidRDefault="008F48E9" w:rsidP="008F48E9">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40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8F48E9" w:rsidRDefault="008F48E9" w:rsidP="008F48E9">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7.5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8F48E9" w:rsidRDefault="008F48E9" w:rsidP="008F48E9">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37.5</w:t>
            </w:r>
          </w:p>
        </w:tc>
        <w:tc>
          <w:tcPr>
            <w:tcW w:w="456" w:type="dxa"/>
            <w:gridSpan w:val="3"/>
            <w:tcBorders>
              <w:top w:val="single" w:sz="8" w:space="0" w:color="000000"/>
              <w:left w:val="single" w:sz="8" w:space="0" w:color="000000"/>
              <w:bottom w:val="single" w:sz="8" w:space="0" w:color="000000"/>
              <w:right w:val="single" w:sz="8" w:space="0" w:color="000000"/>
            </w:tcBorders>
            <w:vAlign w:val="center"/>
          </w:tcPr>
          <w:p w:rsidR="008F48E9" w:rsidRDefault="008F48E9" w:rsidP="008F48E9">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47.5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8F48E9" w:rsidRDefault="008F48E9" w:rsidP="008F48E9">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7.5</w:t>
            </w:r>
          </w:p>
        </w:tc>
        <w:tc>
          <w:tcPr>
            <w:tcW w:w="1251" w:type="dxa"/>
            <w:tcBorders>
              <w:top w:val="single" w:sz="8" w:space="0" w:color="000000"/>
              <w:left w:val="single" w:sz="8" w:space="0" w:color="000000"/>
              <w:bottom w:val="single" w:sz="8" w:space="0" w:color="000000"/>
              <w:right w:val="single" w:sz="8" w:space="0" w:color="000000"/>
            </w:tcBorders>
            <w:vAlign w:val="center"/>
          </w:tcPr>
          <w:p w:rsidR="008F48E9" w:rsidRDefault="008F48E9" w:rsidP="008F48E9">
            <w:pPr>
              <w:widowControl w:val="0"/>
              <w:autoSpaceDE w:val="0"/>
              <w:autoSpaceDN w:val="0"/>
              <w:adjustRightInd w:val="0"/>
              <w:spacing w:before="29" w:after="0" w:line="199" w:lineRule="exact"/>
              <w:ind w:left="15"/>
              <w:jc w:val="center"/>
              <w:rPr>
                <w:rFonts w:ascii="Arial" w:hAnsi="Arial" w:cs="Arial"/>
                <w:color w:val="000000"/>
                <w:sz w:val="16"/>
                <w:szCs w:val="16"/>
              </w:rPr>
            </w:pPr>
          </w:p>
        </w:tc>
      </w:tr>
      <w:tr w:rsidR="008F48E9" w:rsidTr="008F48E9">
        <w:trPr>
          <w:trHeight w:hRule="exact" w:val="276"/>
        </w:trPr>
        <w:tc>
          <w:tcPr>
            <w:tcW w:w="10804" w:type="dxa"/>
            <w:gridSpan w:val="27"/>
            <w:tcBorders>
              <w:top w:val="nil"/>
              <w:left w:val="nil"/>
              <w:bottom w:val="nil"/>
              <w:right w:val="nil"/>
            </w:tcBorders>
          </w:tcPr>
          <w:p w:rsidR="008F48E9" w:rsidRPr="008F48E9" w:rsidRDefault="008F48E9" w:rsidP="008F48E9">
            <w:pPr>
              <w:widowControl w:val="0"/>
              <w:autoSpaceDE w:val="0"/>
              <w:autoSpaceDN w:val="0"/>
              <w:adjustRightInd w:val="0"/>
              <w:spacing w:before="29" w:after="0" w:line="218" w:lineRule="exact"/>
              <w:ind w:left="15"/>
              <w:jc w:val="center"/>
              <w:rPr>
                <w:rFonts w:ascii="Times New Roman" w:hAnsi="Times New Roman" w:cs="Times New Roman"/>
                <w:b/>
                <w:color w:val="000000"/>
                <w:sz w:val="20"/>
                <w:szCs w:val="20"/>
              </w:rPr>
            </w:pPr>
            <w:r w:rsidRPr="008F48E9">
              <w:rPr>
                <w:rFonts w:ascii="Times New Roman" w:hAnsi="Times New Roman" w:cs="Times New Roman"/>
                <w:b/>
                <w:color w:val="000000"/>
                <w:sz w:val="24"/>
                <w:szCs w:val="20"/>
              </w:rPr>
              <w:t>Общая гистограмма отметок</w:t>
            </w:r>
          </w:p>
        </w:tc>
      </w:tr>
      <w:tr w:rsidR="008F48E9" w:rsidTr="008F48E9">
        <w:trPr>
          <w:trHeight w:hRule="exact" w:val="3791"/>
        </w:trPr>
        <w:tc>
          <w:tcPr>
            <w:tcW w:w="10804" w:type="dxa"/>
            <w:gridSpan w:val="27"/>
            <w:tcBorders>
              <w:top w:val="nil"/>
              <w:left w:val="nil"/>
              <w:bottom w:val="nil"/>
              <w:right w:val="nil"/>
            </w:tcBorders>
          </w:tcPr>
          <w:p w:rsidR="008F48E9" w:rsidRDefault="008F48E9" w:rsidP="008F48E9">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5923997" cy="215341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058" cy="2158526"/>
                          </a:xfrm>
                          <a:prstGeom prst="rect">
                            <a:avLst/>
                          </a:prstGeom>
                          <a:noFill/>
                          <a:ln>
                            <a:noFill/>
                          </a:ln>
                        </pic:spPr>
                      </pic:pic>
                    </a:graphicData>
                  </a:graphic>
                </wp:inline>
              </w:drawing>
            </w:r>
          </w:p>
        </w:tc>
      </w:tr>
    </w:tbl>
    <w:p w:rsidR="004F2736" w:rsidRDefault="008F48E9" w:rsidP="004F2736">
      <w:pPr>
        <w:ind w:firstLine="284"/>
        <w:jc w:val="both"/>
        <w:rPr>
          <w:rFonts w:ascii="Times New Roman" w:eastAsia="Calibri" w:hAnsi="Times New Roman" w:cs="Times New Roman"/>
          <w:sz w:val="24"/>
          <w:szCs w:val="24"/>
        </w:rPr>
      </w:pPr>
      <w:r w:rsidRPr="004F2736">
        <w:rPr>
          <w:rFonts w:ascii="Times New Roman" w:hAnsi="Times New Roman" w:cs="Times New Roman"/>
          <w:b/>
          <w:sz w:val="24"/>
          <w:szCs w:val="24"/>
        </w:rPr>
        <w:t>Вывод:</w:t>
      </w:r>
      <w:r w:rsidR="004F2736">
        <w:rPr>
          <w:rFonts w:ascii="Times New Roman" w:hAnsi="Times New Roman" w:cs="Times New Roman"/>
          <w:sz w:val="24"/>
          <w:szCs w:val="24"/>
        </w:rPr>
        <w:t xml:space="preserve"> </w:t>
      </w:r>
      <w:r w:rsidR="002001DB">
        <w:rPr>
          <w:rFonts w:ascii="Times New Roman" w:eastAsia="Calibri" w:hAnsi="Times New Roman" w:cs="Times New Roman"/>
          <w:sz w:val="24"/>
          <w:szCs w:val="24"/>
        </w:rPr>
        <w:t>с</w:t>
      </w:r>
      <w:r w:rsidR="004F2736">
        <w:rPr>
          <w:rFonts w:ascii="Times New Roman" w:eastAsia="Calibri" w:hAnsi="Times New Roman" w:cs="Times New Roman"/>
          <w:sz w:val="24"/>
          <w:szCs w:val="24"/>
        </w:rPr>
        <w:t xml:space="preserve"> повышенным уровнем справились 55% учащихся, с базовым – 37,5</w:t>
      </w:r>
      <w:r w:rsidR="004F2736" w:rsidRPr="005270D3">
        <w:rPr>
          <w:rFonts w:ascii="Times New Roman" w:eastAsia="Calibri" w:hAnsi="Times New Roman" w:cs="Times New Roman"/>
          <w:sz w:val="24"/>
          <w:szCs w:val="24"/>
        </w:rPr>
        <w:t xml:space="preserve">%. Не </w:t>
      </w:r>
      <w:r w:rsidR="004F2736">
        <w:rPr>
          <w:rFonts w:ascii="Times New Roman" w:eastAsia="Calibri" w:hAnsi="Times New Roman" w:cs="Times New Roman"/>
          <w:sz w:val="24"/>
          <w:szCs w:val="24"/>
        </w:rPr>
        <w:t>достигли базового уровня около 7,5</w:t>
      </w:r>
      <w:r w:rsidR="004F2736" w:rsidRPr="005270D3">
        <w:rPr>
          <w:rFonts w:ascii="Times New Roman" w:eastAsia="Calibri" w:hAnsi="Times New Roman" w:cs="Times New Roman"/>
          <w:sz w:val="24"/>
          <w:szCs w:val="24"/>
        </w:rPr>
        <w:t>% учащихся.</w:t>
      </w:r>
    </w:p>
    <w:p w:rsidR="002001DB" w:rsidRPr="005270D3" w:rsidRDefault="002001DB" w:rsidP="004F2736">
      <w:pPr>
        <w:ind w:firstLine="284"/>
        <w:jc w:val="both"/>
        <w:rPr>
          <w:rFonts w:ascii="Times New Roman" w:eastAsia="Calibri" w:hAnsi="Times New Roman" w:cs="Times New Roman"/>
          <w:sz w:val="24"/>
          <w:szCs w:val="24"/>
        </w:rPr>
      </w:pPr>
    </w:p>
    <w:tbl>
      <w:tblPr>
        <w:tblW w:w="5774" w:type="pct"/>
        <w:tblCellMar>
          <w:left w:w="15" w:type="dxa"/>
          <w:right w:w="15" w:type="dxa"/>
        </w:tblCellMar>
        <w:tblLook w:val="0000" w:firstRow="0" w:lastRow="0" w:firstColumn="0" w:lastColumn="0" w:noHBand="0" w:noVBand="0"/>
      </w:tblPr>
      <w:tblGrid>
        <w:gridCol w:w="9"/>
        <w:gridCol w:w="29"/>
        <w:gridCol w:w="67"/>
        <w:gridCol w:w="64"/>
        <w:gridCol w:w="51"/>
        <w:gridCol w:w="130"/>
        <w:gridCol w:w="171"/>
        <w:gridCol w:w="1431"/>
        <w:gridCol w:w="672"/>
        <w:gridCol w:w="377"/>
        <w:gridCol w:w="225"/>
        <w:gridCol w:w="225"/>
        <w:gridCol w:w="225"/>
        <w:gridCol w:w="225"/>
        <w:gridCol w:w="225"/>
        <w:gridCol w:w="225"/>
        <w:gridCol w:w="61"/>
        <w:gridCol w:w="167"/>
        <w:gridCol w:w="225"/>
        <w:gridCol w:w="113"/>
        <w:gridCol w:w="169"/>
        <w:gridCol w:w="167"/>
        <w:gridCol w:w="117"/>
        <w:gridCol w:w="236"/>
        <w:gridCol w:w="46"/>
        <w:gridCol w:w="282"/>
        <w:gridCol w:w="132"/>
        <w:gridCol w:w="152"/>
        <w:gridCol w:w="282"/>
        <w:gridCol w:w="27"/>
        <w:gridCol w:w="258"/>
        <w:gridCol w:w="202"/>
        <w:gridCol w:w="28"/>
        <w:gridCol w:w="54"/>
        <w:gridCol w:w="225"/>
        <w:gridCol w:w="163"/>
        <w:gridCol w:w="65"/>
        <w:gridCol w:w="919"/>
        <w:gridCol w:w="256"/>
        <w:gridCol w:w="102"/>
        <w:gridCol w:w="312"/>
        <w:gridCol w:w="288"/>
        <w:gridCol w:w="1439"/>
      </w:tblGrid>
      <w:tr w:rsidR="002001DB" w:rsidRPr="002001DB" w:rsidTr="002001DB">
        <w:trPr>
          <w:gridBefore w:val="1"/>
          <w:gridAfter w:val="10"/>
          <w:wBefore w:w="4" w:type="pct"/>
          <w:wAfter w:w="1764" w:type="pct"/>
          <w:trHeight w:hRule="exact" w:val="300"/>
        </w:trPr>
        <w:tc>
          <w:tcPr>
            <w:tcW w:w="3232" w:type="pct"/>
            <w:gridSpan w:val="32"/>
            <w:tcBorders>
              <w:top w:val="nil"/>
              <w:left w:val="nil"/>
              <w:bottom w:val="nil"/>
              <w:right w:val="nil"/>
            </w:tcBorders>
          </w:tcPr>
          <w:p w:rsidR="002001DB" w:rsidRPr="002001DB" w:rsidRDefault="002001DB" w:rsidP="002001DB">
            <w:pPr>
              <w:spacing w:after="0"/>
              <w:jc w:val="both"/>
              <w:rPr>
                <w:rFonts w:ascii="Times New Roman" w:hAnsi="Times New Roman" w:cs="Times New Roman"/>
                <w:sz w:val="24"/>
                <w:szCs w:val="24"/>
              </w:rPr>
            </w:pPr>
            <w:r w:rsidRPr="002001DB">
              <w:rPr>
                <w:rFonts w:ascii="Times New Roman" w:hAnsi="Times New Roman" w:cs="Times New Roman"/>
                <w:sz w:val="24"/>
                <w:szCs w:val="24"/>
              </w:rPr>
              <w:t>Всероссийские проверочные работы (5 класс)</w:t>
            </w:r>
          </w:p>
        </w:tc>
      </w:tr>
      <w:tr w:rsidR="002001DB" w:rsidRPr="002001DB" w:rsidTr="002001DB">
        <w:trPr>
          <w:gridBefore w:val="1"/>
          <w:gridAfter w:val="10"/>
          <w:wBefore w:w="4" w:type="pct"/>
          <w:wAfter w:w="1764" w:type="pct"/>
          <w:trHeight w:hRule="exact" w:val="300"/>
        </w:trPr>
        <w:tc>
          <w:tcPr>
            <w:tcW w:w="3232" w:type="pct"/>
            <w:gridSpan w:val="32"/>
            <w:tcBorders>
              <w:top w:val="nil"/>
              <w:left w:val="nil"/>
              <w:bottom w:val="nil"/>
              <w:right w:val="nil"/>
            </w:tcBorders>
          </w:tcPr>
          <w:p w:rsidR="002001DB" w:rsidRPr="002001DB" w:rsidRDefault="002001DB" w:rsidP="002001DB">
            <w:pPr>
              <w:spacing w:after="0"/>
              <w:jc w:val="both"/>
              <w:rPr>
                <w:rFonts w:ascii="Times New Roman" w:hAnsi="Times New Roman" w:cs="Times New Roman"/>
                <w:b/>
                <w:sz w:val="24"/>
                <w:szCs w:val="24"/>
              </w:rPr>
            </w:pPr>
            <w:r w:rsidRPr="002001DB">
              <w:rPr>
                <w:rFonts w:ascii="Times New Roman" w:hAnsi="Times New Roman" w:cs="Times New Roman"/>
                <w:b/>
                <w:sz w:val="24"/>
                <w:szCs w:val="24"/>
              </w:rPr>
              <w:t>Дата: 17.04.2018</w:t>
            </w:r>
          </w:p>
        </w:tc>
      </w:tr>
      <w:tr w:rsidR="002001DB" w:rsidRPr="002001DB" w:rsidTr="002001DB">
        <w:trPr>
          <w:gridBefore w:val="1"/>
          <w:gridAfter w:val="10"/>
          <w:wBefore w:w="4" w:type="pct"/>
          <w:wAfter w:w="1764" w:type="pct"/>
          <w:trHeight w:hRule="exact" w:val="300"/>
        </w:trPr>
        <w:tc>
          <w:tcPr>
            <w:tcW w:w="3232" w:type="pct"/>
            <w:gridSpan w:val="32"/>
            <w:tcBorders>
              <w:top w:val="nil"/>
              <w:left w:val="nil"/>
              <w:bottom w:val="nil"/>
              <w:right w:val="nil"/>
            </w:tcBorders>
          </w:tcPr>
          <w:p w:rsidR="002001DB" w:rsidRPr="002001DB" w:rsidRDefault="002001DB" w:rsidP="002001DB">
            <w:pPr>
              <w:spacing w:after="0"/>
              <w:jc w:val="both"/>
              <w:rPr>
                <w:rFonts w:ascii="Times New Roman" w:hAnsi="Times New Roman" w:cs="Times New Roman"/>
                <w:b/>
                <w:sz w:val="24"/>
                <w:szCs w:val="24"/>
              </w:rPr>
            </w:pPr>
            <w:r w:rsidRPr="002001DB">
              <w:rPr>
                <w:rFonts w:ascii="Times New Roman" w:hAnsi="Times New Roman" w:cs="Times New Roman"/>
                <w:b/>
                <w:sz w:val="24"/>
                <w:szCs w:val="24"/>
              </w:rPr>
              <w:t>Предмет: Русский язык</w:t>
            </w:r>
          </w:p>
        </w:tc>
      </w:tr>
      <w:tr w:rsidR="002001DB" w:rsidRPr="002001DB" w:rsidTr="002001DB">
        <w:trPr>
          <w:gridBefore w:val="1"/>
          <w:gridAfter w:val="10"/>
          <w:wBefore w:w="4" w:type="pct"/>
          <w:wAfter w:w="1764" w:type="pct"/>
          <w:trHeight w:hRule="exact" w:val="299"/>
        </w:trPr>
        <w:tc>
          <w:tcPr>
            <w:tcW w:w="3232" w:type="pct"/>
            <w:gridSpan w:val="32"/>
            <w:tcBorders>
              <w:top w:val="nil"/>
              <w:left w:val="nil"/>
              <w:bottom w:val="nil"/>
              <w:right w:val="nil"/>
            </w:tcBorders>
          </w:tcPr>
          <w:p w:rsidR="002001DB" w:rsidRPr="002001DB" w:rsidRDefault="002001DB" w:rsidP="002001DB">
            <w:pPr>
              <w:spacing w:after="0"/>
              <w:jc w:val="both"/>
              <w:rPr>
                <w:rFonts w:ascii="Times New Roman" w:hAnsi="Times New Roman" w:cs="Times New Roman"/>
                <w:bCs/>
                <w:sz w:val="24"/>
                <w:szCs w:val="24"/>
              </w:rPr>
            </w:pPr>
            <w:r w:rsidRPr="002001DB">
              <w:rPr>
                <w:rFonts w:ascii="Times New Roman" w:hAnsi="Times New Roman" w:cs="Times New Roman"/>
                <w:bCs/>
                <w:sz w:val="24"/>
                <w:szCs w:val="24"/>
              </w:rPr>
              <w:t>Выполнение заданий</w:t>
            </w:r>
          </w:p>
        </w:tc>
      </w:tr>
      <w:tr w:rsidR="002001DB" w:rsidRPr="002001DB" w:rsidTr="002001DB">
        <w:trPr>
          <w:gridBefore w:val="1"/>
          <w:gridAfter w:val="10"/>
          <w:wBefore w:w="4" w:type="pct"/>
          <w:wAfter w:w="1764" w:type="pct"/>
          <w:trHeight w:hRule="exact" w:val="301"/>
        </w:trPr>
        <w:tc>
          <w:tcPr>
            <w:tcW w:w="3232" w:type="pct"/>
            <w:gridSpan w:val="32"/>
            <w:tcBorders>
              <w:top w:val="nil"/>
              <w:left w:val="nil"/>
              <w:bottom w:val="nil"/>
              <w:right w:val="nil"/>
            </w:tcBorders>
          </w:tcPr>
          <w:p w:rsidR="002001DB" w:rsidRPr="002001DB" w:rsidRDefault="002001DB" w:rsidP="002001DB">
            <w:pPr>
              <w:spacing w:after="0"/>
              <w:jc w:val="both"/>
              <w:rPr>
                <w:rFonts w:ascii="Times New Roman" w:hAnsi="Times New Roman" w:cs="Times New Roman"/>
                <w:bCs/>
                <w:sz w:val="24"/>
                <w:szCs w:val="24"/>
              </w:rPr>
            </w:pPr>
            <w:r w:rsidRPr="002001DB">
              <w:rPr>
                <w:rFonts w:ascii="Times New Roman" w:hAnsi="Times New Roman" w:cs="Times New Roman"/>
                <w:bCs/>
                <w:sz w:val="24"/>
                <w:szCs w:val="24"/>
              </w:rPr>
              <w:t>сводная таблица по ОО (в % от числа участников)</w:t>
            </w:r>
          </w:p>
        </w:tc>
      </w:tr>
      <w:tr w:rsidR="002001DB" w:rsidRPr="002001DB" w:rsidTr="002001DB">
        <w:trPr>
          <w:gridBefore w:val="1"/>
          <w:gridAfter w:val="10"/>
          <w:wBefore w:w="4" w:type="pct"/>
          <w:wAfter w:w="1764" w:type="pct"/>
          <w:trHeight w:hRule="exact" w:val="361"/>
        </w:trPr>
        <w:tc>
          <w:tcPr>
            <w:tcW w:w="3232" w:type="pct"/>
            <w:gridSpan w:val="32"/>
            <w:tcBorders>
              <w:top w:val="nil"/>
              <w:left w:val="nil"/>
              <w:bottom w:val="nil"/>
              <w:right w:val="nil"/>
            </w:tcBorders>
          </w:tcPr>
          <w:p w:rsidR="002001DB" w:rsidRPr="002001DB" w:rsidRDefault="002001DB" w:rsidP="002001DB">
            <w:pPr>
              <w:spacing w:after="0"/>
              <w:jc w:val="both"/>
              <w:rPr>
                <w:rFonts w:ascii="Times New Roman" w:hAnsi="Times New Roman" w:cs="Times New Roman"/>
                <w:sz w:val="24"/>
                <w:szCs w:val="24"/>
              </w:rPr>
            </w:pPr>
            <w:r w:rsidRPr="002001DB">
              <w:rPr>
                <w:rFonts w:ascii="Times New Roman" w:hAnsi="Times New Roman" w:cs="Times New Roman"/>
                <w:sz w:val="24"/>
                <w:szCs w:val="24"/>
              </w:rPr>
              <w:t>Максимальный первичный балл: 45</w:t>
            </w:r>
          </w:p>
        </w:tc>
      </w:tr>
      <w:tr w:rsidR="002001DB" w:rsidTr="002001DB">
        <w:trPr>
          <w:gridAfter w:val="1"/>
          <w:wAfter w:w="666" w:type="pct"/>
          <w:trHeight w:hRule="exact" w:val="83"/>
        </w:trPr>
        <w:tc>
          <w:tcPr>
            <w:tcW w:w="1382" w:type="pct"/>
            <w:gridSpan w:val="10"/>
            <w:tcBorders>
              <w:top w:val="nil"/>
              <w:left w:val="nil"/>
              <w:bottom w:val="nil"/>
              <w:right w:val="nil"/>
            </w:tcBorders>
          </w:tcPr>
          <w:p w:rsidR="002001DB" w:rsidRDefault="002001DB" w:rsidP="00F32016">
            <w:pPr>
              <w:widowControl w:val="0"/>
              <w:autoSpaceDE w:val="0"/>
              <w:autoSpaceDN w:val="0"/>
              <w:adjustRightInd w:val="0"/>
              <w:spacing w:before="29" w:after="0" w:line="218" w:lineRule="exact"/>
              <w:ind w:left="15"/>
              <w:rPr>
                <w:rFonts w:ascii="Arial" w:hAnsi="Arial" w:cs="Arial"/>
                <w:color w:val="000000"/>
                <w:sz w:val="20"/>
                <w:szCs w:val="20"/>
              </w:rPr>
            </w:pPr>
          </w:p>
        </w:tc>
        <w:tc>
          <w:tcPr>
            <w:tcW w:w="2952" w:type="pct"/>
            <w:gridSpan w:val="32"/>
            <w:tcBorders>
              <w:top w:val="nil"/>
              <w:left w:val="nil"/>
              <w:bottom w:val="nil"/>
              <w:right w:val="nil"/>
            </w:tcBorders>
          </w:tcPr>
          <w:p w:rsidR="002001DB" w:rsidRDefault="002001DB" w:rsidP="00F32016">
            <w:pPr>
              <w:widowControl w:val="0"/>
              <w:autoSpaceDE w:val="0"/>
              <w:autoSpaceDN w:val="0"/>
              <w:adjustRightInd w:val="0"/>
              <w:spacing w:before="29" w:after="0" w:line="218" w:lineRule="exact"/>
              <w:ind w:left="15"/>
              <w:rPr>
                <w:rFonts w:ascii="Tahoma" w:hAnsi="Tahoma" w:cs="Tahoma"/>
                <w:color w:val="000000"/>
                <w:sz w:val="16"/>
                <w:szCs w:val="16"/>
              </w:rPr>
            </w:pPr>
          </w:p>
        </w:tc>
      </w:tr>
      <w:tr w:rsidR="002001DB" w:rsidTr="002001DB">
        <w:trPr>
          <w:gridAfter w:val="2"/>
          <w:wAfter w:w="799" w:type="pct"/>
          <w:trHeight w:hRule="exact" w:val="517"/>
        </w:trPr>
        <w:tc>
          <w:tcPr>
            <w:tcW w:w="899" w:type="pct"/>
            <w:gridSpan w:val="8"/>
            <w:vMerge w:val="restar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310" w:type="pct"/>
            <w:vMerge w:val="restar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74" w:type="pct"/>
            <w:tcBorders>
              <w:top w:val="single" w:sz="8" w:space="0" w:color="000000"/>
              <w:left w:val="single" w:sz="8" w:space="0" w:color="000000"/>
              <w:bottom w:val="single" w:sz="8" w:space="0" w:color="000000"/>
              <w:right w:val="single" w:sz="8" w:space="0" w:color="000000"/>
            </w:tcBorders>
          </w:tcPr>
          <w:p w:rsidR="002001DB" w:rsidRDefault="002001DB" w:rsidP="00F32016">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8440" cy="3181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 cy="318135"/>
                          </a:xfrm>
                          <a:prstGeom prst="rect">
                            <a:avLst/>
                          </a:prstGeom>
                          <a:noFill/>
                          <a:ln>
                            <a:noFill/>
                          </a:ln>
                        </pic:spPr>
                      </pic:pic>
                    </a:graphicData>
                  </a:graphic>
                </wp:inline>
              </w:drawing>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 К1</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 К2</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 К3</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 К1</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 К2</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 К3</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 К4</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4(1)</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4(2)</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130"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130"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7(1)</w:t>
            </w:r>
          </w:p>
        </w:tc>
        <w:tc>
          <w:tcPr>
            <w:tcW w:w="131" w:type="pct"/>
            <w:gridSpan w:val="3"/>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7(2)</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42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16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14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r>
      <w:tr w:rsidR="002001DB" w:rsidTr="002001DB">
        <w:trPr>
          <w:gridAfter w:val="2"/>
          <w:wAfter w:w="799" w:type="pct"/>
          <w:trHeight w:hRule="exact" w:val="287"/>
        </w:trPr>
        <w:tc>
          <w:tcPr>
            <w:tcW w:w="899" w:type="pct"/>
            <w:gridSpan w:val="8"/>
            <w:vMerge/>
            <w:tcBorders>
              <w:top w:val="single" w:sz="8" w:space="0" w:color="000000"/>
              <w:left w:val="single" w:sz="8" w:space="0" w:color="000000"/>
              <w:bottom w:val="single" w:sz="8" w:space="0" w:color="000000"/>
              <w:right w:val="single" w:sz="8" w:space="0" w:color="000000"/>
            </w:tcBorders>
          </w:tcPr>
          <w:p w:rsidR="002001DB" w:rsidRDefault="002001DB" w:rsidP="00F32016">
            <w:pPr>
              <w:widowControl w:val="0"/>
              <w:autoSpaceDE w:val="0"/>
              <w:autoSpaceDN w:val="0"/>
              <w:adjustRightInd w:val="0"/>
              <w:spacing w:after="0" w:line="240" w:lineRule="auto"/>
              <w:rPr>
                <w:rFonts w:ascii="Tahoma" w:hAnsi="Tahoma" w:cs="Tahoma"/>
                <w:sz w:val="18"/>
                <w:szCs w:val="18"/>
              </w:rPr>
            </w:pPr>
          </w:p>
        </w:tc>
        <w:tc>
          <w:tcPr>
            <w:tcW w:w="310" w:type="pct"/>
            <w:vMerge/>
            <w:tcBorders>
              <w:top w:val="single" w:sz="8" w:space="0" w:color="000000"/>
              <w:left w:val="single" w:sz="8" w:space="0" w:color="000000"/>
              <w:bottom w:val="single" w:sz="8" w:space="0" w:color="000000"/>
              <w:right w:val="single" w:sz="8" w:space="0" w:color="000000"/>
            </w:tcBorders>
          </w:tcPr>
          <w:p w:rsidR="002001DB" w:rsidRDefault="002001DB" w:rsidP="00F32016">
            <w:pPr>
              <w:widowControl w:val="0"/>
              <w:autoSpaceDE w:val="0"/>
              <w:autoSpaceDN w:val="0"/>
              <w:adjustRightInd w:val="0"/>
              <w:spacing w:after="0" w:line="240" w:lineRule="auto"/>
              <w:rPr>
                <w:rFonts w:ascii="Tahoma" w:hAnsi="Tahoma" w:cs="Tahoma"/>
                <w:sz w:val="18"/>
                <w:szCs w:val="18"/>
              </w:rPr>
            </w:pPr>
          </w:p>
        </w:tc>
        <w:tc>
          <w:tcPr>
            <w:tcW w:w="174" w:type="pct"/>
            <w:tcBorders>
              <w:top w:val="single" w:sz="8" w:space="0" w:color="000000"/>
              <w:left w:val="single" w:sz="8" w:space="0" w:color="000000"/>
              <w:bottom w:val="single" w:sz="8" w:space="0" w:color="000000"/>
              <w:right w:val="single" w:sz="8" w:space="0" w:color="000000"/>
            </w:tcBorders>
          </w:tcPr>
          <w:p w:rsidR="002001DB" w:rsidRDefault="002001DB" w:rsidP="00F32016">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30"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30"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31" w:type="pct"/>
            <w:gridSpan w:val="3"/>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2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6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r>
      <w:tr w:rsidR="002001DB" w:rsidTr="002001DB">
        <w:trPr>
          <w:gridAfter w:val="2"/>
          <w:wAfter w:w="799" w:type="pct"/>
          <w:trHeight w:hRule="exact" w:val="57"/>
        </w:trPr>
        <w:tc>
          <w:tcPr>
            <w:tcW w:w="4201" w:type="pct"/>
            <w:gridSpan w:val="41"/>
            <w:tcBorders>
              <w:top w:val="nil"/>
              <w:left w:val="nil"/>
              <w:bottom w:val="nil"/>
              <w:right w:val="nil"/>
            </w:tcBorders>
          </w:tcPr>
          <w:p w:rsidR="002001DB" w:rsidRDefault="002001DB" w:rsidP="00F32016">
            <w:pPr>
              <w:widowControl w:val="0"/>
              <w:autoSpaceDE w:val="0"/>
              <w:autoSpaceDN w:val="0"/>
              <w:adjustRightInd w:val="0"/>
              <w:spacing w:before="29" w:after="0" w:line="180" w:lineRule="exact"/>
              <w:ind w:left="15"/>
              <w:rPr>
                <w:rFonts w:ascii="Tahoma" w:hAnsi="Tahoma" w:cs="Tahoma"/>
                <w:color w:val="000000"/>
                <w:sz w:val="16"/>
                <w:szCs w:val="16"/>
              </w:rPr>
            </w:pPr>
          </w:p>
        </w:tc>
      </w:tr>
      <w:tr w:rsidR="002001DB" w:rsidTr="002001DB">
        <w:trPr>
          <w:gridAfter w:val="2"/>
          <w:wAfter w:w="799" w:type="pct"/>
          <w:trHeight w:hRule="exact" w:val="287"/>
        </w:trPr>
        <w:tc>
          <w:tcPr>
            <w:tcW w:w="899" w:type="pct"/>
            <w:gridSpan w:val="8"/>
            <w:tcBorders>
              <w:top w:val="single" w:sz="8" w:space="0" w:color="000000"/>
              <w:left w:val="single" w:sz="8" w:space="0" w:color="000000"/>
              <w:bottom w:val="single" w:sz="8" w:space="0" w:color="000000"/>
              <w:right w:val="single" w:sz="8" w:space="0" w:color="000000"/>
            </w:tcBorders>
          </w:tcPr>
          <w:p w:rsidR="002001DB" w:rsidRDefault="002001DB" w:rsidP="00F32016">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310"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1300922</w:t>
            </w:r>
          </w:p>
        </w:tc>
        <w:tc>
          <w:tcPr>
            <w:tcW w:w="174" w:type="pct"/>
            <w:tcBorders>
              <w:top w:val="single" w:sz="8" w:space="0" w:color="000000"/>
              <w:left w:val="single" w:sz="8" w:space="0" w:color="000000"/>
              <w:bottom w:val="single" w:sz="8" w:space="0" w:color="000000"/>
              <w:right w:val="single" w:sz="8" w:space="0" w:color="000000"/>
            </w:tcBorders>
          </w:tcPr>
          <w:p w:rsidR="002001DB" w:rsidRDefault="002001DB" w:rsidP="00F32016">
            <w:pPr>
              <w:widowControl w:val="0"/>
              <w:autoSpaceDE w:val="0"/>
              <w:autoSpaceDN w:val="0"/>
              <w:adjustRightInd w:val="0"/>
              <w:spacing w:before="29" w:after="0" w:line="180" w:lineRule="exact"/>
              <w:ind w:left="15"/>
              <w:rPr>
                <w:rFonts w:ascii="Arial" w:hAnsi="Arial" w:cs="Arial"/>
                <w:color w:val="000000"/>
                <w:sz w:val="20"/>
                <w:szCs w:val="20"/>
              </w:rPr>
            </w:pP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130"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130"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131" w:type="pct"/>
            <w:gridSpan w:val="3"/>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42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31</w:t>
            </w:r>
          </w:p>
        </w:tc>
        <w:tc>
          <w:tcPr>
            <w:tcW w:w="16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14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r>
      <w:tr w:rsidR="002001DB" w:rsidTr="002001DB">
        <w:trPr>
          <w:gridAfter w:val="2"/>
          <w:wAfter w:w="799" w:type="pct"/>
          <w:trHeight w:hRule="exact" w:val="287"/>
        </w:trPr>
        <w:tc>
          <w:tcPr>
            <w:tcW w:w="18" w:type="pct"/>
            <w:gridSpan w:val="2"/>
            <w:vMerge w:val="restart"/>
            <w:tcBorders>
              <w:top w:val="nil"/>
              <w:left w:val="nil"/>
              <w:bottom w:val="nil"/>
              <w:right w:val="nil"/>
            </w:tcBorders>
          </w:tcPr>
          <w:p w:rsidR="002001DB" w:rsidRDefault="002001DB" w:rsidP="00F32016">
            <w:pPr>
              <w:widowControl w:val="0"/>
              <w:autoSpaceDE w:val="0"/>
              <w:autoSpaceDN w:val="0"/>
              <w:adjustRightInd w:val="0"/>
              <w:spacing w:before="29" w:after="0" w:line="180" w:lineRule="exact"/>
              <w:ind w:left="15"/>
              <w:rPr>
                <w:rFonts w:ascii="Tahoma" w:hAnsi="Tahoma" w:cs="Tahoma"/>
                <w:color w:val="000000"/>
                <w:sz w:val="16"/>
                <w:szCs w:val="16"/>
              </w:rPr>
            </w:pPr>
          </w:p>
        </w:tc>
        <w:tc>
          <w:tcPr>
            <w:tcW w:w="881" w:type="pct"/>
            <w:gridSpan w:val="6"/>
            <w:tcBorders>
              <w:top w:val="single" w:sz="8" w:space="0" w:color="000000"/>
              <w:left w:val="single" w:sz="8" w:space="0" w:color="000000"/>
              <w:bottom w:val="single" w:sz="8" w:space="0" w:color="000000"/>
              <w:right w:val="single" w:sz="8" w:space="0" w:color="000000"/>
            </w:tcBorders>
          </w:tcPr>
          <w:p w:rsidR="002001DB" w:rsidRDefault="002001DB" w:rsidP="00F32016">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Приморский край</w:t>
            </w:r>
          </w:p>
        </w:tc>
        <w:tc>
          <w:tcPr>
            <w:tcW w:w="310"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16896</w:t>
            </w:r>
          </w:p>
        </w:tc>
        <w:tc>
          <w:tcPr>
            <w:tcW w:w="174" w:type="pct"/>
            <w:tcBorders>
              <w:top w:val="single" w:sz="8" w:space="0" w:color="000000"/>
              <w:left w:val="single" w:sz="8" w:space="0" w:color="000000"/>
              <w:bottom w:val="single" w:sz="8" w:space="0" w:color="000000"/>
              <w:right w:val="single" w:sz="8" w:space="0" w:color="000000"/>
            </w:tcBorders>
          </w:tcPr>
          <w:p w:rsidR="002001DB" w:rsidRDefault="002001DB" w:rsidP="00F32016">
            <w:pPr>
              <w:widowControl w:val="0"/>
              <w:autoSpaceDE w:val="0"/>
              <w:autoSpaceDN w:val="0"/>
              <w:adjustRightInd w:val="0"/>
              <w:spacing w:before="29" w:after="0" w:line="218" w:lineRule="exact"/>
              <w:ind w:left="15"/>
              <w:rPr>
                <w:rFonts w:ascii="Arial" w:hAnsi="Arial" w:cs="Arial"/>
                <w:color w:val="000000"/>
                <w:sz w:val="20"/>
                <w:szCs w:val="20"/>
              </w:rPr>
            </w:pP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130"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130"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131" w:type="pct"/>
            <w:gridSpan w:val="3"/>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38</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42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16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14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r>
      <w:tr w:rsidR="002001DB" w:rsidTr="002001DB">
        <w:trPr>
          <w:gridAfter w:val="2"/>
          <w:wAfter w:w="799" w:type="pct"/>
          <w:trHeight w:hRule="exact" w:val="287"/>
        </w:trPr>
        <w:tc>
          <w:tcPr>
            <w:tcW w:w="18" w:type="pct"/>
            <w:gridSpan w:val="2"/>
            <w:vMerge/>
            <w:tcBorders>
              <w:top w:val="nil"/>
              <w:left w:val="nil"/>
              <w:bottom w:val="nil"/>
              <w:right w:val="nil"/>
            </w:tcBorders>
          </w:tcPr>
          <w:p w:rsidR="002001DB" w:rsidRDefault="002001DB" w:rsidP="00F32016">
            <w:pPr>
              <w:widowControl w:val="0"/>
              <w:autoSpaceDE w:val="0"/>
              <w:autoSpaceDN w:val="0"/>
              <w:adjustRightInd w:val="0"/>
              <w:spacing w:after="0" w:line="240" w:lineRule="auto"/>
              <w:rPr>
                <w:rFonts w:ascii="Tahoma" w:hAnsi="Tahoma" w:cs="Tahoma"/>
                <w:sz w:val="18"/>
                <w:szCs w:val="18"/>
              </w:rPr>
            </w:pPr>
          </w:p>
        </w:tc>
        <w:tc>
          <w:tcPr>
            <w:tcW w:w="31" w:type="pct"/>
            <w:vMerge w:val="restart"/>
            <w:tcBorders>
              <w:top w:val="nil"/>
              <w:left w:val="nil"/>
              <w:bottom w:val="nil"/>
              <w:right w:val="nil"/>
            </w:tcBorders>
          </w:tcPr>
          <w:p w:rsidR="002001DB" w:rsidRDefault="002001DB" w:rsidP="00F32016">
            <w:pPr>
              <w:widowControl w:val="0"/>
              <w:autoSpaceDE w:val="0"/>
              <w:autoSpaceDN w:val="0"/>
              <w:adjustRightInd w:val="0"/>
              <w:spacing w:before="29" w:after="0" w:line="180" w:lineRule="exact"/>
              <w:ind w:left="15"/>
              <w:rPr>
                <w:rFonts w:ascii="Tahoma" w:hAnsi="Tahoma" w:cs="Tahoma"/>
                <w:color w:val="000000"/>
                <w:sz w:val="16"/>
                <w:szCs w:val="16"/>
              </w:rPr>
            </w:pPr>
          </w:p>
        </w:tc>
        <w:tc>
          <w:tcPr>
            <w:tcW w:w="851" w:type="pct"/>
            <w:gridSpan w:val="5"/>
            <w:tcBorders>
              <w:top w:val="single" w:sz="8" w:space="0" w:color="000000"/>
              <w:left w:val="single" w:sz="8" w:space="0" w:color="000000"/>
              <w:bottom w:val="single" w:sz="8" w:space="0" w:color="000000"/>
              <w:right w:val="single" w:sz="8" w:space="0" w:color="000000"/>
            </w:tcBorders>
          </w:tcPr>
          <w:p w:rsidR="002001DB" w:rsidRDefault="002001DB" w:rsidP="00F32016">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310"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185</w:t>
            </w:r>
          </w:p>
        </w:tc>
        <w:tc>
          <w:tcPr>
            <w:tcW w:w="174" w:type="pct"/>
            <w:tcBorders>
              <w:top w:val="single" w:sz="8" w:space="0" w:color="000000"/>
              <w:left w:val="single" w:sz="8" w:space="0" w:color="000000"/>
              <w:bottom w:val="single" w:sz="8" w:space="0" w:color="000000"/>
              <w:right w:val="single" w:sz="8" w:space="0" w:color="000000"/>
            </w:tcBorders>
          </w:tcPr>
          <w:p w:rsidR="002001DB" w:rsidRDefault="002001DB" w:rsidP="00F32016">
            <w:pPr>
              <w:widowControl w:val="0"/>
              <w:autoSpaceDE w:val="0"/>
              <w:autoSpaceDN w:val="0"/>
              <w:adjustRightInd w:val="0"/>
              <w:spacing w:before="29" w:after="0" w:line="218" w:lineRule="exact"/>
              <w:ind w:left="15"/>
              <w:rPr>
                <w:rFonts w:ascii="Arial" w:hAnsi="Arial" w:cs="Arial"/>
                <w:color w:val="000000"/>
                <w:sz w:val="20"/>
                <w:szCs w:val="20"/>
              </w:rPr>
            </w:pP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38</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130"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130"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131" w:type="pct"/>
            <w:gridSpan w:val="3"/>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41</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42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16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14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r>
      <w:tr w:rsidR="002001DB" w:rsidTr="002001DB">
        <w:trPr>
          <w:gridAfter w:val="2"/>
          <w:wAfter w:w="799" w:type="pct"/>
          <w:trHeight w:hRule="exact" w:val="594"/>
        </w:trPr>
        <w:tc>
          <w:tcPr>
            <w:tcW w:w="18" w:type="pct"/>
            <w:gridSpan w:val="2"/>
            <w:vMerge/>
            <w:tcBorders>
              <w:top w:val="nil"/>
              <w:left w:val="nil"/>
              <w:bottom w:val="nil"/>
              <w:right w:val="nil"/>
            </w:tcBorders>
          </w:tcPr>
          <w:p w:rsidR="002001DB" w:rsidRDefault="002001DB" w:rsidP="00F32016">
            <w:pPr>
              <w:widowControl w:val="0"/>
              <w:autoSpaceDE w:val="0"/>
              <w:autoSpaceDN w:val="0"/>
              <w:adjustRightInd w:val="0"/>
              <w:spacing w:after="0" w:line="240" w:lineRule="auto"/>
              <w:rPr>
                <w:rFonts w:ascii="Tahoma" w:hAnsi="Tahoma" w:cs="Tahoma"/>
                <w:sz w:val="20"/>
                <w:szCs w:val="20"/>
              </w:rPr>
            </w:pPr>
          </w:p>
        </w:tc>
        <w:tc>
          <w:tcPr>
            <w:tcW w:w="31" w:type="pct"/>
            <w:vMerge/>
            <w:tcBorders>
              <w:top w:val="nil"/>
              <w:left w:val="nil"/>
              <w:bottom w:val="nil"/>
              <w:right w:val="nil"/>
            </w:tcBorders>
          </w:tcPr>
          <w:p w:rsidR="002001DB" w:rsidRDefault="002001DB" w:rsidP="00F32016">
            <w:pPr>
              <w:widowControl w:val="0"/>
              <w:autoSpaceDE w:val="0"/>
              <w:autoSpaceDN w:val="0"/>
              <w:adjustRightInd w:val="0"/>
              <w:spacing w:after="0" w:line="240" w:lineRule="auto"/>
              <w:rPr>
                <w:rFonts w:ascii="Tahoma" w:hAnsi="Tahoma" w:cs="Tahoma"/>
                <w:sz w:val="20"/>
                <w:szCs w:val="20"/>
              </w:rPr>
            </w:pPr>
          </w:p>
        </w:tc>
        <w:tc>
          <w:tcPr>
            <w:tcW w:w="52" w:type="pct"/>
            <w:gridSpan w:val="2"/>
            <w:tcBorders>
              <w:top w:val="nil"/>
              <w:left w:val="nil"/>
              <w:bottom w:val="nil"/>
              <w:right w:val="nil"/>
            </w:tcBorders>
          </w:tcPr>
          <w:p w:rsidR="002001DB" w:rsidRDefault="002001DB" w:rsidP="00F32016">
            <w:pPr>
              <w:widowControl w:val="0"/>
              <w:autoSpaceDE w:val="0"/>
              <w:autoSpaceDN w:val="0"/>
              <w:adjustRightInd w:val="0"/>
              <w:spacing w:before="29" w:after="0" w:line="180" w:lineRule="exact"/>
              <w:ind w:left="15"/>
              <w:rPr>
                <w:rFonts w:ascii="Tahoma" w:hAnsi="Tahoma" w:cs="Tahoma"/>
                <w:color w:val="000000"/>
                <w:sz w:val="16"/>
                <w:szCs w:val="16"/>
              </w:rPr>
            </w:pPr>
          </w:p>
        </w:tc>
        <w:tc>
          <w:tcPr>
            <w:tcW w:w="798" w:type="pct"/>
            <w:gridSpan w:val="3"/>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МБОУ "СОШ №31" </w:t>
            </w:r>
            <w:proofErr w:type="spellStart"/>
            <w:r>
              <w:rPr>
                <w:rFonts w:ascii="Arial" w:hAnsi="Arial" w:cs="Arial"/>
                <w:color w:val="000000"/>
                <w:sz w:val="18"/>
                <w:szCs w:val="18"/>
              </w:rPr>
              <w:t>п.Восток</w:t>
            </w:r>
            <w:proofErr w:type="spellEnd"/>
          </w:p>
        </w:tc>
        <w:tc>
          <w:tcPr>
            <w:tcW w:w="310"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41</w:t>
            </w:r>
          </w:p>
        </w:tc>
        <w:tc>
          <w:tcPr>
            <w:tcW w:w="174" w:type="pct"/>
            <w:tcBorders>
              <w:top w:val="single" w:sz="8" w:space="0" w:color="000000"/>
              <w:left w:val="single" w:sz="8" w:space="0" w:color="000000"/>
              <w:bottom w:val="single" w:sz="8" w:space="0" w:color="000000"/>
              <w:right w:val="single" w:sz="8" w:space="0" w:color="000000"/>
            </w:tcBorders>
          </w:tcPr>
          <w:p w:rsidR="002001DB" w:rsidRDefault="002001DB" w:rsidP="00F32016">
            <w:pPr>
              <w:widowControl w:val="0"/>
              <w:autoSpaceDE w:val="0"/>
              <w:autoSpaceDN w:val="0"/>
              <w:adjustRightInd w:val="0"/>
              <w:spacing w:before="29" w:after="0" w:line="218" w:lineRule="exact"/>
              <w:ind w:left="15"/>
              <w:rPr>
                <w:rFonts w:ascii="Arial" w:hAnsi="Arial" w:cs="Arial"/>
                <w:color w:val="000000"/>
                <w:sz w:val="20"/>
                <w:szCs w:val="20"/>
              </w:rPr>
            </w:pP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32</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52</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29</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80</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40</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46</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87</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67</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37</w:t>
            </w:r>
          </w:p>
        </w:tc>
        <w:tc>
          <w:tcPr>
            <w:tcW w:w="130"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52</w:t>
            </w:r>
          </w:p>
        </w:tc>
        <w:tc>
          <w:tcPr>
            <w:tcW w:w="130"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49</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130"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131"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44</w:t>
            </w:r>
          </w:p>
        </w:tc>
        <w:tc>
          <w:tcPr>
            <w:tcW w:w="131" w:type="pct"/>
            <w:gridSpan w:val="3"/>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10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44</w:t>
            </w:r>
          </w:p>
        </w:tc>
        <w:tc>
          <w:tcPr>
            <w:tcW w:w="10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65</w:t>
            </w:r>
          </w:p>
        </w:tc>
        <w:tc>
          <w:tcPr>
            <w:tcW w:w="42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61</w:t>
            </w:r>
          </w:p>
        </w:tc>
        <w:tc>
          <w:tcPr>
            <w:tcW w:w="165" w:type="pct"/>
            <w:gridSpan w:val="2"/>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73</w:t>
            </w:r>
          </w:p>
        </w:tc>
        <w:tc>
          <w:tcPr>
            <w:tcW w:w="144" w:type="pct"/>
            <w:tcBorders>
              <w:top w:val="single" w:sz="8" w:space="0" w:color="000000"/>
              <w:left w:val="single" w:sz="8" w:space="0" w:color="000000"/>
              <w:bottom w:val="single" w:sz="8" w:space="0" w:color="000000"/>
              <w:right w:val="single" w:sz="8" w:space="0" w:color="000000"/>
            </w:tcBorders>
            <w:vAlign w:val="center"/>
          </w:tcPr>
          <w:p w:rsidR="002001DB" w:rsidRDefault="002001DB" w:rsidP="00F32016">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2001DB" w:rsidRPr="002001DB" w:rsidTr="002001DB">
        <w:trPr>
          <w:gridBefore w:val="1"/>
          <w:gridAfter w:val="21"/>
          <w:wBefore w:w="4" w:type="pct"/>
          <w:wAfter w:w="2576" w:type="pct"/>
          <w:trHeight w:hRule="exact" w:val="541"/>
        </w:trPr>
        <w:tc>
          <w:tcPr>
            <w:tcW w:w="2032" w:type="pct"/>
            <w:gridSpan w:val="16"/>
            <w:tcBorders>
              <w:top w:val="nil"/>
              <w:left w:val="nil"/>
              <w:bottom w:val="nil"/>
              <w:right w:val="nil"/>
            </w:tcBorders>
          </w:tcPr>
          <w:p w:rsidR="002001DB" w:rsidRPr="002001DB" w:rsidRDefault="002001DB" w:rsidP="002001DB">
            <w:pPr>
              <w:spacing w:after="0"/>
              <w:jc w:val="both"/>
              <w:rPr>
                <w:rFonts w:ascii="Times New Roman" w:hAnsi="Times New Roman" w:cs="Times New Roman"/>
                <w:sz w:val="18"/>
                <w:szCs w:val="24"/>
              </w:rPr>
            </w:pPr>
          </w:p>
        </w:tc>
        <w:tc>
          <w:tcPr>
            <w:tcW w:w="388" w:type="pct"/>
            <w:gridSpan w:val="5"/>
            <w:tcBorders>
              <w:top w:val="nil"/>
              <w:left w:val="nil"/>
              <w:bottom w:val="nil"/>
              <w:right w:val="nil"/>
            </w:tcBorders>
          </w:tcPr>
          <w:p w:rsidR="002001DB" w:rsidRPr="002001DB" w:rsidRDefault="002001DB" w:rsidP="002001DB">
            <w:pPr>
              <w:spacing w:after="0"/>
              <w:jc w:val="both"/>
              <w:rPr>
                <w:rFonts w:ascii="Times New Roman" w:hAnsi="Times New Roman" w:cs="Times New Roman"/>
                <w:sz w:val="18"/>
                <w:szCs w:val="24"/>
              </w:rPr>
            </w:pPr>
          </w:p>
        </w:tc>
      </w:tr>
      <w:tr w:rsidR="002001DB" w:rsidRPr="002001DB" w:rsidTr="002001DB">
        <w:trPr>
          <w:trHeight w:hRule="exact" w:val="384"/>
        </w:trPr>
        <w:tc>
          <w:tcPr>
            <w:tcW w:w="5000" w:type="pct"/>
            <w:gridSpan w:val="43"/>
            <w:tcBorders>
              <w:top w:val="nil"/>
              <w:left w:val="nil"/>
              <w:bottom w:val="nil"/>
              <w:right w:val="nil"/>
            </w:tcBorders>
          </w:tcPr>
          <w:p w:rsidR="002001DB" w:rsidRPr="002001DB" w:rsidRDefault="002001DB" w:rsidP="002001DB">
            <w:pPr>
              <w:widowControl w:val="0"/>
              <w:autoSpaceDE w:val="0"/>
              <w:autoSpaceDN w:val="0"/>
              <w:adjustRightInd w:val="0"/>
              <w:spacing w:before="29" w:after="0" w:line="256" w:lineRule="exact"/>
              <w:ind w:left="15"/>
              <w:jc w:val="center"/>
              <w:rPr>
                <w:rFonts w:ascii="Arial" w:eastAsiaTheme="minorEastAsia" w:hAnsi="Arial" w:cs="Arial"/>
                <w:b/>
                <w:bCs/>
                <w:color w:val="000000"/>
                <w:sz w:val="24"/>
                <w:szCs w:val="24"/>
                <w:lang w:eastAsia="ru-RU"/>
              </w:rPr>
            </w:pPr>
            <w:r w:rsidRPr="002001DB">
              <w:rPr>
                <w:rFonts w:ascii="Arial" w:eastAsiaTheme="minorEastAsia" w:hAnsi="Arial" w:cs="Arial"/>
                <w:b/>
                <w:bCs/>
                <w:color w:val="000000"/>
                <w:sz w:val="24"/>
                <w:szCs w:val="24"/>
                <w:lang w:eastAsia="ru-RU"/>
              </w:rPr>
              <w:t>Статистика по отметкам</w:t>
            </w:r>
          </w:p>
        </w:tc>
      </w:tr>
      <w:tr w:rsidR="002001DB" w:rsidRPr="002001DB" w:rsidTr="002001DB">
        <w:trPr>
          <w:trHeight w:hRule="exact" w:val="274"/>
        </w:trPr>
        <w:tc>
          <w:tcPr>
            <w:tcW w:w="5000" w:type="pct"/>
            <w:gridSpan w:val="43"/>
            <w:tcBorders>
              <w:top w:val="nil"/>
              <w:left w:val="nil"/>
              <w:bottom w:val="nil"/>
              <w:right w:val="nil"/>
            </w:tcBorders>
          </w:tcPr>
          <w:p w:rsidR="002001DB" w:rsidRPr="002001DB" w:rsidRDefault="002001DB" w:rsidP="002001DB">
            <w:pPr>
              <w:widowControl w:val="0"/>
              <w:autoSpaceDE w:val="0"/>
              <w:autoSpaceDN w:val="0"/>
              <w:adjustRightInd w:val="0"/>
              <w:spacing w:before="29" w:after="0" w:line="256" w:lineRule="exact"/>
              <w:ind w:left="15"/>
              <w:rPr>
                <w:rFonts w:ascii="Tahoma" w:eastAsiaTheme="minorEastAsia" w:hAnsi="Tahoma" w:cs="Tahoma"/>
                <w:color w:val="000000"/>
                <w:sz w:val="16"/>
                <w:szCs w:val="16"/>
                <w:lang w:eastAsia="ru-RU"/>
              </w:rPr>
            </w:pPr>
          </w:p>
        </w:tc>
      </w:tr>
      <w:tr w:rsidR="002001DB" w:rsidRPr="002001DB" w:rsidTr="002001DB">
        <w:trPr>
          <w:trHeight w:hRule="exact" w:val="603"/>
        </w:trPr>
        <w:tc>
          <w:tcPr>
            <w:tcW w:w="2268" w:type="pct"/>
            <w:gridSpan w:val="20"/>
            <w:vMerge w:val="restart"/>
            <w:tcBorders>
              <w:top w:val="single" w:sz="8" w:space="0" w:color="000000"/>
              <w:left w:val="single" w:sz="8" w:space="0" w:color="000000"/>
              <w:bottom w:val="single" w:sz="8" w:space="0" w:color="000000"/>
              <w:right w:val="single" w:sz="8"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jc w:val="center"/>
              <w:rPr>
                <w:rFonts w:ascii="Arial" w:eastAsiaTheme="minorEastAsia" w:hAnsi="Arial" w:cs="Arial"/>
                <w:b/>
                <w:bCs/>
                <w:color w:val="000000"/>
                <w:sz w:val="20"/>
                <w:szCs w:val="20"/>
                <w:lang w:eastAsia="ru-RU"/>
              </w:rPr>
            </w:pPr>
            <w:r w:rsidRPr="002001DB">
              <w:rPr>
                <w:rFonts w:ascii="Arial" w:eastAsiaTheme="minorEastAsia" w:hAnsi="Arial" w:cs="Arial"/>
                <w:b/>
                <w:bCs/>
                <w:color w:val="000000"/>
                <w:sz w:val="20"/>
                <w:szCs w:val="20"/>
                <w:lang w:eastAsia="ru-RU"/>
              </w:rPr>
              <w:lastRenderedPageBreak/>
              <w:t>ОО</w:t>
            </w:r>
          </w:p>
        </w:tc>
        <w:tc>
          <w:tcPr>
            <w:tcW w:w="318" w:type="pct"/>
            <w:gridSpan w:val="4"/>
            <w:vMerge w:val="restart"/>
            <w:tcBorders>
              <w:top w:val="single" w:sz="8" w:space="0" w:color="000000"/>
              <w:left w:val="single" w:sz="8" w:space="0" w:color="000000"/>
              <w:bottom w:val="single" w:sz="8" w:space="0" w:color="000000"/>
              <w:right w:val="single" w:sz="8" w:space="0" w:color="000000"/>
            </w:tcBorders>
            <w:vAlign w:val="center"/>
          </w:tcPr>
          <w:p w:rsidR="002001DB" w:rsidRPr="002001DB" w:rsidRDefault="002001DB" w:rsidP="002001DB">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2001DB">
              <w:rPr>
                <w:rFonts w:ascii="Arial" w:eastAsiaTheme="minorEastAsia" w:hAnsi="Arial" w:cs="Arial"/>
                <w:b/>
                <w:bCs/>
                <w:color w:val="000000"/>
                <w:sz w:val="18"/>
                <w:szCs w:val="18"/>
                <w:lang w:eastAsia="ru-RU"/>
              </w:rPr>
              <w:t>Кол-во уч.</w:t>
            </w:r>
          </w:p>
        </w:tc>
        <w:tc>
          <w:tcPr>
            <w:tcW w:w="853" w:type="pct"/>
            <w:gridSpan w:val="12"/>
            <w:tcBorders>
              <w:top w:val="single" w:sz="8" w:space="0" w:color="000000"/>
              <w:left w:val="single" w:sz="8" w:space="0" w:color="000000"/>
              <w:bottom w:val="single" w:sz="8" w:space="0" w:color="000000"/>
              <w:right w:val="single" w:sz="8" w:space="0" w:color="000000"/>
            </w:tcBorders>
            <w:vAlign w:val="center"/>
          </w:tcPr>
          <w:p w:rsidR="002001DB" w:rsidRPr="002001DB" w:rsidRDefault="002001DB" w:rsidP="002001DB">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2001DB">
              <w:rPr>
                <w:rFonts w:ascii="Arial" w:eastAsiaTheme="minorEastAsia" w:hAnsi="Arial" w:cs="Arial"/>
                <w:b/>
                <w:bCs/>
                <w:color w:val="000000"/>
                <w:sz w:val="18"/>
                <w:szCs w:val="18"/>
                <w:lang w:eastAsia="ru-RU"/>
              </w:rPr>
              <w:t>Распределение групп баллов в %</w:t>
            </w:r>
          </w:p>
        </w:tc>
        <w:tc>
          <w:tcPr>
            <w:tcW w:w="571" w:type="pct"/>
            <w:gridSpan w:val="3"/>
            <w:vMerge w:val="restart"/>
            <w:tcBorders>
              <w:top w:val="single" w:sz="8" w:space="0" w:color="000000"/>
              <w:left w:val="single" w:sz="8" w:space="0" w:color="000000"/>
              <w:bottom w:val="single" w:sz="8" w:space="0" w:color="000000"/>
              <w:right w:val="single" w:sz="8" w:space="0" w:color="000000"/>
            </w:tcBorders>
            <w:vAlign w:val="center"/>
          </w:tcPr>
          <w:p w:rsidR="002001DB" w:rsidRPr="002001DB" w:rsidRDefault="002001DB" w:rsidP="002001DB">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2001DB">
              <w:rPr>
                <w:rFonts w:ascii="Arial" w:eastAsiaTheme="minorEastAsia" w:hAnsi="Arial" w:cs="Arial"/>
                <w:b/>
                <w:bCs/>
                <w:color w:val="000000"/>
                <w:sz w:val="18"/>
                <w:szCs w:val="18"/>
                <w:lang w:eastAsia="ru-RU"/>
              </w:rPr>
              <w:t>Отметки о наличии рисков</w:t>
            </w:r>
          </w:p>
        </w:tc>
        <w:tc>
          <w:tcPr>
            <w:tcW w:w="989" w:type="pct"/>
            <w:gridSpan w:val="4"/>
            <w:vMerge w:val="restart"/>
            <w:tcBorders>
              <w:top w:val="nil"/>
              <w:left w:val="nil"/>
              <w:bottom w:val="nil"/>
              <w:right w:val="nil"/>
            </w:tcBorders>
          </w:tcPr>
          <w:p w:rsidR="002001DB" w:rsidRPr="002001DB" w:rsidRDefault="002001DB" w:rsidP="002001DB">
            <w:pPr>
              <w:widowControl w:val="0"/>
              <w:autoSpaceDE w:val="0"/>
              <w:autoSpaceDN w:val="0"/>
              <w:adjustRightInd w:val="0"/>
              <w:spacing w:before="29" w:after="0" w:line="199" w:lineRule="exact"/>
              <w:ind w:left="15"/>
              <w:rPr>
                <w:rFonts w:ascii="Tahoma" w:eastAsiaTheme="minorEastAsia" w:hAnsi="Tahoma" w:cs="Tahoma"/>
                <w:color w:val="000000"/>
                <w:sz w:val="16"/>
                <w:szCs w:val="16"/>
                <w:lang w:eastAsia="ru-RU"/>
              </w:rPr>
            </w:pPr>
          </w:p>
        </w:tc>
      </w:tr>
      <w:tr w:rsidR="002001DB" w:rsidRPr="002001DB" w:rsidTr="002001DB">
        <w:trPr>
          <w:trHeight w:hRule="exact" w:val="438"/>
        </w:trPr>
        <w:tc>
          <w:tcPr>
            <w:tcW w:w="2268" w:type="pct"/>
            <w:gridSpan w:val="20"/>
            <w:vMerge/>
            <w:tcBorders>
              <w:top w:val="single" w:sz="8" w:space="0" w:color="000000"/>
              <w:left w:val="single" w:sz="8" w:space="0" w:color="000000"/>
              <w:bottom w:val="single" w:sz="8" w:space="0" w:color="000000"/>
              <w:right w:val="single" w:sz="8" w:space="0" w:color="000000"/>
            </w:tcBorders>
          </w:tcPr>
          <w:p w:rsidR="002001DB" w:rsidRPr="002001DB" w:rsidRDefault="002001DB" w:rsidP="002001DB">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318" w:type="pct"/>
            <w:gridSpan w:val="4"/>
            <w:vMerge/>
            <w:tcBorders>
              <w:top w:val="single" w:sz="8" w:space="0" w:color="000000"/>
              <w:left w:val="single" w:sz="8" w:space="0" w:color="000000"/>
              <w:bottom w:val="single" w:sz="8" w:space="0" w:color="000000"/>
              <w:right w:val="single" w:sz="8" w:space="0" w:color="000000"/>
            </w:tcBorders>
          </w:tcPr>
          <w:p w:rsidR="002001DB" w:rsidRPr="002001DB" w:rsidRDefault="002001DB" w:rsidP="002001DB">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212" w:type="pct"/>
            <w:gridSpan w:val="3"/>
            <w:tcBorders>
              <w:top w:val="single" w:sz="8" w:space="0" w:color="000000"/>
              <w:left w:val="single" w:sz="8" w:space="0" w:color="000000"/>
              <w:bottom w:val="single" w:sz="8" w:space="0" w:color="000000"/>
              <w:right w:val="single" w:sz="8" w:space="0" w:color="000000"/>
            </w:tcBorders>
            <w:vAlign w:val="center"/>
          </w:tcPr>
          <w:p w:rsidR="002001DB" w:rsidRPr="002001DB" w:rsidRDefault="002001DB" w:rsidP="002001DB">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2001DB">
              <w:rPr>
                <w:rFonts w:ascii="Arial" w:eastAsiaTheme="minorEastAsia" w:hAnsi="Arial" w:cs="Arial"/>
                <w:color w:val="000000"/>
                <w:sz w:val="18"/>
                <w:szCs w:val="18"/>
                <w:lang w:eastAsia="ru-RU"/>
              </w:rPr>
              <w:t>2</w:t>
            </w:r>
          </w:p>
        </w:tc>
        <w:tc>
          <w:tcPr>
            <w:tcW w:w="212" w:type="pct"/>
            <w:gridSpan w:val="3"/>
            <w:tcBorders>
              <w:top w:val="single" w:sz="8" w:space="0" w:color="000000"/>
              <w:left w:val="single" w:sz="8" w:space="0" w:color="000000"/>
              <w:bottom w:val="single" w:sz="8" w:space="0" w:color="000000"/>
              <w:right w:val="single" w:sz="8" w:space="0" w:color="000000"/>
            </w:tcBorders>
            <w:vAlign w:val="center"/>
          </w:tcPr>
          <w:p w:rsidR="002001DB" w:rsidRPr="002001DB" w:rsidRDefault="002001DB" w:rsidP="002001DB">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2001DB">
              <w:rPr>
                <w:rFonts w:ascii="Arial" w:eastAsiaTheme="minorEastAsia" w:hAnsi="Arial" w:cs="Arial"/>
                <w:color w:val="000000"/>
                <w:sz w:val="18"/>
                <w:szCs w:val="18"/>
                <w:lang w:eastAsia="ru-RU"/>
              </w:rPr>
              <w:t>3</w:t>
            </w:r>
          </w:p>
        </w:tc>
        <w:tc>
          <w:tcPr>
            <w:tcW w:w="212" w:type="pct"/>
            <w:gridSpan w:val="2"/>
            <w:tcBorders>
              <w:top w:val="single" w:sz="8" w:space="0" w:color="000000"/>
              <w:left w:val="single" w:sz="8" w:space="0" w:color="000000"/>
              <w:bottom w:val="single" w:sz="8" w:space="0" w:color="000000"/>
              <w:right w:val="single" w:sz="8" w:space="0" w:color="000000"/>
            </w:tcBorders>
            <w:vAlign w:val="center"/>
          </w:tcPr>
          <w:p w:rsidR="002001DB" w:rsidRPr="002001DB" w:rsidRDefault="002001DB" w:rsidP="002001DB">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2001DB">
              <w:rPr>
                <w:rFonts w:ascii="Arial" w:eastAsiaTheme="minorEastAsia" w:hAnsi="Arial" w:cs="Arial"/>
                <w:color w:val="000000"/>
                <w:sz w:val="18"/>
                <w:szCs w:val="18"/>
                <w:lang w:eastAsia="ru-RU"/>
              </w:rPr>
              <w:t>4</w:t>
            </w:r>
          </w:p>
        </w:tc>
        <w:tc>
          <w:tcPr>
            <w:tcW w:w="217" w:type="pct"/>
            <w:gridSpan w:val="4"/>
            <w:tcBorders>
              <w:top w:val="single" w:sz="8" w:space="0" w:color="000000"/>
              <w:left w:val="single" w:sz="8" w:space="0" w:color="000000"/>
              <w:bottom w:val="single" w:sz="8" w:space="0" w:color="000000"/>
              <w:right w:val="single" w:sz="8" w:space="0" w:color="000000"/>
            </w:tcBorders>
            <w:vAlign w:val="center"/>
          </w:tcPr>
          <w:p w:rsidR="002001DB" w:rsidRPr="002001DB" w:rsidRDefault="002001DB" w:rsidP="002001DB">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2001DB">
              <w:rPr>
                <w:rFonts w:ascii="Arial" w:eastAsiaTheme="minorEastAsia" w:hAnsi="Arial" w:cs="Arial"/>
                <w:color w:val="000000"/>
                <w:sz w:val="18"/>
                <w:szCs w:val="18"/>
                <w:lang w:eastAsia="ru-RU"/>
              </w:rPr>
              <w:t>5</w:t>
            </w:r>
          </w:p>
        </w:tc>
        <w:tc>
          <w:tcPr>
            <w:tcW w:w="571" w:type="pct"/>
            <w:gridSpan w:val="3"/>
            <w:vMerge/>
            <w:tcBorders>
              <w:top w:val="single" w:sz="8" w:space="0" w:color="000000"/>
              <w:left w:val="single" w:sz="8" w:space="0" w:color="000000"/>
              <w:bottom w:val="single" w:sz="8" w:space="0" w:color="000000"/>
              <w:right w:val="single" w:sz="8" w:space="0" w:color="000000"/>
            </w:tcBorders>
          </w:tcPr>
          <w:p w:rsidR="002001DB" w:rsidRPr="002001DB" w:rsidRDefault="002001DB" w:rsidP="002001DB">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c>
          <w:tcPr>
            <w:tcW w:w="989" w:type="pct"/>
            <w:gridSpan w:val="4"/>
            <w:vMerge/>
            <w:tcBorders>
              <w:top w:val="nil"/>
              <w:left w:val="nil"/>
              <w:bottom w:val="nil"/>
              <w:right w:val="nil"/>
            </w:tcBorders>
          </w:tcPr>
          <w:p w:rsidR="002001DB" w:rsidRPr="002001DB" w:rsidRDefault="002001DB" w:rsidP="002001DB">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2001DB" w:rsidRPr="002001DB" w:rsidTr="002001DB">
        <w:trPr>
          <w:trHeight w:hRule="exact" w:val="86"/>
        </w:trPr>
        <w:tc>
          <w:tcPr>
            <w:tcW w:w="4011" w:type="pct"/>
            <w:gridSpan w:val="39"/>
            <w:tcBorders>
              <w:top w:val="nil"/>
              <w:left w:val="nil"/>
              <w:bottom w:val="nil"/>
              <w:right w:val="nil"/>
            </w:tcBorders>
          </w:tcPr>
          <w:p w:rsidR="002001DB" w:rsidRPr="002001DB" w:rsidRDefault="002001DB" w:rsidP="002001DB">
            <w:pPr>
              <w:widowControl w:val="0"/>
              <w:autoSpaceDE w:val="0"/>
              <w:autoSpaceDN w:val="0"/>
              <w:adjustRightInd w:val="0"/>
              <w:spacing w:before="29" w:after="0" w:line="199" w:lineRule="exact"/>
              <w:ind w:left="15"/>
              <w:rPr>
                <w:rFonts w:ascii="Tahoma" w:eastAsiaTheme="minorEastAsia" w:hAnsi="Tahoma" w:cs="Tahoma"/>
                <w:color w:val="000000"/>
                <w:sz w:val="16"/>
                <w:szCs w:val="16"/>
                <w:lang w:eastAsia="ru-RU"/>
              </w:rPr>
            </w:pPr>
          </w:p>
        </w:tc>
        <w:tc>
          <w:tcPr>
            <w:tcW w:w="989" w:type="pct"/>
            <w:gridSpan w:val="4"/>
            <w:vMerge/>
            <w:tcBorders>
              <w:top w:val="nil"/>
              <w:left w:val="nil"/>
              <w:bottom w:val="nil"/>
              <w:right w:val="nil"/>
            </w:tcBorders>
          </w:tcPr>
          <w:p w:rsidR="002001DB" w:rsidRPr="002001DB" w:rsidRDefault="002001DB" w:rsidP="002001DB">
            <w:pPr>
              <w:widowControl w:val="0"/>
              <w:autoSpaceDE w:val="0"/>
              <w:autoSpaceDN w:val="0"/>
              <w:adjustRightInd w:val="0"/>
              <w:spacing w:after="0" w:line="240" w:lineRule="auto"/>
              <w:rPr>
                <w:rFonts w:ascii="Tahoma" w:eastAsiaTheme="minorEastAsia" w:hAnsi="Tahoma" w:cs="Tahoma"/>
                <w:sz w:val="5"/>
                <w:szCs w:val="5"/>
                <w:lang w:eastAsia="ru-RU"/>
              </w:rPr>
            </w:pPr>
          </w:p>
        </w:tc>
      </w:tr>
      <w:tr w:rsidR="002001DB" w:rsidRPr="002001DB" w:rsidTr="002001DB">
        <w:trPr>
          <w:trHeight w:hRule="exact" w:val="420"/>
        </w:trPr>
        <w:tc>
          <w:tcPr>
            <w:tcW w:w="2268" w:type="pct"/>
            <w:gridSpan w:val="20"/>
            <w:tcBorders>
              <w:top w:val="single" w:sz="16" w:space="0" w:color="000000"/>
              <w:left w:val="single" w:sz="16" w:space="0" w:color="000000"/>
              <w:bottom w:val="single" w:sz="16" w:space="0" w:color="000000"/>
              <w:right w:val="single" w:sz="16" w:space="0" w:color="000000"/>
            </w:tcBorders>
            <w:vAlign w:val="center"/>
          </w:tcPr>
          <w:p w:rsidR="002001DB" w:rsidRPr="002001DB" w:rsidRDefault="002001DB" w:rsidP="002001DB">
            <w:pPr>
              <w:widowControl w:val="0"/>
              <w:autoSpaceDE w:val="0"/>
              <w:autoSpaceDN w:val="0"/>
              <w:adjustRightInd w:val="0"/>
              <w:spacing w:before="29" w:after="0" w:line="256" w:lineRule="exact"/>
              <w:ind w:left="15"/>
              <w:rPr>
                <w:rFonts w:ascii="Arial" w:eastAsiaTheme="minorEastAsia" w:hAnsi="Arial" w:cs="Arial"/>
                <w:b/>
                <w:bCs/>
                <w:color w:val="000000"/>
                <w:sz w:val="24"/>
                <w:szCs w:val="24"/>
                <w:lang w:eastAsia="ru-RU"/>
              </w:rPr>
            </w:pPr>
            <w:r w:rsidRPr="002001DB">
              <w:rPr>
                <w:rFonts w:ascii="Arial" w:eastAsiaTheme="minorEastAsia" w:hAnsi="Arial" w:cs="Arial"/>
                <w:b/>
                <w:bCs/>
                <w:color w:val="000000"/>
                <w:sz w:val="24"/>
                <w:szCs w:val="24"/>
                <w:lang w:eastAsia="ru-RU"/>
              </w:rPr>
              <w:t>Вся выборка</w:t>
            </w:r>
          </w:p>
        </w:tc>
        <w:tc>
          <w:tcPr>
            <w:tcW w:w="318" w:type="pct"/>
            <w:gridSpan w:val="4"/>
            <w:tcBorders>
              <w:top w:val="single" w:sz="16" w:space="0" w:color="000000"/>
              <w:left w:val="single" w:sz="16" w:space="0" w:color="000000"/>
              <w:bottom w:val="single" w:sz="16" w:space="0" w:color="000000"/>
              <w:right w:val="single" w:sz="16" w:space="0" w:color="000000"/>
            </w:tcBorders>
            <w:vAlign w:val="center"/>
          </w:tcPr>
          <w:p w:rsidR="002001DB" w:rsidRPr="002001DB" w:rsidRDefault="002001DB" w:rsidP="002001DB">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2001DB">
              <w:rPr>
                <w:rFonts w:ascii="Arial" w:eastAsiaTheme="minorEastAsia" w:hAnsi="Arial" w:cs="Arial"/>
                <w:color w:val="000000"/>
                <w:sz w:val="16"/>
                <w:szCs w:val="16"/>
                <w:lang w:eastAsia="ru-RU"/>
              </w:rPr>
              <w:t>1300922</w:t>
            </w:r>
          </w:p>
        </w:tc>
        <w:tc>
          <w:tcPr>
            <w:tcW w:w="212" w:type="pct"/>
            <w:gridSpan w:val="3"/>
            <w:tcBorders>
              <w:top w:val="single" w:sz="16" w:space="0" w:color="000000"/>
              <w:left w:val="single" w:sz="16" w:space="0" w:color="000000"/>
              <w:bottom w:val="single" w:sz="16" w:space="0" w:color="000000"/>
              <w:right w:val="single" w:sz="16"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01DB">
              <w:rPr>
                <w:rFonts w:ascii="Arial" w:eastAsiaTheme="minorEastAsia" w:hAnsi="Arial" w:cs="Arial"/>
                <w:color w:val="000000"/>
                <w:sz w:val="20"/>
                <w:szCs w:val="20"/>
                <w:lang w:eastAsia="ru-RU"/>
              </w:rPr>
              <w:t>15.1</w:t>
            </w:r>
          </w:p>
        </w:tc>
        <w:tc>
          <w:tcPr>
            <w:tcW w:w="212" w:type="pct"/>
            <w:gridSpan w:val="3"/>
            <w:tcBorders>
              <w:top w:val="single" w:sz="16" w:space="0" w:color="000000"/>
              <w:left w:val="single" w:sz="16" w:space="0" w:color="000000"/>
              <w:bottom w:val="single" w:sz="16" w:space="0" w:color="000000"/>
              <w:right w:val="single" w:sz="16"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01DB">
              <w:rPr>
                <w:rFonts w:ascii="Arial" w:eastAsiaTheme="minorEastAsia" w:hAnsi="Arial" w:cs="Arial"/>
                <w:color w:val="000000"/>
                <w:sz w:val="20"/>
                <w:szCs w:val="20"/>
                <w:lang w:eastAsia="ru-RU"/>
              </w:rPr>
              <w:t>39.7</w:t>
            </w:r>
          </w:p>
        </w:tc>
        <w:tc>
          <w:tcPr>
            <w:tcW w:w="212" w:type="pct"/>
            <w:gridSpan w:val="2"/>
            <w:tcBorders>
              <w:top w:val="single" w:sz="16" w:space="0" w:color="000000"/>
              <w:left w:val="single" w:sz="16" w:space="0" w:color="000000"/>
              <w:bottom w:val="single" w:sz="16" w:space="0" w:color="000000"/>
              <w:right w:val="single" w:sz="16"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01DB">
              <w:rPr>
                <w:rFonts w:ascii="Arial" w:eastAsiaTheme="minorEastAsia" w:hAnsi="Arial" w:cs="Arial"/>
                <w:color w:val="000000"/>
                <w:sz w:val="20"/>
                <w:szCs w:val="20"/>
                <w:lang w:eastAsia="ru-RU"/>
              </w:rPr>
              <w:t>33.9</w:t>
            </w:r>
          </w:p>
        </w:tc>
        <w:tc>
          <w:tcPr>
            <w:tcW w:w="217" w:type="pct"/>
            <w:gridSpan w:val="4"/>
            <w:tcBorders>
              <w:top w:val="single" w:sz="16" w:space="0" w:color="000000"/>
              <w:left w:val="single" w:sz="16" w:space="0" w:color="000000"/>
              <w:bottom w:val="single" w:sz="16" w:space="0" w:color="000000"/>
              <w:right w:val="single" w:sz="16"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01DB">
              <w:rPr>
                <w:rFonts w:ascii="Arial" w:eastAsiaTheme="minorEastAsia" w:hAnsi="Arial" w:cs="Arial"/>
                <w:color w:val="000000"/>
                <w:sz w:val="20"/>
                <w:szCs w:val="20"/>
                <w:lang w:eastAsia="ru-RU"/>
              </w:rPr>
              <w:t>11.3</w:t>
            </w:r>
          </w:p>
        </w:tc>
        <w:tc>
          <w:tcPr>
            <w:tcW w:w="571" w:type="pct"/>
            <w:gridSpan w:val="3"/>
            <w:tcBorders>
              <w:top w:val="single" w:sz="16" w:space="0" w:color="000000"/>
              <w:left w:val="single" w:sz="16" w:space="0" w:color="000000"/>
              <w:bottom w:val="single" w:sz="16" w:space="0" w:color="000000"/>
              <w:right w:val="single" w:sz="16"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jc w:val="center"/>
              <w:rPr>
                <w:rFonts w:ascii="Arial" w:eastAsiaTheme="minorEastAsia" w:hAnsi="Arial" w:cs="Arial"/>
                <w:color w:val="000000"/>
                <w:sz w:val="18"/>
                <w:szCs w:val="18"/>
                <w:lang w:eastAsia="ru-RU"/>
              </w:rPr>
            </w:pPr>
          </w:p>
        </w:tc>
        <w:tc>
          <w:tcPr>
            <w:tcW w:w="989" w:type="pct"/>
            <w:gridSpan w:val="4"/>
            <w:vMerge/>
            <w:tcBorders>
              <w:top w:val="nil"/>
              <w:left w:val="nil"/>
              <w:bottom w:val="nil"/>
              <w:right w:val="nil"/>
            </w:tcBorders>
          </w:tcPr>
          <w:p w:rsidR="002001DB" w:rsidRPr="002001DB" w:rsidRDefault="002001DB" w:rsidP="002001DB">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2001DB" w:rsidRPr="002001DB" w:rsidTr="002001DB">
        <w:trPr>
          <w:trHeight w:hRule="exact" w:val="304"/>
        </w:trPr>
        <w:tc>
          <w:tcPr>
            <w:tcW w:w="78" w:type="pct"/>
            <w:gridSpan w:val="4"/>
            <w:vMerge w:val="restart"/>
            <w:tcBorders>
              <w:top w:val="nil"/>
              <w:left w:val="nil"/>
              <w:bottom w:val="nil"/>
              <w:right w:val="nil"/>
            </w:tcBorders>
          </w:tcPr>
          <w:p w:rsidR="002001DB" w:rsidRPr="002001DB" w:rsidRDefault="002001DB" w:rsidP="002001DB">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c>
          <w:tcPr>
            <w:tcW w:w="2191" w:type="pct"/>
            <w:gridSpan w:val="16"/>
            <w:tcBorders>
              <w:top w:val="single" w:sz="12" w:space="0" w:color="000000"/>
              <w:left w:val="single" w:sz="12" w:space="0" w:color="000000"/>
              <w:bottom w:val="single" w:sz="12" w:space="0" w:color="000000"/>
              <w:right w:val="single" w:sz="12" w:space="0" w:color="000000"/>
            </w:tcBorders>
          </w:tcPr>
          <w:p w:rsidR="002001DB" w:rsidRPr="002001DB" w:rsidRDefault="002001DB" w:rsidP="002001DB">
            <w:pPr>
              <w:widowControl w:val="0"/>
              <w:autoSpaceDE w:val="0"/>
              <w:autoSpaceDN w:val="0"/>
              <w:adjustRightInd w:val="0"/>
              <w:spacing w:before="29" w:after="0" w:line="256" w:lineRule="exact"/>
              <w:ind w:left="15"/>
              <w:rPr>
                <w:rFonts w:ascii="Arial" w:eastAsiaTheme="minorEastAsia" w:hAnsi="Arial" w:cs="Arial"/>
                <w:b/>
                <w:bCs/>
                <w:color w:val="000000"/>
                <w:sz w:val="24"/>
                <w:szCs w:val="24"/>
                <w:lang w:eastAsia="ru-RU"/>
              </w:rPr>
            </w:pPr>
            <w:r w:rsidRPr="002001DB">
              <w:rPr>
                <w:rFonts w:ascii="Arial" w:eastAsiaTheme="minorEastAsia" w:hAnsi="Arial" w:cs="Arial"/>
                <w:b/>
                <w:bCs/>
                <w:color w:val="000000"/>
                <w:sz w:val="24"/>
                <w:szCs w:val="24"/>
                <w:lang w:eastAsia="ru-RU"/>
              </w:rPr>
              <w:t>Приморский край</w:t>
            </w:r>
          </w:p>
        </w:tc>
        <w:tc>
          <w:tcPr>
            <w:tcW w:w="318" w:type="pct"/>
            <w:gridSpan w:val="4"/>
            <w:tcBorders>
              <w:top w:val="single" w:sz="12" w:space="0" w:color="000000"/>
              <w:left w:val="single" w:sz="12" w:space="0" w:color="000000"/>
              <w:bottom w:val="single" w:sz="12" w:space="0" w:color="000000"/>
              <w:right w:val="single" w:sz="12" w:space="0" w:color="000000"/>
            </w:tcBorders>
            <w:vAlign w:val="center"/>
          </w:tcPr>
          <w:p w:rsidR="002001DB" w:rsidRPr="002001DB" w:rsidRDefault="002001DB" w:rsidP="002001DB">
            <w:pPr>
              <w:widowControl w:val="0"/>
              <w:autoSpaceDE w:val="0"/>
              <w:autoSpaceDN w:val="0"/>
              <w:adjustRightInd w:val="0"/>
              <w:spacing w:before="29" w:after="0" w:line="237" w:lineRule="exact"/>
              <w:ind w:left="15"/>
              <w:rPr>
                <w:rFonts w:ascii="Arial" w:eastAsiaTheme="minorEastAsia" w:hAnsi="Arial" w:cs="Arial"/>
                <w:color w:val="000000"/>
                <w:lang w:eastAsia="ru-RU"/>
              </w:rPr>
            </w:pPr>
            <w:r w:rsidRPr="002001DB">
              <w:rPr>
                <w:rFonts w:ascii="Arial" w:eastAsiaTheme="minorEastAsia" w:hAnsi="Arial" w:cs="Arial"/>
                <w:color w:val="000000"/>
                <w:lang w:eastAsia="ru-RU"/>
              </w:rPr>
              <w:t>16896</w:t>
            </w:r>
          </w:p>
        </w:tc>
        <w:tc>
          <w:tcPr>
            <w:tcW w:w="212" w:type="pct"/>
            <w:gridSpan w:val="3"/>
            <w:tcBorders>
              <w:top w:val="single" w:sz="12" w:space="0" w:color="000000"/>
              <w:left w:val="single" w:sz="12" w:space="0" w:color="000000"/>
              <w:bottom w:val="single" w:sz="12" w:space="0" w:color="000000"/>
              <w:right w:val="single" w:sz="12"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01DB">
              <w:rPr>
                <w:rFonts w:ascii="Arial" w:eastAsiaTheme="minorEastAsia" w:hAnsi="Arial" w:cs="Arial"/>
                <w:color w:val="000000"/>
                <w:sz w:val="20"/>
                <w:szCs w:val="20"/>
                <w:lang w:eastAsia="ru-RU"/>
              </w:rPr>
              <w:t>17.8</w:t>
            </w:r>
          </w:p>
        </w:tc>
        <w:tc>
          <w:tcPr>
            <w:tcW w:w="212" w:type="pct"/>
            <w:gridSpan w:val="3"/>
            <w:tcBorders>
              <w:top w:val="single" w:sz="12" w:space="0" w:color="000000"/>
              <w:left w:val="single" w:sz="12" w:space="0" w:color="000000"/>
              <w:bottom w:val="single" w:sz="12" w:space="0" w:color="000000"/>
              <w:right w:val="single" w:sz="12"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01DB">
              <w:rPr>
                <w:rFonts w:ascii="Arial" w:eastAsiaTheme="minorEastAsia" w:hAnsi="Arial" w:cs="Arial"/>
                <w:color w:val="000000"/>
                <w:sz w:val="20"/>
                <w:szCs w:val="20"/>
                <w:lang w:eastAsia="ru-RU"/>
              </w:rPr>
              <w:t>40.4</w:t>
            </w:r>
          </w:p>
        </w:tc>
        <w:tc>
          <w:tcPr>
            <w:tcW w:w="212" w:type="pct"/>
            <w:gridSpan w:val="2"/>
            <w:tcBorders>
              <w:top w:val="single" w:sz="12" w:space="0" w:color="000000"/>
              <w:left w:val="single" w:sz="12" w:space="0" w:color="000000"/>
              <w:bottom w:val="single" w:sz="12" w:space="0" w:color="000000"/>
              <w:right w:val="single" w:sz="12"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01DB">
              <w:rPr>
                <w:rFonts w:ascii="Arial" w:eastAsiaTheme="minorEastAsia" w:hAnsi="Arial" w:cs="Arial"/>
                <w:color w:val="000000"/>
                <w:sz w:val="20"/>
                <w:szCs w:val="20"/>
                <w:lang w:eastAsia="ru-RU"/>
              </w:rPr>
              <w:t>30.8</w:t>
            </w:r>
          </w:p>
        </w:tc>
        <w:tc>
          <w:tcPr>
            <w:tcW w:w="217" w:type="pct"/>
            <w:gridSpan w:val="4"/>
            <w:tcBorders>
              <w:top w:val="single" w:sz="12" w:space="0" w:color="000000"/>
              <w:left w:val="single" w:sz="12" w:space="0" w:color="000000"/>
              <w:bottom w:val="single" w:sz="12" w:space="0" w:color="000000"/>
              <w:right w:val="single" w:sz="12"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01DB">
              <w:rPr>
                <w:rFonts w:ascii="Arial" w:eastAsiaTheme="minorEastAsia" w:hAnsi="Arial" w:cs="Arial"/>
                <w:color w:val="000000"/>
                <w:sz w:val="20"/>
                <w:szCs w:val="20"/>
                <w:lang w:eastAsia="ru-RU"/>
              </w:rPr>
              <w:t>11</w:t>
            </w:r>
          </w:p>
        </w:tc>
        <w:tc>
          <w:tcPr>
            <w:tcW w:w="571" w:type="pct"/>
            <w:gridSpan w:val="3"/>
            <w:tcBorders>
              <w:top w:val="single" w:sz="12" w:space="0" w:color="000000"/>
              <w:left w:val="single" w:sz="12" w:space="0" w:color="000000"/>
              <w:bottom w:val="single" w:sz="12" w:space="0" w:color="000000"/>
              <w:right w:val="single" w:sz="12"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jc w:val="center"/>
              <w:rPr>
                <w:rFonts w:ascii="Arial" w:eastAsiaTheme="minorEastAsia" w:hAnsi="Arial" w:cs="Arial"/>
                <w:color w:val="000000"/>
                <w:sz w:val="18"/>
                <w:szCs w:val="18"/>
                <w:lang w:eastAsia="ru-RU"/>
              </w:rPr>
            </w:pPr>
          </w:p>
        </w:tc>
        <w:tc>
          <w:tcPr>
            <w:tcW w:w="989" w:type="pct"/>
            <w:gridSpan w:val="4"/>
            <w:vMerge/>
            <w:tcBorders>
              <w:top w:val="nil"/>
              <w:left w:val="nil"/>
              <w:bottom w:val="nil"/>
              <w:right w:val="nil"/>
            </w:tcBorders>
          </w:tcPr>
          <w:p w:rsidR="002001DB" w:rsidRPr="002001DB" w:rsidRDefault="002001DB" w:rsidP="002001DB">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2001DB" w:rsidRPr="002001DB" w:rsidTr="002001DB">
        <w:trPr>
          <w:trHeight w:hRule="exact" w:val="290"/>
        </w:trPr>
        <w:tc>
          <w:tcPr>
            <w:tcW w:w="78" w:type="pct"/>
            <w:gridSpan w:val="4"/>
            <w:vMerge/>
            <w:tcBorders>
              <w:top w:val="nil"/>
              <w:left w:val="nil"/>
              <w:bottom w:val="nil"/>
              <w:right w:val="nil"/>
            </w:tcBorders>
          </w:tcPr>
          <w:p w:rsidR="002001DB" w:rsidRPr="002001DB" w:rsidRDefault="002001DB" w:rsidP="002001DB">
            <w:pPr>
              <w:widowControl w:val="0"/>
              <w:autoSpaceDE w:val="0"/>
              <w:autoSpaceDN w:val="0"/>
              <w:adjustRightInd w:val="0"/>
              <w:spacing w:after="0" w:line="240" w:lineRule="auto"/>
              <w:rPr>
                <w:rFonts w:ascii="Tahoma" w:eastAsiaTheme="minorEastAsia" w:hAnsi="Tahoma" w:cs="Tahoma"/>
                <w:sz w:val="19"/>
                <w:szCs w:val="19"/>
                <w:lang w:eastAsia="ru-RU"/>
              </w:rPr>
            </w:pPr>
          </w:p>
        </w:tc>
        <w:tc>
          <w:tcPr>
            <w:tcW w:w="83" w:type="pct"/>
            <w:gridSpan w:val="2"/>
            <w:vMerge w:val="restart"/>
            <w:tcBorders>
              <w:top w:val="nil"/>
              <w:left w:val="nil"/>
              <w:bottom w:val="nil"/>
              <w:right w:val="nil"/>
            </w:tcBorders>
          </w:tcPr>
          <w:p w:rsidR="002001DB" w:rsidRPr="002001DB" w:rsidRDefault="002001DB" w:rsidP="002001DB">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c>
          <w:tcPr>
            <w:tcW w:w="2108" w:type="pct"/>
            <w:gridSpan w:val="14"/>
            <w:tcBorders>
              <w:top w:val="single" w:sz="12" w:space="0" w:color="000000"/>
              <w:left w:val="single" w:sz="12" w:space="0" w:color="000000"/>
              <w:bottom w:val="single" w:sz="12" w:space="0" w:color="000000"/>
              <w:right w:val="single" w:sz="12" w:space="0" w:color="000000"/>
            </w:tcBorders>
          </w:tcPr>
          <w:p w:rsidR="002001DB" w:rsidRPr="002001DB" w:rsidRDefault="002001DB" w:rsidP="002001DB">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2001DB">
              <w:rPr>
                <w:rFonts w:ascii="Arial" w:eastAsiaTheme="minorEastAsia" w:hAnsi="Arial" w:cs="Arial"/>
                <w:b/>
                <w:bCs/>
                <w:color w:val="000000"/>
                <w:sz w:val="20"/>
                <w:szCs w:val="20"/>
                <w:lang w:eastAsia="ru-RU"/>
              </w:rPr>
              <w:t>Красноармейский муниципальный район</w:t>
            </w:r>
          </w:p>
        </w:tc>
        <w:tc>
          <w:tcPr>
            <w:tcW w:w="318" w:type="pct"/>
            <w:gridSpan w:val="4"/>
            <w:tcBorders>
              <w:top w:val="single" w:sz="12" w:space="0" w:color="000000"/>
              <w:left w:val="single" w:sz="12" w:space="0" w:color="000000"/>
              <w:bottom w:val="single" w:sz="12" w:space="0" w:color="000000"/>
              <w:right w:val="single" w:sz="12" w:space="0" w:color="000000"/>
            </w:tcBorders>
            <w:vAlign w:val="center"/>
          </w:tcPr>
          <w:p w:rsidR="002001DB" w:rsidRPr="002001DB" w:rsidRDefault="002001DB" w:rsidP="002001DB">
            <w:pPr>
              <w:widowControl w:val="0"/>
              <w:autoSpaceDE w:val="0"/>
              <w:autoSpaceDN w:val="0"/>
              <w:adjustRightInd w:val="0"/>
              <w:spacing w:before="29" w:after="0" w:line="237" w:lineRule="exact"/>
              <w:ind w:left="15"/>
              <w:rPr>
                <w:rFonts w:ascii="Arial" w:eastAsiaTheme="minorEastAsia" w:hAnsi="Arial" w:cs="Arial"/>
                <w:color w:val="000000"/>
                <w:lang w:eastAsia="ru-RU"/>
              </w:rPr>
            </w:pPr>
            <w:r w:rsidRPr="002001DB">
              <w:rPr>
                <w:rFonts w:ascii="Arial" w:eastAsiaTheme="minorEastAsia" w:hAnsi="Arial" w:cs="Arial"/>
                <w:color w:val="000000"/>
                <w:lang w:eastAsia="ru-RU"/>
              </w:rPr>
              <w:t>185</w:t>
            </w:r>
          </w:p>
        </w:tc>
        <w:tc>
          <w:tcPr>
            <w:tcW w:w="212" w:type="pct"/>
            <w:gridSpan w:val="3"/>
            <w:tcBorders>
              <w:top w:val="single" w:sz="12" w:space="0" w:color="000000"/>
              <w:left w:val="single" w:sz="12" w:space="0" w:color="000000"/>
              <w:bottom w:val="single" w:sz="12" w:space="0" w:color="000000"/>
              <w:right w:val="single" w:sz="12"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01DB">
              <w:rPr>
                <w:rFonts w:ascii="Arial" w:eastAsiaTheme="minorEastAsia" w:hAnsi="Arial" w:cs="Arial"/>
                <w:color w:val="000000"/>
                <w:sz w:val="20"/>
                <w:szCs w:val="20"/>
                <w:lang w:eastAsia="ru-RU"/>
              </w:rPr>
              <w:t>20.5</w:t>
            </w:r>
          </w:p>
        </w:tc>
        <w:tc>
          <w:tcPr>
            <w:tcW w:w="212" w:type="pct"/>
            <w:gridSpan w:val="3"/>
            <w:tcBorders>
              <w:top w:val="single" w:sz="12" w:space="0" w:color="000000"/>
              <w:left w:val="single" w:sz="12" w:space="0" w:color="000000"/>
              <w:bottom w:val="single" w:sz="12" w:space="0" w:color="000000"/>
              <w:right w:val="single" w:sz="12"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01DB">
              <w:rPr>
                <w:rFonts w:ascii="Arial" w:eastAsiaTheme="minorEastAsia" w:hAnsi="Arial" w:cs="Arial"/>
                <w:color w:val="000000"/>
                <w:sz w:val="20"/>
                <w:szCs w:val="20"/>
                <w:lang w:eastAsia="ru-RU"/>
              </w:rPr>
              <w:t>39.5</w:t>
            </w:r>
          </w:p>
        </w:tc>
        <w:tc>
          <w:tcPr>
            <w:tcW w:w="212" w:type="pct"/>
            <w:gridSpan w:val="2"/>
            <w:tcBorders>
              <w:top w:val="single" w:sz="12" w:space="0" w:color="000000"/>
              <w:left w:val="single" w:sz="12" w:space="0" w:color="000000"/>
              <w:bottom w:val="single" w:sz="12" w:space="0" w:color="000000"/>
              <w:right w:val="single" w:sz="12"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01DB">
              <w:rPr>
                <w:rFonts w:ascii="Arial" w:eastAsiaTheme="minorEastAsia" w:hAnsi="Arial" w:cs="Arial"/>
                <w:color w:val="000000"/>
                <w:sz w:val="20"/>
                <w:szCs w:val="20"/>
                <w:lang w:eastAsia="ru-RU"/>
              </w:rPr>
              <w:t>32.4</w:t>
            </w:r>
          </w:p>
        </w:tc>
        <w:tc>
          <w:tcPr>
            <w:tcW w:w="217" w:type="pct"/>
            <w:gridSpan w:val="4"/>
            <w:tcBorders>
              <w:top w:val="single" w:sz="12" w:space="0" w:color="000000"/>
              <w:left w:val="single" w:sz="12" w:space="0" w:color="000000"/>
              <w:bottom w:val="single" w:sz="12" w:space="0" w:color="000000"/>
              <w:right w:val="single" w:sz="12"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01DB">
              <w:rPr>
                <w:rFonts w:ascii="Arial" w:eastAsiaTheme="minorEastAsia" w:hAnsi="Arial" w:cs="Arial"/>
                <w:color w:val="000000"/>
                <w:sz w:val="20"/>
                <w:szCs w:val="20"/>
                <w:lang w:eastAsia="ru-RU"/>
              </w:rPr>
              <w:t>7.6</w:t>
            </w:r>
          </w:p>
        </w:tc>
        <w:tc>
          <w:tcPr>
            <w:tcW w:w="571" w:type="pct"/>
            <w:gridSpan w:val="3"/>
            <w:tcBorders>
              <w:top w:val="single" w:sz="12" w:space="0" w:color="000000"/>
              <w:left w:val="single" w:sz="12" w:space="0" w:color="000000"/>
              <w:bottom w:val="single" w:sz="12" w:space="0" w:color="000000"/>
              <w:right w:val="single" w:sz="12"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jc w:val="center"/>
              <w:rPr>
                <w:rFonts w:ascii="Arial" w:eastAsiaTheme="minorEastAsia" w:hAnsi="Arial" w:cs="Arial"/>
                <w:color w:val="000000"/>
                <w:sz w:val="18"/>
                <w:szCs w:val="18"/>
                <w:lang w:eastAsia="ru-RU"/>
              </w:rPr>
            </w:pPr>
          </w:p>
        </w:tc>
        <w:tc>
          <w:tcPr>
            <w:tcW w:w="989" w:type="pct"/>
            <w:gridSpan w:val="4"/>
            <w:vMerge/>
            <w:tcBorders>
              <w:top w:val="nil"/>
              <w:left w:val="nil"/>
              <w:bottom w:val="nil"/>
              <w:right w:val="nil"/>
            </w:tcBorders>
          </w:tcPr>
          <w:p w:rsidR="002001DB" w:rsidRPr="002001DB" w:rsidRDefault="002001DB" w:rsidP="002001DB">
            <w:pPr>
              <w:widowControl w:val="0"/>
              <w:autoSpaceDE w:val="0"/>
              <w:autoSpaceDN w:val="0"/>
              <w:adjustRightInd w:val="0"/>
              <w:spacing w:after="0" w:line="240" w:lineRule="auto"/>
              <w:jc w:val="center"/>
              <w:rPr>
                <w:rFonts w:ascii="Tahoma" w:eastAsiaTheme="minorEastAsia" w:hAnsi="Tahoma" w:cs="Tahoma"/>
                <w:sz w:val="19"/>
                <w:szCs w:val="19"/>
                <w:lang w:eastAsia="ru-RU"/>
              </w:rPr>
            </w:pPr>
          </w:p>
        </w:tc>
      </w:tr>
      <w:tr w:rsidR="002001DB" w:rsidRPr="002001DB" w:rsidTr="002001DB">
        <w:trPr>
          <w:trHeight w:hRule="exact" w:val="548"/>
        </w:trPr>
        <w:tc>
          <w:tcPr>
            <w:tcW w:w="78" w:type="pct"/>
            <w:gridSpan w:val="4"/>
            <w:vMerge/>
            <w:tcBorders>
              <w:top w:val="nil"/>
              <w:left w:val="nil"/>
              <w:bottom w:val="nil"/>
              <w:right w:val="nil"/>
            </w:tcBorders>
          </w:tcPr>
          <w:p w:rsidR="002001DB" w:rsidRPr="002001DB" w:rsidRDefault="002001DB" w:rsidP="002001DB">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83" w:type="pct"/>
            <w:gridSpan w:val="2"/>
            <w:vMerge/>
            <w:tcBorders>
              <w:top w:val="nil"/>
              <w:left w:val="nil"/>
              <w:bottom w:val="nil"/>
              <w:right w:val="nil"/>
            </w:tcBorders>
          </w:tcPr>
          <w:p w:rsidR="002001DB" w:rsidRPr="002001DB" w:rsidRDefault="002001DB" w:rsidP="002001DB">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9" w:type="pct"/>
            <w:vMerge w:val="restart"/>
            <w:tcBorders>
              <w:top w:val="nil"/>
              <w:left w:val="nil"/>
              <w:bottom w:val="nil"/>
              <w:right w:val="nil"/>
            </w:tcBorders>
          </w:tcPr>
          <w:p w:rsidR="002001DB" w:rsidRPr="002001DB" w:rsidRDefault="002001DB" w:rsidP="002001DB">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c>
          <w:tcPr>
            <w:tcW w:w="2029" w:type="pct"/>
            <w:gridSpan w:val="13"/>
            <w:tcBorders>
              <w:top w:val="single" w:sz="8" w:space="0" w:color="000000"/>
              <w:left w:val="single" w:sz="8" w:space="0" w:color="000000"/>
              <w:bottom w:val="single" w:sz="8" w:space="0" w:color="000000"/>
              <w:right w:val="single" w:sz="8" w:space="0" w:color="000000"/>
            </w:tcBorders>
            <w:vAlign w:val="center"/>
          </w:tcPr>
          <w:p w:rsidR="002001DB" w:rsidRPr="002001DB" w:rsidRDefault="002001DB" w:rsidP="002001DB">
            <w:pPr>
              <w:widowControl w:val="0"/>
              <w:autoSpaceDE w:val="0"/>
              <w:autoSpaceDN w:val="0"/>
              <w:adjustRightInd w:val="0"/>
              <w:spacing w:before="29" w:after="0" w:line="199" w:lineRule="exact"/>
              <w:ind w:left="15"/>
              <w:rPr>
                <w:rFonts w:ascii="Arial" w:eastAsiaTheme="minorEastAsia" w:hAnsi="Arial" w:cs="Arial"/>
                <w:color w:val="000000"/>
                <w:sz w:val="18"/>
                <w:szCs w:val="18"/>
                <w:lang w:eastAsia="ru-RU"/>
              </w:rPr>
            </w:pPr>
            <w:r w:rsidRPr="002001DB">
              <w:rPr>
                <w:rFonts w:ascii="Arial" w:eastAsiaTheme="minorEastAsia" w:hAnsi="Arial" w:cs="Arial"/>
                <w:color w:val="000000"/>
                <w:sz w:val="18"/>
                <w:szCs w:val="18"/>
                <w:lang w:eastAsia="ru-RU"/>
              </w:rPr>
              <w:t xml:space="preserve">(sch253449) МБОУ "СОШ №31" </w:t>
            </w:r>
            <w:proofErr w:type="spellStart"/>
            <w:r w:rsidRPr="002001DB">
              <w:rPr>
                <w:rFonts w:ascii="Arial" w:eastAsiaTheme="minorEastAsia" w:hAnsi="Arial" w:cs="Arial"/>
                <w:color w:val="000000"/>
                <w:sz w:val="18"/>
                <w:szCs w:val="18"/>
                <w:lang w:eastAsia="ru-RU"/>
              </w:rPr>
              <w:t>п.Восток</w:t>
            </w:r>
            <w:proofErr w:type="spellEnd"/>
          </w:p>
        </w:tc>
        <w:tc>
          <w:tcPr>
            <w:tcW w:w="318" w:type="pct"/>
            <w:gridSpan w:val="4"/>
            <w:tcBorders>
              <w:top w:val="single" w:sz="8" w:space="0" w:color="000000"/>
              <w:left w:val="single" w:sz="8" w:space="0" w:color="000000"/>
              <w:bottom w:val="single" w:sz="8" w:space="0" w:color="000000"/>
              <w:right w:val="single" w:sz="8" w:space="0" w:color="000000"/>
            </w:tcBorders>
            <w:vAlign w:val="center"/>
          </w:tcPr>
          <w:p w:rsidR="002001DB" w:rsidRPr="002001DB" w:rsidRDefault="002001DB" w:rsidP="002001DB">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r w:rsidRPr="002001DB">
              <w:rPr>
                <w:rFonts w:ascii="Arial" w:eastAsiaTheme="minorEastAsia" w:hAnsi="Arial" w:cs="Arial"/>
                <w:color w:val="000000"/>
                <w:sz w:val="20"/>
                <w:szCs w:val="20"/>
                <w:lang w:eastAsia="ru-RU"/>
              </w:rPr>
              <w:t>41</w:t>
            </w:r>
          </w:p>
        </w:tc>
        <w:tc>
          <w:tcPr>
            <w:tcW w:w="212" w:type="pct"/>
            <w:gridSpan w:val="3"/>
            <w:tcBorders>
              <w:top w:val="single" w:sz="8" w:space="0" w:color="000000"/>
              <w:left w:val="single" w:sz="8" w:space="0" w:color="000000"/>
              <w:bottom w:val="single" w:sz="8" w:space="0" w:color="000000"/>
              <w:right w:val="single" w:sz="8" w:space="0" w:color="000000"/>
            </w:tcBorders>
            <w:vAlign w:val="center"/>
          </w:tcPr>
          <w:p w:rsidR="002001DB" w:rsidRPr="002001DB" w:rsidRDefault="002001DB" w:rsidP="002001DB">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2001DB">
              <w:rPr>
                <w:rFonts w:ascii="Arial" w:eastAsiaTheme="minorEastAsia" w:hAnsi="Arial" w:cs="Arial"/>
                <w:color w:val="000000"/>
                <w:sz w:val="18"/>
                <w:szCs w:val="18"/>
                <w:lang w:eastAsia="ru-RU"/>
              </w:rPr>
              <w:t>12.2</w:t>
            </w:r>
          </w:p>
        </w:tc>
        <w:tc>
          <w:tcPr>
            <w:tcW w:w="212" w:type="pct"/>
            <w:gridSpan w:val="3"/>
            <w:tcBorders>
              <w:top w:val="single" w:sz="8" w:space="0" w:color="000000"/>
              <w:left w:val="single" w:sz="8" w:space="0" w:color="000000"/>
              <w:bottom w:val="single" w:sz="8" w:space="0" w:color="000000"/>
              <w:right w:val="single" w:sz="8" w:space="0" w:color="000000"/>
            </w:tcBorders>
            <w:vAlign w:val="center"/>
          </w:tcPr>
          <w:p w:rsidR="002001DB" w:rsidRPr="002001DB" w:rsidRDefault="002001DB" w:rsidP="002001DB">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2001DB">
              <w:rPr>
                <w:rFonts w:ascii="Arial" w:eastAsiaTheme="minorEastAsia" w:hAnsi="Arial" w:cs="Arial"/>
                <w:color w:val="000000"/>
                <w:sz w:val="18"/>
                <w:szCs w:val="18"/>
                <w:lang w:eastAsia="ru-RU"/>
              </w:rPr>
              <w:t>53.7</w:t>
            </w:r>
          </w:p>
        </w:tc>
        <w:tc>
          <w:tcPr>
            <w:tcW w:w="212" w:type="pct"/>
            <w:gridSpan w:val="2"/>
            <w:tcBorders>
              <w:top w:val="single" w:sz="8" w:space="0" w:color="000000"/>
              <w:left w:val="single" w:sz="8" w:space="0" w:color="000000"/>
              <w:bottom w:val="single" w:sz="8" w:space="0" w:color="000000"/>
              <w:right w:val="single" w:sz="8" w:space="0" w:color="000000"/>
            </w:tcBorders>
            <w:vAlign w:val="center"/>
          </w:tcPr>
          <w:p w:rsidR="002001DB" w:rsidRPr="002001DB" w:rsidRDefault="002001DB" w:rsidP="002001DB">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2001DB">
              <w:rPr>
                <w:rFonts w:ascii="Arial" w:eastAsiaTheme="minorEastAsia" w:hAnsi="Arial" w:cs="Arial"/>
                <w:color w:val="000000"/>
                <w:sz w:val="18"/>
                <w:szCs w:val="18"/>
                <w:lang w:eastAsia="ru-RU"/>
              </w:rPr>
              <w:t>29.3</w:t>
            </w:r>
          </w:p>
        </w:tc>
        <w:tc>
          <w:tcPr>
            <w:tcW w:w="217" w:type="pct"/>
            <w:gridSpan w:val="4"/>
            <w:tcBorders>
              <w:top w:val="single" w:sz="8" w:space="0" w:color="000000"/>
              <w:left w:val="single" w:sz="8" w:space="0" w:color="000000"/>
              <w:bottom w:val="single" w:sz="8" w:space="0" w:color="000000"/>
              <w:right w:val="single" w:sz="8" w:space="0" w:color="000000"/>
            </w:tcBorders>
            <w:vAlign w:val="center"/>
          </w:tcPr>
          <w:p w:rsidR="002001DB" w:rsidRPr="002001DB" w:rsidRDefault="002001DB" w:rsidP="002001DB">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2001DB">
              <w:rPr>
                <w:rFonts w:ascii="Arial" w:eastAsiaTheme="minorEastAsia" w:hAnsi="Arial" w:cs="Arial"/>
                <w:color w:val="000000"/>
                <w:sz w:val="18"/>
                <w:szCs w:val="18"/>
                <w:lang w:eastAsia="ru-RU"/>
              </w:rPr>
              <w:t>4.9</w:t>
            </w:r>
          </w:p>
        </w:tc>
        <w:tc>
          <w:tcPr>
            <w:tcW w:w="571" w:type="pct"/>
            <w:gridSpan w:val="3"/>
            <w:tcBorders>
              <w:top w:val="single" w:sz="8" w:space="0" w:color="000000"/>
              <w:left w:val="single" w:sz="8" w:space="0" w:color="000000"/>
              <w:bottom w:val="single" w:sz="8" w:space="0" w:color="000000"/>
              <w:right w:val="single" w:sz="8" w:space="0" w:color="000000"/>
            </w:tcBorders>
            <w:vAlign w:val="center"/>
          </w:tcPr>
          <w:p w:rsidR="002001DB" w:rsidRPr="002001DB" w:rsidRDefault="002001DB" w:rsidP="002001DB">
            <w:pPr>
              <w:widowControl w:val="0"/>
              <w:autoSpaceDE w:val="0"/>
              <w:autoSpaceDN w:val="0"/>
              <w:adjustRightInd w:val="0"/>
              <w:spacing w:before="29" w:after="0" w:line="199" w:lineRule="exact"/>
              <w:ind w:left="15"/>
              <w:jc w:val="center"/>
              <w:rPr>
                <w:rFonts w:ascii="Arial" w:eastAsiaTheme="minorEastAsia" w:hAnsi="Arial" w:cs="Arial"/>
                <w:color w:val="000000"/>
                <w:sz w:val="16"/>
                <w:szCs w:val="16"/>
                <w:lang w:eastAsia="ru-RU"/>
              </w:rPr>
            </w:pPr>
          </w:p>
        </w:tc>
        <w:tc>
          <w:tcPr>
            <w:tcW w:w="989" w:type="pct"/>
            <w:gridSpan w:val="4"/>
            <w:vMerge/>
            <w:tcBorders>
              <w:top w:val="nil"/>
              <w:left w:val="nil"/>
              <w:bottom w:val="nil"/>
              <w:right w:val="nil"/>
            </w:tcBorders>
          </w:tcPr>
          <w:p w:rsidR="002001DB" w:rsidRPr="002001DB" w:rsidRDefault="002001DB" w:rsidP="002001DB">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2001DB" w:rsidRPr="002001DB" w:rsidTr="002001DB">
        <w:trPr>
          <w:trHeight w:hRule="exact" w:val="403"/>
        </w:trPr>
        <w:tc>
          <w:tcPr>
            <w:tcW w:w="78" w:type="pct"/>
            <w:gridSpan w:val="4"/>
            <w:vMerge/>
            <w:tcBorders>
              <w:top w:val="nil"/>
              <w:left w:val="nil"/>
              <w:bottom w:val="nil"/>
              <w:right w:val="nil"/>
            </w:tcBorders>
          </w:tcPr>
          <w:p w:rsidR="002001DB" w:rsidRPr="002001DB" w:rsidRDefault="002001DB" w:rsidP="002001DB">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83" w:type="pct"/>
            <w:gridSpan w:val="2"/>
            <w:vMerge/>
            <w:tcBorders>
              <w:top w:val="nil"/>
              <w:left w:val="nil"/>
              <w:bottom w:val="nil"/>
              <w:right w:val="nil"/>
            </w:tcBorders>
          </w:tcPr>
          <w:p w:rsidR="002001DB" w:rsidRPr="002001DB" w:rsidRDefault="002001DB" w:rsidP="002001DB">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79" w:type="pct"/>
            <w:vMerge/>
            <w:tcBorders>
              <w:top w:val="nil"/>
              <w:left w:val="nil"/>
              <w:bottom w:val="nil"/>
              <w:right w:val="nil"/>
            </w:tcBorders>
          </w:tcPr>
          <w:p w:rsidR="002001DB" w:rsidRPr="002001DB" w:rsidRDefault="002001DB" w:rsidP="002001DB">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3772" w:type="pct"/>
            <w:gridSpan w:val="32"/>
            <w:tcBorders>
              <w:top w:val="nil"/>
              <w:left w:val="nil"/>
              <w:bottom w:val="nil"/>
              <w:right w:val="nil"/>
            </w:tcBorders>
          </w:tcPr>
          <w:p w:rsidR="002001DB" w:rsidRPr="002001DB" w:rsidRDefault="002001DB" w:rsidP="002001DB">
            <w:pPr>
              <w:widowControl w:val="0"/>
              <w:autoSpaceDE w:val="0"/>
              <w:autoSpaceDN w:val="0"/>
              <w:adjustRightInd w:val="0"/>
              <w:spacing w:before="29" w:after="0" w:line="199" w:lineRule="exact"/>
              <w:ind w:left="15"/>
              <w:rPr>
                <w:rFonts w:ascii="Tahoma" w:eastAsiaTheme="minorEastAsia" w:hAnsi="Tahoma" w:cs="Tahoma"/>
                <w:color w:val="000000"/>
                <w:sz w:val="16"/>
                <w:szCs w:val="16"/>
                <w:lang w:eastAsia="ru-RU"/>
              </w:rPr>
            </w:pPr>
          </w:p>
        </w:tc>
        <w:tc>
          <w:tcPr>
            <w:tcW w:w="989" w:type="pct"/>
            <w:gridSpan w:val="4"/>
            <w:vMerge/>
            <w:tcBorders>
              <w:top w:val="nil"/>
              <w:left w:val="nil"/>
              <w:bottom w:val="nil"/>
              <w:right w:val="nil"/>
            </w:tcBorders>
          </w:tcPr>
          <w:p w:rsidR="002001DB" w:rsidRPr="002001DB" w:rsidRDefault="002001DB" w:rsidP="002001DB">
            <w:pPr>
              <w:widowControl w:val="0"/>
              <w:autoSpaceDE w:val="0"/>
              <w:autoSpaceDN w:val="0"/>
              <w:adjustRightInd w:val="0"/>
              <w:spacing w:after="0" w:line="240" w:lineRule="auto"/>
              <w:rPr>
                <w:rFonts w:ascii="Tahoma" w:eastAsiaTheme="minorEastAsia" w:hAnsi="Tahoma" w:cs="Tahoma"/>
                <w:sz w:val="20"/>
                <w:szCs w:val="20"/>
                <w:lang w:eastAsia="ru-RU"/>
              </w:rPr>
            </w:pPr>
          </w:p>
        </w:tc>
      </w:tr>
      <w:tr w:rsidR="002001DB" w:rsidRPr="002001DB" w:rsidTr="002001DB">
        <w:trPr>
          <w:trHeight w:hRule="exact" w:val="276"/>
        </w:trPr>
        <w:tc>
          <w:tcPr>
            <w:tcW w:w="5000" w:type="pct"/>
            <w:gridSpan w:val="43"/>
            <w:tcBorders>
              <w:top w:val="nil"/>
              <w:left w:val="nil"/>
              <w:bottom w:val="nil"/>
              <w:right w:val="nil"/>
            </w:tcBorders>
          </w:tcPr>
          <w:p w:rsidR="002001DB" w:rsidRPr="002001DB" w:rsidRDefault="002001DB" w:rsidP="002001DB">
            <w:pPr>
              <w:widowControl w:val="0"/>
              <w:autoSpaceDE w:val="0"/>
              <w:autoSpaceDN w:val="0"/>
              <w:adjustRightInd w:val="0"/>
              <w:spacing w:before="29" w:after="0" w:line="218" w:lineRule="exact"/>
              <w:ind w:left="15"/>
              <w:jc w:val="center"/>
              <w:rPr>
                <w:rFonts w:ascii="Times New Roman" w:eastAsiaTheme="minorEastAsia" w:hAnsi="Times New Roman" w:cs="Times New Roman"/>
                <w:b/>
                <w:color w:val="000000"/>
                <w:sz w:val="24"/>
                <w:szCs w:val="24"/>
                <w:lang w:eastAsia="ru-RU"/>
              </w:rPr>
            </w:pPr>
            <w:r w:rsidRPr="002001DB">
              <w:rPr>
                <w:rFonts w:ascii="Times New Roman" w:eastAsiaTheme="minorEastAsia" w:hAnsi="Times New Roman" w:cs="Times New Roman"/>
                <w:b/>
                <w:color w:val="000000"/>
                <w:sz w:val="24"/>
                <w:szCs w:val="24"/>
                <w:lang w:eastAsia="ru-RU"/>
              </w:rPr>
              <w:t>Общая гистограмма отметок</w:t>
            </w:r>
          </w:p>
        </w:tc>
      </w:tr>
      <w:tr w:rsidR="002001DB" w:rsidRPr="002001DB" w:rsidTr="002001DB">
        <w:trPr>
          <w:trHeight w:hRule="exact" w:val="3791"/>
        </w:trPr>
        <w:tc>
          <w:tcPr>
            <w:tcW w:w="5000" w:type="pct"/>
            <w:gridSpan w:val="43"/>
            <w:tcBorders>
              <w:top w:val="nil"/>
              <w:left w:val="nil"/>
              <w:bottom w:val="nil"/>
              <w:right w:val="nil"/>
            </w:tcBorders>
          </w:tcPr>
          <w:p w:rsidR="002001DB" w:rsidRPr="002001DB" w:rsidRDefault="002001DB" w:rsidP="002001DB">
            <w:pPr>
              <w:widowControl w:val="0"/>
              <w:autoSpaceDE w:val="0"/>
              <w:autoSpaceDN w:val="0"/>
              <w:adjustRightInd w:val="0"/>
              <w:spacing w:after="0" w:line="240" w:lineRule="atLeast"/>
              <w:rPr>
                <w:rFonts w:ascii="Tahoma" w:eastAsiaTheme="minorEastAsia" w:hAnsi="Tahoma" w:cs="Tahoma"/>
                <w:sz w:val="24"/>
                <w:szCs w:val="24"/>
                <w:lang w:eastAsia="ru-RU"/>
              </w:rPr>
            </w:pPr>
            <w:r w:rsidRPr="002001DB">
              <w:rPr>
                <w:rFonts w:ascii="Tahoma" w:eastAsiaTheme="minorEastAsia" w:hAnsi="Tahoma" w:cs="Tahoma"/>
                <w:noProof/>
                <w:sz w:val="24"/>
                <w:szCs w:val="24"/>
                <w:lang w:eastAsia="ru-RU"/>
              </w:rPr>
              <w:drawing>
                <wp:inline distT="0" distB="0" distL="0" distR="0">
                  <wp:extent cx="6162537" cy="2240126"/>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2007" cy="2247204"/>
                          </a:xfrm>
                          <a:prstGeom prst="rect">
                            <a:avLst/>
                          </a:prstGeom>
                          <a:noFill/>
                          <a:ln>
                            <a:noFill/>
                          </a:ln>
                        </pic:spPr>
                      </pic:pic>
                    </a:graphicData>
                  </a:graphic>
                </wp:inline>
              </w:drawing>
            </w:r>
          </w:p>
        </w:tc>
      </w:tr>
    </w:tbl>
    <w:p w:rsidR="002001DB" w:rsidRDefault="002001DB" w:rsidP="002001DB">
      <w:pPr>
        <w:ind w:firstLine="284"/>
        <w:jc w:val="both"/>
        <w:rPr>
          <w:rFonts w:ascii="Times New Roman" w:eastAsia="Calibri" w:hAnsi="Times New Roman" w:cs="Times New Roman"/>
          <w:sz w:val="24"/>
          <w:szCs w:val="24"/>
        </w:rPr>
      </w:pPr>
      <w:r w:rsidRPr="004F2736">
        <w:rPr>
          <w:rFonts w:ascii="Times New Roman" w:hAnsi="Times New Roman" w:cs="Times New Roman"/>
          <w:b/>
          <w:sz w:val="24"/>
          <w:szCs w:val="24"/>
        </w:rPr>
        <w:t>Вывод:</w:t>
      </w:r>
      <w:r>
        <w:rPr>
          <w:rFonts w:ascii="Times New Roman" w:hAnsi="Times New Roman" w:cs="Times New Roman"/>
          <w:b/>
          <w:sz w:val="24"/>
          <w:szCs w:val="24"/>
        </w:rPr>
        <w:t xml:space="preserve"> </w:t>
      </w:r>
      <w:r>
        <w:rPr>
          <w:rFonts w:ascii="Times New Roman" w:eastAsia="Calibri" w:hAnsi="Times New Roman" w:cs="Times New Roman"/>
          <w:sz w:val="24"/>
          <w:szCs w:val="24"/>
        </w:rPr>
        <w:t>с повышенным уровнем справились 34% учащихся, с базовым – 53,65</w:t>
      </w:r>
      <w:r w:rsidRPr="005270D3">
        <w:rPr>
          <w:rFonts w:ascii="Times New Roman" w:eastAsia="Calibri" w:hAnsi="Times New Roman" w:cs="Times New Roman"/>
          <w:sz w:val="24"/>
          <w:szCs w:val="24"/>
        </w:rPr>
        <w:t xml:space="preserve">%. Не </w:t>
      </w:r>
      <w:r>
        <w:rPr>
          <w:rFonts w:ascii="Times New Roman" w:eastAsia="Calibri" w:hAnsi="Times New Roman" w:cs="Times New Roman"/>
          <w:sz w:val="24"/>
          <w:szCs w:val="24"/>
        </w:rPr>
        <w:t>достигли базового уровня около 12,2</w:t>
      </w:r>
      <w:r w:rsidRPr="005270D3">
        <w:rPr>
          <w:rFonts w:ascii="Times New Roman" w:eastAsia="Calibri" w:hAnsi="Times New Roman" w:cs="Times New Roman"/>
          <w:sz w:val="24"/>
          <w:szCs w:val="24"/>
        </w:rPr>
        <w:t>% учащихся.</w:t>
      </w:r>
      <w:r w:rsidR="00B74F47">
        <w:rPr>
          <w:rFonts w:ascii="Times New Roman" w:eastAsia="Calibri" w:hAnsi="Times New Roman" w:cs="Times New Roman"/>
          <w:sz w:val="24"/>
          <w:szCs w:val="24"/>
        </w:rPr>
        <w:t xml:space="preserve"> В сравнении с показателями края и района, в нашей школе самый низкий процент учащихся не справившихся с заданиями базового уровня.</w:t>
      </w:r>
    </w:p>
    <w:tbl>
      <w:tblPr>
        <w:tblW w:w="10195" w:type="dxa"/>
        <w:tblInd w:w="15" w:type="dxa"/>
        <w:tblLayout w:type="fixed"/>
        <w:tblCellMar>
          <w:left w:w="15" w:type="dxa"/>
          <w:right w:w="15" w:type="dxa"/>
        </w:tblCellMar>
        <w:tblLook w:val="0000" w:firstRow="0" w:lastRow="0" w:firstColumn="0" w:lastColumn="0" w:noHBand="0" w:noVBand="0"/>
      </w:tblPr>
      <w:tblGrid>
        <w:gridCol w:w="70"/>
        <w:gridCol w:w="110"/>
        <w:gridCol w:w="110"/>
        <w:gridCol w:w="1803"/>
        <w:gridCol w:w="441"/>
        <w:gridCol w:w="222"/>
        <w:gridCol w:w="243"/>
        <w:gridCol w:w="388"/>
        <w:gridCol w:w="284"/>
        <w:gridCol w:w="425"/>
        <w:gridCol w:w="284"/>
        <w:gridCol w:w="425"/>
        <w:gridCol w:w="425"/>
        <w:gridCol w:w="425"/>
        <w:gridCol w:w="426"/>
        <w:gridCol w:w="425"/>
        <w:gridCol w:w="425"/>
        <w:gridCol w:w="425"/>
        <w:gridCol w:w="426"/>
        <w:gridCol w:w="425"/>
        <w:gridCol w:w="567"/>
        <w:gridCol w:w="567"/>
        <w:gridCol w:w="854"/>
      </w:tblGrid>
      <w:tr w:rsidR="002058C8" w:rsidRPr="002058C8" w:rsidTr="002058C8">
        <w:trPr>
          <w:trHeight w:hRule="exact" w:val="295"/>
        </w:trPr>
        <w:tc>
          <w:tcPr>
            <w:tcW w:w="10195" w:type="dxa"/>
            <w:gridSpan w:val="23"/>
            <w:tcBorders>
              <w:top w:val="nil"/>
              <w:left w:val="nil"/>
              <w:bottom w:val="nil"/>
              <w:right w:val="nil"/>
            </w:tcBorders>
          </w:tcPr>
          <w:p w:rsidR="002058C8" w:rsidRPr="002058C8" w:rsidRDefault="002058C8" w:rsidP="002058C8">
            <w:pPr>
              <w:widowControl w:val="0"/>
              <w:autoSpaceDE w:val="0"/>
              <w:autoSpaceDN w:val="0"/>
              <w:adjustRightInd w:val="0"/>
              <w:spacing w:before="29" w:after="0" w:line="218" w:lineRule="exact"/>
              <w:ind w:left="15"/>
              <w:rPr>
                <w:rFonts w:ascii="Times New Roman" w:hAnsi="Times New Roman" w:cs="Times New Roman"/>
                <w:color w:val="000000"/>
                <w:sz w:val="24"/>
                <w:szCs w:val="20"/>
              </w:rPr>
            </w:pPr>
            <w:r w:rsidRPr="002058C8">
              <w:rPr>
                <w:rFonts w:ascii="Times New Roman" w:hAnsi="Times New Roman" w:cs="Times New Roman"/>
                <w:color w:val="000000"/>
                <w:sz w:val="24"/>
                <w:szCs w:val="20"/>
              </w:rPr>
              <w:t>Всероссийские проверочные работы (5 класс)</w:t>
            </w:r>
          </w:p>
        </w:tc>
      </w:tr>
      <w:tr w:rsidR="002058C8" w:rsidRPr="002058C8" w:rsidTr="002058C8">
        <w:trPr>
          <w:trHeight w:hRule="exact" w:val="295"/>
        </w:trPr>
        <w:tc>
          <w:tcPr>
            <w:tcW w:w="10195" w:type="dxa"/>
            <w:gridSpan w:val="23"/>
            <w:tcBorders>
              <w:top w:val="nil"/>
              <w:left w:val="nil"/>
              <w:bottom w:val="nil"/>
              <w:right w:val="nil"/>
            </w:tcBorders>
          </w:tcPr>
          <w:p w:rsidR="002058C8" w:rsidRPr="002058C8" w:rsidRDefault="002058C8" w:rsidP="002058C8">
            <w:pPr>
              <w:widowControl w:val="0"/>
              <w:autoSpaceDE w:val="0"/>
              <w:autoSpaceDN w:val="0"/>
              <w:adjustRightInd w:val="0"/>
              <w:spacing w:before="29" w:after="0" w:line="199" w:lineRule="exact"/>
              <w:ind w:left="15"/>
              <w:rPr>
                <w:rFonts w:ascii="Times New Roman" w:hAnsi="Times New Roman" w:cs="Times New Roman"/>
                <w:b/>
                <w:color w:val="000000"/>
                <w:sz w:val="24"/>
                <w:szCs w:val="18"/>
              </w:rPr>
            </w:pPr>
            <w:r w:rsidRPr="002058C8">
              <w:rPr>
                <w:rFonts w:ascii="Times New Roman" w:hAnsi="Times New Roman" w:cs="Times New Roman"/>
                <w:b/>
                <w:color w:val="000000"/>
                <w:sz w:val="24"/>
                <w:szCs w:val="18"/>
              </w:rPr>
              <w:t>Дата: 19.04.2018</w:t>
            </w:r>
          </w:p>
        </w:tc>
      </w:tr>
      <w:tr w:rsidR="002058C8" w:rsidRPr="002058C8" w:rsidTr="002058C8">
        <w:trPr>
          <w:trHeight w:hRule="exact" w:val="295"/>
        </w:trPr>
        <w:tc>
          <w:tcPr>
            <w:tcW w:w="10195" w:type="dxa"/>
            <w:gridSpan w:val="23"/>
            <w:tcBorders>
              <w:top w:val="nil"/>
              <w:left w:val="nil"/>
              <w:bottom w:val="nil"/>
              <w:right w:val="nil"/>
            </w:tcBorders>
          </w:tcPr>
          <w:p w:rsidR="002058C8" w:rsidRPr="002058C8" w:rsidRDefault="002058C8" w:rsidP="002058C8">
            <w:pPr>
              <w:widowControl w:val="0"/>
              <w:autoSpaceDE w:val="0"/>
              <w:autoSpaceDN w:val="0"/>
              <w:adjustRightInd w:val="0"/>
              <w:spacing w:before="29" w:after="0" w:line="199" w:lineRule="exact"/>
              <w:ind w:left="15"/>
              <w:rPr>
                <w:rFonts w:ascii="Times New Roman" w:hAnsi="Times New Roman" w:cs="Times New Roman"/>
                <w:b/>
                <w:color w:val="000000"/>
                <w:sz w:val="24"/>
                <w:szCs w:val="18"/>
              </w:rPr>
            </w:pPr>
            <w:r w:rsidRPr="002058C8">
              <w:rPr>
                <w:rFonts w:ascii="Times New Roman" w:hAnsi="Times New Roman" w:cs="Times New Roman"/>
                <w:b/>
                <w:color w:val="000000"/>
                <w:sz w:val="24"/>
                <w:szCs w:val="18"/>
              </w:rPr>
              <w:t>Предмет: Математика</w:t>
            </w:r>
          </w:p>
        </w:tc>
      </w:tr>
      <w:tr w:rsidR="002058C8" w:rsidRPr="002058C8" w:rsidTr="002058C8">
        <w:trPr>
          <w:trHeight w:hRule="exact" w:val="294"/>
        </w:trPr>
        <w:tc>
          <w:tcPr>
            <w:tcW w:w="10195" w:type="dxa"/>
            <w:gridSpan w:val="23"/>
            <w:tcBorders>
              <w:top w:val="nil"/>
              <w:left w:val="nil"/>
              <w:bottom w:val="nil"/>
              <w:right w:val="nil"/>
            </w:tcBorders>
          </w:tcPr>
          <w:p w:rsidR="002058C8" w:rsidRPr="002058C8" w:rsidRDefault="002058C8" w:rsidP="002058C8">
            <w:pPr>
              <w:widowControl w:val="0"/>
              <w:autoSpaceDE w:val="0"/>
              <w:autoSpaceDN w:val="0"/>
              <w:adjustRightInd w:val="0"/>
              <w:spacing w:before="29" w:after="0" w:line="218" w:lineRule="exact"/>
              <w:ind w:left="15"/>
              <w:rPr>
                <w:rFonts w:ascii="Times New Roman" w:hAnsi="Times New Roman" w:cs="Times New Roman"/>
                <w:bCs/>
                <w:color w:val="000000"/>
                <w:sz w:val="24"/>
                <w:szCs w:val="20"/>
              </w:rPr>
            </w:pPr>
            <w:r w:rsidRPr="002058C8">
              <w:rPr>
                <w:rFonts w:ascii="Times New Roman" w:hAnsi="Times New Roman" w:cs="Times New Roman"/>
                <w:bCs/>
                <w:color w:val="000000"/>
                <w:sz w:val="24"/>
                <w:szCs w:val="20"/>
              </w:rPr>
              <w:t>Выполнение заданий</w:t>
            </w:r>
          </w:p>
        </w:tc>
      </w:tr>
      <w:tr w:rsidR="002058C8" w:rsidRPr="002058C8" w:rsidTr="002058C8">
        <w:trPr>
          <w:trHeight w:hRule="exact" w:val="296"/>
        </w:trPr>
        <w:tc>
          <w:tcPr>
            <w:tcW w:w="10195" w:type="dxa"/>
            <w:gridSpan w:val="23"/>
            <w:tcBorders>
              <w:top w:val="nil"/>
              <w:left w:val="nil"/>
              <w:bottom w:val="nil"/>
              <w:right w:val="nil"/>
            </w:tcBorders>
          </w:tcPr>
          <w:p w:rsidR="002058C8" w:rsidRPr="002058C8" w:rsidRDefault="002058C8" w:rsidP="002058C8">
            <w:pPr>
              <w:widowControl w:val="0"/>
              <w:autoSpaceDE w:val="0"/>
              <w:autoSpaceDN w:val="0"/>
              <w:adjustRightInd w:val="0"/>
              <w:spacing w:before="29" w:after="0" w:line="218" w:lineRule="exact"/>
              <w:ind w:left="15"/>
              <w:rPr>
                <w:rFonts w:ascii="Times New Roman" w:hAnsi="Times New Roman" w:cs="Times New Roman"/>
                <w:bCs/>
                <w:color w:val="000000"/>
                <w:sz w:val="24"/>
                <w:szCs w:val="20"/>
              </w:rPr>
            </w:pPr>
            <w:r w:rsidRPr="002058C8">
              <w:rPr>
                <w:rFonts w:ascii="Times New Roman" w:hAnsi="Times New Roman" w:cs="Times New Roman"/>
                <w:bCs/>
                <w:color w:val="000000"/>
                <w:sz w:val="24"/>
                <w:szCs w:val="20"/>
              </w:rPr>
              <w:t>сводная таблица по ОО (в % от числа участников)</w:t>
            </w:r>
          </w:p>
        </w:tc>
      </w:tr>
      <w:tr w:rsidR="002058C8" w:rsidRPr="002058C8" w:rsidTr="002058C8">
        <w:trPr>
          <w:trHeight w:hRule="exact" w:val="355"/>
        </w:trPr>
        <w:tc>
          <w:tcPr>
            <w:tcW w:w="10195" w:type="dxa"/>
            <w:gridSpan w:val="23"/>
            <w:tcBorders>
              <w:top w:val="nil"/>
              <w:left w:val="nil"/>
              <w:bottom w:val="nil"/>
              <w:right w:val="nil"/>
            </w:tcBorders>
          </w:tcPr>
          <w:p w:rsidR="002058C8" w:rsidRPr="002058C8" w:rsidRDefault="002058C8" w:rsidP="002058C8">
            <w:pPr>
              <w:widowControl w:val="0"/>
              <w:autoSpaceDE w:val="0"/>
              <w:autoSpaceDN w:val="0"/>
              <w:adjustRightInd w:val="0"/>
              <w:spacing w:before="29" w:after="0" w:line="218" w:lineRule="exact"/>
              <w:ind w:left="15"/>
              <w:rPr>
                <w:rFonts w:ascii="Times New Roman" w:hAnsi="Times New Roman" w:cs="Times New Roman"/>
                <w:color w:val="000000"/>
                <w:sz w:val="24"/>
                <w:szCs w:val="20"/>
              </w:rPr>
            </w:pPr>
            <w:r w:rsidRPr="002058C8">
              <w:rPr>
                <w:rFonts w:ascii="Times New Roman" w:hAnsi="Times New Roman" w:cs="Times New Roman"/>
                <w:color w:val="000000"/>
                <w:sz w:val="24"/>
                <w:szCs w:val="20"/>
              </w:rPr>
              <w:t>Максимальный первичный балл: 20</w:t>
            </w:r>
          </w:p>
        </w:tc>
      </w:tr>
      <w:tr w:rsidR="002058C8" w:rsidRPr="002058C8" w:rsidTr="002058C8">
        <w:trPr>
          <w:trHeight w:hRule="exact" w:val="295"/>
        </w:trPr>
        <w:tc>
          <w:tcPr>
            <w:tcW w:w="10195" w:type="dxa"/>
            <w:gridSpan w:val="23"/>
            <w:tcBorders>
              <w:top w:val="nil"/>
              <w:left w:val="nil"/>
              <w:bottom w:val="nil"/>
              <w:right w:val="nil"/>
            </w:tcBorders>
          </w:tcPr>
          <w:p w:rsidR="002058C8" w:rsidRPr="002058C8" w:rsidRDefault="002058C8" w:rsidP="00F32016">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r>
      <w:tr w:rsidR="002058C8" w:rsidRPr="002058C8" w:rsidTr="002058C8">
        <w:trPr>
          <w:trHeight w:hRule="exact" w:val="236"/>
        </w:trPr>
        <w:tc>
          <w:tcPr>
            <w:tcW w:w="2756" w:type="dxa"/>
            <w:gridSpan w:val="6"/>
            <w:tcBorders>
              <w:top w:val="nil"/>
              <w:left w:val="nil"/>
              <w:bottom w:val="nil"/>
              <w:right w:val="nil"/>
            </w:tcBorders>
          </w:tcPr>
          <w:p w:rsidR="002058C8" w:rsidRPr="002058C8" w:rsidRDefault="002058C8" w:rsidP="00F32016">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7439" w:type="dxa"/>
            <w:gridSpan w:val="17"/>
            <w:tcBorders>
              <w:top w:val="nil"/>
              <w:left w:val="nil"/>
              <w:bottom w:val="nil"/>
              <w:right w:val="nil"/>
            </w:tcBorders>
          </w:tcPr>
          <w:p w:rsidR="002058C8" w:rsidRPr="002058C8" w:rsidRDefault="002058C8" w:rsidP="00F32016">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r>
      <w:tr w:rsidR="002058C8" w:rsidRPr="002058C8" w:rsidTr="002058C8">
        <w:trPr>
          <w:gridAfter w:val="1"/>
          <w:wAfter w:w="854" w:type="dxa"/>
          <w:trHeight w:hRule="exact" w:val="532"/>
        </w:trPr>
        <w:tc>
          <w:tcPr>
            <w:tcW w:w="2093" w:type="dxa"/>
            <w:gridSpan w:val="4"/>
            <w:vMerge w:val="restart"/>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2058C8">
              <w:rPr>
                <w:rFonts w:ascii="Times New Roman" w:hAnsi="Times New Roman" w:cs="Times New Roman"/>
                <w:b/>
                <w:bCs/>
                <w:color w:val="000000"/>
                <w:sz w:val="20"/>
                <w:szCs w:val="20"/>
              </w:rPr>
              <w:t>ОО</w:t>
            </w:r>
          </w:p>
        </w:tc>
        <w:tc>
          <w:tcPr>
            <w:tcW w:w="441" w:type="dxa"/>
            <w:vMerge w:val="restart"/>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2058C8">
              <w:rPr>
                <w:rFonts w:ascii="Times New Roman" w:hAnsi="Times New Roman" w:cs="Times New Roman"/>
                <w:b/>
                <w:bCs/>
                <w:color w:val="000000"/>
                <w:sz w:val="18"/>
                <w:szCs w:val="18"/>
              </w:rPr>
              <w:t>Кол-во уч.</w:t>
            </w:r>
          </w:p>
        </w:tc>
        <w:tc>
          <w:tcPr>
            <w:tcW w:w="222" w:type="dxa"/>
            <w:tcBorders>
              <w:top w:val="single" w:sz="8" w:space="0" w:color="000000"/>
              <w:left w:val="single" w:sz="8" w:space="0" w:color="000000"/>
              <w:bottom w:val="single" w:sz="8" w:space="0" w:color="000000"/>
              <w:right w:val="single" w:sz="8" w:space="0" w:color="000000"/>
            </w:tcBorders>
          </w:tcPr>
          <w:p w:rsidR="002058C8" w:rsidRPr="002058C8" w:rsidRDefault="002058C8" w:rsidP="00F32016">
            <w:pPr>
              <w:widowControl w:val="0"/>
              <w:autoSpaceDE w:val="0"/>
              <w:autoSpaceDN w:val="0"/>
              <w:adjustRightInd w:val="0"/>
              <w:spacing w:after="0" w:line="240" w:lineRule="atLeast"/>
              <w:jc w:val="center"/>
              <w:rPr>
                <w:rFonts w:ascii="Times New Roman" w:hAnsi="Times New Roman" w:cs="Times New Roman"/>
                <w:sz w:val="24"/>
                <w:szCs w:val="24"/>
              </w:rPr>
            </w:pPr>
            <w:r w:rsidRPr="002058C8">
              <w:rPr>
                <w:rFonts w:ascii="Times New Roman" w:hAnsi="Times New Roman" w:cs="Times New Roman"/>
                <w:noProof/>
                <w:sz w:val="24"/>
                <w:szCs w:val="24"/>
                <w:lang w:eastAsia="ru-RU"/>
              </w:rPr>
              <w:drawing>
                <wp:inline distT="0" distB="0" distL="0" distR="0">
                  <wp:extent cx="218440" cy="318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 cy="318135"/>
                          </a:xfrm>
                          <a:prstGeom prst="rect">
                            <a:avLst/>
                          </a:prstGeom>
                          <a:noFill/>
                          <a:ln>
                            <a:noFill/>
                          </a:ln>
                        </pic:spPr>
                      </pic:pic>
                    </a:graphicData>
                  </a:graphic>
                </wp:inline>
              </w:drawing>
            </w:r>
          </w:p>
        </w:tc>
        <w:tc>
          <w:tcPr>
            <w:tcW w:w="243"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2058C8">
              <w:rPr>
                <w:rFonts w:ascii="Times New Roman" w:hAnsi="Times New Roman" w:cs="Times New Roman"/>
                <w:b/>
                <w:bCs/>
                <w:color w:val="000000"/>
                <w:sz w:val="14"/>
                <w:szCs w:val="14"/>
              </w:rPr>
              <w:t>1</w:t>
            </w:r>
          </w:p>
        </w:tc>
        <w:tc>
          <w:tcPr>
            <w:tcW w:w="388"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2058C8">
              <w:rPr>
                <w:rFonts w:ascii="Times New Roman" w:hAnsi="Times New Roman" w:cs="Times New Roman"/>
                <w:b/>
                <w:bCs/>
                <w:color w:val="000000"/>
                <w:sz w:val="14"/>
                <w:szCs w:val="14"/>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2058C8">
              <w:rPr>
                <w:rFonts w:ascii="Times New Roman" w:hAnsi="Times New Roman" w:cs="Times New Roman"/>
                <w:b/>
                <w:bCs/>
                <w:color w:val="000000"/>
                <w:sz w:val="14"/>
                <w:szCs w:val="14"/>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2058C8">
              <w:rPr>
                <w:rFonts w:ascii="Times New Roman" w:hAnsi="Times New Roman" w:cs="Times New Roman"/>
                <w:b/>
                <w:bCs/>
                <w:color w:val="000000"/>
                <w:sz w:val="14"/>
                <w:szCs w:val="14"/>
              </w:rPr>
              <w:t>4</w:t>
            </w:r>
          </w:p>
        </w:tc>
        <w:tc>
          <w:tcPr>
            <w:tcW w:w="284"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2058C8">
              <w:rPr>
                <w:rFonts w:ascii="Times New Roman" w:hAnsi="Times New Roman" w:cs="Times New Roman"/>
                <w:b/>
                <w:bCs/>
                <w:color w:val="000000"/>
                <w:sz w:val="14"/>
                <w:szCs w:val="14"/>
              </w:rPr>
              <w:t>5</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2058C8">
              <w:rPr>
                <w:rFonts w:ascii="Times New Roman" w:hAnsi="Times New Roman" w:cs="Times New Roman"/>
                <w:b/>
                <w:bCs/>
                <w:color w:val="000000"/>
                <w:sz w:val="14"/>
                <w:szCs w:val="14"/>
              </w:rPr>
              <w:t>6</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2058C8">
              <w:rPr>
                <w:rFonts w:ascii="Times New Roman" w:hAnsi="Times New Roman" w:cs="Times New Roman"/>
                <w:b/>
                <w:bCs/>
                <w:color w:val="000000"/>
                <w:sz w:val="14"/>
                <w:szCs w:val="14"/>
              </w:rPr>
              <w:t>7</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2058C8">
              <w:rPr>
                <w:rFonts w:ascii="Times New Roman" w:hAnsi="Times New Roman" w:cs="Times New Roman"/>
                <w:b/>
                <w:bCs/>
                <w:color w:val="000000"/>
                <w:sz w:val="14"/>
                <w:szCs w:val="14"/>
              </w:rPr>
              <w:t>8</w:t>
            </w:r>
          </w:p>
        </w:tc>
        <w:tc>
          <w:tcPr>
            <w:tcW w:w="426"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2058C8">
              <w:rPr>
                <w:rFonts w:ascii="Times New Roman" w:hAnsi="Times New Roman" w:cs="Times New Roman"/>
                <w:b/>
                <w:bCs/>
                <w:color w:val="000000"/>
                <w:sz w:val="14"/>
                <w:szCs w:val="14"/>
              </w:rPr>
              <w:t>9</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2058C8">
              <w:rPr>
                <w:rFonts w:ascii="Times New Roman" w:hAnsi="Times New Roman" w:cs="Times New Roman"/>
                <w:b/>
                <w:bCs/>
                <w:color w:val="000000"/>
                <w:sz w:val="14"/>
                <w:szCs w:val="14"/>
              </w:rPr>
              <w:t>10</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2058C8">
              <w:rPr>
                <w:rFonts w:ascii="Times New Roman" w:hAnsi="Times New Roman" w:cs="Times New Roman"/>
                <w:b/>
                <w:bCs/>
                <w:color w:val="000000"/>
                <w:sz w:val="14"/>
                <w:szCs w:val="14"/>
              </w:rPr>
              <w:t>11(1)</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2058C8">
              <w:rPr>
                <w:rFonts w:ascii="Times New Roman" w:hAnsi="Times New Roman" w:cs="Times New Roman"/>
                <w:b/>
                <w:bCs/>
                <w:color w:val="000000"/>
                <w:sz w:val="14"/>
                <w:szCs w:val="14"/>
              </w:rPr>
              <w:t>11(2)</w:t>
            </w:r>
          </w:p>
        </w:tc>
        <w:tc>
          <w:tcPr>
            <w:tcW w:w="426"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2058C8">
              <w:rPr>
                <w:rFonts w:ascii="Times New Roman" w:hAnsi="Times New Roman" w:cs="Times New Roman"/>
                <w:b/>
                <w:bCs/>
                <w:color w:val="000000"/>
                <w:sz w:val="14"/>
                <w:szCs w:val="14"/>
              </w:rPr>
              <w:t>12(1)</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2058C8">
              <w:rPr>
                <w:rFonts w:ascii="Times New Roman" w:hAnsi="Times New Roman" w:cs="Times New Roman"/>
                <w:b/>
                <w:bCs/>
                <w:color w:val="000000"/>
                <w:sz w:val="14"/>
                <w:szCs w:val="14"/>
              </w:rPr>
              <w:t>12(2)</w:t>
            </w:r>
          </w:p>
        </w:tc>
        <w:tc>
          <w:tcPr>
            <w:tcW w:w="567"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2058C8">
              <w:rPr>
                <w:rFonts w:ascii="Times New Roman" w:hAnsi="Times New Roman" w:cs="Times New Roman"/>
                <w:b/>
                <w:bCs/>
                <w:color w:val="000000"/>
                <w:sz w:val="14"/>
                <w:szCs w:val="14"/>
              </w:rPr>
              <w:t>13</w:t>
            </w:r>
          </w:p>
        </w:tc>
        <w:tc>
          <w:tcPr>
            <w:tcW w:w="567"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2058C8">
              <w:rPr>
                <w:rFonts w:ascii="Times New Roman" w:hAnsi="Times New Roman" w:cs="Times New Roman"/>
                <w:b/>
                <w:bCs/>
                <w:color w:val="000000"/>
                <w:sz w:val="14"/>
                <w:szCs w:val="14"/>
              </w:rPr>
              <w:t>14</w:t>
            </w:r>
          </w:p>
        </w:tc>
      </w:tr>
      <w:tr w:rsidR="002058C8" w:rsidRPr="002058C8" w:rsidTr="002058C8">
        <w:trPr>
          <w:gridAfter w:val="1"/>
          <w:wAfter w:w="854" w:type="dxa"/>
          <w:trHeight w:hRule="exact" w:val="295"/>
        </w:trPr>
        <w:tc>
          <w:tcPr>
            <w:tcW w:w="2093" w:type="dxa"/>
            <w:gridSpan w:val="4"/>
            <w:vMerge/>
            <w:tcBorders>
              <w:top w:val="single" w:sz="8" w:space="0" w:color="000000"/>
              <w:left w:val="single" w:sz="8" w:space="0" w:color="000000"/>
              <w:bottom w:val="single" w:sz="8" w:space="0" w:color="000000"/>
              <w:right w:val="single" w:sz="8" w:space="0" w:color="000000"/>
            </w:tcBorders>
          </w:tcPr>
          <w:p w:rsidR="002058C8" w:rsidRPr="002058C8" w:rsidRDefault="002058C8" w:rsidP="00F32016">
            <w:pPr>
              <w:widowControl w:val="0"/>
              <w:autoSpaceDE w:val="0"/>
              <w:autoSpaceDN w:val="0"/>
              <w:adjustRightInd w:val="0"/>
              <w:spacing w:after="0" w:line="240" w:lineRule="auto"/>
              <w:rPr>
                <w:rFonts w:ascii="Times New Roman" w:hAnsi="Times New Roman" w:cs="Times New Roman"/>
                <w:sz w:val="18"/>
                <w:szCs w:val="18"/>
              </w:rPr>
            </w:pPr>
          </w:p>
        </w:tc>
        <w:tc>
          <w:tcPr>
            <w:tcW w:w="441" w:type="dxa"/>
            <w:vMerge/>
            <w:tcBorders>
              <w:top w:val="single" w:sz="8" w:space="0" w:color="000000"/>
              <w:left w:val="single" w:sz="8" w:space="0" w:color="000000"/>
              <w:bottom w:val="single" w:sz="8" w:space="0" w:color="000000"/>
              <w:right w:val="single" w:sz="8" w:space="0" w:color="000000"/>
            </w:tcBorders>
          </w:tcPr>
          <w:p w:rsidR="002058C8" w:rsidRPr="002058C8" w:rsidRDefault="002058C8" w:rsidP="00F32016">
            <w:pPr>
              <w:widowControl w:val="0"/>
              <w:autoSpaceDE w:val="0"/>
              <w:autoSpaceDN w:val="0"/>
              <w:adjustRightInd w:val="0"/>
              <w:spacing w:after="0" w:line="240" w:lineRule="auto"/>
              <w:rPr>
                <w:rFonts w:ascii="Times New Roman" w:hAnsi="Times New Roman" w:cs="Times New Roman"/>
                <w:sz w:val="18"/>
                <w:szCs w:val="18"/>
              </w:rPr>
            </w:pPr>
          </w:p>
        </w:tc>
        <w:tc>
          <w:tcPr>
            <w:tcW w:w="222" w:type="dxa"/>
            <w:tcBorders>
              <w:top w:val="single" w:sz="8" w:space="0" w:color="000000"/>
              <w:left w:val="single" w:sz="8" w:space="0" w:color="000000"/>
              <w:bottom w:val="single" w:sz="8" w:space="0" w:color="000000"/>
              <w:right w:val="single" w:sz="8" w:space="0" w:color="000000"/>
            </w:tcBorders>
          </w:tcPr>
          <w:p w:rsidR="002058C8" w:rsidRPr="002058C8" w:rsidRDefault="002058C8" w:rsidP="00F32016">
            <w:pPr>
              <w:widowControl w:val="0"/>
              <w:autoSpaceDE w:val="0"/>
              <w:autoSpaceDN w:val="0"/>
              <w:adjustRightInd w:val="0"/>
              <w:spacing w:before="29" w:after="0" w:line="123" w:lineRule="exact"/>
              <w:ind w:left="15"/>
              <w:jc w:val="center"/>
              <w:rPr>
                <w:rFonts w:ascii="Times New Roman" w:hAnsi="Times New Roman" w:cs="Times New Roman"/>
                <w:color w:val="000000"/>
                <w:sz w:val="10"/>
                <w:szCs w:val="10"/>
              </w:rPr>
            </w:pPr>
            <w:r w:rsidRPr="002058C8">
              <w:rPr>
                <w:rFonts w:ascii="Times New Roman" w:hAnsi="Times New Roman" w:cs="Times New Roman"/>
                <w:color w:val="000000"/>
                <w:sz w:val="10"/>
                <w:szCs w:val="10"/>
              </w:rPr>
              <w:t>Макс</w:t>
            </w:r>
            <w:r w:rsidRPr="002058C8">
              <w:rPr>
                <w:rFonts w:ascii="Times New Roman" w:hAnsi="Times New Roman" w:cs="Times New Roman"/>
                <w:color w:val="000000"/>
                <w:sz w:val="10"/>
                <w:szCs w:val="10"/>
              </w:rPr>
              <w:br/>
              <w:t>балл</w:t>
            </w:r>
          </w:p>
        </w:tc>
        <w:tc>
          <w:tcPr>
            <w:tcW w:w="243"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w:t>
            </w:r>
          </w:p>
        </w:tc>
        <w:tc>
          <w:tcPr>
            <w:tcW w:w="388"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2</w:t>
            </w:r>
          </w:p>
        </w:tc>
      </w:tr>
      <w:tr w:rsidR="002058C8" w:rsidRPr="002058C8" w:rsidTr="002058C8">
        <w:trPr>
          <w:gridAfter w:val="1"/>
          <w:wAfter w:w="854" w:type="dxa"/>
          <w:trHeight w:hRule="exact" w:val="59"/>
        </w:trPr>
        <w:tc>
          <w:tcPr>
            <w:tcW w:w="9341" w:type="dxa"/>
            <w:gridSpan w:val="22"/>
            <w:tcBorders>
              <w:top w:val="nil"/>
              <w:left w:val="nil"/>
              <w:bottom w:val="nil"/>
              <w:right w:val="nil"/>
            </w:tcBorders>
          </w:tcPr>
          <w:p w:rsidR="002058C8" w:rsidRPr="002058C8" w:rsidRDefault="002058C8" w:rsidP="00F32016">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r>
      <w:tr w:rsidR="002058C8" w:rsidRPr="002058C8" w:rsidTr="002058C8">
        <w:trPr>
          <w:gridAfter w:val="1"/>
          <w:wAfter w:w="854" w:type="dxa"/>
          <w:trHeight w:hRule="exact" w:val="580"/>
        </w:trPr>
        <w:tc>
          <w:tcPr>
            <w:tcW w:w="2093" w:type="dxa"/>
            <w:gridSpan w:val="4"/>
            <w:tcBorders>
              <w:top w:val="single" w:sz="8" w:space="0" w:color="000000"/>
              <w:left w:val="single" w:sz="8" w:space="0" w:color="000000"/>
              <w:bottom w:val="single" w:sz="8" w:space="0" w:color="000000"/>
              <w:right w:val="single" w:sz="8" w:space="0" w:color="000000"/>
            </w:tcBorders>
          </w:tcPr>
          <w:p w:rsidR="002058C8" w:rsidRPr="002058C8" w:rsidRDefault="002058C8" w:rsidP="00F32016">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2058C8">
              <w:rPr>
                <w:rFonts w:ascii="Times New Roman" w:hAnsi="Times New Roman" w:cs="Times New Roman"/>
                <w:b/>
                <w:bCs/>
                <w:color w:val="000000"/>
                <w:sz w:val="20"/>
                <w:szCs w:val="20"/>
              </w:rPr>
              <w:t>Вся выборка</w:t>
            </w:r>
          </w:p>
        </w:tc>
        <w:tc>
          <w:tcPr>
            <w:tcW w:w="441"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1296774</w:t>
            </w:r>
          </w:p>
        </w:tc>
        <w:tc>
          <w:tcPr>
            <w:tcW w:w="222" w:type="dxa"/>
            <w:tcBorders>
              <w:top w:val="single" w:sz="8" w:space="0" w:color="000000"/>
              <w:left w:val="single" w:sz="8" w:space="0" w:color="000000"/>
              <w:bottom w:val="single" w:sz="8" w:space="0" w:color="000000"/>
              <w:right w:val="single" w:sz="8" w:space="0" w:color="000000"/>
            </w:tcBorders>
          </w:tcPr>
          <w:p w:rsidR="002058C8" w:rsidRPr="002058C8" w:rsidRDefault="002058C8" w:rsidP="00F32016">
            <w:pPr>
              <w:widowControl w:val="0"/>
              <w:autoSpaceDE w:val="0"/>
              <w:autoSpaceDN w:val="0"/>
              <w:adjustRightInd w:val="0"/>
              <w:spacing w:before="29" w:after="0" w:line="180" w:lineRule="exact"/>
              <w:ind w:left="15"/>
              <w:rPr>
                <w:rFonts w:ascii="Times New Roman" w:hAnsi="Times New Roman" w:cs="Times New Roman"/>
                <w:color w:val="000000"/>
                <w:sz w:val="20"/>
                <w:szCs w:val="20"/>
              </w:rPr>
            </w:pPr>
          </w:p>
        </w:tc>
        <w:tc>
          <w:tcPr>
            <w:tcW w:w="243"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61</w:t>
            </w:r>
          </w:p>
        </w:tc>
        <w:tc>
          <w:tcPr>
            <w:tcW w:w="388"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59</w:t>
            </w:r>
          </w:p>
        </w:tc>
        <w:tc>
          <w:tcPr>
            <w:tcW w:w="284"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59</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52</w:t>
            </w:r>
          </w:p>
        </w:tc>
        <w:tc>
          <w:tcPr>
            <w:tcW w:w="284"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87</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24</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45</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30</w:t>
            </w:r>
          </w:p>
        </w:tc>
        <w:tc>
          <w:tcPr>
            <w:tcW w:w="426"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66</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42</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87</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60</w:t>
            </w:r>
          </w:p>
        </w:tc>
        <w:tc>
          <w:tcPr>
            <w:tcW w:w="426"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80</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80</w:t>
            </w:r>
          </w:p>
        </w:tc>
        <w:tc>
          <w:tcPr>
            <w:tcW w:w="567"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23</w:t>
            </w:r>
          </w:p>
        </w:tc>
        <w:tc>
          <w:tcPr>
            <w:tcW w:w="567"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12</w:t>
            </w:r>
          </w:p>
        </w:tc>
      </w:tr>
      <w:tr w:rsidR="002058C8" w:rsidRPr="002058C8" w:rsidTr="002058C8">
        <w:trPr>
          <w:gridAfter w:val="1"/>
          <w:wAfter w:w="854" w:type="dxa"/>
          <w:trHeight w:hRule="exact" w:val="295"/>
        </w:trPr>
        <w:tc>
          <w:tcPr>
            <w:tcW w:w="70" w:type="dxa"/>
            <w:vMerge w:val="restart"/>
            <w:tcBorders>
              <w:top w:val="nil"/>
              <w:left w:val="nil"/>
              <w:bottom w:val="nil"/>
              <w:right w:val="nil"/>
            </w:tcBorders>
          </w:tcPr>
          <w:p w:rsidR="002058C8" w:rsidRPr="002058C8" w:rsidRDefault="002058C8" w:rsidP="00F32016">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2023" w:type="dxa"/>
            <w:gridSpan w:val="3"/>
            <w:tcBorders>
              <w:top w:val="single" w:sz="8" w:space="0" w:color="000000"/>
              <w:left w:val="single" w:sz="8" w:space="0" w:color="000000"/>
              <w:bottom w:val="single" w:sz="8" w:space="0" w:color="000000"/>
              <w:right w:val="single" w:sz="8" w:space="0" w:color="000000"/>
            </w:tcBorders>
          </w:tcPr>
          <w:p w:rsidR="002058C8" w:rsidRPr="002058C8" w:rsidRDefault="002058C8" w:rsidP="00F32016">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2058C8">
              <w:rPr>
                <w:rFonts w:ascii="Times New Roman" w:hAnsi="Times New Roman" w:cs="Times New Roman"/>
                <w:b/>
                <w:bCs/>
                <w:color w:val="000000"/>
                <w:sz w:val="20"/>
                <w:szCs w:val="20"/>
              </w:rPr>
              <w:t>Приморский край</w:t>
            </w:r>
          </w:p>
        </w:tc>
        <w:tc>
          <w:tcPr>
            <w:tcW w:w="441"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2058C8">
              <w:rPr>
                <w:rFonts w:ascii="Times New Roman" w:hAnsi="Times New Roman" w:cs="Times New Roman"/>
                <w:b/>
                <w:bCs/>
                <w:color w:val="000000"/>
                <w:sz w:val="20"/>
                <w:szCs w:val="20"/>
              </w:rPr>
              <w:t>17184</w:t>
            </w:r>
          </w:p>
        </w:tc>
        <w:tc>
          <w:tcPr>
            <w:tcW w:w="222" w:type="dxa"/>
            <w:tcBorders>
              <w:top w:val="single" w:sz="8" w:space="0" w:color="000000"/>
              <w:left w:val="single" w:sz="8" w:space="0" w:color="000000"/>
              <w:bottom w:val="single" w:sz="8" w:space="0" w:color="000000"/>
              <w:right w:val="single" w:sz="8" w:space="0" w:color="000000"/>
            </w:tcBorders>
          </w:tcPr>
          <w:p w:rsidR="002058C8" w:rsidRPr="002058C8" w:rsidRDefault="002058C8" w:rsidP="00F32016">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243"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67</w:t>
            </w:r>
          </w:p>
        </w:tc>
        <w:tc>
          <w:tcPr>
            <w:tcW w:w="388"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62</w:t>
            </w:r>
          </w:p>
        </w:tc>
        <w:tc>
          <w:tcPr>
            <w:tcW w:w="284"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61</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32</w:t>
            </w:r>
          </w:p>
        </w:tc>
        <w:tc>
          <w:tcPr>
            <w:tcW w:w="284"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86</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35</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44</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20</w:t>
            </w:r>
          </w:p>
        </w:tc>
        <w:tc>
          <w:tcPr>
            <w:tcW w:w="426"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59</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32</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88</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69</w:t>
            </w:r>
          </w:p>
        </w:tc>
        <w:tc>
          <w:tcPr>
            <w:tcW w:w="426"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75</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78</w:t>
            </w:r>
          </w:p>
        </w:tc>
        <w:tc>
          <w:tcPr>
            <w:tcW w:w="567"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19</w:t>
            </w:r>
          </w:p>
        </w:tc>
        <w:tc>
          <w:tcPr>
            <w:tcW w:w="567"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14</w:t>
            </w:r>
          </w:p>
        </w:tc>
      </w:tr>
      <w:tr w:rsidR="002058C8" w:rsidRPr="002058C8" w:rsidTr="002058C8">
        <w:trPr>
          <w:gridAfter w:val="1"/>
          <w:wAfter w:w="854" w:type="dxa"/>
          <w:trHeight w:hRule="exact" w:val="295"/>
        </w:trPr>
        <w:tc>
          <w:tcPr>
            <w:tcW w:w="70" w:type="dxa"/>
            <w:vMerge/>
            <w:tcBorders>
              <w:top w:val="nil"/>
              <w:left w:val="nil"/>
              <w:bottom w:val="nil"/>
              <w:right w:val="nil"/>
            </w:tcBorders>
          </w:tcPr>
          <w:p w:rsidR="002058C8" w:rsidRPr="002058C8" w:rsidRDefault="002058C8" w:rsidP="00F32016">
            <w:pPr>
              <w:widowControl w:val="0"/>
              <w:autoSpaceDE w:val="0"/>
              <w:autoSpaceDN w:val="0"/>
              <w:adjustRightInd w:val="0"/>
              <w:spacing w:after="0" w:line="240" w:lineRule="auto"/>
              <w:rPr>
                <w:rFonts w:ascii="Times New Roman" w:hAnsi="Times New Roman" w:cs="Times New Roman"/>
                <w:sz w:val="18"/>
                <w:szCs w:val="18"/>
              </w:rPr>
            </w:pPr>
          </w:p>
        </w:tc>
        <w:tc>
          <w:tcPr>
            <w:tcW w:w="110" w:type="dxa"/>
            <w:vMerge w:val="restart"/>
            <w:tcBorders>
              <w:top w:val="nil"/>
              <w:left w:val="nil"/>
              <w:bottom w:val="nil"/>
              <w:right w:val="nil"/>
            </w:tcBorders>
          </w:tcPr>
          <w:p w:rsidR="002058C8" w:rsidRPr="002058C8" w:rsidRDefault="002058C8" w:rsidP="00F32016">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1913" w:type="dxa"/>
            <w:gridSpan w:val="2"/>
            <w:tcBorders>
              <w:top w:val="single" w:sz="8" w:space="0" w:color="000000"/>
              <w:left w:val="single" w:sz="8" w:space="0" w:color="000000"/>
              <w:bottom w:val="single" w:sz="8" w:space="0" w:color="000000"/>
              <w:right w:val="single" w:sz="8" w:space="0" w:color="000000"/>
            </w:tcBorders>
          </w:tcPr>
          <w:p w:rsidR="002058C8" w:rsidRPr="002058C8" w:rsidRDefault="002058C8" w:rsidP="00F32016">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2058C8">
              <w:rPr>
                <w:rFonts w:ascii="Times New Roman" w:hAnsi="Times New Roman" w:cs="Times New Roman"/>
                <w:b/>
                <w:bCs/>
                <w:color w:val="000000"/>
                <w:sz w:val="20"/>
                <w:szCs w:val="20"/>
              </w:rPr>
              <w:t>Красноармейский муниципальный район</w:t>
            </w:r>
          </w:p>
        </w:tc>
        <w:tc>
          <w:tcPr>
            <w:tcW w:w="441"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2058C8">
              <w:rPr>
                <w:rFonts w:ascii="Times New Roman" w:hAnsi="Times New Roman" w:cs="Times New Roman"/>
                <w:b/>
                <w:bCs/>
                <w:color w:val="000000"/>
                <w:sz w:val="20"/>
                <w:szCs w:val="20"/>
              </w:rPr>
              <w:t>184</w:t>
            </w:r>
          </w:p>
        </w:tc>
        <w:tc>
          <w:tcPr>
            <w:tcW w:w="222" w:type="dxa"/>
            <w:tcBorders>
              <w:top w:val="single" w:sz="8" w:space="0" w:color="000000"/>
              <w:left w:val="single" w:sz="8" w:space="0" w:color="000000"/>
              <w:bottom w:val="single" w:sz="8" w:space="0" w:color="000000"/>
              <w:right w:val="single" w:sz="8" w:space="0" w:color="000000"/>
            </w:tcBorders>
          </w:tcPr>
          <w:p w:rsidR="002058C8" w:rsidRPr="002058C8" w:rsidRDefault="002058C8" w:rsidP="00F32016">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243"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60</w:t>
            </w:r>
          </w:p>
        </w:tc>
        <w:tc>
          <w:tcPr>
            <w:tcW w:w="388"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47</w:t>
            </w:r>
          </w:p>
        </w:tc>
        <w:tc>
          <w:tcPr>
            <w:tcW w:w="284"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58</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29</w:t>
            </w:r>
          </w:p>
        </w:tc>
        <w:tc>
          <w:tcPr>
            <w:tcW w:w="284"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89</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32</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47</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29</w:t>
            </w:r>
          </w:p>
        </w:tc>
        <w:tc>
          <w:tcPr>
            <w:tcW w:w="426"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55</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33</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89</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66</w:t>
            </w:r>
          </w:p>
        </w:tc>
        <w:tc>
          <w:tcPr>
            <w:tcW w:w="426"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74</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78</w:t>
            </w:r>
          </w:p>
        </w:tc>
        <w:tc>
          <w:tcPr>
            <w:tcW w:w="567"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16</w:t>
            </w:r>
          </w:p>
        </w:tc>
        <w:tc>
          <w:tcPr>
            <w:tcW w:w="567"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2058C8">
              <w:rPr>
                <w:rFonts w:ascii="Times New Roman" w:hAnsi="Times New Roman" w:cs="Times New Roman"/>
                <w:b/>
                <w:bCs/>
                <w:color w:val="000000"/>
                <w:sz w:val="16"/>
                <w:szCs w:val="16"/>
              </w:rPr>
              <w:t>8</w:t>
            </w:r>
          </w:p>
        </w:tc>
      </w:tr>
      <w:tr w:rsidR="002058C8" w:rsidRPr="002058C8" w:rsidTr="002058C8">
        <w:trPr>
          <w:gridAfter w:val="1"/>
          <w:wAfter w:w="854" w:type="dxa"/>
          <w:trHeight w:hRule="exact" w:val="678"/>
        </w:trPr>
        <w:tc>
          <w:tcPr>
            <w:tcW w:w="70" w:type="dxa"/>
            <w:vMerge/>
            <w:tcBorders>
              <w:top w:val="nil"/>
              <w:left w:val="nil"/>
              <w:bottom w:val="nil"/>
              <w:right w:val="nil"/>
            </w:tcBorders>
          </w:tcPr>
          <w:p w:rsidR="002058C8" w:rsidRPr="002058C8" w:rsidRDefault="002058C8" w:rsidP="00F32016">
            <w:pPr>
              <w:widowControl w:val="0"/>
              <w:autoSpaceDE w:val="0"/>
              <w:autoSpaceDN w:val="0"/>
              <w:adjustRightInd w:val="0"/>
              <w:spacing w:after="0" w:line="240" w:lineRule="auto"/>
              <w:rPr>
                <w:rFonts w:ascii="Times New Roman" w:hAnsi="Times New Roman" w:cs="Times New Roman"/>
                <w:sz w:val="20"/>
                <w:szCs w:val="20"/>
              </w:rPr>
            </w:pPr>
          </w:p>
        </w:tc>
        <w:tc>
          <w:tcPr>
            <w:tcW w:w="110" w:type="dxa"/>
            <w:vMerge/>
            <w:tcBorders>
              <w:top w:val="nil"/>
              <w:left w:val="nil"/>
              <w:bottom w:val="nil"/>
              <w:right w:val="nil"/>
            </w:tcBorders>
          </w:tcPr>
          <w:p w:rsidR="002058C8" w:rsidRPr="002058C8" w:rsidRDefault="002058C8" w:rsidP="00F32016">
            <w:pPr>
              <w:widowControl w:val="0"/>
              <w:autoSpaceDE w:val="0"/>
              <w:autoSpaceDN w:val="0"/>
              <w:adjustRightInd w:val="0"/>
              <w:spacing w:after="0" w:line="240" w:lineRule="auto"/>
              <w:rPr>
                <w:rFonts w:ascii="Times New Roman" w:hAnsi="Times New Roman" w:cs="Times New Roman"/>
                <w:sz w:val="20"/>
                <w:szCs w:val="20"/>
              </w:rPr>
            </w:pPr>
          </w:p>
        </w:tc>
        <w:tc>
          <w:tcPr>
            <w:tcW w:w="110" w:type="dxa"/>
            <w:tcBorders>
              <w:top w:val="nil"/>
              <w:left w:val="nil"/>
              <w:bottom w:val="nil"/>
              <w:right w:val="nil"/>
            </w:tcBorders>
          </w:tcPr>
          <w:p w:rsidR="002058C8" w:rsidRPr="002058C8" w:rsidRDefault="002058C8" w:rsidP="00F32016">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1803"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2058C8">
              <w:rPr>
                <w:rFonts w:ascii="Times New Roman" w:hAnsi="Times New Roman" w:cs="Times New Roman"/>
                <w:color w:val="000000"/>
                <w:sz w:val="18"/>
                <w:szCs w:val="18"/>
              </w:rPr>
              <w:t xml:space="preserve">МБОУ "СОШ №31" </w:t>
            </w:r>
            <w:proofErr w:type="spellStart"/>
            <w:r w:rsidRPr="002058C8">
              <w:rPr>
                <w:rFonts w:ascii="Times New Roman" w:hAnsi="Times New Roman" w:cs="Times New Roman"/>
                <w:color w:val="000000"/>
                <w:sz w:val="18"/>
                <w:szCs w:val="18"/>
              </w:rPr>
              <w:t>п.Восток</w:t>
            </w:r>
            <w:proofErr w:type="spellEnd"/>
          </w:p>
        </w:tc>
        <w:tc>
          <w:tcPr>
            <w:tcW w:w="441"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2058C8">
              <w:rPr>
                <w:rFonts w:ascii="Times New Roman" w:hAnsi="Times New Roman" w:cs="Times New Roman"/>
                <w:color w:val="000000"/>
                <w:sz w:val="20"/>
                <w:szCs w:val="20"/>
              </w:rPr>
              <w:t>40</w:t>
            </w:r>
          </w:p>
        </w:tc>
        <w:tc>
          <w:tcPr>
            <w:tcW w:w="222" w:type="dxa"/>
            <w:tcBorders>
              <w:top w:val="single" w:sz="8" w:space="0" w:color="000000"/>
              <w:left w:val="single" w:sz="8" w:space="0" w:color="000000"/>
              <w:bottom w:val="single" w:sz="8" w:space="0" w:color="000000"/>
              <w:right w:val="single" w:sz="8" w:space="0" w:color="000000"/>
            </w:tcBorders>
          </w:tcPr>
          <w:p w:rsidR="002058C8" w:rsidRPr="002058C8" w:rsidRDefault="002058C8" w:rsidP="00F32016">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243"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2058C8">
              <w:rPr>
                <w:rFonts w:ascii="Times New Roman" w:hAnsi="Times New Roman" w:cs="Times New Roman"/>
                <w:color w:val="000000"/>
                <w:sz w:val="16"/>
                <w:szCs w:val="16"/>
              </w:rPr>
              <w:t>40</w:t>
            </w:r>
          </w:p>
        </w:tc>
        <w:tc>
          <w:tcPr>
            <w:tcW w:w="388"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2058C8">
              <w:rPr>
                <w:rFonts w:ascii="Times New Roman" w:hAnsi="Times New Roman" w:cs="Times New Roman"/>
                <w:color w:val="000000"/>
                <w:sz w:val="16"/>
                <w:szCs w:val="16"/>
              </w:rPr>
              <w:t>90</w:t>
            </w:r>
          </w:p>
        </w:tc>
        <w:tc>
          <w:tcPr>
            <w:tcW w:w="284"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2058C8">
              <w:rPr>
                <w:rFonts w:ascii="Times New Roman" w:hAnsi="Times New Roman" w:cs="Times New Roman"/>
                <w:color w:val="000000"/>
                <w:sz w:val="16"/>
                <w:szCs w:val="16"/>
              </w:rPr>
              <w:t>32</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2058C8">
              <w:rPr>
                <w:rFonts w:ascii="Times New Roman" w:hAnsi="Times New Roman" w:cs="Times New Roman"/>
                <w:color w:val="000000"/>
                <w:sz w:val="16"/>
                <w:szCs w:val="16"/>
              </w:rPr>
              <w:t>18</w:t>
            </w:r>
          </w:p>
        </w:tc>
        <w:tc>
          <w:tcPr>
            <w:tcW w:w="284"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2058C8">
              <w:rPr>
                <w:rFonts w:ascii="Times New Roman" w:hAnsi="Times New Roman" w:cs="Times New Roman"/>
                <w:color w:val="000000"/>
                <w:sz w:val="16"/>
                <w:szCs w:val="16"/>
              </w:rPr>
              <w:t>92</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2058C8">
              <w:rPr>
                <w:rFonts w:ascii="Times New Roman" w:hAnsi="Times New Roman" w:cs="Times New Roman"/>
                <w:color w:val="000000"/>
                <w:sz w:val="16"/>
                <w:szCs w:val="16"/>
              </w:rPr>
              <w:t>15</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2058C8">
              <w:rPr>
                <w:rFonts w:ascii="Times New Roman" w:hAnsi="Times New Roman" w:cs="Times New Roman"/>
                <w:color w:val="000000"/>
                <w:sz w:val="16"/>
                <w:szCs w:val="16"/>
              </w:rPr>
              <w:t>52</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2058C8">
              <w:rPr>
                <w:rFonts w:ascii="Times New Roman" w:hAnsi="Times New Roman" w:cs="Times New Roman"/>
                <w:color w:val="000000"/>
                <w:sz w:val="16"/>
                <w:szCs w:val="16"/>
              </w:rPr>
              <w:t>25</w:t>
            </w:r>
          </w:p>
        </w:tc>
        <w:tc>
          <w:tcPr>
            <w:tcW w:w="426"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2058C8">
              <w:rPr>
                <w:rFonts w:ascii="Times New Roman" w:hAnsi="Times New Roman" w:cs="Times New Roman"/>
                <w:color w:val="000000"/>
                <w:sz w:val="16"/>
                <w:szCs w:val="16"/>
              </w:rPr>
              <w:t>55</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2058C8">
              <w:rPr>
                <w:rFonts w:ascii="Times New Roman" w:hAnsi="Times New Roman" w:cs="Times New Roman"/>
                <w:color w:val="000000"/>
                <w:sz w:val="16"/>
                <w:szCs w:val="16"/>
              </w:rPr>
              <w:t>19</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2058C8">
              <w:rPr>
                <w:rFonts w:ascii="Times New Roman" w:hAnsi="Times New Roman" w:cs="Times New Roman"/>
                <w:color w:val="000000"/>
                <w:sz w:val="16"/>
                <w:szCs w:val="16"/>
              </w:rPr>
              <w:t>98</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2058C8">
              <w:rPr>
                <w:rFonts w:ascii="Times New Roman" w:hAnsi="Times New Roman" w:cs="Times New Roman"/>
                <w:color w:val="000000"/>
                <w:sz w:val="16"/>
                <w:szCs w:val="16"/>
              </w:rPr>
              <w:t>82</w:t>
            </w:r>
          </w:p>
        </w:tc>
        <w:tc>
          <w:tcPr>
            <w:tcW w:w="426"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2058C8">
              <w:rPr>
                <w:rFonts w:ascii="Times New Roman" w:hAnsi="Times New Roman" w:cs="Times New Roman"/>
                <w:color w:val="000000"/>
                <w:sz w:val="16"/>
                <w:szCs w:val="16"/>
              </w:rPr>
              <w:t>88</w:t>
            </w:r>
          </w:p>
        </w:tc>
        <w:tc>
          <w:tcPr>
            <w:tcW w:w="42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2058C8">
              <w:rPr>
                <w:rFonts w:ascii="Times New Roman" w:hAnsi="Times New Roman" w:cs="Times New Roman"/>
                <w:color w:val="000000"/>
                <w:sz w:val="16"/>
                <w:szCs w:val="16"/>
              </w:rPr>
              <w:t>80</w:t>
            </w:r>
          </w:p>
        </w:tc>
        <w:tc>
          <w:tcPr>
            <w:tcW w:w="567"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2058C8">
              <w:rPr>
                <w:rFonts w:ascii="Times New Roman" w:hAnsi="Times New Roman" w:cs="Times New Roman"/>
                <w:color w:val="000000"/>
                <w:sz w:val="16"/>
                <w:szCs w:val="16"/>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F3201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2058C8">
              <w:rPr>
                <w:rFonts w:ascii="Times New Roman" w:hAnsi="Times New Roman" w:cs="Times New Roman"/>
                <w:color w:val="000000"/>
                <w:sz w:val="16"/>
                <w:szCs w:val="16"/>
              </w:rPr>
              <w:t>11</w:t>
            </w:r>
          </w:p>
        </w:tc>
      </w:tr>
      <w:tr w:rsidR="002058C8" w:rsidRPr="002058C8" w:rsidTr="002058C8">
        <w:trPr>
          <w:gridAfter w:val="1"/>
          <w:wAfter w:w="854" w:type="dxa"/>
          <w:trHeight w:hRule="exact" w:val="532"/>
        </w:trPr>
        <w:tc>
          <w:tcPr>
            <w:tcW w:w="9341" w:type="dxa"/>
            <w:gridSpan w:val="22"/>
            <w:tcBorders>
              <w:top w:val="nil"/>
              <w:left w:val="nil"/>
              <w:bottom w:val="nil"/>
              <w:right w:val="nil"/>
            </w:tcBorders>
          </w:tcPr>
          <w:p w:rsidR="002058C8" w:rsidRPr="002058C8" w:rsidRDefault="002058C8" w:rsidP="00F32016">
            <w:pPr>
              <w:widowControl w:val="0"/>
              <w:autoSpaceDE w:val="0"/>
              <w:autoSpaceDN w:val="0"/>
              <w:adjustRightInd w:val="0"/>
              <w:spacing w:before="29" w:after="0" w:line="180" w:lineRule="exact"/>
              <w:ind w:left="15"/>
              <w:rPr>
                <w:rFonts w:ascii="Times New Roman" w:hAnsi="Times New Roman" w:cs="Times New Roman"/>
                <w:color w:val="000000"/>
                <w:sz w:val="18"/>
                <w:szCs w:val="18"/>
              </w:rPr>
            </w:pPr>
          </w:p>
        </w:tc>
      </w:tr>
    </w:tbl>
    <w:p w:rsidR="002058C8" w:rsidRDefault="002058C8" w:rsidP="002001DB">
      <w:pPr>
        <w:ind w:firstLine="284"/>
        <w:jc w:val="both"/>
        <w:rPr>
          <w:rFonts w:ascii="Times New Roman" w:eastAsia="Calibri" w:hAnsi="Times New Roman" w:cs="Times New Roman"/>
          <w:sz w:val="24"/>
          <w:szCs w:val="24"/>
        </w:rPr>
      </w:pP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1251"/>
        <w:gridCol w:w="2161"/>
      </w:tblGrid>
      <w:tr w:rsidR="002058C8" w:rsidRPr="002058C8" w:rsidTr="00BA2F7E">
        <w:trPr>
          <w:trHeight w:hRule="exact" w:val="384"/>
        </w:trPr>
        <w:tc>
          <w:tcPr>
            <w:tcW w:w="10804" w:type="dxa"/>
            <w:gridSpan w:val="11"/>
            <w:tcBorders>
              <w:top w:val="nil"/>
              <w:left w:val="nil"/>
              <w:bottom w:val="nil"/>
              <w:right w:val="nil"/>
            </w:tcBorders>
          </w:tcPr>
          <w:p w:rsidR="002058C8" w:rsidRPr="002058C8" w:rsidRDefault="002058C8" w:rsidP="002058C8">
            <w:pPr>
              <w:widowControl w:val="0"/>
              <w:autoSpaceDE w:val="0"/>
              <w:autoSpaceDN w:val="0"/>
              <w:adjustRightInd w:val="0"/>
              <w:spacing w:before="29" w:after="0" w:line="256" w:lineRule="exact"/>
              <w:ind w:left="15"/>
              <w:jc w:val="center"/>
              <w:rPr>
                <w:rFonts w:ascii="Times New Roman" w:eastAsiaTheme="minorEastAsia" w:hAnsi="Times New Roman" w:cs="Times New Roman"/>
                <w:b/>
                <w:bCs/>
                <w:color w:val="000000"/>
                <w:sz w:val="24"/>
                <w:szCs w:val="24"/>
                <w:lang w:eastAsia="ru-RU"/>
              </w:rPr>
            </w:pPr>
            <w:r w:rsidRPr="002058C8">
              <w:rPr>
                <w:rFonts w:ascii="Times New Roman" w:eastAsiaTheme="minorEastAsia" w:hAnsi="Times New Roman" w:cs="Times New Roman"/>
                <w:b/>
                <w:bCs/>
                <w:color w:val="000000"/>
                <w:sz w:val="24"/>
                <w:szCs w:val="24"/>
                <w:lang w:eastAsia="ru-RU"/>
              </w:rPr>
              <w:lastRenderedPageBreak/>
              <w:t>Статистика по отметкам</w:t>
            </w:r>
          </w:p>
        </w:tc>
      </w:tr>
      <w:tr w:rsidR="002058C8" w:rsidRPr="002058C8" w:rsidTr="00BA2F7E">
        <w:trPr>
          <w:trHeight w:hRule="exact" w:val="274"/>
        </w:trPr>
        <w:tc>
          <w:tcPr>
            <w:tcW w:w="10804" w:type="dxa"/>
            <w:gridSpan w:val="11"/>
            <w:tcBorders>
              <w:top w:val="nil"/>
              <w:left w:val="nil"/>
              <w:bottom w:val="nil"/>
              <w:right w:val="nil"/>
            </w:tcBorders>
          </w:tcPr>
          <w:p w:rsidR="002058C8" w:rsidRPr="002058C8" w:rsidRDefault="002058C8" w:rsidP="002058C8">
            <w:pPr>
              <w:widowControl w:val="0"/>
              <w:autoSpaceDE w:val="0"/>
              <w:autoSpaceDN w:val="0"/>
              <w:adjustRightInd w:val="0"/>
              <w:spacing w:before="29" w:after="0" w:line="256" w:lineRule="exact"/>
              <w:ind w:left="15"/>
              <w:rPr>
                <w:rFonts w:ascii="Times New Roman" w:eastAsiaTheme="minorEastAsia" w:hAnsi="Times New Roman" w:cs="Times New Roman"/>
                <w:color w:val="000000"/>
                <w:sz w:val="24"/>
                <w:szCs w:val="24"/>
                <w:lang w:eastAsia="ru-RU"/>
              </w:rPr>
            </w:pPr>
          </w:p>
        </w:tc>
      </w:tr>
      <w:tr w:rsidR="002058C8" w:rsidRPr="002058C8" w:rsidTr="00BA2F7E">
        <w:trPr>
          <w:trHeight w:hRule="exact" w:val="493"/>
        </w:trPr>
        <w:tc>
          <w:tcPr>
            <w:tcW w:w="10804" w:type="dxa"/>
            <w:gridSpan w:val="11"/>
            <w:tcBorders>
              <w:top w:val="nil"/>
              <w:left w:val="nil"/>
              <w:bottom w:val="nil"/>
              <w:right w:val="nil"/>
            </w:tcBorders>
          </w:tcPr>
          <w:p w:rsidR="002058C8" w:rsidRPr="002058C8" w:rsidRDefault="002058C8" w:rsidP="002058C8">
            <w:pPr>
              <w:widowControl w:val="0"/>
              <w:autoSpaceDE w:val="0"/>
              <w:autoSpaceDN w:val="0"/>
              <w:adjustRightInd w:val="0"/>
              <w:spacing w:before="72" w:after="0" w:line="261" w:lineRule="exact"/>
              <w:ind w:left="15"/>
              <w:rPr>
                <w:rFonts w:ascii="Times New Roman" w:eastAsiaTheme="minorEastAsia" w:hAnsi="Times New Roman" w:cs="Times New Roman"/>
                <w:color w:val="000000"/>
                <w:sz w:val="24"/>
                <w:szCs w:val="24"/>
                <w:lang w:eastAsia="ru-RU"/>
              </w:rPr>
            </w:pPr>
            <w:r w:rsidRPr="002058C8">
              <w:rPr>
                <w:rFonts w:ascii="Times New Roman" w:eastAsiaTheme="minorEastAsia" w:hAnsi="Times New Roman" w:cs="Times New Roman"/>
                <w:color w:val="000000"/>
                <w:sz w:val="24"/>
                <w:szCs w:val="24"/>
                <w:lang w:eastAsia="ru-RU"/>
              </w:rPr>
              <w:t>Максимальный первичный балл: 20</w:t>
            </w:r>
          </w:p>
        </w:tc>
      </w:tr>
      <w:tr w:rsidR="002058C8" w:rsidRPr="002058C8" w:rsidTr="00BA2F7E">
        <w:trPr>
          <w:trHeight w:hRule="exact" w:val="217"/>
        </w:trPr>
        <w:tc>
          <w:tcPr>
            <w:tcW w:w="10804" w:type="dxa"/>
            <w:gridSpan w:val="11"/>
            <w:tcBorders>
              <w:top w:val="nil"/>
              <w:left w:val="nil"/>
              <w:bottom w:val="nil"/>
              <w:right w:val="nil"/>
            </w:tcBorders>
          </w:tcPr>
          <w:p w:rsidR="002058C8" w:rsidRPr="002058C8" w:rsidRDefault="002058C8" w:rsidP="002058C8">
            <w:pPr>
              <w:widowControl w:val="0"/>
              <w:autoSpaceDE w:val="0"/>
              <w:autoSpaceDN w:val="0"/>
              <w:adjustRightInd w:val="0"/>
              <w:spacing w:before="72" w:after="0" w:line="261" w:lineRule="exact"/>
              <w:ind w:left="15"/>
              <w:rPr>
                <w:rFonts w:ascii="Times New Roman" w:eastAsiaTheme="minorEastAsia" w:hAnsi="Times New Roman" w:cs="Times New Roman"/>
                <w:color w:val="000000"/>
                <w:sz w:val="24"/>
                <w:szCs w:val="24"/>
                <w:lang w:eastAsia="ru-RU"/>
              </w:rPr>
            </w:pPr>
          </w:p>
        </w:tc>
      </w:tr>
      <w:tr w:rsidR="002058C8" w:rsidRPr="002058C8" w:rsidTr="00BA2F7E">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jc w:val="center"/>
              <w:rPr>
                <w:rFonts w:ascii="Arial" w:eastAsiaTheme="minorEastAsia" w:hAnsi="Arial" w:cs="Arial"/>
                <w:b/>
                <w:bCs/>
                <w:color w:val="000000"/>
                <w:sz w:val="20"/>
                <w:szCs w:val="20"/>
                <w:lang w:eastAsia="ru-RU"/>
              </w:rPr>
            </w:pPr>
            <w:r w:rsidRPr="002058C8">
              <w:rPr>
                <w:rFonts w:ascii="Arial" w:eastAsiaTheme="minorEastAsia" w:hAnsi="Arial" w:cs="Arial"/>
                <w:b/>
                <w:bCs/>
                <w:color w:val="000000"/>
                <w:sz w:val="20"/>
                <w:szCs w:val="20"/>
                <w:lang w:eastAsia="ru-RU"/>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2058C8">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2058C8">
              <w:rPr>
                <w:rFonts w:ascii="Arial" w:eastAsiaTheme="minorEastAsia" w:hAnsi="Arial" w:cs="Arial"/>
                <w:b/>
                <w:bCs/>
                <w:color w:val="000000"/>
                <w:sz w:val="18"/>
                <w:szCs w:val="18"/>
                <w:lang w:eastAsia="ru-RU"/>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2058C8">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2058C8">
              <w:rPr>
                <w:rFonts w:ascii="Arial" w:eastAsiaTheme="minorEastAsia" w:hAnsi="Arial" w:cs="Arial"/>
                <w:b/>
                <w:bCs/>
                <w:color w:val="000000"/>
                <w:sz w:val="18"/>
                <w:szCs w:val="18"/>
                <w:lang w:eastAsia="ru-RU"/>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2058C8">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2058C8">
              <w:rPr>
                <w:rFonts w:ascii="Arial" w:eastAsiaTheme="minorEastAsia" w:hAnsi="Arial" w:cs="Arial"/>
                <w:b/>
                <w:bCs/>
                <w:color w:val="000000"/>
                <w:sz w:val="18"/>
                <w:szCs w:val="18"/>
                <w:lang w:eastAsia="ru-RU"/>
              </w:rPr>
              <w:t>Отметки о наличии рисков</w:t>
            </w:r>
          </w:p>
        </w:tc>
        <w:tc>
          <w:tcPr>
            <w:tcW w:w="2161" w:type="dxa"/>
            <w:vMerge w:val="restart"/>
            <w:tcBorders>
              <w:top w:val="nil"/>
              <w:left w:val="nil"/>
              <w:bottom w:val="nil"/>
              <w:right w:val="nil"/>
            </w:tcBorders>
          </w:tcPr>
          <w:p w:rsidR="002058C8" w:rsidRPr="002058C8" w:rsidRDefault="002058C8" w:rsidP="002058C8">
            <w:pPr>
              <w:widowControl w:val="0"/>
              <w:autoSpaceDE w:val="0"/>
              <w:autoSpaceDN w:val="0"/>
              <w:adjustRightInd w:val="0"/>
              <w:spacing w:before="29" w:after="0" w:line="199" w:lineRule="exact"/>
              <w:ind w:left="15"/>
              <w:rPr>
                <w:rFonts w:ascii="Tahoma" w:eastAsiaTheme="minorEastAsia" w:hAnsi="Tahoma" w:cs="Tahoma"/>
                <w:color w:val="000000"/>
                <w:sz w:val="16"/>
                <w:szCs w:val="16"/>
                <w:lang w:eastAsia="ru-RU"/>
              </w:rPr>
            </w:pPr>
          </w:p>
        </w:tc>
      </w:tr>
      <w:tr w:rsidR="002058C8" w:rsidRPr="002058C8" w:rsidTr="00BA2F7E">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2058C8" w:rsidRPr="002058C8" w:rsidRDefault="002058C8" w:rsidP="002058C8">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682" w:type="dxa"/>
            <w:vMerge/>
            <w:tcBorders>
              <w:top w:val="single" w:sz="8" w:space="0" w:color="000000"/>
              <w:left w:val="single" w:sz="8" w:space="0" w:color="000000"/>
              <w:bottom w:val="single" w:sz="8" w:space="0" w:color="000000"/>
              <w:right w:val="single" w:sz="8" w:space="0" w:color="000000"/>
            </w:tcBorders>
          </w:tcPr>
          <w:p w:rsidR="002058C8" w:rsidRPr="002058C8" w:rsidRDefault="002058C8" w:rsidP="002058C8">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2058C8">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2058C8">
              <w:rPr>
                <w:rFonts w:ascii="Arial" w:eastAsiaTheme="minorEastAsia" w:hAnsi="Arial" w:cs="Arial"/>
                <w:color w:val="000000"/>
                <w:sz w:val="18"/>
                <w:szCs w:val="18"/>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2058C8">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2058C8">
              <w:rPr>
                <w:rFonts w:ascii="Arial" w:eastAsiaTheme="minorEastAsia" w:hAnsi="Arial" w:cs="Arial"/>
                <w:color w:val="000000"/>
                <w:sz w:val="18"/>
                <w:szCs w:val="18"/>
                <w:lang w:eastAsia="ru-RU"/>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2058C8">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2058C8">
              <w:rPr>
                <w:rFonts w:ascii="Arial" w:eastAsiaTheme="minorEastAsia" w:hAnsi="Arial" w:cs="Arial"/>
                <w:color w:val="000000"/>
                <w:sz w:val="18"/>
                <w:szCs w:val="18"/>
                <w:lang w:eastAsia="ru-RU"/>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2058C8">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2058C8">
              <w:rPr>
                <w:rFonts w:ascii="Arial" w:eastAsiaTheme="minorEastAsia" w:hAnsi="Arial" w:cs="Arial"/>
                <w:color w:val="000000"/>
                <w:sz w:val="18"/>
                <w:szCs w:val="18"/>
                <w:lang w:eastAsia="ru-RU"/>
              </w:rPr>
              <w:t>5</w:t>
            </w:r>
          </w:p>
        </w:tc>
        <w:tc>
          <w:tcPr>
            <w:tcW w:w="1251" w:type="dxa"/>
            <w:vMerge/>
            <w:tcBorders>
              <w:top w:val="single" w:sz="8" w:space="0" w:color="000000"/>
              <w:left w:val="single" w:sz="8" w:space="0" w:color="000000"/>
              <w:bottom w:val="single" w:sz="8" w:space="0" w:color="000000"/>
              <w:right w:val="single" w:sz="8" w:space="0" w:color="000000"/>
            </w:tcBorders>
          </w:tcPr>
          <w:p w:rsidR="002058C8" w:rsidRPr="002058C8" w:rsidRDefault="002058C8" w:rsidP="002058C8">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c>
          <w:tcPr>
            <w:tcW w:w="2161" w:type="dxa"/>
            <w:vMerge/>
            <w:tcBorders>
              <w:top w:val="nil"/>
              <w:left w:val="nil"/>
              <w:bottom w:val="nil"/>
              <w:right w:val="nil"/>
            </w:tcBorders>
          </w:tcPr>
          <w:p w:rsidR="002058C8" w:rsidRPr="002058C8" w:rsidRDefault="002058C8" w:rsidP="002058C8">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2058C8" w:rsidRPr="002058C8" w:rsidTr="00BA2F7E">
        <w:trPr>
          <w:trHeight w:hRule="exact" w:val="86"/>
        </w:trPr>
        <w:tc>
          <w:tcPr>
            <w:tcW w:w="8643" w:type="dxa"/>
            <w:gridSpan w:val="10"/>
            <w:tcBorders>
              <w:top w:val="nil"/>
              <w:left w:val="nil"/>
              <w:bottom w:val="nil"/>
              <w:right w:val="nil"/>
            </w:tcBorders>
          </w:tcPr>
          <w:p w:rsidR="002058C8" w:rsidRPr="002058C8" w:rsidRDefault="002058C8" w:rsidP="002058C8">
            <w:pPr>
              <w:widowControl w:val="0"/>
              <w:autoSpaceDE w:val="0"/>
              <w:autoSpaceDN w:val="0"/>
              <w:adjustRightInd w:val="0"/>
              <w:spacing w:before="29" w:after="0" w:line="199" w:lineRule="exact"/>
              <w:ind w:left="15"/>
              <w:rPr>
                <w:rFonts w:ascii="Tahoma" w:eastAsiaTheme="minorEastAsia" w:hAnsi="Tahoma" w:cs="Tahoma"/>
                <w:color w:val="000000"/>
                <w:sz w:val="16"/>
                <w:szCs w:val="16"/>
                <w:lang w:eastAsia="ru-RU"/>
              </w:rPr>
            </w:pPr>
          </w:p>
        </w:tc>
        <w:tc>
          <w:tcPr>
            <w:tcW w:w="2161" w:type="dxa"/>
            <w:vMerge/>
            <w:tcBorders>
              <w:top w:val="nil"/>
              <w:left w:val="nil"/>
              <w:bottom w:val="nil"/>
              <w:right w:val="nil"/>
            </w:tcBorders>
          </w:tcPr>
          <w:p w:rsidR="002058C8" w:rsidRPr="002058C8" w:rsidRDefault="002058C8" w:rsidP="002058C8">
            <w:pPr>
              <w:widowControl w:val="0"/>
              <w:autoSpaceDE w:val="0"/>
              <w:autoSpaceDN w:val="0"/>
              <w:adjustRightInd w:val="0"/>
              <w:spacing w:after="0" w:line="240" w:lineRule="auto"/>
              <w:rPr>
                <w:rFonts w:ascii="Tahoma" w:eastAsiaTheme="minorEastAsia" w:hAnsi="Tahoma" w:cs="Tahoma"/>
                <w:sz w:val="5"/>
                <w:szCs w:val="5"/>
                <w:lang w:eastAsia="ru-RU"/>
              </w:rPr>
            </w:pPr>
          </w:p>
        </w:tc>
      </w:tr>
      <w:tr w:rsidR="002058C8" w:rsidRPr="002058C8" w:rsidTr="00BA2F7E">
        <w:trPr>
          <w:trHeight w:hRule="exact" w:val="420"/>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2058C8" w:rsidRPr="002058C8" w:rsidRDefault="002058C8" w:rsidP="002058C8">
            <w:pPr>
              <w:widowControl w:val="0"/>
              <w:autoSpaceDE w:val="0"/>
              <w:autoSpaceDN w:val="0"/>
              <w:adjustRightInd w:val="0"/>
              <w:spacing w:before="29" w:after="0" w:line="256" w:lineRule="exact"/>
              <w:ind w:left="15"/>
              <w:rPr>
                <w:rFonts w:ascii="Arial" w:eastAsiaTheme="minorEastAsia" w:hAnsi="Arial" w:cs="Arial"/>
                <w:b/>
                <w:bCs/>
                <w:color w:val="000000"/>
                <w:sz w:val="24"/>
                <w:szCs w:val="24"/>
                <w:lang w:eastAsia="ru-RU"/>
              </w:rPr>
            </w:pPr>
            <w:r w:rsidRPr="002058C8">
              <w:rPr>
                <w:rFonts w:ascii="Arial" w:eastAsiaTheme="minorEastAsia" w:hAnsi="Arial" w:cs="Arial"/>
                <w:b/>
                <w:bCs/>
                <w:color w:val="000000"/>
                <w:sz w:val="24"/>
                <w:szCs w:val="24"/>
                <w:lang w:eastAsia="ru-RU"/>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2058C8" w:rsidRPr="002058C8" w:rsidRDefault="002058C8" w:rsidP="002058C8">
            <w:pPr>
              <w:widowControl w:val="0"/>
              <w:autoSpaceDE w:val="0"/>
              <w:autoSpaceDN w:val="0"/>
              <w:adjustRightInd w:val="0"/>
              <w:spacing w:before="29" w:after="0" w:line="180" w:lineRule="exact"/>
              <w:ind w:left="15"/>
              <w:rPr>
                <w:rFonts w:ascii="Arial" w:eastAsiaTheme="minorEastAsia" w:hAnsi="Arial" w:cs="Arial"/>
                <w:color w:val="000000"/>
                <w:sz w:val="16"/>
                <w:szCs w:val="16"/>
                <w:lang w:eastAsia="ru-RU"/>
              </w:rPr>
            </w:pPr>
            <w:r w:rsidRPr="002058C8">
              <w:rPr>
                <w:rFonts w:ascii="Arial" w:eastAsiaTheme="minorEastAsia" w:hAnsi="Arial" w:cs="Arial"/>
                <w:color w:val="000000"/>
                <w:sz w:val="16"/>
                <w:szCs w:val="16"/>
                <w:lang w:eastAsia="ru-RU"/>
              </w:rPr>
              <w:t>1296774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58C8">
              <w:rPr>
                <w:rFonts w:ascii="Arial" w:eastAsiaTheme="minorEastAsia" w:hAnsi="Arial" w:cs="Arial"/>
                <w:color w:val="000000"/>
                <w:sz w:val="20"/>
                <w:szCs w:val="20"/>
                <w:lang w:eastAsia="ru-RU"/>
              </w:rPr>
              <w:t>13.6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58C8">
              <w:rPr>
                <w:rFonts w:ascii="Arial" w:eastAsiaTheme="minorEastAsia" w:hAnsi="Arial" w:cs="Arial"/>
                <w:color w:val="000000"/>
                <w:sz w:val="20"/>
                <w:szCs w:val="20"/>
                <w:lang w:eastAsia="ru-RU"/>
              </w:rPr>
              <w:t>37.5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58C8">
              <w:rPr>
                <w:rFonts w:ascii="Arial" w:eastAsiaTheme="minorEastAsia" w:hAnsi="Arial" w:cs="Arial"/>
                <w:color w:val="000000"/>
                <w:sz w:val="20"/>
                <w:szCs w:val="20"/>
                <w:lang w:eastAsia="ru-RU"/>
              </w:rPr>
              <w:t>33.1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58C8">
              <w:rPr>
                <w:rFonts w:ascii="Arial" w:eastAsiaTheme="minorEastAsia" w:hAnsi="Arial" w:cs="Arial"/>
                <w:color w:val="000000"/>
                <w:sz w:val="20"/>
                <w:szCs w:val="20"/>
                <w:lang w:eastAsia="ru-RU"/>
              </w:rPr>
              <w:t>15.8</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jc w:val="center"/>
              <w:rPr>
                <w:rFonts w:ascii="Arial" w:eastAsiaTheme="minorEastAsia" w:hAnsi="Arial" w:cs="Arial"/>
                <w:color w:val="000000"/>
                <w:sz w:val="18"/>
                <w:szCs w:val="18"/>
                <w:lang w:eastAsia="ru-RU"/>
              </w:rPr>
            </w:pPr>
          </w:p>
        </w:tc>
        <w:tc>
          <w:tcPr>
            <w:tcW w:w="2161" w:type="dxa"/>
            <w:vMerge/>
            <w:tcBorders>
              <w:top w:val="nil"/>
              <w:left w:val="nil"/>
              <w:bottom w:val="nil"/>
              <w:right w:val="nil"/>
            </w:tcBorders>
          </w:tcPr>
          <w:p w:rsidR="002058C8" w:rsidRPr="002058C8" w:rsidRDefault="002058C8" w:rsidP="002058C8">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2058C8" w:rsidRPr="002058C8" w:rsidTr="00BA2F7E">
        <w:trPr>
          <w:trHeight w:hRule="exact" w:val="304"/>
        </w:trPr>
        <w:tc>
          <w:tcPr>
            <w:tcW w:w="168" w:type="dxa"/>
            <w:vMerge w:val="restart"/>
            <w:tcBorders>
              <w:top w:val="nil"/>
              <w:left w:val="nil"/>
              <w:bottom w:val="nil"/>
              <w:right w:val="nil"/>
            </w:tcBorders>
          </w:tcPr>
          <w:p w:rsidR="002058C8" w:rsidRPr="002058C8" w:rsidRDefault="002058C8" w:rsidP="002058C8">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2058C8" w:rsidRPr="002058C8" w:rsidRDefault="002058C8" w:rsidP="002058C8">
            <w:pPr>
              <w:widowControl w:val="0"/>
              <w:autoSpaceDE w:val="0"/>
              <w:autoSpaceDN w:val="0"/>
              <w:adjustRightInd w:val="0"/>
              <w:spacing w:before="29" w:after="0" w:line="256" w:lineRule="exact"/>
              <w:ind w:left="15"/>
              <w:rPr>
                <w:rFonts w:ascii="Arial" w:eastAsiaTheme="minorEastAsia" w:hAnsi="Arial" w:cs="Arial"/>
                <w:b/>
                <w:bCs/>
                <w:color w:val="000000"/>
                <w:sz w:val="24"/>
                <w:szCs w:val="24"/>
                <w:lang w:eastAsia="ru-RU"/>
              </w:rPr>
            </w:pPr>
            <w:r w:rsidRPr="002058C8">
              <w:rPr>
                <w:rFonts w:ascii="Arial" w:eastAsiaTheme="minorEastAsia" w:hAnsi="Arial" w:cs="Arial"/>
                <w:b/>
                <w:bCs/>
                <w:color w:val="000000"/>
                <w:sz w:val="24"/>
                <w:szCs w:val="24"/>
                <w:lang w:eastAsia="ru-RU"/>
              </w:rPr>
              <w:t>Приморский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058C8" w:rsidRPr="002058C8" w:rsidRDefault="002058C8" w:rsidP="002058C8">
            <w:pPr>
              <w:widowControl w:val="0"/>
              <w:autoSpaceDE w:val="0"/>
              <w:autoSpaceDN w:val="0"/>
              <w:adjustRightInd w:val="0"/>
              <w:spacing w:before="29" w:after="0" w:line="237" w:lineRule="exact"/>
              <w:ind w:left="15"/>
              <w:rPr>
                <w:rFonts w:ascii="Arial" w:eastAsiaTheme="minorEastAsia" w:hAnsi="Arial" w:cs="Arial"/>
                <w:color w:val="000000"/>
                <w:lang w:eastAsia="ru-RU"/>
              </w:rPr>
            </w:pPr>
            <w:r w:rsidRPr="002058C8">
              <w:rPr>
                <w:rFonts w:ascii="Arial" w:eastAsiaTheme="minorEastAsia" w:hAnsi="Arial" w:cs="Arial"/>
                <w:color w:val="000000"/>
                <w:lang w:eastAsia="ru-RU"/>
              </w:rPr>
              <w:t>17184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58C8">
              <w:rPr>
                <w:rFonts w:ascii="Arial" w:eastAsiaTheme="minorEastAsia" w:hAnsi="Arial" w:cs="Arial"/>
                <w:color w:val="000000"/>
                <w:sz w:val="20"/>
                <w:szCs w:val="20"/>
                <w:lang w:eastAsia="ru-RU"/>
              </w:rPr>
              <w:t>15.4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58C8">
              <w:rPr>
                <w:rFonts w:ascii="Arial" w:eastAsiaTheme="minorEastAsia" w:hAnsi="Arial" w:cs="Arial"/>
                <w:color w:val="000000"/>
                <w:sz w:val="20"/>
                <w:szCs w:val="20"/>
                <w:lang w:eastAsia="ru-RU"/>
              </w:rPr>
              <w:t>40</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58C8">
              <w:rPr>
                <w:rFonts w:ascii="Arial" w:eastAsiaTheme="minorEastAsia" w:hAnsi="Arial" w:cs="Arial"/>
                <w:color w:val="000000"/>
                <w:sz w:val="20"/>
                <w:szCs w:val="20"/>
                <w:lang w:eastAsia="ru-RU"/>
              </w:rPr>
              <w:t>30.2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58C8">
              <w:rPr>
                <w:rFonts w:ascii="Arial" w:eastAsiaTheme="minorEastAsia" w:hAnsi="Arial" w:cs="Arial"/>
                <w:color w:val="000000"/>
                <w:sz w:val="20"/>
                <w:szCs w:val="20"/>
                <w:lang w:eastAsia="ru-RU"/>
              </w:rPr>
              <w:t>14.3</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jc w:val="center"/>
              <w:rPr>
                <w:rFonts w:ascii="Arial" w:eastAsiaTheme="minorEastAsia" w:hAnsi="Arial" w:cs="Arial"/>
                <w:color w:val="000000"/>
                <w:sz w:val="18"/>
                <w:szCs w:val="18"/>
                <w:lang w:eastAsia="ru-RU"/>
              </w:rPr>
            </w:pPr>
          </w:p>
        </w:tc>
        <w:tc>
          <w:tcPr>
            <w:tcW w:w="2161" w:type="dxa"/>
            <w:vMerge/>
            <w:tcBorders>
              <w:top w:val="nil"/>
              <w:left w:val="nil"/>
              <w:bottom w:val="nil"/>
              <w:right w:val="nil"/>
            </w:tcBorders>
          </w:tcPr>
          <w:p w:rsidR="002058C8" w:rsidRPr="002058C8" w:rsidRDefault="002058C8" w:rsidP="002058C8">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2058C8" w:rsidRPr="002058C8" w:rsidTr="00BA2F7E">
        <w:trPr>
          <w:trHeight w:hRule="exact" w:val="290"/>
        </w:trPr>
        <w:tc>
          <w:tcPr>
            <w:tcW w:w="168" w:type="dxa"/>
            <w:vMerge/>
            <w:tcBorders>
              <w:top w:val="nil"/>
              <w:left w:val="nil"/>
              <w:bottom w:val="nil"/>
              <w:right w:val="nil"/>
            </w:tcBorders>
          </w:tcPr>
          <w:p w:rsidR="002058C8" w:rsidRPr="002058C8" w:rsidRDefault="002058C8" w:rsidP="002058C8">
            <w:pPr>
              <w:widowControl w:val="0"/>
              <w:autoSpaceDE w:val="0"/>
              <w:autoSpaceDN w:val="0"/>
              <w:adjustRightInd w:val="0"/>
              <w:spacing w:after="0" w:line="240" w:lineRule="auto"/>
              <w:rPr>
                <w:rFonts w:ascii="Tahoma" w:eastAsiaTheme="minorEastAsia" w:hAnsi="Tahoma" w:cs="Tahoma"/>
                <w:sz w:val="19"/>
                <w:szCs w:val="19"/>
                <w:lang w:eastAsia="ru-RU"/>
              </w:rPr>
            </w:pPr>
          </w:p>
        </w:tc>
        <w:tc>
          <w:tcPr>
            <w:tcW w:w="170" w:type="dxa"/>
            <w:vMerge w:val="restart"/>
            <w:tcBorders>
              <w:top w:val="nil"/>
              <w:left w:val="nil"/>
              <w:bottom w:val="nil"/>
              <w:right w:val="nil"/>
            </w:tcBorders>
          </w:tcPr>
          <w:p w:rsidR="002058C8" w:rsidRPr="002058C8" w:rsidRDefault="002058C8" w:rsidP="002058C8">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2058C8" w:rsidRPr="002058C8" w:rsidRDefault="002058C8" w:rsidP="002058C8">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2058C8">
              <w:rPr>
                <w:rFonts w:ascii="Arial" w:eastAsiaTheme="minorEastAsia" w:hAnsi="Arial" w:cs="Arial"/>
                <w:b/>
                <w:bCs/>
                <w:color w:val="000000"/>
                <w:sz w:val="20"/>
                <w:szCs w:val="20"/>
                <w:lang w:eastAsia="ru-RU"/>
              </w:rPr>
              <w:t>Красноармейский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058C8" w:rsidRPr="002058C8" w:rsidRDefault="002058C8" w:rsidP="002058C8">
            <w:pPr>
              <w:widowControl w:val="0"/>
              <w:autoSpaceDE w:val="0"/>
              <w:autoSpaceDN w:val="0"/>
              <w:adjustRightInd w:val="0"/>
              <w:spacing w:before="29" w:after="0" w:line="237" w:lineRule="exact"/>
              <w:ind w:left="15"/>
              <w:rPr>
                <w:rFonts w:ascii="Arial" w:eastAsiaTheme="minorEastAsia" w:hAnsi="Arial" w:cs="Arial"/>
                <w:color w:val="000000"/>
                <w:lang w:eastAsia="ru-RU"/>
              </w:rPr>
            </w:pPr>
            <w:r w:rsidRPr="002058C8">
              <w:rPr>
                <w:rFonts w:ascii="Arial" w:eastAsiaTheme="minorEastAsia" w:hAnsi="Arial" w:cs="Arial"/>
                <w:color w:val="000000"/>
                <w:lang w:eastAsia="ru-RU"/>
              </w:rPr>
              <w:t>184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58C8">
              <w:rPr>
                <w:rFonts w:ascii="Arial" w:eastAsiaTheme="minorEastAsia" w:hAnsi="Arial" w:cs="Arial"/>
                <w:color w:val="000000"/>
                <w:sz w:val="20"/>
                <w:szCs w:val="20"/>
                <w:lang w:eastAsia="ru-RU"/>
              </w:rPr>
              <w:t>21.7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58C8">
              <w:rPr>
                <w:rFonts w:ascii="Arial" w:eastAsiaTheme="minorEastAsia" w:hAnsi="Arial" w:cs="Arial"/>
                <w:color w:val="000000"/>
                <w:sz w:val="20"/>
                <w:szCs w:val="20"/>
                <w:lang w:eastAsia="ru-RU"/>
              </w:rPr>
              <w:t>39.7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58C8">
              <w:rPr>
                <w:rFonts w:ascii="Arial" w:eastAsiaTheme="minorEastAsia" w:hAnsi="Arial" w:cs="Arial"/>
                <w:color w:val="000000"/>
                <w:sz w:val="20"/>
                <w:szCs w:val="20"/>
                <w:lang w:eastAsia="ru-RU"/>
              </w:rPr>
              <w:t>23.9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jc w:val="center"/>
              <w:rPr>
                <w:rFonts w:ascii="Arial" w:eastAsiaTheme="minorEastAsia" w:hAnsi="Arial" w:cs="Arial"/>
                <w:color w:val="000000"/>
                <w:sz w:val="20"/>
                <w:szCs w:val="20"/>
                <w:lang w:eastAsia="ru-RU"/>
              </w:rPr>
            </w:pPr>
            <w:r w:rsidRPr="002058C8">
              <w:rPr>
                <w:rFonts w:ascii="Arial" w:eastAsiaTheme="minorEastAsia" w:hAnsi="Arial" w:cs="Arial"/>
                <w:color w:val="000000"/>
                <w:sz w:val="20"/>
                <w:szCs w:val="20"/>
                <w:lang w:eastAsia="ru-RU"/>
              </w:rPr>
              <w:t>14.7</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jc w:val="center"/>
              <w:rPr>
                <w:rFonts w:ascii="Arial" w:eastAsiaTheme="minorEastAsia" w:hAnsi="Arial" w:cs="Arial"/>
                <w:color w:val="000000"/>
                <w:sz w:val="18"/>
                <w:szCs w:val="18"/>
                <w:lang w:eastAsia="ru-RU"/>
              </w:rPr>
            </w:pPr>
          </w:p>
        </w:tc>
        <w:tc>
          <w:tcPr>
            <w:tcW w:w="2161" w:type="dxa"/>
            <w:vMerge/>
            <w:tcBorders>
              <w:top w:val="nil"/>
              <w:left w:val="nil"/>
              <w:bottom w:val="nil"/>
              <w:right w:val="nil"/>
            </w:tcBorders>
          </w:tcPr>
          <w:p w:rsidR="002058C8" w:rsidRPr="002058C8" w:rsidRDefault="002058C8" w:rsidP="002058C8">
            <w:pPr>
              <w:widowControl w:val="0"/>
              <w:autoSpaceDE w:val="0"/>
              <w:autoSpaceDN w:val="0"/>
              <w:adjustRightInd w:val="0"/>
              <w:spacing w:after="0" w:line="240" w:lineRule="auto"/>
              <w:jc w:val="center"/>
              <w:rPr>
                <w:rFonts w:ascii="Tahoma" w:eastAsiaTheme="minorEastAsia" w:hAnsi="Tahoma" w:cs="Tahoma"/>
                <w:sz w:val="19"/>
                <w:szCs w:val="19"/>
                <w:lang w:eastAsia="ru-RU"/>
              </w:rPr>
            </w:pPr>
          </w:p>
        </w:tc>
      </w:tr>
      <w:tr w:rsidR="002058C8" w:rsidRPr="002058C8" w:rsidTr="00BA2F7E">
        <w:trPr>
          <w:trHeight w:hRule="exact" w:val="548"/>
        </w:trPr>
        <w:tc>
          <w:tcPr>
            <w:tcW w:w="168" w:type="dxa"/>
            <w:vMerge/>
            <w:tcBorders>
              <w:top w:val="nil"/>
              <w:left w:val="nil"/>
              <w:bottom w:val="nil"/>
              <w:right w:val="nil"/>
            </w:tcBorders>
          </w:tcPr>
          <w:p w:rsidR="002058C8" w:rsidRPr="002058C8" w:rsidRDefault="002058C8" w:rsidP="002058C8">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70" w:type="dxa"/>
            <w:vMerge/>
            <w:tcBorders>
              <w:top w:val="nil"/>
              <w:left w:val="nil"/>
              <w:bottom w:val="nil"/>
              <w:right w:val="nil"/>
            </w:tcBorders>
          </w:tcPr>
          <w:p w:rsidR="002058C8" w:rsidRPr="002058C8" w:rsidRDefault="002058C8" w:rsidP="002058C8">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71" w:type="dxa"/>
            <w:vMerge w:val="restart"/>
            <w:tcBorders>
              <w:top w:val="nil"/>
              <w:left w:val="nil"/>
              <w:bottom w:val="nil"/>
              <w:right w:val="nil"/>
            </w:tcBorders>
          </w:tcPr>
          <w:p w:rsidR="002058C8" w:rsidRPr="002058C8" w:rsidRDefault="002058C8" w:rsidP="002058C8">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2058C8">
            <w:pPr>
              <w:widowControl w:val="0"/>
              <w:autoSpaceDE w:val="0"/>
              <w:autoSpaceDN w:val="0"/>
              <w:adjustRightInd w:val="0"/>
              <w:spacing w:before="29" w:after="0" w:line="199" w:lineRule="exact"/>
              <w:ind w:left="15"/>
              <w:rPr>
                <w:rFonts w:ascii="Arial" w:eastAsiaTheme="minorEastAsia" w:hAnsi="Arial" w:cs="Arial"/>
                <w:color w:val="000000"/>
                <w:sz w:val="18"/>
                <w:szCs w:val="18"/>
                <w:lang w:eastAsia="ru-RU"/>
              </w:rPr>
            </w:pPr>
            <w:r w:rsidRPr="002058C8">
              <w:rPr>
                <w:rFonts w:ascii="Arial" w:eastAsiaTheme="minorEastAsia" w:hAnsi="Arial" w:cs="Arial"/>
                <w:color w:val="000000"/>
                <w:sz w:val="18"/>
                <w:szCs w:val="18"/>
                <w:lang w:eastAsia="ru-RU"/>
              </w:rPr>
              <w:t xml:space="preserve">(sch253449) МБОУ "СОШ №31" </w:t>
            </w:r>
            <w:proofErr w:type="spellStart"/>
            <w:r w:rsidRPr="002058C8">
              <w:rPr>
                <w:rFonts w:ascii="Arial" w:eastAsiaTheme="minorEastAsia" w:hAnsi="Arial" w:cs="Arial"/>
                <w:color w:val="000000"/>
                <w:sz w:val="18"/>
                <w:szCs w:val="18"/>
                <w:lang w:eastAsia="ru-RU"/>
              </w:rPr>
              <w:t>п.Восток</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2058C8">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r w:rsidRPr="002058C8">
              <w:rPr>
                <w:rFonts w:ascii="Arial" w:eastAsiaTheme="minorEastAsia" w:hAnsi="Arial" w:cs="Arial"/>
                <w:color w:val="000000"/>
                <w:sz w:val="20"/>
                <w:szCs w:val="20"/>
                <w:lang w:eastAsia="ru-RU"/>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2058C8">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2058C8">
              <w:rPr>
                <w:rFonts w:ascii="Arial" w:eastAsiaTheme="minorEastAsia" w:hAnsi="Arial" w:cs="Arial"/>
                <w:color w:val="000000"/>
                <w:sz w:val="18"/>
                <w:szCs w:val="18"/>
                <w:lang w:eastAsia="ru-RU"/>
              </w:rPr>
              <w:t>12.5</w:t>
            </w:r>
          </w:p>
        </w:tc>
        <w:tc>
          <w:tcPr>
            <w:tcW w:w="45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2058C8">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2058C8">
              <w:rPr>
                <w:rFonts w:ascii="Arial" w:eastAsiaTheme="minorEastAsia" w:hAnsi="Arial" w:cs="Arial"/>
                <w:color w:val="000000"/>
                <w:sz w:val="18"/>
                <w:szCs w:val="18"/>
                <w:lang w:eastAsia="ru-RU"/>
              </w:rPr>
              <w:t>60</w:t>
            </w:r>
          </w:p>
        </w:tc>
        <w:tc>
          <w:tcPr>
            <w:tcW w:w="456"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2058C8">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2058C8">
              <w:rPr>
                <w:rFonts w:ascii="Arial" w:eastAsiaTheme="minorEastAsia" w:hAnsi="Arial" w:cs="Arial"/>
                <w:color w:val="000000"/>
                <w:sz w:val="18"/>
                <w:szCs w:val="18"/>
                <w:lang w:eastAsia="ru-RU"/>
              </w:rPr>
              <w:t>22.5</w:t>
            </w:r>
          </w:p>
        </w:tc>
        <w:tc>
          <w:tcPr>
            <w:tcW w:w="455"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2058C8">
            <w:pPr>
              <w:widowControl w:val="0"/>
              <w:autoSpaceDE w:val="0"/>
              <w:autoSpaceDN w:val="0"/>
              <w:adjustRightInd w:val="0"/>
              <w:spacing w:before="29" w:after="0" w:line="199" w:lineRule="exact"/>
              <w:ind w:left="15"/>
              <w:jc w:val="center"/>
              <w:rPr>
                <w:rFonts w:ascii="Arial" w:eastAsiaTheme="minorEastAsia" w:hAnsi="Arial" w:cs="Arial"/>
                <w:color w:val="000000"/>
                <w:sz w:val="18"/>
                <w:szCs w:val="18"/>
                <w:lang w:eastAsia="ru-RU"/>
              </w:rPr>
            </w:pPr>
            <w:r w:rsidRPr="002058C8">
              <w:rPr>
                <w:rFonts w:ascii="Arial" w:eastAsiaTheme="minorEastAsia" w:hAnsi="Arial" w:cs="Arial"/>
                <w:color w:val="000000"/>
                <w:sz w:val="18"/>
                <w:szCs w:val="18"/>
                <w:lang w:eastAsia="ru-RU"/>
              </w:rPr>
              <w:t>5</w:t>
            </w:r>
          </w:p>
        </w:tc>
        <w:tc>
          <w:tcPr>
            <w:tcW w:w="1251" w:type="dxa"/>
            <w:tcBorders>
              <w:top w:val="single" w:sz="8" w:space="0" w:color="000000"/>
              <w:left w:val="single" w:sz="8" w:space="0" w:color="000000"/>
              <w:bottom w:val="single" w:sz="8" w:space="0" w:color="000000"/>
              <w:right w:val="single" w:sz="8" w:space="0" w:color="000000"/>
            </w:tcBorders>
            <w:vAlign w:val="center"/>
          </w:tcPr>
          <w:p w:rsidR="002058C8" w:rsidRPr="002058C8" w:rsidRDefault="002058C8" w:rsidP="002058C8">
            <w:pPr>
              <w:widowControl w:val="0"/>
              <w:autoSpaceDE w:val="0"/>
              <w:autoSpaceDN w:val="0"/>
              <w:adjustRightInd w:val="0"/>
              <w:spacing w:before="29" w:after="0" w:line="199" w:lineRule="exact"/>
              <w:ind w:left="15"/>
              <w:jc w:val="center"/>
              <w:rPr>
                <w:rFonts w:ascii="Arial" w:eastAsiaTheme="minorEastAsia" w:hAnsi="Arial" w:cs="Arial"/>
                <w:color w:val="000000"/>
                <w:sz w:val="16"/>
                <w:szCs w:val="16"/>
                <w:lang w:eastAsia="ru-RU"/>
              </w:rPr>
            </w:pPr>
          </w:p>
        </w:tc>
        <w:tc>
          <w:tcPr>
            <w:tcW w:w="2161" w:type="dxa"/>
            <w:vMerge/>
            <w:tcBorders>
              <w:top w:val="nil"/>
              <w:left w:val="nil"/>
              <w:bottom w:val="nil"/>
              <w:right w:val="nil"/>
            </w:tcBorders>
          </w:tcPr>
          <w:p w:rsidR="002058C8" w:rsidRPr="002058C8" w:rsidRDefault="002058C8" w:rsidP="002058C8">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r w:rsidR="002058C8" w:rsidRPr="002058C8" w:rsidTr="00BA2F7E">
        <w:trPr>
          <w:trHeight w:hRule="exact" w:val="403"/>
        </w:trPr>
        <w:tc>
          <w:tcPr>
            <w:tcW w:w="168" w:type="dxa"/>
            <w:vMerge/>
            <w:tcBorders>
              <w:top w:val="nil"/>
              <w:left w:val="nil"/>
              <w:bottom w:val="nil"/>
              <w:right w:val="nil"/>
            </w:tcBorders>
          </w:tcPr>
          <w:p w:rsidR="002058C8" w:rsidRPr="002058C8" w:rsidRDefault="002058C8" w:rsidP="002058C8">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70" w:type="dxa"/>
            <w:vMerge/>
            <w:tcBorders>
              <w:top w:val="nil"/>
              <w:left w:val="nil"/>
              <w:bottom w:val="nil"/>
              <w:right w:val="nil"/>
            </w:tcBorders>
          </w:tcPr>
          <w:p w:rsidR="002058C8" w:rsidRPr="002058C8" w:rsidRDefault="002058C8" w:rsidP="002058C8">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71" w:type="dxa"/>
            <w:vMerge/>
            <w:tcBorders>
              <w:top w:val="nil"/>
              <w:left w:val="nil"/>
              <w:bottom w:val="nil"/>
              <w:right w:val="nil"/>
            </w:tcBorders>
          </w:tcPr>
          <w:p w:rsidR="002058C8" w:rsidRPr="002058C8" w:rsidRDefault="002058C8" w:rsidP="002058C8">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8134" w:type="dxa"/>
            <w:gridSpan w:val="7"/>
            <w:tcBorders>
              <w:top w:val="nil"/>
              <w:left w:val="nil"/>
              <w:bottom w:val="nil"/>
              <w:right w:val="nil"/>
            </w:tcBorders>
          </w:tcPr>
          <w:p w:rsidR="002058C8" w:rsidRPr="002058C8" w:rsidRDefault="002058C8" w:rsidP="002058C8">
            <w:pPr>
              <w:widowControl w:val="0"/>
              <w:autoSpaceDE w:val="0"/>
              <w:autoSpaceDN w:val="0"/>
              <w:adjustRightInd w:val="0"/>
              <w:spacing w:before="29" w:after="0" w:line="199" w:lineRule="exact"/>
              <w:ind w:left="15"/>
              <w:rPr>
                <w:rFonts w:ascii="Tahoma" w:eastAsiaTheme="minorEastAsia" w:hAnsi="Tahoma" w:cs="Tahoma"/>
                <w:color w:val="000000"/>
                <w:sz w:val="16"/>
                <w:szCs w:val="16"/>
                <w:lang w:eastAsia="ru-RU"/>
              </w:rPr>
            </w:pPr>
          </w:p>
        </w:tc>
        <w:tc>
          <w:tcPr>
            <w:tcW w:w="2161" w:type="dxa"/>
            <w:vMerge/>
            <w:tcBorders>
              <w:top w:val="nil"/>
              <w:left w:val="nil"/>
              <w:bottom w:val="nil"/>
              <w:right w:val="nil"/>
            </w:tcBorders>
          </w:tcPr>
          <w:p w:rsidR="002058C8" w:rsidRPr="002058C8" w:rsidRDefault="002058C8" w:rsidP="002058C8">
            <w:pPr>
              <w:widowControl w:val="0"/>
              <w:autoSpaceDE w:val="0"/>
              <w:autoSpaceDN w:val="0"/>
              <w:adjustRightInd w:val="0"/>
              <w:spacing w:after="0" w:line="240" w:lineRule="auto"/>
              <w:rPr>
                <w:rFonts w:ascii="Tahoma" w:eastAsiaTheme="minorEastAsia" w:hAnsi="Tahoma" w:cs="Tahoma"/>
                <w:sz w:val="20"/>
                <w:szCs w:val="20"/>
                <w:lang w:eastAsia="ru-RU"/>
              </w:rPr>
            </w:pPr>
          </w:p>
        </w:tc>
      </w:tr>
      <w:tr w:rsidR="002058C8" w:rsidRPr="002058C8" w:rsidTr="00BA2F7E">
        <w:trPr>
          <w:trHeight w:hRule="exact" w:val="276"/>
        </w:trPr>
        <w:tc>
          <w:tcPr>
            <w:tcW w:w="10804" w:type="dxa"/>
            <w:gridSpan w:val="11"/>
            <w:tcBorders>
              <w:top w:val="nil"/>
              <w:left w:val="nil"/>
              <w:bottom w:val="nil"/>
              <w:right w:val="nil"/>
            </w:tcBorders>
          </w:tcPr>
          <w:p w:rsidR="002058C8" w:rsidRPr="002058C8" w:rsidRDefault="002058C8" w:rsidP="002058C8">
            <w:pPr>
              <w:widowControl w:val="0"/>
              <w:autoSpaceDE w:val="0"/>
              <w:autoSpaceDN w:val="0"/>
              <w:adjustRightInd w:val="0"/>
              <w:spacing w:before="29" w:after="0" w:line="218" w:lineRule="exact"/>
              <w:ind w:left="15"/>
              <w:jc w:val="center"/>
              <w:rPr>
                <w:rFonts w:ascii="Times New Roman" w:eastAsiaTheme="minorEastAsia" w:hAnsi="Times New Roman" w:cs="Times New Roman"/>
                <w:b/>
                <w:color w:val="000000"/>
                <w:sz w:val="20"/>
                <w:szCs w:val="20"/>
                <w:lang w:eastAsia="ru-RU"/>
              </w:rPr>
            </w:pPr>
            <w:r w:rsidRPr="002058C8">
              <w:rPr>
                <w:rFonts w:ascii="Times New Roman" w:eastAsiaTheme="minorEastAsia" w:hAnsi="Times New Roman" w:cs="Times New Roman"/>
                <w:b/>
                <w:color w:val="000000"/>
                <w:sz w:val="24"/>
                <w:szCs w:val="20"/>
                <w:lang w:eastAsia="ru-RU"/>
              </w:rPr>
              <w:t>Общая гистограмма отметок</w:t>
            </w:r>
          </w:p>
        </w:tc>
      </w:tr>
      <w:tr w:rsidR="002058C8" w:rsidRPr="002058C8" w:rsidTr="00BA2F7E">
        <w:trPr>
          <w:trHeight w:hRule="exact" w:val="3791"/>
        </w:trPr>
        <w:tc>
          <w:tcPr>
            <w:tcW w:w="10804" w:type="dxa"/>
            <w:gridSpan w:val="11"/>
            <w:tcBorders>
              <w:top w:val="nil"/>
              <w:left w:val="nil"/>
              <w:bottom w:val="nil"/>
              <w:right w:val="nil"/>
            </w:tcBorders>
          </w:tcPr>
          <w:p w:rsidR="002058C8" w:rsidRPr="002058C8" w:rsidRDefault="002058C8" w:rsidP="002058C8">
            <w:pPr>
              <w:widowControl w:val="0"/>
              <w:autoSpaceDE w:val="0"/>
              <w:autoSpaceDN w:val="0"/>
              <w:adjustRightInd w:val="0"/>
              <w:spacing w:after="0" w:line="240" w:lineRule="atLeast"/>
              <w:rPr>
                <w:rFonts w:ascii="Tahoma" w:eastAsiaTheme="minorEastAsia" w:hAnsi="Tahoma" w:cs="Tahoma"/>
                <w:sz w:val="24"/>
                <w:szCs w:val="24"/>
                <w:lang w:eastAsia="ru-RU"/>
              </w:rPr>
            </w:pPr>
            <w:r w:rsidRPr="002058C8">
              <w:rPr>
                <w:rFonts w:ascii="Tahoma" w:eastAsiaTheme="minorEastAsia" w:hAnsi="Tahoma" w:cs="Tahoma"/>
                <w:noProof/>
                <w:sz w:val="24"/>
                <w:szCs w:val="24"/>
                <w:lang w:eastAsia="ru-RU"/>
              </w:rPr>
              <w:drawing>
                <wp:inline distT="0" distB="0" distL="0" distR="0" wp14:anchorId="2C06FFFF" wp14:editId="2397926F">
                  <wp:extent cx="5854423" cy="2128124"/>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082" cy="2142904"/>
                          </a:xfrm>
                          <a:prstGeom prst="rect">
                            <a:avLst/>
                          </a:prstGeom>
                          <a:noFill/>
                          <a:ln>
                            <a:noFill/>
                          </a:ln>
                        </pic:spPr>
                      </pic:pic>
                    </a:graphicData>
                  </a:graphic>
                </wp:inline>
              </w:drawing>
            </w:r>
          </w:p>
        </w:tc>
      </w:tr>
    </w:tbl>
    <w:p w:rsidR="00F32016" w:rsidRDefault="00BA2F7E" w:rsidP="00F32016">
      <w:pPr>
        <w:jc w:val="both"/>
        <w:rPr>
          <w:rFonts w:ascii="Times New Roman" w:eastAsia="Calibri" w:hAnsi="Times New Roman" w:cs="Times New Roman"/>
          <w:sz w:val="24"/>
          <w:szCs w:val="24"/>
        </w:rPr>
      </w:pPr>
      <w:r w:rsidRPr="004F2736">
        <w:rPr>
          <w:rFonts w:ascii="Times New Roman" w:hAnsi="Times New Roman" w:cs="Times New Roman"/>
          <w:b/>
          <w:sz w:val="24"/>
          <w:szCs w:val="24"/>
        </w:rPr>
        <w:t>Вывод:</w:t>
      </w:r>
      <w:r>
        <w:rPr>
          <w:rFonts w:ascii="Times New Roman" w:hAnsi="Times New Roman" w:cs="Times New Roman"/>
          <w:b/>
          <w:sz w:val="24"/>
          <w:szCs w:val="24"/>
        </w:rPr>
        <w:t xml:space="preserve"> </w:t>
      </w:r>
      <w:r>
        <w:rPr>
          <w:rFonts w:ascii="Times New Roman" w:eastAsia="Calibri" w:hAnsi="Times New Roman" w:cs="Times New Roman"/>
          <w:sz w:val="24"/>
          <w:szCs w:val="24"/>
        </w:rPr>
        <w:t>с повышенным уровнем справились 27,5% учащихся, с базовым – 60</w:t>
      </w:r>
      <w:r w:rsidRPr="005270D3">
        <w:rPr>
          <w:rFonts w:ascii="Times New Roman" w:eastAsia="Calibri" w:hAnsi="Times New Roman" w:cs="Times New Roman"/>
          <w:sz w:val="24"/>
          <w:szCs w:val="24"/>
        </w:rPr>
        <w:t xml:space="preserve">%. Не </w:t>
      </w:r>
      <w:r>
        <w:rPr>
          <w:rFonts w:ascii="Times New Roman" w:eastAsia="Calibri" w:hAnsi="Times New Roman" w:cs="Times New Roman"/>
          <w:sz w:val="24"/>
          <w:szCs w:val="24"/>
        </w:rPr>
        <w:t>достигли базового уровня около 12,5</w:t>
      </w:r>
      <w:r w:rsidRPr="005270D3">
        <w:rPr>
          <w:rFonts w:ascii="Times New Roman" w:eastAsia="Calibri" w:hAnsi="Times New Roman" w:cs="Times New Roman"/>
          <w:sz w:val="24"/>
          <w:szCs w:val="24"/>
        </w:rPr>
        <w:t>% учащихся.</w:t>
      </w:r>
      <w:r>
        <w:rPr>
          <w:rFonts w:ascii="Times New Roman" w:eastAsia="Calibri" w:hAnsi="Times New Roman" w:cs="Times New Roman"/>
          <w:sz w:val="24"/>
          <w:szCs w:val="24"/>
        </w:rPr>
        <w:t xml:space="preserve"> В сравнении с показателями края и района, в нашей школе самый низкий процент учащихся не справившихся с заданиями базового уровня по математики.</w:t>
      </w:r>
    </w:p>
    <w:tbl>
      <w:tblPr>
        <w:tblW w:w="15108" w:type="dxa"/>
        <w:tblInd w:w="15" w:type="dxa"/>
        <w:tblLayout w:type="fixed"/>
        <w:tblCellMar>
          <w:left w:w="15" w:type="dxa"/>
          <w:right w:w="15" w:type="dxa"/>
        </w:tblCellMar>
        <w:tblLook w:val="0000" w:firstRow="0" w:lastRow="0" w:firstColumn="0" w:lastColumn="0" w:noHBand="0" w:noVBand="0"/>
      </w:tblPr>
      <w:tblGrid>
        <w:gridCol w:w="4263"/>
        <w:gridCol w:w="10845"/>
      </w:tblGrid>
      <w:tr w:rsidR="00F32016" w:rsidRPr="00F32016" w:rsidTr="00F32016">
        <w:trPr>
          <w:trHeight w:hRule="exact" w:val="274"/>
        </w:trPr>
        <w:tc>
          <w:tcPr>
            <w:tcW w:w="15108" w:type="dxa"/>
            <w:gridSpan w:val="2"/>
            <w:tcBorders>
              <w:top w:val="nil"/>
              <w:left w:val="nil"/>
              <w:bottom w:val="nil"/>
              <w:right w:val="nil"/>
            </w:tcBorders>
          </w:tcPr>
          <w:p w:rsidR="00F32016" w:rsidRPr="00F32016" w:rsidRDefault="00F32016" w:rsidP="00F32016">
            <w:pPr>
              <w:spacing w:after="0"/>
              <w:jc w:val="both"/>
              <w:rPr>
                <w:rFonts w:ascii="Times New Roman" w:hAnsi="Times New Roman" w:cs="Times New Roman"/>
                <w:b/>
                <w:sz w:val="24"/>
                <w:szCs w:val="24"/>
              </w:rPr>
            </w:pPr>
            <w:r w:rsidRPr="00F32016">
              <w:rPr>
                <w:rFonts w:ascii="Times New Roman" w:hAnsi="Times New Roman" w:cs="Times New Roman"/>
                <w:b/>
                <w:sz w:val="24"/>
                <w:szCs w:val="24"/>
              </w:rPr>
              <w:t>Всероссийские проверочные работы (11 класс)</w:t>
            </w:r>
          </w:p>
        </w:tc>
      </w:tr>
      <w:tr w:rsidR="00F32016" w:rsidRPr="00F32016" w:rsidTr="00F32016">
        <w:trPr>
          <w:trHeight w:hRule="exact" w:val="274"/>
        </w:trPr>
        <w:tc>
          <w:tcPr>
            <w:tcW w:w="15108" w:type="dxa"/>
            <w:gridSpan w:val="2"/>
            <w:tcBorders>
              <w:top w:val="nil"/>
              <w:left w:val="nil"/>
              <w:bottom w:val="nil"/>
              <w:right w:val="nil"/>
            </w:tcBorders>
          </w:tcPr>
          <w:p w:rsidR="00F32016" w:rsidRPr="00F32016" w:rsidRDefault="00F32016" w:rsidP="00F32016">
            <w:pPr>
              <w:spacing w:after="0"/>
              <w:jc w:val="both"/>
              <w:rPr>
                <w:rFonts w:ascii="Times New Roman" w:hAnsi="Times New Roman" w:cs="Times New Roman"/>
                <w:b/>
                <w:sz w:val="24"/>
                <w:szCs w:val="24"/>
              </w:rPr>
            </w:pPr>
            <w:r w:rsidRPr="00F32016">
              <w:rPr>
                <w:rFonts w:ascii="Times New Roman" w:hAnsi="Times New Roman" w:cs="Times New Roman"/>
                <w:b/>
                <w:sz w:val="24"/>
                <w:szCs w:val="24"/>
              </w:rPr>
              <w:t>Дата: 20.03.2018</w:t>
            </w:r>
          </w:p>
        </w:tc>
      </w:tr>
      <w:tr w:rsidR="00F32016" w:rsidRPr="00F32016" w:rsidTr="00F32016">
        <w:trPr>
          <w:trHeight w:hRule="exact" w:val="274"/>
        </w:trPr>
        <w:tc>
          <w:tcPr>
            <w:tcW w:w="15108" w:type="dxa"/>
            <w:gridSpan w:val="2"/>
            <w:tcBorders>
              <w:top w:val="nil"/>
              <w:left w:val="nil"/>
              <w:bottom w:val="nil"/>
              <w:right w:val="nil"/>
            </w:tcBorders>
          </w:tcPr>
          <w:p w:rsidR="00F32016" w:rsidRPr="00F32016" w:rsidRDefault="00F32016" w:rsidP="00F32016">
            <w:pPr>
              <w:spacing w:after="0"/>
              <w:jc w:val="both"/>
              <w:rPr>
                <w:rFonts w:ascii="Times New Roman" w:hAnsi="Times New Roman" w:cs="Times New Roman"/>
                <w:b/>
                <w:sz w:val="24"/>
                <w:szCs w:val="24"/>
              </w:rPr>
            </w:pPr>
            <w:r w:rsidRPr="00F32016">
              <w:rPr>
                <w:rFonts w:ascii="Times New Roman" w:hAnsi="Times New Roman" w:cs="Times New Roman"/>
                <w:b/>
                <w:sz w:val="24"/>
                <w:szCs w:val="24"/>
              </w:rPr>
              <w:t>Предмет: Английский язык</w:t>
            </w:r>
          </w:p>
        </w:tc>
      </w:tr>
      <w:tr w:rsidR="00F32016" w:rsidRPr="00F32016" w:rsidTr="00F32016">
        <w:trPr>
          <w:trHeight w:hRule="exact" w:val="273"/>
        </w:trPr>
        <w:tc>
          <w:tcPr>
            <w:tcW w:w="15108" w:type="dxa"/>
            <w:gridSpan w:val="2"/>
            <w:tcBorders>
              <w:top w:val="nil"/>
              <w:left w:val="nil"/>
              <w:bottom w:val="nil"/>
              <w:right w:val="nil"/>
            </w:tcBorders>
          </w:tcPr>
          <w:p w:rsidR="00F32016" w:rsidRPr="00F32016" w:rsidRDefault="00F32016" w:rsidP="00F32016">
            <w:pPr>
              <w:spacing w:after="0"/>
              <w:jc w:val="both"/>
              <w:rPr>
                <w:rFonts w:ascii="Times New Roman" w:hAnsi="Times New Roman" w:cs="Times New Roman"/>
                <w:bCs/>
                <w:sz w:val="24"/>
                <w:szCs w:val="24"/>
              </w:rPr>
            </w:pPr>
            <w:r w:rsidRPr="00F32016">
              <w:rPr>
                <w:rFonts w:ascii="Times New Roman" w:hAnsi="Times New Roman" w:cs="Times New Roman"/>
                <w:bCs/>
                <w:sz w:val="24"/>
                <w:szCs w:val="24"/>
              </w:rPr>
              <w:t>Выполнение заданий</w:t>
            </w:r>
          </w:p>
        </w:tc>
      </w:tr>
      <w:tr w:rsidR="00F32016" w:rsidRPr="00F32016" w:rsidTr="00F32016">
        <w:trPr>
          <w:trHeight w:hRule="exact" w:val="275"/>
        </w:trPr>
        <w:tc>
          <w:tcPr>
            <w:tcW w:w="15108" w:type="dxa"/>
            <w:gridSpan w:val="2"/>
            <w:tcBorders>
              <w:top w:val="nil"/>
              <w:left w:val="nil"/>
              <w:bottom w:val="nil"/>
              <w:right w:val="nil"/>
            </w:tcBorders>
          </w:tcPr>
          <w:p w:rsidR="00F32016" w:rsidRPr="00F32016" w:rsidRDefault="00F32016" w:rsidP="00F32016">
            <w:pPr>
              <w:spacing w:after="0"/>
              <w:jc w:val="both"/>
              <w:rPr>
                <w:rFonts w:ascii="Times New Roman" w:hAnsi="Times New Roman" w:cs="Times New Roman"/>
                <w:bCs/>
                <w:sz w:val="24"/>
                <w:szCs w:val="24"/>
              </w:rPr>
            </w:pPr>
            <w:r w:rsidRPr="00F32016">
              <w:rPr>
                <w:rFonts w:ascii="Times New Roman" w:hAnsi="Times New Roman" w:cs="Times New Roman"/>
                <w:bCs/>
                <w:sz w:val="24"/>
                <w:szCs w:val="24"/>
              </w:rPr>
              <w:t>(в % от числа участников)</w:t>
            </w:r>
          </w:p>
        </w:tc>
      </w:tr>
      <w:tr w:rsidR="00F32016" w:rsidRPr="00F32016" w:rsidTr="00F32016">
        <w:trPr>
          <w:trHeight w:hRule="exact" w:val="329"/>
        </w:trPr>
        <w:tc>
          <w:tcPr>
            <w:tcW w:w="15108" w:type="dxa"/>
            <w:gridSpan w:val="2"/>
            <w:tcBorders>
              <w:top w:val="nil"/>
              <w:left w:val="nil"/>
              <w:bottom w:val="nil"/>
              <w:right w:val="nil"/>
            </w:tcBorders>
          </w:tcPr>
          <w:p w:rsidR="00F32016" w:rsidRPr="00F32016" w:rsidRDefault="00F32016" w:rsidP="00F32016">
            <w:pPr>
              <w:spacing w:after="0"/>
              <w:jc w:val="both"/>
              <w:rPr>
                <w:rFonts w:ascii="Times New Roman" w:hAnsi="Times New Roman" w:cs="Times New Roman"/>
                <w:sz w:val="24"/>
                <w:szCs w:val="24"/>
              </w:rPr>
            </w:pPr>
            <w:r w:rsidRPr="00F32016">
              <w:rPr>
                <w:rFonts w:ascii="Times New Roman" w:hAnsi="Times New Roman" w:cs="Times New Roman"/>
                <w:sz w:val="24"/>
                <w:szCs w:val="24"/>
              </w:rPr>
              <w:t>Максимальный первичный балл: 22</w:t>
            </w:r>
          </w:p>
        </w:tc>
      </w:tr>
      <w:tr w:rsidR="00F32016" w:rsidRPr="00F32016" w:rsidTr="00F32016">
        <w:trPr>
          <w:trHeight w:hRule="exact" w:val="274"/>
        </w:trPr>
        <w:tc>
          <w:tcPr>
            <w:tcW w:w="15108" w:type="dxa"/>
            <w:gridSpan w:val="2"/>
            <w:tcBorders>
              <w:top w:val="nil"/>
              <w:left w:val="nil"/>
              <w:bottom w:val="nil"/>
              <w:right w:val="nil"/>
            </w:tcBorders>
          </w:tcPr>
          <w:p w:rsidR="00F32016" w:rsidRPr="00F32016" w:rsidRDefault="00F32016" w:rsidP="00F32016">
            <w:pPr>
              <w:spacing w:after="0"/>
              <w:jc w:val="both"/>
              <w:rPr>
                <w:rFonts w:ascii="Times New Roman" w:hAnsi="Times New Roman" w:cs="Times New Roman"/>
                <w:sz w:val="24"/>
                <w:szCs w:val="24"/>
              </w:rPr>
            </w:pPr>
          </w:p>
        </w:tc>
      </w:tr>
      <w:tr w:rsidR="00F32016" w:rsidRPr="00F32016" w:rsidTr="00F32016">
        <w:trPr>
          <w:trHeight w:hRule="exact" w:val="219"/>
        </w:trPr>
        <w:tc>
          <w:tcPr>
            <w:tcW w:w="4263" w:type="dxa"/>
            <w:tcBorders>
              <w:top w:val="nil"/>
              <w:left w:val="nil"/>
              <w:bottom w:val="nil"/>
              <w:right w:val="nil"/>
            </w:tcBorders>
          </w:tcPr>
          <w:p w:rsidR="00F32016" w:rsidRPr="00F32016" w:rsidRDefault="00F32016" w:rsidP="00F32016">
            <w:pPr>
              <w:spacing w:after="0"/>
              <w:jc w:val="both"/>
              <w:rPr>
                <w:rFonts w:ascii="Times New Roman" w:hAnsi="Times New Roman" w:cs="Times New Roman"/>
                <w:sz w:val="24"/>
                <w:szCs w:val="24"/>
              </w:rPr>
            </w:pPr>
          </w:p>
        </w:tc>
        <w:tc>
          <w:tcPr>
            <w:tcW w:w="10845" w:type="dxa"/>
            <w:tcBorders>
              <w:top w:val="nil"/>
              <w:left w:val="nil"/>
              <w:bottom w:val="nil"/>
              <w:right w:val="nil"/>
            </w:tcBorders>
          </w:tcPr>
          <w:p w:rsidR="00F32016" w:rsidRPr="00F32016" w:rsidRDefault="00F32016" w:rsidP="00F32016">
            <w:pPr>
              <w:spacing w:after="0"/>
              <w:jc w:val="both"/>
              <w:rPr>
                <w:rFonts w:ascii="Times New Roman" w:hAnsi="Times New Roman" w:cs="Times New Roman"/>
                <w:sz w:val="24"/>
                <w:szCs w:val="24"/>
              </w:rPr>
            </w:pPr>
          </w:p>
        </w:tc>
      </w:tr>
    </w:tbl>
    <w:p w:rsidR="00CD1B6E" w:rsidRDefault="00CD1B6E" w:rsidP="00724223">
      <w:pPr>
        <w:spacing w:after="0"/>
        <w:jc w:val="both"/>
        <w:rPr>
          <w:rFonts w:ascii="Times New Roman" w:hAnsi="Times New Roman" w:cs="Times New Roman"/>
          <w:sz w:val="24"/>
          <w:szCs w:val="24"/>
        </w:rPr>
      </w:pPr>
    </w:p>
    <w:tbl>
      <w:tblPr>
        <w:tblW w:w="5787" w:type="pct"/>
        <w:tblInd w:w="-10" w:type="dxa"/>
        <w:tblCellMar>
          <w:left w:w="15" w:type="dxa"/>
          <w:right w:w="15" w:type="dxa"/>
        </w:tblCellMar>
        <w:tblLook w:val="0000" w:firstRow="0" w:lastRow="0" w:firstColumn="0" w:lastColumn="0" w:noHBand="0" w:noVBand="0"/>
      </w:tblPr>
      <w:tblGrid>
        <w:gridCol w:w="12"/>
        <w:gridCol w:w="89"/>
        <w:gridCol w:w="139"/>
        <w:gridCol w:w="139"/>
        <w:gridCol w:w="2368"/>
        <w:gridCol w:w="580"/>
        <w:gridCol w:w="376"/>
        <w:gridCol w:w="315"/>
        <w:gridCol w:w="317"/>
        <w:gridCol w:w="315"/>
        <w:gridCol w:w="315"/>
        <w:gridCol w:w="315"/>
        <w:gridCol w:w="317"/>
        <w:gridCol w:w="315"/>
        <w:gridCol w:w="315"/>
        <w:gridCol w:w="315"/>
        <w:gridCol w:w="317"/>
        <w:gridCol w:w="315"/>
        <w:gridCol w:w="315"/>
        <w:gridCol w:w="315"/>
        <w:gridCol w:w="317"/>
        <w:gridCol w:w="315"/>
        <w:gridCol w:w="315"/>
        <w:gridCol w:w="315"/>
        <w:gridCol w:w="330"/>
        <w:gridCol w:w="1466"/>
      </w:tblGrid>
      <w:tr w:rsidR="00F32016" w:rsidRPr="00F32016" w:rsidTr="00857D2A">
        <w:trPr>
          <w:gridBefore w:val="1"/>
          <w:gridAfter w:val="1"/>
          <w:wBefore w:w="5" w:type="pct"/>
          <w:wAfter w:w="675" w:type="pct"/>
          <w:trHeight w:hRule="exact" w:val="493"/>
        </w:trPr>
        <w:tc>
          <w:tcPr>
            <w:tcW w:w="1259" w:type="pct"/>
            <w:gridSpan w:val="4"/>
            <w:vMerge w:val="restar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218" w:lineRule="exact"/>
              <w:ind w:left="15"/>
              <w:rPr>
                <w:rFonts w:ascii="Times New Roman" w:eastAsiaTheme="minorEastAsia" w:hAnsi="Times New Roman" w:cs="Times New Roman"/>
                <w:b/>
                <w:bCs/>
                <w:color w:val="000000"/>
                <w:sz w:val="20"/>
                <w:szCs w:val="20"/>
                <w:lang w:eastAsia="ru-RU"/>
              </w:rPr>
            </w:pPr>
            <w:r w:rsidRPr="00857D2A">
              <w:rPr>
                <w:rFonts w:ascii="Times New Roman" w:eastAsiaTheme="minorEastAsia" w:hAnsi="Times New Roman" w:cs="Times New Roman"/>
                <w:b/>
                <w:bCs/>
                <w:color w:val="000000"/>
                <w:sz w:val="20"/>
                <w:szCs w:val="20"/>
                <w:lang w:eastAsia="ru-RU"/>
              </w:rPr>
              <w:t>ОО</w:t>
            </w:r>
          </w:p>
        </w:tc>
        <w:tc>
          <w:tcPr>
            <w:tcW w:w="267" w:type="pct"/>
            <w:vMerge w:val="restar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99" w:lineRule="exact"/>
              <w:ind w:left="15"/>
              <w:jc w:val="center"/>
              <w:rPr>
                <w:rFonts w:ascii="Times New Roman" w:eastAsiaTheme="minorEastAsia" w:hAnsi="Times New Roman" w:cs="Times New Roman"/>
                <w:b/>
                <w:bCs/>
                <w:color w:val="000000"/>
                <w:sz w:val="18"/>
                <w:szCs w:val="18"/>
                <w:lang w:eastAsia="ru-RU"/>
              </w:rPr>
            </w:pPr>
            <w:r w:rsidRPr="00857D2A">
              <w:rPr>
                <w:rFonts w:ascii="Times New Roman" w:eastAsiaTheme="minorEastAsia" w:hAnsi="Times New Roman" w:cs="Times New Roman"/>
                <w:b/>
                <w:bCs/>
                <w:color w:val="000000"/>
                <w:sz w:val="18"/>
                <w:szCs w:val="18"/>
                <w:lang w:eastAsia="ru-RU"/>
              </w:rPr>
              <w:t>Кол-во уч.</w:t>
            </w:r>
          </w:p>
        </w:tc>
        <w:tc>
          <w:tcPr>
            <w:tcW w:w="173" w:type="pct"/>
            <w:tcBorders>
              <w:top w:val="single" w:sz="8" w:space="0" w:color="000000"/>
              <w:left w:val="single" w:sz="8" w:space="0" w:color="000000"/>
              <w:bottom w:val="single" w:sz="8" w:space="0" w:color="000000"/>
              <w:right w:val="single" w:sz="8" w:space="0" w:color="000000"/>
            </w:tcBorders>
          </w:tcPr>
          <w:p w:rsidR="00F32016" w:rsidRPr="00857D2A" w:rsidRDefault="00F32016" w:rsidP="00F32016">
            <w:pPr>
              <w:widowControl w:val="0"/>
              <w:autoSpaceDE w:val="0"/>
              <w:autoSpaceDN w:val="0"/>
              <w:adjustRightInd w:val="0"/>
              <w:spacing w:after="0" w:line="240" w:lineRule="atLeast"/>
              <w:jc w:val="center"/>
              <w:rPr>
                <w:rFonts w:ascii="Times New Roman" w:eastAsiaTheme="minorEastAsia" w:hAnsi="Times New Roman" w:cs="Times New Roman"/>
                <w:sz w:val="24"/>
                <w:szCs w:val="24"/>
                <w:lang w:eastAsia="ru-RU"/>
              </w:rPr>
            </w:pPr>
            <w:r w:rsidRPr="00857D2A">
              <w:rPr>
                <w:rFonts w:ascii="Times New Roman" w:eastAsiaTheme="minorEastAsia" w:hAnsi="Times New Roman" w:cs="Times New Roman"/>
                <w:noProof/>
                <w:sz w:val="24"/>
                <w:szCs w:val="24"/>
                <w:lang w:eastAsia="ru-RU"/>
              </w:rPr>
              <w:drawing>
                <wp:inline distT="0" distB="0" distL="0" distR="0">
                  <wp:extent cx="218440" cy="3181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 cy="318135"/>
                          </a:xfrm>
                          <a:prstGeom prst="rect">
                            <a:avLst/>
                          </a:prstGeom>
                          <a:noFill/>
                          <a:ln>
                            <a:noFill/>
                          </a:ln>
                        </pic:spPr>
                      </pic:pic>
                    </a:graphicData>
                  </a:graphic>
                </wp:inline>
              </w:drawing>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1</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2</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3</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4</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5</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6</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7</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8</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9</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10</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11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12</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13</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14</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15</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16</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17</w:t>
            </w:r>
          </w:p>
        </w:tc>
        <w:tc>
          <w:tcPr>
            <w:tcW w:w="148"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857D2A">
              <w:rPr>
                <w:rFonts w:ascii="Times New Roman" w:eastAsiaTheme="minorEastAsia" w:hAnsi="Times New Roman" w:cs="Times New Roman"/>
                <w:b/>
                <w:bCs/>
                <w:color w:val="000000"/>
                <w:sz w:val="14"/>
                <w:szCs w:val="14"/>
                <w:lang w:eastAsia="ru-RU"/>
              </w:rPr>
              <w:t>18</w:t>
            </w:r>
          </w:p>
        </w:tc>
      </w:tr>
      <w:tr w:rsidR="00F32016" w:rsidRPr="00F32016" w:rsidTr="00857D2A">
        <w:trPr>
          <w:gridBefore w:val="1"/>
          <w:gridAfter w:val="1"/>
          <w:wBefore w:w="5" w:type="pct"/>
          <w:wAfter w:w="675" w:type="pct"/>
          <w:trHeight w:hRule="exact" w:val="274"/>
        </w:trPr>
        <w:tc>
          <w:tcPr>
            <w:tcW w:w="1259" w:type="pct"/>
            <w:gridSpan w:val="4"/>
            <w:vMerge/>
            <w:tcBorders>
              <w:top w:val="single" w:sz="8" w:space="0" w:color="000000"/>
              <w:left w:val="single" w:sz="8" w:space="0" w:color="000000"/>
              <w:bottom w:val="single" w:sz="8" w:space="0" w:color="000000"/>
              <w:right w:val="single" w:sz="8" w:space="0" w:color="000000"/>
            </w:tcBorders>
          </w:tcPr>
          <w:p w:rsidR="00F32016" w:rsidRPr="00857D2A" w:rsidRDefault="00F32016" w:rsidP="00F32016">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267" w:type="pct"/>
            <w:vMerge/>
            <w:tcBorders>
              <w:top w:val="single" w:sz="8" w:space="0" w:color="000000"/>
              <w:left w:val="single" w:sz="8" w:space="0" w:color="000000"/>
              <w:bottom w:val="single" w:sz="8" w:space="0" w:color="000000"/>
              <w:right w:val="single" w:sz="8" w:space="0" w:color="000000"/>
            </w:tcBorders>
          </w:tcPr>
          <w:p w:rsidR="00F32016" w:rsidRPr="00857D2A" w:rsidRDefault="00F32016" w:rsidP="00F32016">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73" w:type="pct"/>
            <w:tcBorders>
              <w:top w:val="single" w:sz="8" w:space="0" w:color="000000"/>
              <w:left w:val="single" w:sz="8" w:space="0" w:color="000000"/>
              <w:bottom w:val="single" w:sz="8" w:space="0" w:color="000000"/>
              <w:right w:val="single" w:sz="8" w:space="0" w:color="000000"/>
            </w:tcBorders>
          </w:tcPr>
          <w:p w:rsidR="00F32016" w:rsidRPr="00857D2A" w:rsidRDefault="00F32016" w:rsidP="00F32016">
            <w:pPr>
              <w:widowControl w:val="0"/>
              <w:autoSpaceDE w:val="0"/>
              <w:autoSpaceDN w:val="0"/>
              <w:adjustRightInd w:val="0"/>
              <w:spacing w:before="29" w:after="0" w:line="123" w:lineRule="exact"/>
              <w:ind w:left="15"/>
              <w:jc w:val="center"/>
              <w:rPr>
                <w:rFonts w:ascii="Times New Roman" w:eastAsiaTheme="minorEastAsia" w:hAnsi="Times New Roman" w:cs="Times New Roman"/>
                <w:color w:val="000000"/>
                <w:sz w:val="10"/>
                <w:szCs w:val="10"/>
                <w:lang w:eastAsia="ru-RU"/>
              </w:rPr>
            </w:pPr>
            <w:r w:rsidRPr="00857D2A">
              <w:rPr>
                <w:rFonts w:ascii="Times New Roman" w:eastAsiaTheme="minorEastAsia" w:hAnsi="Times New Roman" w:cs="Times New Roman"/>
                <w:color w:val="000000"/>
                <w:sz w:val="10"/>
                <w:szCs w:val="10"/>
                <w:lang w:eastAsia="ru-RU"/>
              </w:rPr>
              <w:t>Макс</w:t>
            </w:r>
            <w:r w:rsidRPr="00857D2A">
              <w:rPr>
                <w:rFonts w:ascii="Times New Roman" w:eastAsiaTheme="minorEastAsia" w:hAnsi="Times New Roman" w:cs="Times New Roman"/>
                <w:color w:val="000000"/>
                <w:sz w:val="10"/>
                <w:szCs w:val="10"/>
                <w:lang w:eastAsia="ru-RU"/>
              </w:rPr>
              <w:br/>
              <w:t>балл</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5</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w:t>
            </w:r>
          </w:p>
        </w:tc>
      </w:tr>
      <w:tr w:rsidR="00F32016" w:rsidRPr="00F32016" w:rsidTr="00857D2A">
        <w:trPr>
          <w:gridBefore w:val="1"/>
          <w:gridAfter w:val="1"/>
          <w:wBefore w:w="5" w:type="pct"/>
          <w:wAfter w:w="675" w:type="pct"/>
          <w:trHeight w:hRule="exact" w:val="55"/>
        </w:trPr>
        <w:tc>
          <w:tcPr>
            <w:tcW w:w="4320" w:type="pct"/>
            <w:gridSpan w:val="24"/>
            <w:tcBorders>
              <w:top w:val="nil"/>
              <w:left w:val="nil"/>
              <w:bottom w:val="nil"/>
              <w:right w:val="nil"/>
            </w:tcBorders>
          </w:tcPr>
          <w:p w:rsidR="00F32016" w:rsidRPr="00857D2A" w:rsidRDefault="00F32016" w:rsidP="00F32016">
            <w:pPr>
              <w:widowControl w:val="0"/>
              <w:autoSpaceDE w:val="0"/>
              <w:autoSpaceDN w:val="0"/>
              <w:adjustRightInd w:val="0"/>
              <w:spacing w:before="29" w:after="0" w:line="180" w:lineRule="exact"/>
              <w:ind w:left="15"/>
              <w:rPr>
                <w:rFonts w:ascii="Times New Roman" w:eastAsiaTheme="minorEastAsia" w:hAnsi="Times New Roman" w:cs="Times New Roman"/>
                <w:color w:val="000000"/>
                <w:sz w:val="16"/>
                <w:szCs w:val="16"/>
                <w:lang w:eastAsia="ru-RU"/>
              </w:rPr>
            </w:pPr>
          </w:p>
        </w:tc>
      </w:tr>
      <w:tr w:rsidR="00F32016" w:rsidRPr="00F32016" w:rsidTr="00857D2A">
        <w:trPr>
          <w:gridBefore w:val="1"/>
          <w:gridAfter w:val="1"/>
          <w:wBefore w:w="5" w:type="pct"/>
          <w:wAfter w:w="675" w:type="pct"/>
          <w:trHeight w:hRule="exact" w:val="274"/>
        </w:trPr>
        <w:tc>
          <w:tcPr>
            <w:tcW w:w="1259" w:type="pct"/>
            <w:gridSpan w:val="4"/>
            <w:tcBorders>
              <w:top w:val="single" w:sz="8" w:space="0" w:color="000000"/>
              <w:left w:val="single" w:sz="8" w:space="0" w:color="000000"/>
              <w:bottom w:val="single" w:sz="8" w:space="0" w:color="000000"/>
              <w:right w:val="single" w:sz="8" w:space="0" w:color="000000"/>
            </w:tcBorders>
          </w:tcPr>
          <w:p w:rsidR="00F32016" w:rsidRPr="00857D2A" w:rsidRDefault="00F32016" w:rsidP="00F32016">
            <w:pPr>
              <w:widowControl w:val="0"/>
              <w:autoSpaceDE w:val="0"/>
              <w:autoSpaceDN w:val="0"/>
              <w:adjustRightInd w:val="0"/>
              <w:spacing w:before="29" w:after="0" w:line="218" w:lineRule="exact"/>
              <w:ind w:left="15"/>
              <w:rPr>
                <w:rFonts w:ascii="Times New Roman" w:eastAsiaTheme="minorEastAsia" w:hAnsi="Times New Roman" w:cs="Times New Roman"/>
                <w:b/>
                <w:bCs/>
                <w:color w:val="000000"/>
                <w:sz w:val="20"/>
                <w:szCs w:val="20"/>
                <w:lang w:eastAsia="ru-RU"/>
              </w:rPr>
            </w:pPr>
            <w:r w:rsidRPr="00857D2A">
              <w:rPr>
                <w:rFonts w:ascii="Times New Roman" w:eastAsiaTheme="minorEastAsia" w:hAnsi="Times New Roman" w:cs="Times New Roman"/>
                <w:b/>
                <w:bCs/>
                <w:color w:val="000000"/>
                <w:sz w:val="20"/>
                <w:szCs w:val="20"/>
                <w:lang w:eastAsia="ru-RU"/>
              </w:rPr>
              <w:t>Вся выборка</w:t>
            </w:r>
          </w:p>
        </w:tc>
        <w:tc>
          <w:tcPr>
            <w:tcW w:w="267"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181963</w:t>
            </w:r>
          </w:p>
        </w:tc>
        <w:tc>
          <w:tcPr>
            <w:tcW w:w="173" w:type="pct"/>
            <w:tcBorders>
              <w:top w:val="single" w:sz="8" w:space="0" w:color="000000"/>
              <w:left w:val="single" w:sz="8" w:space="0" w:color="000000"/>
              <w:bottom w:val="single" w:sz="8" w:space="0" w:color="000000"/>
              <w:right w:val="single" w:sz="8" w:space="0" w:color="000000"/>
            </w:tcBorders>
          </w:tcPr>
          <w:p w:rsidR="00F32016" w:rsidRPr="00857D2A" w:rsidRDefault="00F32016" w:rsidP="00F32016">
            <w:pPr>
              <w:widowControl w:val="0"/>
              <w:autoSpaceDE w:val="0"/>
              <w:autoSpaceDN w:val="0"/>
              <w:adjustRightInd w:val="0"/>
              <w:spacing w:before="29" w:after="0" w:line="180" w:lineRule="exact"/>
              <w:ind w:left="15"/>
              <w:rPr>
                <w:rFonts w:ascii="Times New Roman" w:eastAsiaTheme="minorEastAsia" w:hAnsi="Times New Roman" w:cs="Times New Roman"/>
                <w:color w:val="000000"/>
                <w:sz w:val="20"/>
                <w:szCs w:val="20"/>
                <w:lang w:eastAsia="ru-RU"/>
              </w:rPr>
            </w:pP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86</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68</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81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83</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78</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83</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52</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66</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68</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72</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72</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69</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81</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76</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74</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77</w:t>
            </w:r>
          </w:p>
        </w:tc>
        <w:tc>
          <w:tcPr>
            <w:tcW w:w="148"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75</w:t>
            </w:r>
          </w:p>
        </w:tc>
      </w:tr>
      <w:tr w:rsidR="00F32016" w:rsidRPr="00F32016" w:rsidTr="00857D2A">
        <w:trPr>
          <w:gridBefore w:val="1"/>
          <w:gridAfter w:val="1"/>
          <w:wBefore w:w="5" w:type="pct"/>
          <w:wAfter w:w="675" w:type="pct"/>
          <w:trHeight w:hRule="exact" w:val="274"/>
        </w:trPr>
        <w:tc>
          <w:tcPr>
            <w:tcW w:w="41" w:type="pct"/>
            <w:vMerge w:val="restart"/>
            <w:tcBorders>
              <w:top w:val="nil"/>
              <w:left w:val="nil"/>
              <w:bottom w:val="nil"/>
              <w:right w:val="nil"/>
            </w:tcBorders>
          </w:tcPr>
          <w:p w:rsidR="00F32016" w:rsidRPr="00857D2A" w:rsidRDefault="00F32016" w:rsidP="00F32016">
            <w:pPr>
              <w:widowControl w:val="0"/>
              <w:autoSpaceDE w:val="0"/>
              <w:autoSpaceDN w:val="0"/>
              <w:adjustRightInd w:val="0"/>
              <w:spacing w:before="29" w:after="0" w:line="180" w:lineRule="exact"/>
              <w:ind w:left="15"/>
              <w:rPr>
                <w:rFonts w:ascii="Times New Roman" w:eastAsiaTheme="minorEastAsia" w:hAnsi="Times New Roman" w:cs="Times New Roman"/>
                <w:color w:val="000000"/>
                <w:sz w:val="16"/>
                <w:szCs w:val="16"/>
                <w:lang w:eastAsia="ru-RU"/>
              </w:rPr>
            </w:pPr>
          </w:p>
        </w:tc>
        <w:tc>
          <w:tcPr>
            <w:tcW w:w="1218" w:type="pct"/>
            <w:gridSpan w:val="3"/>
            <w:tcBorders>
              <w:top w:val="single" w:sz="8" w:space="0" w:color="000000"/>
              <w:left w:val="single" w:sz="8" w:space="0" w:color="000000"/>
              <w:bottom w:val="single" w:sz="8" w:space="0" w:color="000000"/>
              <w:right w:val="single" w:sz="8" w:space="0" w:color="000000"/>
            </w:tcBorders>
          </w:tcPr>
          <w:p w:rsidR="00F32016" w:rsidRPr="00857D2A" w:rsidRDefault="00F32016" w:rsidP="00F32016">
            <w:pPr>
              <w:widowControl w:val="0"/>
              <w:autoSpaceDE w:val="0"/>
              <w:autoSpaceDN w:val="0"/>
              <w:adjustRightInd w:val="0"/>
              <w:spacing w:before="29" w:after="0" w:line="218" w:lineRule="exact"/>
              <w:ind w:left="15"/>
              <w:rPr>
                <w:rFonts w:ascii="Times New Roman" w:eastAsiaTheme="minorEastAsia" w:hAnsi="Times New Roman" w:cs="Times New Roman"/>
                <w:b/>
                <w:bCs/>
                <w:color w:val="000000"/>
                <w:sz w:val="20"/>
                <w:szCs w:val="20"/>
                <w:lang w:eastAsia="ru-RU"/>
              </w:rPr>
            </w:pPr>
            <w:r w:rsidRPr="00857D2A">
              <w:rPr>
                <w:rFonts w:ascii="Times New Roman" w:eastAsiaTheme="minorEastAsia" w:hAnsi="Times New Roman" w:cs="Times New Roman"/>
                <w:b/>
                <w:bCs/>
                <w:color w:val="000000"/>
                <w:sz w:val="20"/>
                <w:szCs w:val="20"/>
                <w:lang w:eastAsia="ru-RU"/>
              </w:rPr>
              <w:t>Приморский край</w:t>
            </w:r>
          </w:p>
        </w:tc>
        <w:tc>
          <w:tcPr>
            <w:tcW w:w="267"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218" w:lineRule="exact"/>
              <w:ind w:left="15"/>
              <w:rPr>
                <w:rFonts w:ascii="Times New Roman" w:eastAsiaTheme="minorEastAsia" w:hAnsi="Times New Roman" w:cs="Times New Roman"/>
                <w:b/>
                <w:bCs/>
                <w:color w:val="000000"/>
                <w:sz w:val="20"/>
                <w:szCs w:val="20"/>
                <w:lang w:eastAsia="ru-RU"/>
              </w:rPr>
            </w:pPr>
            <w:r w:rsidRPr="00857D2A">
              <w:rPr>
                <w:rFonts w:ascii="Times New Roman" w:eastAsiaTheme="minorEastAsia" w:hAnsi="Times New Roman" w:cs="Times New Roman"/>
                <w:b/>
                <w:bCs/>
                <w:color w:val="000000"/>
                <w:sz w:val="20"/>
                <w:szCs w:val="20"/>
                <w:lang w:eastAsia="ru-RU"/>
              </w:rPr>
              <w:t>2761</w:t>
            </w:r>
          </w:p>
        </w:tc>
        <w:tc>
          <w:tcPr>
            <w:tcW w:w="173" w:type="pct"/>
            <w:tcBorders>
              <w:top w:val="single" w:sz="8" w:space="0" w:color="000000"/>
              <w:left w:val="single" w:sz="8" w:space="0" w:color="000000"/>
              <w:bottom w:val="single" w:sz="8" w:space="0" w:color="000000"/>
              <w:right w:val="single" w:sz="8" w:space="0" w:color="000000"/>
            </w:tcBorders>
          </w:tcPr>
          <w:p w:rsidR="00F32016" w:rsidRPr="00857D2A" w:rsidRDefault="00F32016" w:rsidP="00F32016">
            <w:pPr>
              <w:widowControl w:val="0"/>
              <w:autoSpaceDE w:val="0"/>
              <w:autoSpaceDN w:val="0"/>
              <w:adjustRightInd w:val="0"/>
              <w:spacing w:before="29" w:after="0" w:line="218" w:lineRule="exact"/>
              <w:ind w:left="15"/>
              <w:rPr>
                <w:rFonts w:ascii="Times New Roman" w:eastAsiaTheme="minorEastAsia" w:hAnsi="Times New Roman" w:cs="Times New Roman"/>
                <w:color w:val="000000"/>
                <w:sz w:val="20"/>
                <w:szCs w:val="20"/>
                <w:lang w:eastAsia="ru-RU"/>
              </w:rPr>
            </w:pP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80</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60</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30</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72</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82</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73</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55</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74</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62</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50</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75</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75</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78</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63</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67</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68</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80</w:t>
            </w:r>
          </w:p>
        </w:tc>
        <w:tc>
          <w:tcPr>
            <w:tcW w:w="148"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74</w:t>
            </w:r>
          </w:p>
        </w:tc>
      </w:tr>
      <w:tr w:rsidR="00F32016" w:rsidRPr="00F32016" w:rsidTr="00857D2A">
        <w:trPr>
          <w:gridBefore w:val="1"/>
          <w:gridAfter w:val="1"/>
          <w:wBefore w:w="5" w:type="pct"/>
          <w:wAfter w:w="675" w:type="pct"/>
          <w:trHeight w:hRule="exact" w:val="274"/>
        </w:trPr>
        <w:tc>
          <w:tcPr>
            <w:tcW w:w="41" w:type="pct"/>
            <w:vMerge/>
            <w:tcBorders>
              <w:top w:val="nil"/>
              <w:left w:val="nil"/>
              <w:bottom w:val="nil"/>
              <w:right w:val="nil"/>
            </w:tcBorders>
          </w:tcPr>
          <w:p w:rsidR="00F32016" w:rsidRPr="00857D2A" w:rsidRDefault="00F32016" w:rsidP="00F32016">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64" w:type="pct"/>
            <w:vMerge w:val="restart"/>
            <w:tcBorders>
              <w:top w:val="nil"/>
              <w:left w:val="nil"/>
              <w:bottom w:val="nil"/>
              <w:right w:val="nil"/>
            </w:tcBorders>
          </w:tcPr>
          <w:p w:rsidR="00F32016" w:rsidRPr="00857D2A" w:rsidRDefault="00F32016" w:rsidP="00F32016">
            <w:pPr>
              <w:widowControl w:val="0"/>
              <w:autoSpaceDE w:val="0"/>
              <w:autoSpaceDN w:val="0"/>
              <w:adjustRightInd w:val="0"/>
              <w:spacing w:before="29" w:after="0" w:line="180" w:lineRule="exact"/>
              <w:ind w:left="15"/>
              <w:rPr>
                <w:rFonts w:ascii="Times New Roman" w:eastAsiaTheme="minorEastAsia" w:hAnsi="Times New Roman" w:cs="Times New Roman"/>
                <w:color w:val="000000"/>
                <w:sz w:val="16"/>
                <w:szCs w:val="16"/>
                <w:lang w:eastAsia="ru-RU"/>
              </w:rPr>
            </w:pPr>
          </w:p>
        </w:tc>
        <w:tc>
          <w:tcPr>
            <w:tcW w:w="1153" w:type="pct"/>
            <w:gridSpan w:val="2"/>
            <w:tcBorders>
              <w:top w:val="single" w:sz="8" w:space="0" w:color="000000"/>
              <w:left w:val="single" w:sz="8" w:space="0" w:color="000000"/>
              <w:bottom w:val="single" w:sz="8" w:space="0" w:color="000000"/>
              <w:right w:val="single" w:sz="8" w:space="0" w:color="000000"/>
            </w:tcBorders>
          </w:tcPr>
          <w:p w:rsidR="00F32016" w:rsidRPr="00857D2A" w:rsidRDefault="00F32016" w:rsidP="00F32016">
            <w:pPr>
              <w:widowControl w:val="0"/>
              <w:autoSpaceDE w:val="0"/>
              <w:autoSpaceDN w:val="0"/>
              <w:adjustRightInd w:val="0"/>
              <w:spacing w:before="29" w:after="0" w:line="218" w:lineRule="exact"/>
              <w:ind w:left="15"/>
              <w:rPr>
                <w:rFonts w:ascii="Times New Roman" w:eastAsiaTheme="minorEastAsia" w:hAnsi="Times New Roman" w:cs="Times New Roman"/>
                <w:b/>
                <w:bCs/>
                <w:color w:val="000000"/>
                <w:sz w:val="20"/>
                <w:szCs w:val="20"/>
                <w:lang w:eastAsia="ru-RU"/>
              </w:rPr>
            </w:pPr>
            <w:r w:rsidRPr="00857D2A">
              <w:rPr>
                <w:rFonts w:ascii="Times New Roman" w:eastAsiaTheme="minorEastAsia" w:hAnsi="Times New Roman" w:cs="Times New Roman"/>
                <w:b/>
                <w:bCs/>
                <w:color w:val="000000"/>
                <w:sz w:val="20"/>
                <w:szCs w:val="20"/>
                <w:lang w:eastAsia="ru-RU"/>
              </w:rPr>
              <w:t>Красноармейский муниципальный район</w:t>
            </w:r>
          </w:p>
        </w:tc>
        <w:tc>
          <w:tcPr>
            <w:tcW w:w="267"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218" w:lineRule="exact"/>
              <w:ind w:left="15"/>
              <w:rPr>
                <w:rFonts w:ascii="Times New Roman" w:eastAsiaTheme="minorEastAsia" w:hAnsi="Times New Roman" w:cs="Times New Roman"/>
                <w:b/>
                <w:bCs/>
                <w:color w:val="000000"/>
                <w:sz w:val="20"/>
                <w:szCs w:val="20"/>
                <w:lang w:eastAsia="ru-RU"/>
              </w:rPr>
            </w:pPr>
            <w:r w:rsidRPr="00857D2A">
              <w:rPr>
                <w:rFonts w:ascii="Times New Roman" w:eastAsiaTheme="minorEastAsia" w:hAnsi="Times New Roman" w:cs="Times New Roman"/>
                <w:b/>
                <w:bCs/>
                <w:color w:val="000000"/>
                <w:sz w:val="20"/>
                <w:szCs w:val="20"/>
                <w:lang w:eastAsia="ru-RU"/>
              </w:rPr>
              <w:t>41</w:t>
            </w:r>
          </w:p>
        </w:tc>
        <w:tc>
          <w:tcPr>
            <w:tcW w:w="173" w:type="pct"/>
            <w:tcBorders>
              <w:top w:val="single" w:sz="8" w:space="0" w:color="000000"/>
              <w:left w:val="single" w:sz="8" w:space="0" w:color="000000"/>
              <w:bottom w:val="single" w:sz="8" w:space="0" w:color="000000"/>
              <w:right w:val="single" w:sz="8" w:space="0" w:color="000000"/>
            </w:tcBorders>
          </w:tcPr>
          <w:p w:rsidR="00F32016" w:rsidRPr="00857D2A" w:rsidRDefault="00F32016" w:rsidP="00F32016">
            <w:pPr>
              <w:widowControl w:val="0"/>
              <w:autoSpaceDE w:val="0"/>
              <w:autoSpaceDN w:val="0"/>
              <w:adjustRightInd w:val="0"/>
              <w:spacing w:before="29" w:after="0" w:line="218" w:lineRule="exact"/>
              <w:ind w:left="15"/>
              <w:rPr>
                <w:rFonts w:ascii="Times New Roman" w:eastAsiaTheme="minorEastAsia" w:hAnsi="Times New Roman" w:cs="Times New Roman"/>
                <w:color w:val="000000"/>
                <w:sz w:val="20"/>
                <w:szCs w:val="20"/>
                <w:lang w:eastAsia="ru-RU"/>
              </w:rPr>
            </w:pP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66</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49</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20</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66</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66</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67</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85</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68</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68</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80</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90</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73</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51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66</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78</w:t>
            </w:r>
          </w:p>
        </w:tc>
        <w:tc>
          <w:tcPr>
            <w:tcW w:w="148"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857D2A">
              <w:rPr>
                <w:rFonts w:ascii="Times New Roman" w:eastAsiaTheme="minorEastAsia" w:hAnsi="Times New Roman" w:cs="Times New Roman"/>
                <w:b/>
                <w:bCs/>
                <w:color w:val="000000"/>
                <w:sz w:val="16"/>
                <w:szCs w:val="16"/>
                <w:lang w:eastAsia="ru-RU"/>
              </w:rPr>
              <w:t>56</w:t>
            </w:r>
          </w:p>
        </w:tc>
      </w:tr>
      <w:tr w:rsidR="00F32016" w:rsidRPr="00F32016" w:rsidTr="00857D2A">
        <w:trPr>
          <w:gridBefore w:val="1"/>
          <w:gridAfter w:val="1"/>
          <w:wBefore w:w="5" w:type="pct"/>
          <w:wAfter w:w="675" w:type="pct"/>
          <w:trHeight w:hRule="exact" w:val="384"/>
        </w:trPr>
        <w:tc>
          <w:tcPr>
            <w:tcW w:w="41" w:type="pct"/>
            <w:vMerge/>
            <w:tcBorders>
              <w:top w:val="nil"/>
              <w:left w:val="nil"/>
              <w:bottom w:val="nil"/>
              <w:right w:val="nil"/>
            </w:tcBorders>
          </w:tcPr>
          <w:p w:rsidR="00F32016" w:rsidRPr="00857D2A" w:rsidRDefault="00F32016" w:rsidP="00F3201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4" w:type="pct"/>
            <w:vMerge/>
            <w:tcBorders>
              <w:top w:val="nil"/>
              <w:left w:val="nil"/>
              <w:bottom w:val="nil"/>
              <w:right w:val="nil"/>
            </w:tcBorders>
          </w:tcPr>
          <w:p w:rsidR="00F32016" w:rsidRPr="00857D2A" w:rsidRDefault="00F32016" w:rsidP="00F3201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4" w:type="pct"/>
            <w:vMerge w:val="restart"/>
            <w:tcBorders>
              <w:top w:val="nil"/>
              <w:left w:val="nil"/>
              <w:bottom w:val="nil"/>
              <w:right w:val="nil"/>
            </w:tcBorders>
          </w:tcPr>
          <w:p w:rsidR="00F32016" w:rsidRPr="00857D2A" w:rsidRDefault="00F32016" w:rsidP="00F32016">
            <w:pPr>
              <w:widowControl w:val="0"/>
              <w:autoSpaceDE w:val="0"/>
              <w:autoSpaceDN w:val="0"/>
              <w:adjustRightInd w:val="0"/>
              <w:spacing w:before="29" w:after="0" w:line="180" w:lineRule="exact"/>
              <w:ind w:left="15"/>
              <w:rPr>
                <w:rFonts w:ascii="Times New Roman" w:eastAsiaTheme="minorEastAsia" w:hAnsi="Times New Roman" w:cs="Times New Roman"/>
                <w:color w:val="000000"/>
                <w:sz w:val="16"/>
                <w:szCs w:val="16"/>
                <w:lang w:eastAsia="ru-RU"/>
              </w:rPr>
            </w:pPr>
          </w:p>
        </w:tc>
        <w:tc>
          <w:tcPr>
            <w:tcW w:w="1089"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99" w:lineRule="exact"/>
              <w:ind w:left="15"/>
              <w:rPr>
                <w:rFonts w:ascii="Times New Roman" w:eastAsiaTheme="minorEastAsia" w:hAnsi="Times New Roman" w:cs="Times New Roman"/>
                <w:color w:val="000000"/>
                <w:sz w:val="18"/>
                <w:szCs w:val="18"/>
                <w:lang w:eastAsia="ru-RU"/>
              </w:rPr>
            </w:pPr>
            <w:r w:rsidRPr="00857D2A">
              <w:rPr>
                <w:rFonts w:ascii="Times New Roman" w:eastAsiaTheme="minorEastAsia" w:hAnsi="Times New Roman" w:cs="Times New Roman"/>
                <w:color w:val="000000"/>
                <w:sz w:val="18"/>
                <w:szCs w:val="18"/>
                <w:lang w:eastAsia="ru-RU"/>
              </w:rPr>
              <w:t xml:space="preserve">МБОУ "СОШ №31" </w:t>
            </w:r>
            <w:proofErr w:type="spellStart"/>
            <w:r w:rsidRPr="00857D2A">
              <w:rPr>
                <w:rFonts w:ascii="Times New Roman" w:eastAsiaTheme="minorEastAsia" w:hAnsi="Times New Roman" w:cs="Times New Roman"/>
                <w:color w:val="000000"/>
                <w:sz w:val="18"/>
                <w:szCs w:val="18"/>
                <w:lang w:eastAsia="ru-RU"/>
              </w:rPr>
              <w:t>п.Восток</w:t>
            </w:r>
            <w:proofErr w:type="spellEnd"/>
          </w:p>
        </w:tc>
        <w:tc>
          <w:tcPr>
            <w:tcW w:w="267"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218" w:lineRule="exact"/>
              <w:ind w:left="15"/>
              <w:rPr>
                <w:rFonts w:ascii="Times New Roman" w:eastAsiaTheme="minorEastAsia" w:hAnsi="Times New Roman" w:cs="Times New Roman"/>
                <w:color w:val="000000"/>
                <w:sz w:val="20"/>
                <w:szCs w:val="20"/>
                <w:lang w:eastAsia="ru-RU"/>
              </w:rPr>
            </w:pPr>
            <w:r w:rsidRPr="00857D2A">
              <w:rPr>
                <w:rFonts w:ascii="Times New Roman" w:eastAsiaTheme="minorEastAsia" w:hAnsi="Times New Roman" w:cs="Times New Roman"/>
                <w:color w:val="000000"/>
                <w:sz w:val="20"/>
                <w:szCs w:val="20"/>
                <w:lang w:eastAsia="ru-RU"/>
              </w:rPr>
              <w:t>9</w:t>
            </w:r>
          </w:p>
        </w:tc>
        <w:tc>
          <w:tcPr>
            <w:tcW w:w="173" w:type="pct"/>
            <w:tcBorders>
              <w:top w:val="single" w:sz="8" w:space="0" w:color="000000"/>
              <w:left w:val="single" w:sz="8" w:space="0" w:color="000000"/>
              <w:bottom w:val="single" w:sz="8" w:space="0" w:color="000000"/>
              <w:right w:val="single" w:sz="8" w:space="0" w:color="000000"/>
            </w:tcBorders>
          </w:tcPr>
          <w:p w:rsidR="00F32016" w:rsidRPr="00857D2A" w:rsidRDefault="00F32016" w:rsidP="00F32016">
            <w:pPr>
              <w:widowControl w:val="0"/>
              <w:autoSpaceDE w:val="0"/>
              <w:autoSpaceDN w:val="0"/>
              <w:adjustRightInd w:val="0"/>
              <w:spacing w:before="29" w:after="0" w:line="218" w:lineRule="exact"/>
              <w:ind w:left="15"/>
              <w:rPr>
                <w:rFonts w:ascii="Times New Roman" w:eastAsiaTheme="minorEastAsia" w:hAnsi="Times New Roman" w:cs="Times New Roman"/>
                <w:color w:val="000000"/>
                <w:sz w:val="20"/>
                <w:szCs w:val="20"/>
                <w:lang w:eastAsia="ru-RU"/>
              </w:rPr>
            </w:pP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78</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33</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11</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89</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100</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82</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78</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100</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67</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67</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89</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100</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100</w:t>
            </w:r>
          </w:p>
        </w:tc>
        <w:tc>
          <w:tcPr>
            <w:tcW w:w="146"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89</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89</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100</w:t>
            </w:r>
          </w:p>
        </w:tc>
        <w:tc>
          <w:tcPr>
            <w:tcW w:w="145"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100</w:t>
            </w:r>
          </w:p>
        </w:tc>
        <w:tc>
          <w:tcPr>
            <w:tcW w:w="148" w:type="pct"/>
            <w:tcBorders>
              <w:top w:val="single" w:sz="8" w:space="0" w:color="000000"/>
              <w:left w:val="single" w:sz="8" w:space="0" w:color="000000"/>
              <w:bottom w:val="single" w:sz="8" w:space="0" w:color="000000"/>
              <w:right w:val="single" w:sz="8" w:space="0" w:color="000000"/>
            </w:tcBorders>
            <w:vAlign w:val="center"/>
          </w:tcPr>
          <w:p w:rsidR="00F32016" w:rsidRPr="00857D2A" w:rsidRDefault="00F32016" w:rsidP="00F32016">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857D2A">
              <w:rPr>
                <w:rFonts w:ascii="Times New Roman" w:eastAsiaTheme="minorEastAsia" w:hAnsi="Times New Roman" w:cs="Times New Roman"/>
                <w:color w:val="000000"/>
                <w:sz w:val="16"/>
                <w:szCs w:val="16"/>
                <w:lang w:eastAsia="ru-RU"/>
              </w:rPr>
              <w:t>100</w:t>
            </w:r>
          </w:p>
        </w:tc>
      </w:tr>
      <w:tr w:rsidR="00F32016" w:rsidRPr="00F32016" w:rsidTr="00857D2A">
        <w:trPr>
          <w:gridBefore w:val="1"/>
          <w:gridAfter w:val="1"/>
          <w:wBefore w:w="5" w:type="pct"/>
          <w:wAfter w:w="675" w:type="pct"/>
          <w:trHeight w:hRule="exact" w:val="4275"/>
        </w:trPr>
        <w:tc>
          <w:tcPr>
            <w:tcW w:w="41" w:type="pct"/>
            <w:vMerge/>
            <w:tcBorders>
              <w:top w:val="nil"/>
              <w:left w:val="nil"/>
              <w:bottom w:val="nil"/>
              <w:right w:val="nil"/>
            </w:tcBorders>
          </w:tcPr>
          <w:p w:rsidR="00F32016" w:rsidRPr="00F32016" w:rsidRDefault="00F32016" w:rsidP="00F32016">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64" w:type="pct"/>
            <w:vMerge/>
            <w:tcBorders>
              <w:top w:val="nil"/>
              <w:left w:val="nil"/>
              <w:bottom w:val="nil"/>
              <w:right w:val="nil"/>
            </w:tcBorders>
          </w:tcPr>
          <w:p w:rsidR="00F32016" w:rsidRPr="00F32016" w:rsidRDefault="00F32016" w:rsidP="00F32016">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64" w:type="pct"/>
            <w:vMerge/>
            <w:tcBorders>
              <w:top w:val="nil"/>
              <w:left w:val="nil"/>
              <w:bottom w:val="nil"/>
              <w:right w:val="nil"/>
            </w:tcBorders>
          </w:tcPr>
          <w:p w:rsidR="00F32016" w:rsidRPr="00F32016" w:rsidRDefault="00F32016" w:rsidP="00F32016">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4150" w:type="pct"/>
            <w:gridSpan w:val="21"/>
            <w:tcBorders>
              <w:top w:val="nil"/>
              <w:left w:val="nil"/>
              <w:bottom w:val="nil"/>
              <w:right w:val="nil"/>
            </w:tcBorders>
          </w:tcPr>
          <w:p w:rsidR="00F32016" w:rsidRDefault="00F32016" w:rsidP="00F32016">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bl>
            <w:tblPr>
              <w:tblW w:w="0" w:type="auto"/>
              <w:tblInd w:w="15" w:type="dxa"/>
              <w:tblCellMar>
                <w:left w:w="15" w:type="dxa"/>
                <w:right w:w="15" w:type="dxa"/>
              </w:tblCellMar>
              <w:tblLook w:val="0000" w:firstRow="0" w:lastRow="0" w:firstColumn="0" w:lastColumn="0" w:noHBand="0" w:noVBand="0"/>
            </w:tblPr>
            <w:tblGrid>
              <w:gridCol w:w="132"/>
              <w:gridCol w:w="140"/>
              <w:gridCol w:w="146"/>
              <w:gridCol w:w="3652"/>
              <w:gridCol w:w="656"/>
              <w:gridCol w:w="422"/>
              <w:gridCol w:w="449"/>
              <w:gridCol w:w="453"/>
              <w:gridCol w:w="452"/>
              <w:gridCol w:w="2470"/>
            </w:tblGrid>
            <w:tr w:rsidR="00857D2A" w:rsidTr="00F03585">
              <w:trPr>
                <w:trHeight w:hRule="exact" w:val="384"/>
              </w:trPr>
              <w:tc>
                <w:tcPr>
                  <w:tcW w:w="10804" w:type="dxa"/>
                  <w:gridSpan w:val="10"/>
                  <w:tcBorders>
                    <w:top w:val="nil"/>
                    <w:left w:val="nil"/>
                    <w:bottom w:val="nil"/>
                    <w:right w:val="nil"/>
                  </w:tcBorders>
                </w:tcPr>
                <w:p w:rsidR="00857D2A" w:rsidRDefault="00857D2A" w:rsidP="00857D2A">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857D2A" w:rsidTr="00F03585">
              <w:trPr>
                <w:trHeight w:hRule="exact" w:val="274"/>
              </w:trPr>
              <w:tc>
                <w:tcPr>
                  <w:tcW w:w="10804" w:type="dxa"/>
                  <w:gridSpan w:val="10"/>
                  <w:tcBorders>
                    <w:top w:val="nil"/>
                    <w:left w:val="nil"/>
                    <w:bottom w:val="nil"/>
                    <w:right w:val="nil"/>
                  </w:tcBorders>
                </w:tcPr>
                <w:p w:rsidR="00857D2A" w:rsidRDefault="00857D2A" w:rsidP="00857D2A">
                  <w:pPr>
                    <w:widowControl w:val="0"/>
                    <w:autoSpaceDE w:val="0"/>
                    <w:autoSpaceDN w:val="0"/>
                    <w:adjustRightInd w:val="0"/>
                    <w:spacing w:before="29" w:after="0" w:line="256" w:lineRule="exact"/>
                    <w:ind w:left="15"/>
                    <w:rPr>
                      <w:rFonts w:ascii="Tahoma" w:hAnsi="Tahoma" w:cs="Tahoma"/>
                      <w:color w:val="000000"/>
                      <w:sz w:val="16"/>
                      <w:szCs w:val="16"/>
                    </w:rPr>
                  </w:pPr>
                </w:p>
              </w:tc>
            </w:tr>
            <w:tr w:rsidR="00857D2A" w:rsidTr="00F03585">
              <w:trPr>
                <w:trHeight w:hRule="exact" w:val="493"/>
              </w:trPr>
              <w:tc>
                <w:tcPr>
                  <w:tcW w:w="10804" w:type="dxa"/>
                  <w:gridSpan w:val="10"/>
                  <w:tcBorders>
                    <w:top w:val="nil"/>
                    <w:left w:val="nil"/>
                    <w:bottom w:val="nil"/>
                    <w:right w:val="nil"/>
                  </w:tcBorders>
                </w:tcPr>
                <w:p w:rsidR="00857D2A" w:rsidRDefault="00857D2A" w:rsidP="00857D2A">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22</w:t>
                  </w:r>
                </w:p>
              </w:tc>
            </w:tr>
            <w:tr w:rsidR="00857D2A" w:rsidTr="00F03585">
              <w:trPr>
                <w:trHeight w:hRule="exact" w:val="217"/>
              </w:trPr>
              <w:tc>
                <w:tcPr>
                  <w:tcW w:w="10804" w:type="dxa"/>
                  <w:gridSpan w:val="10"/>
                  <w:tcBorders>
                    <w:top w:val="nil"/>
                    <w:left w:val="nil"/>
                    <w:bottom w:val="nil"/>
                    <w:right w:val="nil"/>
                  </w:tcBorders>
                </w:tcPr>
                <w:p w:rsidR="00857D2A" w:rsidRDefault="00857D2A" w:rsidP="00857D2A">
                  <w:pPr>
                    <w:widowControl w:val="0"/>
                    <w:autoSpaceDE w:val="0"/>
                    <w:autoSpaceDN w:val="0"/>
                    <w:adjustRightInd w:val="0"/>
                    <w:spacing w:before="72" w:after="0" w:line="261" w:lineRule="exact"/>
                    <w:ind w:left="15"/>
                    <w:rPr>
                      <w:rFonts w:ascii="Tahoma" w:hAnsi="Tahoma" w:cs="Tahoma"/>
                      <w:color w:val="000000"/>
                      <w:sz w:val="16"/>
                      <w:szCs w:val="16"/>
                    </w:rPr>
                  </w:pPr>
                </w:p>
              </w:tc>
            </w:tr>
            <w:tr w:rsidR="00857D2A" w:rsidTr="00F03585">
              <w:trPr>
                <w:gridAfter w:val="1"/>
                <w:wAfter w:w="3412" w:type="dxa"/>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857D2A" w:rsidRDefault="00857D2A" w:rsidP="00857D2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857D2A" w:rsidRDefault="00857D2A" w:rsidP="00857D2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857D2A" w:rsidRDefault="00857D2A" w:rsidP="00857D2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857D2A" w:rsidTr="00F03585">
              <w:trPr>
                <w:gridAfter w:val="1"/>
                <w:wAfter w:w="3412" w:type="dxa"/>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857D2A" w:rsidRDefault="00857D2A" w:rsidP="00857D2A">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857D2A" w:rsidRDefault="00857D2A" w:rsidP="00857D2A">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857D2A" w:rsidRDefault="00857D2A" w:rsidP="00857D2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857D2A" w:rsidRDefault="00857D2A" w:rsidP="00857D2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857D2A" w:rsidRDefault="00857D2A" w:rsidP="00857D2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857D2A" w:rsidRDefault="00857D2A" w:rsidP="00857D2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857D2A" w:rsidTr="00F03585">
              <w:trPr>
                <w:gridAfter w:val="1"/>
                <w:wAfter w:w="3412" w:type="dxa"/>
                <w:trHeight w:hRule="exact" w:val="86"/>
              </w:trPr>
              <w:tc>
                <w:tcPr>
                  <w:tcW w:w="7392" w:type="dxa"/>
                  <w:gridSpan w:val="9"/>
                  <w:tcBorders>
                    <w:top w:val="nil"/>
                    <w:left w:val="nil"/>
                    <w:bottom w:val="nil"/>
                    <w:right w:val="nil"/>
                  </w:tcBorders>
                </w:tcPr>
                <w:p w:rsidR="00857D2A" w:rsidRDefault="00857D2A" w:rsidP="00857D2A">
                  <w:pPr>
                    <w:widowControl w:val="0"/>
                    <w:autoSpaceDE w:val="0"/>
                    <w:autoSpaceDN w:val="0"/>
                    <w:adjustRightInd w:val="0"/>
                    <w:spacing w:before="29" w:after="0" w:line="199" w:lineRule="exact"/>
                    <w:ind w:left="15"/>
                    <w:rPr>
                      <w:rFonts w:ascii="Tahoma" w:hAnsi="Tahoma" w:cs="Tahoma"/>
                      <w:color w:val="000000"/>
                      <w:sz w:val="16"/>
                      <w:szCs w:val="16"/>
                    </w:rPr>
                  </w:pPr>
                </w:p>
              </w:tc>
            </w:tr>
            <w:tr w:rsidR="00857D2A" w:rsidTr="00F03585">
              <w:trPr>
                <w:gridAfter w:val="1"/>
                <w:wAfter w:w="3412" w:type="dxa"/>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857D2A" w:rsidRDefault="00857D2A" w:rsidP="00857D2A">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857D2A" w:rsidRDefault="00857D2A" w:rsidP="00857D2A">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181963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57D2A" w:rsidRDefault="00857D2A" w:rsidP="00857D2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57D2A" w:rsidRDefault="00857D2A" w:rsidP="00857D2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857D2A" w:rsidRDefault="00857D2A" w:rsidP="00857D2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57D2A" w:rsidRDefault="00857D2A" w:rsidP="00857D2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49.3</w:t>
                  </w:r>
                </w:p>
              </w:tc>
            </w:tr>
            <w:tr w:rsidR="00857D2A" w:rsidTr="00F03585">
              <w:trPr>
                <w:gridAfter w:val="1"/>
                <w:wAfter w:w="3412" w:type="dxa"/>
                <w:trHeight w:hRule="exact" w:val="304"/>
              </w:trPr>
              <w:tc>
                <w:tcPr>
                  <w:tcW w:w="168" w:type="dxa"/>
                  <w:vMerge w:val="restart"/>
                  <w:tcBorders>
                    <w:top w:val="nil"/>
                    <w:left w:val="nil"/>
                    <w:bottom w:val="nil"/>
                    <w:right w:val="nil"/>
                  </w:tcBorders>
                </w:tcPr>
                <w:p w:rsidR="00857D2A" w:rsidRDefault="00857D2A" w:rsidP="00857D2A">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857D2A" w:rsidRDefault="00857D2A" w:rsidP="00857D2A">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Приморский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857D2A" w:rsidRDefault="00857D2A" w:rsidP="00857D2A">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2761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57D2A" w:rsidRDefault="00857D2A" w:rsidP="00857D2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57D2A" w:rsidRDefault="00857D2A" w:rsidP="00857D2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857D2A" w:rsidRDefault="00857D2A" w:rsidP="00857D2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34.6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57D2A" w:rsidRDefault="00857D2A" w:rsidP="00857D2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36.2</w:t>
                  </w:r>
                </w:p>
              </w:tc>
            </w:tr>
            <w:tr w:rsidR="00857D2A" w:rsidTr="00F03585">
              <w:trPr>
                <w:gridAfter w:val="1"/>
                <w:wAfter w:w="3412" w:type="dxa"/>
                <w:trHeight w:hRule="exact" w:val="290"/>
              </w:trPr>
              <w:tc>
                <w:tcPr>
                  <w:tcW w:w="168" w:type="dxa"/>
                  <w:vMerge/>
                  <w:tcBorders>
                    <w:top w:val="nil"/>
                    <w:left w:val="nil"/>
                    <w:bottom w:val="nil"/>
                    <w:right w:val="nil"/>
                  </w:tcBorders>
                </w:tcPr>
                <w:p w:rsidR="00857D2A" w:rsidRDefault="00857D2A" w:rsidP="00857D2A">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857D2A" w:rsidRDefault="00857D2A" w:rsidP="00857D2A">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857D2A" w:rsidRDefault="00857D2A" w:rsidP="00857D2A">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857D2A" w:rsidRDefault="00857D2A" w:rsidP="00857D2A">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57D2A" w:rsidRDefault="00857D2A" w:rsidP="00857D2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57D2A" w:rsidRDefault="00857D2A" w:rsidP="00857D2A">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17.1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857D2A" w:rsidRDefault="00857D2A" w:rsidP="00857D2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53.7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57D2A" w:rsidRDefault="00857D2A" w:rsidP="00857D2A">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24.4</w:t>
                  </w:r>
                </w:p>
              </w:tc>
            </w:tr>
            <w:tr w:rsidR="00857D2A" w:rsidTr="00F03585">
              <w:trPr>
                <w:gridAfter w:val="1"/>
                <w:wAfter w:w="3412" w:type="dxa"/>
                <w:trHeight w:hRule="exact" w:val="548"/>
              </w:trPr>
              <w:tc>
                <w:tcPr>
                  <w:tcW w:w="168" w:type="dxa"/>
                  <w:vMerge/>
                  <w:tcBorders>
                    <w:top w:val="nil"/>
                    <w:left w:val="nil"/>
                    <w:bottom w:val="nil"/>
                    <w:right w:val="nil"/>
                  </w:tcBorders>
                </w:tcPr>
                <w:p w:rsidR="00857D2A" w:rsidRDefault="00857D2A" w:rsidP="00857D2A">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857D2A" w:rsidRDefault="00857D2A" w:rsidP="00857D2A">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857D2A" w:rsidRDefault="00857D2A" w:rsidP="00857D2A">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857D2A" w:rsidRDefault="00857D2A" w:rsidP="00857D2A">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(sch253449) МБОУ "СОШ №31" </w:t>
                  </w:r>
                  <w:proofErr w:type="spellStart"/>
                  <w:r>
                    <w:rPr>
                      <w:rFonts w:ascii="Arial" w:hAnsi="Arial" w:cs="Arial"/>
                      <w:color w:val="000000"/>
                      <w:sz w:val="18"/>
                      <w:szCs w:val="18"/>
                    </w:rPr>
                    <w:t>п.Восток</w:t>
                  </w:r>
                  <w:proofErr w:type="spellEnd"/>
                  <w:r>
                    <w:rPr>
                      <w:rFonts w:ascii="Arial" w:hAnsi="Arial" w:cs="Arial"/>
                      <w:color w:val="000000"/>
                      <w:sz w:val="18"/>
                      <w:szCs w:val="18"/>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857D2A" w:rsidRDefault="00857D2A" w:rsidP="00857D2A">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857D2A" w:rsidRDefault="00857D2A" w:rsidP="00857D2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857D2A" w:rsidRDefault="00857D2A" w:rsidP="00857D2A">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857D2A" w:rsidRDefault="00857D2A" w:rsidP="00857D2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857D2A" w:rsidRDefault="00857D2A" w:rsidP="00857D2A">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66.7</w:t>
                  </w:r>
                </w:p>
              </w:tc>
            </w:tr>
          </w:tbl>
          <w:p w:rsidR="00857D2A" w:rsidRPr="00F32016" w:rsidRDefault="00857D2A" w:rsidP="00F32016">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r>
      <w:tr w:rsidR="00857D2A" w:rsidRPr="00857D2A" w:rsidTr="00857D2A">
        <w:trPr>
          <w:trHeight w:hRule="exact" w:val="276"/>
        </w:trPr>
        <w:tc>
          <w:tcPr>
            <w:tcW w:w="5000" w:type="pct"/>
            <w:gridSpan w:val="26"/>
            <w:tcBorders>
              <w:top w:val="nil"/>
              <w:left w:val="nil"/>
              <w:bottom w:val="nil"/>
              <w:right w:val="nil"/>
            </w:tcBorders>
          </w:tcPr>
          <w:p w:rsidR="00857D2A" w:rsidRPr="00857D2A" w:rsidRDefault="00857D2A" w:rsidP="00857D2A">
            <w:pPr>
              <w:widowControl w:val="0"/>
              <w:autoSpaceDE w:val="0"/>
              <w:autoSpaceDN w:val="0"/>
              <w:adjustRightInd w:val="0"/>
              <w:spacing w:before="29" w:after="0" w:line="218" w:lineRule="exact"/>
              <w:ind w:left="15"/>
              <w:jc w:val="center"/>
              <w:rPr>
                <w:rFonts w:ascii="Times New Roman" w:eastAsiaTheme="minorEastAsia" w:hAnsi="Times New Roman" w:cs="Times New Roman"/>
                <w:b/>
                <w:color w:val="000000"/>
                <w:sz w:val="24"/>
                <w:szCs w:val="20"/>
                <w:lang w:eastAsia="ru-RU"/>
              </w:rPr>
            </w:pPr>
            <w:r w:rsidRPr="00857D2A">
              <w:rPr>
                <w:rFonts w:ascii="Times New Roman" w:eastAsiaTheme="minorEastAsia" w:hAnsi="Times New Roman" w:cs="Times New Roman"/>
                <w:b/>
                <w:color w:val="000000"/>
                <w:sz w:val="24"/>
                <w:szCs w:val="20"/>
                <w:lang w:eastAsia="ru-RU"/>
              </w:rPr>
              <w:t>Общая гистограмма отметок</w:t>
            </w:r>
          </w:p>
        </w:tc>
      </w:tr>
      <w:tr w:rsidR="00857D2A" w:rsidRPr="00857D2A" w:rsidTr="00857D2A">
        <w:trPr>
          <w:trHeight w:hRule="exact" w:val="3791"/>
        </w:trPr>
        <w:tc>
          <w:tcPr>
            <w:tcW w:w="5000" w:type="pct"/>
            <w:gridSpan w:val="26"/>
            <w:tcBorders>
              <w:top w:val="nil"/>
              <w:left w:val="nil"/>
              <w:bottom w:val="nil"/>
              <w:right w:val="nil"/>
            </w:tcBorders>
          </w:tcPr>
          <w:p w:rsidR="00857D2A" w:rsidRPr="00857D2A" w:rsidRDefault="00857D2A" w:rsidP="00857D2A">
            <w:pPr>
              <w:widowControl w:val="0"/>
              <w:autoSpaceDE w:val="0"/>
              <w:autoSpaceDN w:val="0"/>
              <w:adjustRightInd w:val="0"/>
              <w:spacing w:after="0" w:line="240" w:lineRule="atLeast"/>
              <w:rPr>
                <w:rFonts w:ascii="Tahoma" w:eastAsiaTheme="minorEastAsia" w:hAnsi="Tahoma" w:cs="Tahoma"/>
                <w:sz w:val="24"/>
                <w:szCs w:val="24"/>
                <w:lang w:eastAsia="ru-RU"/>
              </w:rPr>
            </w:pPr>
            <w:r w:rsidRPr="00857D2A">
              <w:rPr>
                <w:rFonts w:ascii="Tahoma" w:eastAsiaTheme="minorEastAsia" w:hAnsi="Tahoma" w:cs="Tahoma"/>
                <w:noProof/>
                <w:sz w:val="24"/>
                <w:szCs w:val="24"/>
                <w:lang w:eastAsia="ru-RU"/>
              </w:rPr>
              <w:drawing>
                <wp:inline distT="0" distB="0" distL="0" distR="0">
                  <wp:extent cx="5745093" cy="2088382"/>
                  <wp:effectExtent l="0" t="0" r="825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288" cy="2093905"/>
                          </a:xfrm>
                          <a:prstGeom prst="rect">
                            <a:avLst/>
                          </a:prstGeom>
                          <a:noFill/>
                          <a:ln>
                            <a:noFill/>
                          </a:ln>
                        </pic:spPr>
                      </pic:pic>
                    </a:graphicData>
                  </a:graphic>
                </wp:inline>
              </w:drawing>
            </w:r>
          </w:p>
        </w:tc>
      </w:tr>
    </w:tbl>
    <w:p w:rsidR="00F32016" w:rsidRDefault="00857D2A" w:rsidP="00724223">
      <w:pPr>
        <w:spacing w:after="0"/>
        <w:jc w:val="both"/>
        <w:rPr>
          <w:rFonts w:ascii="Times New Roman" w:hAnsi="Times New Roman" w:cs="Times New Roman"/>
          <w:sz w:val="24"/>
          <w:szCs w:val="24"/>
        </w:rPr>
      </w:pPr>
      <w:r>
        <w:rPr>
          <w:rFonts w:ascii="Times New Roman" w:hAnsi="Times New Roman" w:cs="Times New Roman"/>
          <w:sz w:val="24"/>
          <w:szCs w:val="24"/>
        </w:rPr>
        <w:t>Вывод: Проанализировав данные таблицы можно сделать вывод, что учащиеся хорошо справились с работой, показав высокие результаты. Повышенный уровень составил 100%.</w:t>
      </w:r>
    </w:p>
    <w:p w:rsidR="00786CF8" w:rsidRDefault="00786CF8" w:rsidP="00724223">
      <w:pPr>
        <w:spacing w:after="0"/>
        <w:jc w:val="both"/>
        <w:rPr>
          <w:rFonts w:ascii="Times New Roman" w:hAnsi="Times New Roman" w:cs="Times New Roman"/>
          <w:sz w:val="24"/>
          <w:szCs w:val="24"/>
        </w:rPr>
      </w:pPr>
    </w:p>
    <w:tbl>
      <w:tblPr>
        <w:tblW w:w="0" w:type="auto"/>
        <w:tblCellMar>
          <w:left w:w="15" w:type="dxa"/>
          <w:right w:w="15" w:type="dxa"/>
        </w:tblCellMar>
        <w:tblLook w:val="0000" w:firstRow="0" w:lastRow="0" w:firstColumn="0" w:lastColumn="0" w:noHBand="0" w:noVBand="0"/>
      </w:tblPr>
      <w:tblGrid>
        <w:gridCol w:w="34"/>
        <w:gridCol w:w="34"/>
        <w:gridCol w:w="34"/>
        <w:gridCol w:w="1458"/>
        <w:gridCol w:w="541"/>
        <w:gridCol w:w="416"/>
        <w:gridCol w:w="315"/>
        <w:gridCol w:w="315"/>
        <w:gridCol w:w="315"/>
        <w:gridCol w:w="315"/>
        <w:gridCol w:w="315"/>
        <w:gridCol w:w="286"/>
        <w:gridCol w:w="201"/>
        <w:gridCol w:w="201"/>
        <w:gridCol w:w="315"/>
        <w:gridCol w:w="315"/>
        <w:gridCol w:w="201"/>
        <w:gridCol w:w="286"/>
        <w:gridCol w:w="286"/>
        <w:gridCol w:w="400"/>
        <w:gridCol w:w="400"/>
        <w:gridCol w:w="400"/>
        <w:gridCol w:w="400"/>
        <w:gridCol w:w="400"/>
        <w:gridCol w:w="400"/>
        <w:gridCol w:w="400"/>
        <w:gridCol w:w="201"/>
        <w:gridCol w:w="201"/>
      </w:tblGrid>
      <w:tr w:rsidR="00786CF8" w:rsidRPr="00786CF8" w:rsidTr="00786CF8">
        <w:trPr>
          <w:trHeight w:hRule="exact" w:val="274"/>
        </w:trPr>
        <w:tc>
          <w:tcPr>
            <w:tcW w:w="0" w:type="auto"/>
            <w:gridSpan w:val="28"/>
            <w:tcBorders>
              <w:top w:val="nil"/>
              <w:left w:val="nil"/>
              <w:bottom w:val="nil"/>
              <w:right w:val="nil"/>
            </w:tcBorders>
          </w:tcPr>
          <w:p w:rsidR="00786CF8" w:rsidRPr="00786CF8" w:rsidRDefault="00786CF8" w:rsidP="00786CF8">
            <w:pPr>
              <w:spacing w:after="0"/>
              <w:jc w:val="both"/>
              <w:rPr>
                <w:rFonts w:ascii="Times New Roman" w:hAnsi="Times New Roman" w:cs="Times New Roman"/>
                <w:b/>
                <w:sz w:val="24"/>
                <w:szCs w:val="24"/>
              </w:rPr>
            </w:pPr>
            <w:r w:rsidRPr="00786CF8">
              <w:rPr>
                <w:rFonts w:ascii="Times New Roman" w:hAnsi="Times New Roman" w:cs="Times New Roman"/>
                <w:b/>
                <w:sz w:val="24"/>
                <w:szCs w:val="24"/>
              </w:rPr>
              <w:t>Всероссийские проверочные работы (11 класс)</w:t>
            </w:r>
          </w:p>
        </w:tc>
      </w:tr>
      <w:tr w:rsidR="00786CF8" w:rsidRPr="00786CF8" w:rsidTr="00786CF8">
        <w:trPr>
          <w:trHeight w:hRule="exact" w:val="274"/>
        </w:trPr>
        <w:tc>
          <w:tcPr>
            <w:tcW w:w="0" w:type="auto"/>
            <w:gridSpan w:val="28"/>
            <w:tcBorders>
              <w:top w:val="nil"/>
              <w:left w:val="nil"/>
              <w:bottom w:val="nil"/>
              <w:right w:val="nil"/>
            </w:tcBorders>
          </w:tcPr>
          <w:p w:rsidR="00786CF8" w:rsidRPr="00786CF8" w:rsidRDefault="00786CF8" w:rsidP="00786CF8">
            <w:pPr>
              <w:spacing w:after="0"/>
              <w:jc w:val="both"/>
              <w:rPr>
                <w:rFonts w:ascii="Times New Roman" w:hAnsi="Times New Roman" w:cs="Times New Roman"/>
                <w:b/>
                <w:sz w:val="24"/>
                <w:szCs w:val="24"/>
              </w:rPr>
            </w:pPr>
            <w:r w:rsidRPr="00786CF8">
              <w:rPr>
                <w:rFonts w:ascii="Times New Roman" w:hAnsi="Times New Roman" w:cs="Times New Roman"/>
                <w:b/>
                <w:sz w:val="24"/>
                <w:szCs w:val="24"/>
              </w:rPr>
              <w:t>Дата: 12.04.2018</w:t>
            </w:r>
          </w:p>
        </w:tc>
      </w:tr>
      <w:tr w:rsidR="00786CF8" w:rsidRPr="00786CF8" w:rsidTr="00786CF8">
        <w:trPr>
          <w:trHeight w:hRule="exact" w:val="274"/>
        </w:trPr>
        <w:tc>
          <w:tcPr>
            <w:tcW w:w="0" w:type="auto"/>
            <w:gridSpan w:val="28"/>
            <w:tcBorders>
              <w:top w:val="nil"/>
              <w:left w:val="nil"/>
              <w:bottom w:val="nil"/>
              <w:right w:val="nil"/>
            </w:tcBorders>
          </w:tcPr>
          <w:p w:rsidR="00786CF8" w:rsidRPr="00786CF8" w:rsidRDefault="00786CF8" w:rsidP="00786CF8">
            <w:pPr>
              <w:spacing w:after="0"/>
              <w:jc w:val="both"/>
              <w:rPr>
                <w:rFonts w:ascii="Times New Roman" w:hAnsi="Times New Roman" w:cs="Times New Roman"/>
                <w:b/>
                <w:sz w:val="24"/>
                <w:szCs w:val="24"/>
              </w:rPr>
            </w:pPr>
            <w:r w:rsidRPr="00786CF8">
              <w:rPr>
                <w:rFonts w:ascii="Times New Roman" w:hAnsi="Times New Roman" w:cs="Times New Roman"/>
                <w:b/>
                <w:sz w:val="24"/>
                <w:szCs w:val="24"/>
              </w:rPr>
              <w:t>Предмет: Биология</w:t>
            </w:r>
          </w:p>
        </w:tc>
      </w:tr>
      <w:tr w:rsidR="00786CF8" w:rsidRPr="00786CF8" w:rsidTr="00786CF8">
        <w:trPr>
          <w:trHeight w:hRule="exact" w:val="273"/>
        </w:trPr>
        <w:tc>
          <w:tcPr>
            <w:tcW w:w="0" w:type="auto"/>
            <w:gridSpan w:val="28"/>
            <w:tcBorders>
              <w:top w:val="nil"/>
              <w:left w:val="nil"/>
              <w:bottom w:val="nil"/>
              <w:right w:val="nil"/>
            </w:tcBorders>
          </w:tcPr>
          <w:p w:rsidR="00786CF8" w:rsidRPr="00786CF8" w:rsidRDefault="00786CF8" w:rsidP="00786CF8">
            <w:pPr>
              <w:spacing w:after="0"/>
              <w:jc w:val="both"/>
              <w:rPr>
                <w:rFonts w:ascii="Times New Roman" w:hAnsi="Times New Roman" w:cs="Times New Roman"/>
                <w:bCs/>
                <w:sz w:val="24"/>
                <w:szCs w:val="24"/>
              </w:rPr>
            </w:pPr>
            <w:r w:rsidRPr="00786CF8">
              <w:rPr>
                <w:rFonts w:ascii="Times New Roman" w:hAnsi="Times New Roman" w:cs="Times New Roman"/>
                <w:bCs/>
                <w:sz w:val="24"/>
                <w:szCs w:val="24"/>
              </w:rPr>
              <w:t>Выполнение заданий</w:t>
            </w:r>
          </w:p>
        </w:tc>
      </w:tr>
      <w:tr w:rsidR="00786CF8" w:rsidRPr="00786CF8" w:rsidTr="00786CF8">
        <w:trPr>
          <w:trHeight w:hRule="exact" w:val="275"/>
        </w:trPr>
        <w:tc>
          <w:tcPr>
            <w:tcW w:w="0" w:type="auto"/>
            <w:gridSpan w:val="28"/>
            <w:tcBorders>
              <w:top w:val="nil"/>
              <w:left w:val="nil"/>
              <w:bottom w:val="nil"/>
              <w:right w:val="nil"/>
            </w:tcBorders>
          </w:tcPr>
          <w:p w:rsidR="00786CF8" w:rsidRPr="00786CF8" w:rsidRDefault="00786CF8" w:rsidP="00786CF8">
            <w:pPr>
              <w:spacing w:after="0"/>
              <w:jc w:val="both"/>
              <w:rPr>
                <w:rFonts w:ascii="Times New Roman" w:hAnsi="Times New Roman" w:cs="Times New Roman"/>
                <w:bCs/>
                <w:sz w:val="24"/>
                <w:szCs w:val="24"/>
              </w:rPr>
            </w:pPr>
            <w:r w:rsidRPr="00786CF8">
              <w:rPr>
                <w:rFonts w:ascii="Times New Roman" w:hAnsi="Times New Roman" w:cs="Times New Roman"/>
                <w:bCs/>
                <w:sz w:val="24"/>
                <w:szCs w:val="24"/>
              </w:rPr>
              <w:t>(в % от числа участников)</w:t>
            </w:r>
          </w:p>
        </w:tc>
      </w:tr>
      <w:tr w:rsidR="00786CF8" w:rsidRPr="00786CF8" w:rsidTr="00786CF8">
        <w:trPr>
          <w:trHeight w:hRule="exact" w:val="329"/>
        </w:trPr>
        <w:tc>
          <w:tcPr>
            <w:tcW w:w="0" w:type="auto"/>
            <w:gridSpan w:val="28"/>
            <w:tcBorders>
              <w:top w:val="nil"/>
              <w:left w:val="nil"/>
              <w:bottom w:val="nil"/>
              <w:right w:val="nil"/>
            </w:tcBorders>
          </w:tcPr>
          <w:p w:rsidR="00786CF8" w:rsidRPr="00786CF8" w:rsidRDefault="00786CF8" w:rsidP="00786CF8">
            <w:pPr>
              <w:spacing w:after="0"/>
              <w:jc w:val="both"/>
              <w:rPr>
                <w:rFonts w:ascii="Times New Roman" w:hAnsi="Times New Roman" w:cs="Times New Roman"/>
                <w:sz w:val="24"/>
                <w:szCs w:val="24"/>
              </w:rPr>
            </w:pPr>
            <w:r w:rsidRPr="00786CF8">
              <w:rPr>
                <w:rFonts w:ascii="Times New Roman" w:hAnsi="Times New Roman" w:cs="Times New Roman"/>
                <w:sz w:val="24"/>
                <w:szCs w:val="24"/>
              </w:rPr>
              <w:t>Максимальный первичный балл: 32</w:t>
            </w:r>
          </w:p>
        </w:tc>
      </w:tr>
      <w:tr w:rsidR="00786CF8" w:rsidRPr="00786CF8" w:rsidTr="00786CF8">
        <w:trPr>
          <w:trHeight w:hRule="exact" w:val="274"/>
        </w:trPr>
        <w:tc>
          <w:tcPr>
            <w:tcW w:w="0" w:type="auto"/>
            <w:gridSpan w:val="28"/>
            <w:tcBorders>
              <w:top w:val="nil"/>
              <w:left w:val="nil"/>
              <w:bottom w:val="nil"/>
              <w:right w:val="nil"/>
            </w:tcBorders>
          </w:tcPr>
          <w:p w:rsidR="00786CF8" w:rsidRPr="00786CF8" w:rsidRDefault="00786CF8" w:rsidP="00786CF8">
            <w:pPr>
              <w:spacing w:after="0"/>
              <w:jc w:val="both"/>
              <w:rPr>
                <w:rFonts w:ascii="Times New Roman" w:hAnsi="Times New Roman" w:cs="Times New Roman"/>
                <w:sz w:val="24"/>
                <w:szCs w:val="24"/>
              </w:rPr>
            </w:pPr>
          </w:p>
        </w:tc>
      </w:tr>
      <w:tr w:rsidR="00786CF8" w:rsidRPr="00786CF8" w:rsidTr="00786CF8">
        <w:trPr>
          <w:trHeight w:hRule="exact" w:val="83"/>
        </w:trPr>
        <w:tc>
          <w:tcPr>
            <w:tcW w:w="0" w:type="auto"/>
            <w:gridSpan w:val="6"/>
            <w:tcBorders>
              <w:top w:val="nil"/>
              <w:left w:val="nil"/>
              <w:bottom w:val="nil"/>
              <w:right w:val="nil"/>
            </w:tcBorders>
          </w:tcPr>
          <w:p w:rsidR="00786CF8" w:rsidRPr="00786CF8" w:rsidRDefault="00786CF8" w:rsidP="00786CF8">
            <w:pPr>
              <w:spacing w:after="0"/>
              <w:jc w:val="both"/>
              <w:rPr>
                <w:rFonts w:ascii="Times New Roman" w:hAnsi="Times New Roman" w:cs="Times New Roman"/>
                <w:sz w:val="24"/>
                <w:szCs w:val="24"/>
              </w:rPr>
            </w:pPr>
          </w:p>
        </w:tc>
        <w:tc>
          <w:tcPr>
            <w:tcW w:w="0" w:type="auto"/>
            <w:gridSpan w:val="22"/>
            <w:tcBorders>
              <w:top w:val="nil"/>
              <w:left w:val="nil"/>
              <w:bottom w:val="nil"/>
              <w:right w:val="nil"/>
            </w:tcBorders>
          </w:tcPr>
          <w:p w:rsidR="00786CF8" w:rsidRPr="00786CF8" w:rsidRDefault="00786CF8" w:rsidP="00786CF8">
            <w:pPr>
              <w:spacing w:after="0"/>
              <w:jc w:val="both"/>
              <w:rPr>
                <w:rFonts w:ascii="Times New Roman" w:hAnsi="Times New Roman" w:cs="Times New Roman"/>
                <w:sz w:val="24"/>
                <w:szCs w:val="24"/>
              </w:rPr>
            </w:pPr>
          </w:p>
        </w:tc>
      </w:tr>
      <w:tr w:rsidR="00786CF8" w:rsidRPr="00786CF8" w:rsidTr="00786CF8">
        <w:trPr>
          <w:trHeight w:hRule="exact" w:val="678"/>
        </w:trPr>
        <w:tc>
          <w:tcPr>
            <w:tcW w:w="0" w:type="auto"/>
            <w:gridSpan w:val="4"/>
            <w:vMerge w:val="restart"/>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ОО</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Кол-во уч.</w:t>
            </w:r>
          </w:p>
        </w:tc>
        <w:tc>
          <w:tcPr>
            <w:tcW w:w="0" w:type="auto"/>
            <w:tcBorders>
              <w:top w:val="single" w:sz="8" w:space="0" w:color="000000"/>
              <w:left w:val="single" w:sz="8" w:space="0" w:color="000000"/>
              <w:bottom w:val="single" w:sz="8" w:space="0" w:color="000000"/>
              <w:right w:val="single" w:sz="8" w:space="0" w:color="000000"/>
            </w:tcBorders>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noProof/>
                <w:sz w:val="20"/>
                <w:szCs w:val="24"/>
                <w:lang w:eastAsia="ru-RU"/>
              </w:rPr>
              <w:drawing>
                <wp:inline distT="0" distB="0" distL="0" distR="0">
                  <wp:extent cx="218440" cy="3181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 cy="31813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2(1)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2(2)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2(3)</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7</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8</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9</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10(1)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10(2)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11(1)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11(2)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12(1)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12(2)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12(3)</w:t>
            </w:r>
          </w:p>
        </w:tc>
        <w:tc>
          <w:tcPr>
            <w:tcW w:w="119" w:type="dxa"/>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13</w:t>
            </w:r>
          </w:p>
        </w:tc>
        <w:tc>
          <w:tcPr>
            <w:tcW w:w="283" w:type="dxa"/>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14</w:t>
            </w:r>
          </w:p>
        </w:tc>
      </w:tr>
      <w:tr w:rsidR="00786CF8" w:rsidRPr="00786CF8" w:rsidTr="00786CF8">
        <w:trPr>
          <w:trHeight w:hRule="exact" w:val="274"/>
        </w:trPr>
        <w:tc>
          <w:tcPr>
            <w:tcW w:w="0" w:type="auto"/>
            <w:gridSpan w:val="4"/>
            <w:vMerge/>
            <w:tcBorders>
              <w:top w:val="single" w:sz="8" w:space="0" w:color="000000"/>
              <w:left w:val="single" w:sz="8" w:space="0" w:color="000000"/>
              <w:bottom w:val="single" w:sz="8" w:space="0" w:color="000000"/>
              <w:right w:val="single" w:sz="8" w:space="0" w:color="000000"/>
            </w:tcBorders>
          </w:tcPr>
          <w:p w:rsidR="00786CF8" w:rsidRPr="00786CF8" w:rsidRDefault="00786CF8" w:rsidP="00786CF8">
            <w:pPr>
              <w:spacing w:after="0"/>
              <w:jc w:val="both"/>
              <w:rPr>
                <w:rFonts w:ascii="Times New Roman" w:hAnsi="Times New Roman" w:cs="Times New Roman"/>
                <w:sz w:val="20"/>
                <w:szCs w:val="24"/>
              </w:rPr>
            </w:pPr>
          </w:p>
        </w:tc>
        <w:tc>
          <w:tcPr>
            <w:tcW w:w="0" w:type="auto"/>
            <w:vMerge/>
            <w:tcBorders>
              <w:top w:val="single" w:sz="8" w:space="0" w:color="000000"/>
              <w:left w:val="single" w:sz="8" w:space="0" w:color="000000"/>
              <w:bottom w:val="single" w:sz="8" w:space="0" w:color="000000"/>
              <w:right w:val="single" w:sz="8" w:space="0" w:color="000000"/>
            </w:tcBorders>
          </w:tcPr>
          <w:p w:rsidR="00786CF8" w:rsidRPr="00786CF8" w:rsidRDefault="00786CF8" w:rsidP="00786CF8">
            <w:pPr>
              <w:spacing w:after="0"/>
              <w:jc w:val="both"/>
              <w:rPr>
                <w:rFonts w:ascii="Times New Roman" w:hAnsi="Times New Roman" w:cs="Times New Roman"/>
                <w:sz w:val="20"/>
                <w:szCs w:val="24"/>
              </w:rPr>
            </w:pPr>
          </w:p>
        </w:tc>
        <w:tc>
          <w:tcPr>
            <w:tcW w:w="0" w:type="auto"/>
            <w:tcBorders>
              <w:top w:val="single" w:sz="8" w:space="0" w:color="000000"/>
              <w:left w:val="single" w:sz="8" w:space="0" w:color="000000"/>
              <w:bottom w:val="single" w:sz="8" w:space="0" w:color="000000"/>
              <w:right w:val="single" w:sz="8" w:space="0" w:color="000000"/>
            </w:tcBorders>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Макс</w:t>
            </w:r>
            <w:r w:rsidRPr="00786CF8">
              <w:rPr>
                <w:rFonts w:ascii="Times New Roman" w:hAnsi="Times New Roman" w:cs="Times New Roman"/>
                <w:sz w:val="20"/>
                <w:szCs w:val="24"/>
              </w:rPr>
              <w:br/>
              <w:t>балл</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w:t>
            </w:r>
          </w:p>
        </w:tc>
        <w:tc>
          <w:tcPr>
            <w:tcW w:w="119" w:type="dxa"/>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3</w:t>
            </w:r>
          </w:p>
        </w:tc>
        <w:tc>
          <w:tcPr>
            <w:tcW w:w="283" w:type="dxa"/>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2</w:t>
            </w:r>
          </w:p>
        </w:tc>
      </w:tr>
      <w:tr w:rsidR="00786CF8" w:rsidRPr="00786CF8" w:rsidTr="00786CF8">
        <w:trPr>
          <w:trHeight w:hRule="exact" w:val="55"/>
        </w:trPr>
        <w:tc>
          <w:tcPr>
            <w:tcW w:w="0" w:type="auto"/>
            <w:gridSpan w:val="28"/>
            <w:tcBorders>
              <w:top w:val="nil"/>
              <w:left w:val="nil"/>
              <w:bottom w:val="nil"/>
              <w:right w:val="nil"/>
            </w:tcBorders>
          </w:tcPr>
          <w:p w:rsidR="00786CF8" w:rsidRPr="00786CF8" w:rsidRDefault="00786CF8" w:rsidP="00786CF8">
            <w:pPr>
              <w:spacing w:after="0"/>
              <w:jc w:val="both"/>
              <w:rPr>
                <w:rFonts w:ascii="Times New Roman" w:hAnsi="Times New Roman" w:cs="Times New Roman"/>
                <w:sz w:val="20"/>
                <w:szCs w:val="24"/>
              </w:rPr>
            </w:pPr>
          </w:p>
        </w:tc>
      </w:tr>
      <w:tr w:rsidR="00786CF8" w:rsidRPr="00786CF8" w:rsidTr="00786CF8">
        <w:trPr>
          <w:trHeight w:hRule="exact" w:val="274"/>
        </w:trPr>
        <w:tc>
          <w:tcPr>
            <w:tcW w:w="0" w:type="auto"/>
            <w:gridSpan w:val="4"/>
            <w:tcBorders>
              <w:top w:val="single" w:sz="8" w:space="0" w:color="000000"/>
              <w:left w:val="single" w:sz="8" w:space="0" w:color="000000"/>
              <w:bottom w:val="single" w:sz="8" w:space="0" w:color="000000"/>
              <w:right w:val="single" w:sz="8" w:space="0" w:color="000000"/>
            </w:tcBorders>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Вся выборка</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242855</w:t>
            </w:r>
          </w:p>
        </w:tc>
        <w:tc>
          <w:tcPr>
            <w:tcW w:w="0" w:type="auto"/>
            <w:tcBorders>
              <w:top w:val="single" w:sz="8" w:space="0" w:color="000000"/>
              <w:left w:val="single" w:sz="8" w:space="0" w:color="000000"/>
              <w:bottom w:val="single" w:sz="8" w:space="0" w:color="000000"/>
              <w:right w:val="single" w:sz="8" w:space="0" w:color="000000"/>
            </w:tcBorders>
          </w:tcPr>
          <w:p w:rsidR="00786CF8" w:rsidRPr="00786CF8" w:rsidRDefault="00786CF8" w:rsidP="00786CF8">
            <w:pPr>
              <w:spacing w:after="0"/>
              <w:jc w:val="both"/>
              <w:rPr>
                <w:rFonts w:ascii="Times New Roman" w:hAnsi="Times New Roman" w:cs="Times New Roman"/>
                <w:sz w:val="20"/>
                <w:szCs w:val="24"/>
              </w:rPr>
            </w:pP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84</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55</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92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82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64</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85</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68</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36</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67</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68</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81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80</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85</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89</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93</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54</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35</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63</w:t>
            </w:r>
          </w:p>
        </w:tc>
        <w:tc>
          <w:tcPr>
            <w:tcW w:w="119" w:type="dxa"/>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17</w:t>
            </w:r>
          </w:p>
        </w:tc>
        <w:tc>
          <w:tcPr>
            <w:tcW w:w="283" w:type="dxa"/>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51</w:t>
            </w:r>
          </w:p>
        </w:tc>
      </w:tr>
      <w:tr w:rsidR="00786CF8" w:rsidRPr="00786CF8" w:rsidTr="00786CF8">
        <w:trPr>
          <w:trHeight w:hRule="exact" w:val="274"/>
        </w:trPr>
        <w:tc>
          <w:tcPr>
            <w:tcW w:w="0" w:type="auto"/>
            <w:vMerge w:val="restart"/>
            <w:tcBorders>
              <w:top w:val="nil"/>
              <w:left w:val="nil"/>
              <w:bottom w:val="nil"/>
              <w:right w:val="nil"/>
            </w:tcBorders>
          </w:tcPr>
          <w:p w:rsidR="00786CF8" w:rsidRPr="00786CF8" w:rsidRDefault="00786CF8" w:rsidP="00786CF8">
            <w:pPr>
              <w:spacing w:after="0"/>
              <w:jc w:val="both"/>
              <w:rPr>
                <w:rFonts w:ascii="Times New Roman" w:hAnsi="Times New Roman" w:cs="Times New Roman"/>
                <w:sz w:val="20"/>
                <w:szCs w:val="24"/>
              </w:rPr>
            </w:pPr>
          </w:p>
        </w:tc>
        <w:tc>
          <w:tcPr>
            <w:tcW w:w="0" w:type="auto"/>
            <w:gridSpan w:val="3"/>
            <w:tcBorders>
              <w:top w:val="single" w:sz="8" w:space="0" w:color="000000"/>
              <w:left w:val="single" w:sz="8" w:space="0" w:color="000000"/>
              <w:bottom w:val="single" w:sz="8" w:space="0" w:color="000000"/>
              <w:right w:val="single" w:sz="8" w:space="0" w:color="000000"/>
            </w:tcBorders>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Приморский край</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3463</w:t>
            </w:r>
          </w:p>
        </w:tc>
        <w:tc>
          <w:tcPr>
            <w:tcW w:w="0" w:type="auto"/>
            <w:tcBorders>
              <w:top w:val="single" w:sz="8" w:space="0" w:color="000000"/>
              <w:left w:val="single" w:sz="8" w:space="0" w:color="000000"/>
              <w:bottom w:val="single" w:sz="8" w:space="0" w:color="000000"/>
              <w:right w:val="single" w:sz="8" w:space="0" w:color="000000"/>
            </w:tcBorders>
          </w:tcPr>
          <w:p w:rsidR="00786CF8" w:rsidRPr="00786CF8" w:rsidRDefault="00786CF8" w:rsidP="00786CF8">
            <w:pPr>
              <w:spacing w:after="0"/>
              <w:jc w:val="both"/>
              <w:rPr>
                <w:rFonts w:ascii="Times New Roman" w:hAnsi="Times New Roman" w:cs="Times New Roman"/>
                <w:sz w:val="20"/>
                <w:szCs w:val="24"/>
              </w:rPr>
            </w:pP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68</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63</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87</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57</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93</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67</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46</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54</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74</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64</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78</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78</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94</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28</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41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43</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46</w:t>
            </w:r>
          </w:p>
        </w:tc>
        <w:tc>
          <w:tcPr>
            <w:tcW w:w="119" w:type="dxa"/>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22</w:t>
            </w:r>
          </w:p>
        </w:tc>
        <w:tc>
          <w:tcPr>
            <w:tcW w:w="283" w:type="dxa"/>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47</w:t>
            </w:r>
          </w:p>
        </w:tc>
      </w:tr>
      <w:tr w:rsidR="00786CF8" w:rsidRPr="00786CF8" w:rsidTr="00786CF8">
        <w:trPr>
          <w:trHeight w:hRule="exact" w:val="274"/>
        </w:trPr>
        <w:tc>
          <w:tcPr>
            <w:tcW w:w="0" w:type="auto"/>
            <w:vMerge/>
            <w:tcBorders>
              <w:top w:val="nil"/>
              <w:left w:val="nil"/>
              <w:bottom w:val="nil"/>
              <w:right w:val="nil"/>
            </w:tcBorders>
          </w:tcPr>
          <w:p w:rsidR="00786CF8" w:rsidRPr="00786CF8" w:rsidRDefault="00786CF8" w:rsidP="00786CF8">
            <w:pPr>
              <w:spacing w:after="0"/>
              <w:jc w:val="both"/>
              <w:rPr>
                <w:rFonts w:ascii="Times New Roman" w:hAnsi="Times New Roman" w:cs="Times New Roman"/>
                <w:sz w:val="20"/>
                <w:szCs w:val="24"/>
              </w:rPr>
            </w:pPr>
          </w:p>
        </w:tc>
        <w:tc>
          <w:tcPr>
            <w:tcW w:w="0" w:type="auto"/>
            <w:vMerge w:val="restart"/>
            <w:tcBorders>
              <w:top w:val="nil"/>
              <w:left w:val="nil"/>
              <w:bottom w:val="nil"/>
              <w:right w:val="nil"/>
            </w:tcBorders>
          </w:tcPr>
          <w:p w:rsidR="00786CF8" w:rsidRPr="00786CF8" w:rsidRDefault="00786CF8" w:rsidP="00786CF8">
            <w:pPr>
              <w:spacing w:after="0"/>
              <w:jc w:val="both"/>
              <w:rPr>
                <w:rFonts w:ascii="Times New Roman" w:hAnsi="Times New Roman" w:cs="Times New Roman"/>
                <w:sz w:val="20"/>
                <w:szCs w:val="24"/>
              </w:rPr>
            </w:pPr>
          </w:p>
        </w:tc>
        <w:tc>
          <w:tcPr>
            <w:tcW w:w="0" w:type="auto"/>
            <w:gridSpan w:val="2"/>
            <w:tcBorders>
              <w:top w:val="single" w:sz="8" w:space="0" w:color="000000"/>
              <w:left w:val="single" w:sz="8" w:space="0" w:color="000000"/>
              <w:bottom w:val="single" w:sz="8" w:space="0" w:color="000000"/>
              <w:right w:val="single" w:sz="8" w:space="0" w:color="000000"/>
            </w:tcBorders>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Красноармейский муниципальный район</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37</w:t>
            </w:r>
          </w:p>
        </w:tc>
        <w:tc>
          <w:tcPr>
            <w:tcW w:w="0" w:type="auto"/>
            <w:tcBorders>
              <w:top w:val="single" w:sz="8" w:space="0" w:color="000000"/>
              <w:left w:val="single" w:sz="8" w:space="0" w:color="000000"/>
              <w:bottom w:val="single" w:sz="8" w:space="0" w:color="000000"/>
              <w:right w:val="single" w:sz="8" w:space="0" w:color="000000"/>
            </w:tcBorders>
          </w:tcPr>
          <w:p w:rsidR="00786CF8" w:rsidRPr="00786CF8" w:rsidRDefault="00786CF8" w:rsidP="00786CF8">
            <w:pPr>
              <w:spacing w:after="0"/>
              <w:jc w:val="both"/>
              <w:rPr>
                <w:rFonts w:ascii="Times New Roman" w:hAnsi="Times New Roman" w:cs="Times New Roman"/>
                <w:sz w:val="20"/>
                <w:szCs w:val="24"/>
              </w:rPr>
            </w:pP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57</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73</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74</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86</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65</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47</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57</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68</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53</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62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54</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92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95</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51</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23</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27</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54</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32</w:t>
            </w:r>
          </w:p>
        </w:tc>
        <w:tc>
          <w:tcPr>
            <w:tcW w:w="119" w:type="dxa"/>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15</w:t>
            </w:r>
          </w:p>
        </w:tc>
        <w:tc>
          <w:tcPr>
            <w:tcW w:w="283" w:type="dxa"/>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b/>
                <w:bCs/>
                <w:sz w:val="20"/>
                <w:szCs w:val="24"/>
              </w:rPr>
            </w:pPr>
            <w:r w:rsidRPr="00786CF8">
              <w:rPr>
                <w:rFonts w:ascii="Times New Roman" w:hAnsi="Times New Roman" w:cs="Times New Roman"/>
                <w:b/>
                <w:bCs/>
                <w:sz w:val="20"/>
                <w:szCs w:val="24"/>
              </w:rPr>
              <w:t>38</w:t>
            </w:r>
          </w:p>
        </w:tc>
      </w:tr>
      <w:tr w:rsidR="00786CF8" w:rsidRPr="00786CF8" w:rsidTr="00786CF8">
        <w:trPr>
          <w:trHeight w:hRule="exact" w:val="609"/>
        </w:trPr>
        <w:tc>
          <w:tcPr>
            <w:tcW w:w="0" w:type="auto"/>
            <w:vMerge/>
            <w:tcBorders>
              <w:top w:val="nil"/>
              <w:left w:val="nil"/>
              <w:bottom w:val="nil"/>
              <w:right w:val="nil"/>
            </w:tcBorders>
          </w:tcPr>
          <w:p w:rsidR="00786CF8" w:rsidRPr="00786CF8" w:rsidRDefault="00786CF8" w:rsidP="00786CF8">
            <w:pPr>
              <w:spacing w:after="0"/>
              <w:jc w:val="both"/>
              <w:rPr>
                <w:rFonts w:ascii="Times New Roman" w:hAnsi="Times New Roman" w:cs="Times New Roman"/>
                <w:sz w:val="20"/>
                <w:szCs w:val="24"/>
              </w:rPr>
            </w:pPr>
          </w:p>
        </w:tc>
        <w:tc>
          <w:tcPr>
            <w:tcW w:w="0" w:type="auto"/>
            <w:vMerge/>
            <w:tcBorders>
              <w:top w:val="nil"/>
              <w:left w:val="nil"/>
              <w:bottom w:val="nil"/>
              <w:right w:val="nil"/>
            </w:tcBorders>
          </w:tcPr>
          <w:p w:rsidR="00786CF8" w:rsidRPr="00786CF8" w:rsidRDefault="00786CF8" w:rsidP="00786CF8">
            <w:pPr>
              <w:spacing w:after="0"/>
              <w:jc w:val="both"/>
              <w:rPr>
                <w:rFonts w:ascii="Times New Roman" w:hAnsi="Times New Roman" w:cs="Times New Roman"/>
                <w:sz w:val="20"/>
                <w:szCs w:val="24"/>
              </w:rPr>
            </w:pPr>
          </w:p>
        </w:tc>
        <w:tc>
          <w:tcPr>
            <w:tcW w:w="0" w:type="auto"/>
            <w:vMerge w:val="restart"/>
            <w:tcBorders>
              <w:top w:val="nil"/>
              <w:left w:val="nil"/>
              <w:bottom w:val="nil"/>
              <w:right w:val="nil"/>
            </w:tcBorders>
          </w:tcPr>
          <w:p w:rsidR="00786CF8" w:rsidRPr="00786CF8" w:rsidRDefault="00786CF8" w:rsidP="00786CF8">
            <w:pPr>
              <w:spacing w:after="0"/>
              <w:jc w:val="both"/>
              <w:rPr>
                <w:rFonts w:ascii="Times New Roman" w:hAnsi="Times New Roman" w:cs="Times New Roman"/>
                <w:sz w:val="20"/>
                <w:szCs w:val="24"/>
              </w:rPr>
            </w:pP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 xml:space="preserve">МБОУ "СОШ №31" </w:t>
            </w:r>
            <w:proofErr w:type="spellStart"/>
            <w:r w:rsidRPr="00786CF8">
              <w:rPr>
                <w:rFonts w:ascii="Times New Roman" w:hAnsi="Times New Roman" w:cs="Times New Roman"/>
                <w:sz w:val="20"/>
                <w:szCs w:val="24"/>
              </w:rPr>
              <w:t>п.Восток</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12</w:t>
            </w:r>
          </w:p>
        </w:tc>
        <w:tc>
          <w:tcPr>
            <w:tcW w:w="0" w:type="auto"/>
            <w:tcBorders>
              <w:top w:val="single" w:sz="8" w:space="0" w:color="000000"/>
              <w:left w:val="single" w:sz="8" w:space="0" w:color="000000"/>
              <w:bottom w:val="single" w:sz="8" w:space="0" w:color="000000"/>
              <w:right w:val="single" w:sz="8" w:space="0" w:color="000000"/>
            </w:tcBorders>
          </w:tcPr>
          <w:p w:rsidR="00786CF8" w:rsidRPr="00786CF8" w:rsidRDefault="00786CF8" w:rsidP="00786CF8">
            <w:pPr>
              <w:spacing w:after="0"/>
              <w:jc w:val="both"/>
              <w:rPr>
                <w:rFonts w:ascii="Times New Roman" w:hAnsi="Times New Roman" w:cs="Times New Roman"/>
                <w:sz w:val="20"/>
                <w:szCs w:val="24"/>
              </w:rPr>
            </w:pP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67</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75</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88</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62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67</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96</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50</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67</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92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83</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38</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50</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92</w:t>
            </w:r>
          </w:p>
        </w:tc>
        <w:tc>
          <w:tcPr>
            <w:tcW w:w="0" w:type="auto"/>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75</w:t>
            </w:r>
          </w:p>
        </w:tc>
        <w:tc>
          <w:tcPr>
            <w:tcW w:w="119" w:type="dxa"/>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19</w:t>
            </w:r>
          </w:p>
        </w:tc>
        <w:tc>
          <w:tcPr>
            <w:tcW w:w="283" w:type="dxa"/>
            <w:tcBorders>
              <w:top w:val="single" w:sz="8" w:space="0" w:color="000000"/>
              <w:left w:val="single" w:sz="8" w:space="0" w:color="000000"/>
              <w:bottom w:val="single" w:sz="8" w:space="0" w:color="000000"/>
              <w:right w:val="single" w:sz="8" w:space="0" w:color="000000"/>
            </w:tcBorders>
            <w:vAlign w:val="center"/>
          </w:tcPr>
          <w:p w:rsidR="00786CF8" w:rsidRPr="00786CF8" w:rsidRDefault="00786CF8" w:rsidP="00786CF8">
            <w:pPr>
              <w:spacing w:after="0"/>
              <w:jc w:val="both"/>
              <w:rPr>
                <w:rFonts w:ascii="Times New Roman" w:hAnsi="Times New Roman" w:cs="Times New Roman"/>
                <w:sz w:val="20"/>
                <w:szCs w:val="24"/>
              </w:rPr>
            </w:pPr>
            <w:r w:rsidRPr="00786CF8">
              <w:rPr>
                <w:rFonts w:ascii="Times New Roman" w:hAnsi="Times New Roman" w:cs="Times New Roman"/>
                <w:sz w:val="20"/>
                <w:szCs w:val="24"/>
              </w:rPr>
              <w:t>54</w:t>
            </w:r>
          </w:p>
        </w:tc>
      </w:tr>
      <w:tr w:rsidR="00786CF8" w:rsidRPr="00786CF8" w:rsidTr="00786CF8">
        <w:trPr>
          <w:trHeight w:hRule="exact" w:val="4275"/>
        </w:trPr>
        <w:tc>
          <w:tcPr>
            <w:tcW w:w="0" w:type="auto"/>
            <w:vMerge/>
            <w:tcBorders>
              <w:top w:val="nil"/>
              <w:left w:val="nil"/>
              <w:bottom w:val="nil"/>
              <w:right w:val="nil"/>
            </w:tcBorders>
          </w:tcPr>
          <w:p w:rsidR="00786CF8" w:rsidRPr="00786CF8" w:rsidRDefault="00786CF8" w:rsidP="00786CF8">
            <w:pPr>
              <w:spacing w:after="0"/>
              <w:jc w:val="both"/>
              <w:rPr>
                <w:rFonts w:ascii="Times New Roman" w:hAnsi="Times New Roman" w:cs="Times New Roman"/>
                <w:sz w:val="20"/>
                <w:szCs w:val="24"/>
              </w:rPr>
            </w:pPr>
          </w:p>
        </w:tc>
        <w:tc>
          <w:tcPr>
            <w:tcW w:w="0" w:type="auto"/>
            <w:vMerge/>
            <w:tcBorders>
              <w:top w:val="nil"/>
              <w:left w:val="nil"/>
              <w:bottom w:val="nil"/>
              <w:right w:val="nil"/>
            </w:tcBorders>
          </w:tcPr>
          <w:p w:rsidR="00786CF8" w:rsidRPr="00786CF8" w:rsidRDefault="00786CF8" w:rsidP="00786CF8">
            <w:pPr>
              <w:spacing w:after="0"/>
              <w:jc w:val="both"/>
              <w:rPr>
                <w:rFonts w:ascii="Times New Roman" w:hAnsi="Times New Roman" w:cs="Times New Roman"/>
                <w:sz w:val="20"/>
                <w:szCs w:val="24"/>
              </w:rPr>
            </w:pPr>
          </w:p>
        </w:tc>
        <w:tc>
          <w:tcPr>
            <w:tcW w:w="0" w:type="auto"/>
            <w:vMerge/>
            <w:tcBorders>
              <w:top w:val="nil"/>
              <w:left w:val="nil"/>
              <w:bottom w:val="nil"/>
              <w:right w:val="nil"/>
            </w:tcBorders>
          </w:tcPr>
          <w:p w:rsidR="00786CF8" w:rsidRPr="00786CF8" w:rsidRDefault="00786CF8" w:rsidP="00786CF8">
            <w:pPr>
              <w:spacing w:after="0"/>
              <w:jc w:val="both"/>
              <w:rPr>
                <w:rFonts w:ascii="Times New Roman" w:hAnsi="Times New Roman" w:cs="Times New Roman"/>
                <w:sz w:val="20"/>
                <w:szCs w:val="24"/>
              </w:rPr>
            </w:pPr>
          </w:p>
        </w:tc>
        <w:tc>
          <w:tcPr>
            <w:tcW w:w="0" w:type="auto"/>
            <w:gridSpan w:val="25"/>
            <w:tcBorders>
              <w:top w:val="nil"/>
              <w:left w:val="nil"/>
              <w:bottom w:val="nil"/>
              <w:right w:val="nil"/>
            </w:tcBorders>
          </w:tcPr>
          <w:p w:rsidR="00786CF8" w:rsidRDefault="00786CF8" w:rsidP="00786CF8">
            <w:pPr>
              <w:spacing w:after="0"/>
              <w:jc w:val="both"/>
              <w:rPr>
                <w:rFonts w:ascii="Times New Roman" w:hAnsi="Times New Roman" w:cs="Times New Roman"/>
                <w:sz w:val="20"/>
                <w:szCs w:val="24"/>
              </w:rPr>
            </w:pPr>
          </w:p>
          <w:tbl>
            <w:tblPr>
              <w:tblW w:w="0" w:type="auto"/>
              <w:tblInd w:w="15" w:type="dxa"/>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1846"/>
            </w:tblGrid>
            <w:tr w:rsidR="00786CF8" w:rsidTr="00F03585">
              <w:trPr>
                <w:trHeight w:hRule="exact" w:val="384"/>
              </w:trPr>
              <w:tc>
                <w:tcPr>
                  <w:tcW w:w="10804" w:type="dxa"/>
                  <w:gridSpan w:val="10"/>
                  <w:tcBorders>
                    <w:top w:val="nil"/>
                    <w:left w:val="nil"/>
                    <w:bottom w:val="nil"/>
                    <w:right w:val="nil"/>
                  </w:tcBorders>
                </w:tcPr>
                <w:p w:rsidR="00786CF8" w:rsidRPr="00786CF8" w:rsidRDefault="00786CF8" w:rsidP="00786CF8">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786CF8">
                    <w:rPr>
                      <w:rFonts w:ascii="Times New Roman" w:hAnsi="Times New Roman" w:cs="Times New Roman"/>
                      <w:b/>
                      <w:bCs/>
                      <w:color w:val="000000"/>
                      <w:sz w:val="24"/>
                      <w:szCs w:val="24"/>
                    </w:rPr>
                    <w:t>Статистика по отметкам</w:t>
                  </w:r>
                </w:p>
              </w:tc>
            </w:tr>
            <w:tr w:rsidR="00786CF8" w:rsidTr="00F03585">
              <w:trPr>
                <w:trHeight w:hRule="exact" w:val="274"/>
              </w:trPr>
              <w:tc>
                <w:tcPr>
                  <w:tcW w:w="10804" w:type="dxa"/>
                  <w:gridSpan w:val="10"/>
                  <w:tcBorders>
                    <w:top w:val="nil"/>
                    <w:left w:val="nil"/>
                    <w:bottom w:val="nil"/>
                    <w:right w:val="nil"/>
                  </w:tcBorders>
                </w:tcPr>
                <w:p w:rsidR="00786CF8" w:rsidRPr="00786CF8" w:rsidRDefault="00786CF8" w:rsidP="00786CF8">
                  <w:pPr>
                    <w:widowControl w:val="0"/>
                    <w:autoSpaceDE w:val="0"/>
                    <w:autoSpaceDN w:val="0"/>
                    <w:adjustRightInd w:val="0"/>
                    <w:spacing w:before="29" w:after="0" w:line="256" w:lineRule="exact"/>
                    <w:ind w:left="15"/>
                    <w:rPr>
                      <w:rFonts w:ascii="Times New Roman" w:hAnsi="Times New Roman" w:cs="Times New Roman"/>
                      <w:color w:val="000000"/>
                      <w:sz w:val="24"/>
                      <w:szCs w:val="16"/>
                    </w:rPr>
                  </w:pPr>
                </w:p>
              </w:tc>
            </w:tr>
            <w:tr w:rsidR="00786CF8" w:rsidTr="00F03585">
              <w:trPr>
                <w:trHeight w:hRule="exact" w:val="493"/>
              </w:trPr>
              <w:tc>
                <w:tcPr>
                  <w:tcW w:w="10804" w:type="dxa"/>
                  <w:gridSpan w:val="10"/>
                  <w:tcBorders>
                    <w:top w:val="nil"/>
                    <w:left w:val="nil"/>
                    <w:bottom w:val="nil"/>
                    <w:right w:val="nil"/>
                  </w:tcBorders>
                </w:tcPr>
                <w:p w:rsidR="00786CF8" w:rsidRPr="00786CF8" w:rsidRDefault="00786CF8" w:rsidP="00786CF8">
                  <w:pPr>
                    <w:widowControl w:val="0"/>
                    <w:autoSpaceDE w:val="0"/>
                    <w:autoSpaceDN w:val="0"/>
                    <w:adjustRightInd w:val="0"/>
                    <w:spacing w:before="72" w:after="0" w:line="261" w:lineRule="exact"/>
                    <w:ind w:left="15"/>
                    <w:rPr>
                      <w:rFonts w:ascii="Times New Roman" w:hAnsi="Times New Roman" w:cs="Times New Roman"/>
                      <w:color w:val="000000"/>
                      <w:sz w:val="24"/>
                      <w:szCs w:val="20"/>
                    </w:rPr>
                  </w:pPr>
                  <w:r w:rsidRPr="00786CF8">
                    <w:rPr>
                      <w:rFonts w:ascii="Times New Roman" w:hAnsi="Times New Roman" w:cs="Times New Roman"/>
                      <w:color w:val="000000"/>
                      <w:sz w:val="24"/>
                      <w:szCs w:val="20"/>
                    </w:rPr>
                    <w:t>Максимальный первичный балл: 32</w:t>
                  </w:r>
                </w:p>
              </w:tc>
            </w:tr>
            <w:tr w:rsidR="00786CF8" w:rsidTr="00F03585">
              <w:trPr>
                <w:trHeight w:hRule="exact" w:val="217"/>
              </w:trPr>
              <w:tc>
                <w:tcPr>
                  <w:tcW w:w="10804" w:type="dxa"/>
                  <w:gridSpan w:val="10"/>
                  <w:tcBorders>
                    <w:top w:val="nil"/>
                    <w:left w:val="nil"/>
                    <w:bottom w:val="nil"/>
                    <w:right w:val="nil"/>
                  </w:tcBorders>
                </w:tcPr>
                <w:p w:rsidR="00786CF8" w:rsidRDefault="00786CF8" w:rsidP="00786CF8">
                  <w:pPr>
                    <w:widowControl w:val="0"/>
                    <w:autoSpaceDE w:val="0"/>
                    <w:autoSpaceDN w:val="0"/>
                    <w:adjustRightInd w:val="0"/>
                    <w:spacing w:before="72" w:after="0" w:line="261" w:lineRule="exact"/>
                    <w:ind w:left="15"/>
                    <w:rPr>
                      <w:rFonts w:ascii="Tahoma" w:hAnsi="Tahoma" w:cs="Tahoma"/>
                      <w:color w:val="000000"/>
                      <w:sz w:val="16"/>
                      <w:szCs w:val="16"/>
                    </w:rPr>
                  </w:pPr>
                </w:p>
              </w:tc>
            </w:tr>
            <w:tr w:rsidR="00786CF8" w:rsidTr="00F03585">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786CF8" w:rsidRDefault="00786CF8" w:rsidP="00786CF8">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786CF8" w:rsidRDefault="00786CF8" w:rsidP="00786CF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786CF8" w:rsidRDefault="00786CF8" w:rsidP="00786CF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786CF8" w:rsidRDefault="00786CF8" w:rsidP="00786CF8">
                  <w:pPr>
                    <w:widowControl w:val="0"/>
                    <w:autoSpaceDE w:val="0"/>
                    <w:autoSpaceDN w:val="0"/>
                    <w:adjustRightInd w:val="0"/>
                    <w:spacing w:before="29" w:after="0" w:line="199" w:lineRule="exact"/>
                    <w:ind w:left="15"/>
                    <w:rPr>
                      <w:rFonts w:ascii="Tahoma" w:hAnsi="Tahoma" w:cs="Tahoma"/>
                      <w:color w:val="000000"/>
                      <w:sz w:val="16"/>
                      <w:szCs w:val="16"/>
                    </w:rPr>
                  </w:pPr>
                </w:p>
              </w:tc>
            </w:tr>
            <w:tr w:rsidR="00786CF8" w:rsidTr="00F03585">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786CF8" w:rsidRDefault="00786CF8" w:rsidP="00786CF8">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786CF8" w:rsidRDefault="00786CF8" w:rsidP="00786CF8">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786CF8" w:rsidRDefault="00786CF8" w:rsidP="00786CF8">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786CF8" w:rsidRDefault="00786CF8" w:rsidP="00786CF8">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786CF8" w:rsidRDefault="00786CF8" w:rsidP="00786CF8">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786CF8" w:rsidRDefault="00786CF8" w:rsidP="00786CF8">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786CF8" w:rsidRDefault="00786CF8" w:rsidP="00786CF8">
                  <w:pPr>
                    <w:widowControl w:val="0"/>
                    <w:autoSpaceDE w:val="0"/>
                    <w:autoSpaceDN w:val="0"/>
                    <w:adjustRightInd w:val="0"/>
                    <w:spacing w:after="0" w:line="240" w:lineRule="auto"/>
                    <w:jc w:val="center"/>
                    <w:rPr>
                      <w:rFonts w:ascii="Tahoma" w:hAnsi="Tahoma" w:cs="Tahoma"/>
                      <w:sz w:val="20"/>
                      <w:szCs w:val="20"/>
                    </w:rPr>
                  </w:pPr>
                </w:p>
              </w:tc>
            </w:tr>
            <w:tr w:rsidR="00786CF8" w:rsidTr="00F03585">
              <w:trPr>
                <w:trHeight w:hRule="exact" w:val="86"/>
              </w:trPr>
              <w:tc>
                <w:tcPr>
                  <w:tcW w:w="7392" w:type="dxa"/>
                  <w:gridSpan w:val="9"/>
                  <w:tcBorders>
                    <w:top w:val="nil"/>
                    <w:left w:val="nil"/>
                    <w:bottom w:val="nil"/>
                    <w:right w:val="nil"/>
                  </w:tcBorders>
                </w:tcPr>
                <w:p w:rsidR="00786CF8" w:rsidRDefault="00786CF8" w:rsidP="00786CF8">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786CF8" w:rsidRDefault="00786CF8" w:rsidP="00786CF8">
                  <w:pPr>
                    <w:widowControl w:val="0"/>
                    <w:autoSpaceDE w:val="0"/>
                    <w:autoSpaceDN w:val="0"/>
                    <w:adjustRightInd w:val="0"/>
                    <w:spacing w:after="0" w:line="240" w:lineRule="auto"/>
                    <w:rPr>
                      <w:rFonts w:ascii="Tahoma" w:hAnsi="Tahoma" w:cs="Tahoma"/>
                      <w:sz w:val="5"/>
                      <w:szCs w:val="5"/>
                    </w:rPr>
                  </w:pPr>
                </w:p>
              </w:tc>
            </w:tr>
            <w:tr w:rsidR="00786CF8" w:rsidTr="00F03585">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786CF8" w:rsidRDefault="00786CF8" w:rsidP="00786CF8">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786CF8" w:rsidRDefault="00786CF8" w:rsidP="00786CF8">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242855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86CF8" w:rsidRDefault="00786CF8" w:rsidP="00786CF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86CF8" w:rsidRDefault="00786CF8" w:rsidP="00786CF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23.3</w:t>
                  </w:r>
                </w:p>
              </w:tc>
              <w:tc>
                <w:tcPr>
                  <w:tcW w:w="456" w:type="dxa"/>
                  <w:tcBorders>
                    <w:top w:val="single" w:sz="16" w:space="0" w:color="000000"/>
                    <w:left w:val="single" w:sz="16" w:space="0" w:color="000000"/>
                    <w:bottom w:val="single" w:sz="16" w:space="0" w:color="000000"/>
                    <w:right w:val="single" w:sz="16" w:space="0" w:color="000000"/>
                  </w:tcBorders>
                  <w:vAlign w:val="center"/>
                </w:tcPr>
                <w:p w:rsidR="00786CF8" w:rsidRDefault="00786CF8" w:rsidP="00786CF8">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55.3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86CF8" w:rsidRDefault="00786CF8" w:rsidP="00786CF8">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19.4</w:t>
                  </w:r>
                </w:p>
              </w:tc>
              <w:tc>
                <w:tcPr>
                  <w:tcW w:w="3412" w:type="dxa"/>
                  <w:vMerge/>
                  <w:tcBorders>
                    <w:top w:val="nil"/>
                    <w:left w:val="nil"/>
                    <w:bottom w:val="nil"/>
                    <w:right w:val="nil"/>
                  </w:tcBorders>
                </w:tcPr>
                <w:p w:rsidR="00786CF8" w:rsidRDefault="00786CF8" w:rsidP="00786CF8">
                  <w:pPr>
                    <w:widowControl w:val="0"/>
                    <w:autoSpaceDE w:val="0"/>
                    <w:autoSpaceDN w:val="0"/>
                    <w:adjustRightInd w:val="0"/>
                    <w:spacing w:after="0" w:line="240" w:lineRule="auto"/>
                    <w:jc w:val="center"/>
                    <w:rPr>
                      <w:rFonts w:ascii="Tahoma" w:hAnsi="Tahoma" w:cs="Tahoma"/>
                      <w:sz w:val="20"/>
                      <w:szCs w:val="20"/>
                    </w:rPr>
                  </w:pPr>
                </w:p>
              </w:tc>
            </w:tr>
            <w:tr w:rsidR="00786CF8" w:rsidTr="00F03585">
              <w:trPr>
                <w:trHeight w:hRule="exact" w:val="304"/>
              </w:trPr>
              <w:tc>
                <w:tcPr>
                  <w:tcW w:w="168" w:type="dxa"/>
                  <w:vMerge w:val="restart"/>
                  <w:tcBorders>
                    <w:top w:val="nil"/>
                    <w:left w:val="nil"/>
                    <w:bottom w:val="nil"/>
                    <w:right w:val="nil"/>
                  </w:tcBorders>
                </w:tcPr>
                <w:p w:rsidR="00786CF8" w:rsidRDefault="00786CF8" w:rsidP="00786CF8">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786CF8" w:rsidRDefault="00786CF8" w:rsidP="00786CF8">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Приморский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86CF8" w:rsidRDefault="00786CF8" w:rsidP="00786CF8">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3463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86CF8" w:rsidRDefault="00786CF8" w:rsidP="00786CF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86CF8" w:rsidRDefault="00786CF8" w:rsidP="00786CF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86CF8" w:rsidRDefault="00786CF8" w:rsidP="00786CF8">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49.3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86CF8" w:rsidRDefault="00786CF8" w:rsidP="00786CF8">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10.7</w:t>
                  </w:r>
                </w:p>
              </w:tc>
              <w:tc>
                <w:tcPr>
                  <w:tcW w:w="3412" w:type="dxa"/>
                  <w:vMerge/>
                  <w:tcBorders>
                    <w:top w:val="nil"/>
                    <w:left w:val="nil"/>
                    <w:bottom w:val="nil"/>
                    <w:right w:val="nil"/>
                  </w:tcBorders>
                </w:tcPr>
                <w:p w:rsidR="00786CF8" w:rsidRDefault="00786CF8" w:rsidP="00786CF8">
                  <w:pPr>
                    <w:widowControl w:val="0"/>
                    <w:autoSpaceDE w:val="0"/>
                    <w:autoSpaceDN w:val="0"/>
                    <w:adjustRightInd w:val="0"/>
                    <w:spacing w:after="0" w:line="240" w:lineRule="auto"/>
                    <w:jc w:val="center"/>
                    <w:rPr>
                      <w:rFonts w:ascii="Tahoma" w:hAnsi="Tahoma" w:cs="Tahoma"/>
                      <w:sz w:val="20"/>
                      <w:szCs w:val="20"/>
                    </w:rPr>
                  </w:pPr>
                </w:p>
              </w:tc>
            </w:tr>
            <w:tr w:rsidR="00786CF8" w:rsidTr="00F03585">
              <w:trPr>
                <w:trHeight w:hRule="exact" w:val="290"/>
              </w:trPr>
              <w:tc>
                <w:tcPr>
                  <w:tcW w:w="168" w:type="dxa"/>
                  <w:vMerge/>
                  <w:tcBorders>
                    <w:top w:val="nil"/>
                    <w:left w:val="nil"/>
                    <w:bottom w:val="nil"/>
                    <w:right w:val="nil"/>
                  </w:tcBorders>
                </w:tcPr>
                <w:p w:rsidR="00786CF8" w:rsidRDefault="00786CF8" w:rsidP="00786CF8">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786CF8" w:rsidRDefault="00786CF8" w:rsidP="00786CF8">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786CF8" w:rsidRDefault="00786CF8" w:rsidP="00786CF8">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86CF8" w:rsidRDefault="00786CF8" w:rsidP="00786CF8">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86CF8" w:rsidRDefault="00786CF8" w:rsidP="00786CF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86CF8" w:rsidRDefault="00786CF8" w:rsidP="00786CF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18.9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86CF8" w:rsidRDefault="00786CF8" w:rsidP="00786CF8">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45.9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86CF8" w:rsidRDefault="00786CF8" w:rsidP="00786CF8">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13.5</w:t>
                  </w:r>
                </w:p>
              </w:tc>
              <w:tc>
                <w:tcPr>
                  <w:tcW w:w="3412" w:type="dxa"/>
                  <w:vMerge/>
                  <w:tcBorders>
                    <w:top w:val="nil"/>
                    <w:left w:val="nil"/>
                    <w:bottom w:val="nil"/>
                    <w:right w:val="nil"/>
                  </w:tcBorders>
                </w:tcPr>
                <w:p w:rsidR="00786CF8" w:rsidRDefault="00786CF8" w:rsidP="00786CF8">
                  <w:pPr>
                    <w:widowControl w:val="0"/>
                    <w:autoSpaceDE w:val="0"/>
                    <w:autoSpaceDN w:val="0"/>
                    <w:adjustRightInd w:val="0"/>
                    <w:spacing w:after="0" w:line="240" w:lineRule="auto"/>
                    <w:jc w:val="center"/>
                    <w:rPr>
                      <w:rFonts w:ascii="Tahoma" w:hAnsi="Tahoma" w:cs="Tahoma"/>
                      <w:sz w:val="19"/>
                      <w:szCs w:val="19"/>
                    </w:rPr>
                  </w:pPr>
                </w:p>
              </w:tc>
            </w:tr>
            <w:tr w:rsidR="00786CF8" w:rsidTr="00F03585">
              <w:trPr>
                <w:trHeight w:hRule="exact" w:val="548"/>
              </w:trPr>
              <w:tc>
                <w:tcPr>
                  <w:tcW w:w="168" w:type="dxa"/>
                  <w:vMerge/>
                  <w:tcBorders>
                    <w:top w:val="nil"/>
                    <w:left w:val="nil"/>
                    <w:bottom w:val="nil"/>
                    <w:right w:val="nil"/>
                  </w:tcBorders>
                </w:tcPr>
                <w:p w:rsidR="00786CF8" w:rsidRDefault="00786CF8" w:rsidP="00786CF8">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786CF8" w:rsidRDefault="00786CF8" w:rsidP="00786CF8">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786CF8" w:rsidRDefault="00786CF8" w:rsidP="00786CF8">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786CF8" w:rsidRDefault="00786CF8" w:rsidP="00786CF8">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(sch253449) МБОУ "СОШ №31" </w:t>
                  </w:r>
                  <w:proofErr w:type="spellStart"/>
                  <w:r>
                    <w:rPr>
                      <w:rFonts w:ascii="Arial" w:hAnsi="Arial" w:cs="Arial"/>
                      <w:color w:val="000000"/>
                      <w:sz w:val="18"/>
                      <w:szCs w:val="18"/>
                    </w:rPr>
                    <w:t>п.Восток</w:t>
                  </w:r>
                  <w:proofErr w:type="spellEnd"/>
                  <w:r>
                    <w:rPr>
                      <w:rFonts w:ascii="Arial" w:hAnsi="Arial" w:cs="Arial"/>
                      <w:color w:val="000000"/>
                      <w:sz w:val="18"/>
                      <w:szCs w:val="18"/>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786CF8" w:rsidRDefault="00786CF8" w:rsidP="00786CF8">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786CF8" w:rsidRDefault="00786CF8" w:rsidP="00786CF8">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786CF8" w:rsidRDefault="00786CF8" w:rsidP="00786CF8">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786CF8" w:rsidRDefault="00786CF8" w:rsidP="00786CF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66.7</w:t>
                  </w:r>
                </w:p>
              </w:tc>
              <w:tc>
                <w:tcPr>
                  <w:tcW w:w="455" w:type="dxa"/>
                  <w:tcBorders>
                    <w:top w:val="single" w:sz="8" w:space="0" w:color="000000"/>
                    <w:left w:val="single" w:sz="8" w:space="0" w:color="000000"/>
                    <w:bottom w:val="single" w:sz="8" w:space="0" w:color="000000"/>
                    <w:right w:val="single" w:sz="8" w:space="0" w:color="000000"/>
                  </w:tcBorders>
                  <w:vAlign w:val="center"/>
                </w:tcPr>
                <w:p w:rsidR="00786CF8" w:rsidRDefault="00786CF8" w:rsidP="00786CF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33.3</w:t>
                  </w:r>
                </w:p>
              </w:tc>
              <w:tc>
                <w:tcPr>
                  <w:tcW w:w="3412" w:type="dxa"/>
                  <w:vMerge/>
                  <w:tcBorders>
                    <w:top w:val="nil"/>
                    <w:left w:val="nil"/>
                    <w:bottom w:val="nil"/>
                    <w:right w:val="nil"/>
                  </w:tcBorders>
                </w:tcPr>
                <w:p w:rsidR="00786CF8" w:rsidRDefault="00786CF8" w:rsidP="00786CF8">
                  <w:pPr>
                    <w:widowControl w:val="0"/>
                    <w:autoSpaceDE w:val="0"/>
                    <w:autoSpaceDN w:val="0"/>
                    <w:adjustRightInd w:val="0"/>
                    <w:spacing w:after="0" w:line="240" w:lineRule="auto"/>
                    <w:jc w:val="center"/>
                    <w:rPr>
                      <w:rFonts w:ascii="Tahoma" w:hAnsi="Tahoma" w:cs="Tahoma"/>
                      <w:sz w:val="20"/>
                      <w:szCs w:val="20"/>
                    </w:rPr>
                  </w:pPr>
                </w:p>
              </w:tc>
            </w:tr>
            <w:tr w:rsidR="00786CF8" w:rsidTr="00F03585">
              <w:trPr>
                <w:trHeight w:hRule="exact" w:val="403"/>
              </w:trPr>
              <w:tc>
                <w:tcPr>
                  <w:tcW w:w="168" w:type="dxa"/>
                  <w:vMerge/>
                  <w:tcBorders>
                    <w:top w:val="nil"/>
                    <w:left w:val="nil"/>
                    <w:bottom w:val="nil"/>
                    <w:right w:val="nil"/>
                  </w:tcBorders>
                </w:tcPr>
                <w:p w:rsidR="00786CF8" w:rsidRDefault="00786CF8" w:rsidP="00786CF8">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786CF8" w:rsidRDefault="00786CF8" w:rsidP="00786CF8">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786CF8" w:rsidRDefault="00786CF8" w:rsidP="00786CF8">
                  <w:pPr>
                    <w:widowControl w:val="0"/>
                    <w:autoSpaceDE w:val="0"/>
                    <w:autoSpaceDN w:val="0"/>
                    <w:adjustRightInd w:val="0"/>
                    <w:spacing w:after="0" w:line="240" w:lineRule="auto"/>
                    <w:rPr>
                      <w:rFonts w:ascii="Tahoma" w:hAnsi="Tahoma" w:cs="Tahoma"/>
                      <w:sz w:val="20"/>
                      <w:szCs w:val="20"/>
                    </w:rPr>
                  </w:pPr>
                </w:p>
              </w:tc>
              <w:tc>
                <w:tcPr>
                  <w:tcW w:w="6883" w:type="dxa"/>
                  <w:gridSpan w:val="6"/>
                  <w:tcBorders>
                    <w:top w:val="nil"/>
                    <w:left w:val="nil"/>
                    <w:bottom w:val="nil"/>
                    <w:right w:val="nil"/>
                  </w:tcBorders>
                </w:tcPr>
                <w:p w:rsidR="00786CF8" w:rsidRDefault="00786CF8" w:rsidP="00786CF8">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786CF8" w:rsidRDefault="00786CF8" w:rsidP="00786CF8">
                  <w:pPr>
                    <w:widowControl w:val="0"/>
                    <w:autoSpaceDE w:val="0"/>
                    <w:autoSpaceDN w:val="0"/>
                    <w:adjustRightInd w:val="0"/>
                    <w:spacing w:after="0" w:line="240" w:lineRule="auto"/>
                    <w:rPr>
                      <w:rFonts w:ascii="Tahoma" w:hAnsi="Tahoma" w:cs="Tahoma"/>
                      <w:sz w:val="20"/>
                      <w:szCs w:val="20"/>
                    </w:rPr>
                  </w:pPr>
                </w:p>
              </w:tc>
            </w:tr>
            <w:tr w:rsidR="00786CF8" w:rsidTr="00F03585">
              <w:trPr>
                <w:trHeight w:hRule="exact" w:val="276"/>
              </w:trPr>
              <w:tc>
                <w:tcPr>
                  <w:tcW w:w="10804" w:type="dxa"/>
                  <w:gridSpan w:val="10"/>
                  <w:tcBorders>
                    <w:top w:val="nil"/>
                    <w:left w:val="nil"/>
                    <w:bottom w:val="nil"/>
                    <w:right w:val="nil"/>
                  </w:tcBorders>
                </w:tcPr>
                <w:p w:rsidR="00786CF8" w:rsidRDefault="00786CF8" w:rsidP="00786CF8">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786CF8" w:rsidTr="00F03585">
              <w:trPr>
                <w:trHeight w:hRule="exact" w:val="3791"/>
              </w:trPr>
              <w:tc>
                <w:tcPr>
                  <w:tcW w:w="10804" w:type="dxa"/>
                  <w:gridSpan w:val="10"/>
                  <w:tcBorders>
                    <w:top w:val="nil"/>
                    <w:left w:val="nil"/>
                    <w:bottom w:val="nil"/>
                    <w:right w:val="nil"/>
                  </w:tcBorders>
                </w:tcPr>
                <w:p w:rsidR="00786CF8" w:rsidRDefault="00786CF8" w:rsidP="00786CF8">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5516493" cy="2005284"/>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8100" cy="2009503"/>
                                </a:xfrm>
                                <a:prstGeom prst="rect">
                                  <a:avLst/>
                                </a:prstGeom>
                                <a:noFill/>
                                <a:ln>
                                  <a:noFill/>
                                </a:ln>
                              </pic:spPr>
                            </pic:pic>
                          </a:graphicData>
                        </a:graphic>
                      </wp:inline>
                    </w:drawing>
                  </w:r>
                </w:p>
              </w:tc>
            </w:tr>
          </w:tbl>
          <w:p w:rsidR="00786CF8" w:rsidRPr="00786CF8" w:rsidRDefault="00786CF8" w:rsidP="00786CF8">
            <w:pPr>
              <w:spacing w:after="0"/>
              <w:jc w:val="both"/>
              <w:rPr>
                <w:rFonts w:ascii="Times New Roman" w:hAnsi="Times New Roman" w:cs="Times New Roman"/>
                <w:sz w:val="20"/>
                <w:szCs w:val="24"/>
              </w:rPr>
            </w:pPr>
          </w:p>
        </w:tc>
      </w:tr>
    </w:tbl>
    <w:p w:rsidR="00786CF8" w:rsidRDefault="00786CF8" w:rsidP="00724223">
      <w:pPr>
        <w:spacing w:after="0"/>
        <w:jc w:val="both"/>
        <w:rPr>
          <w:rFonts w:ascii="Times New Roman" w:hAnsi="Times New Roman" w:cs="Times New Roman"/>
          <w:sz w:val="24"/>
          <w:szCs w:val="24"/>
        </w:rPr>
      </w:pPr>
    </w:p>
    <w:p w:rsidR="00786CF8" w:rsidRDefault="00786CF8" w:rsidP="00724223">
      <w:pPr>
        <w:spacing w:after="0"/>
        <w:jc w:val="both"/>
        <w:rPr>
          <w:rFonts w:ascii="Times New Roman" w:hAnsi="Times New Roman" w:cs="Times New Roman"/>
          <w:sz w:val="24"/>
          <w:szCs w:val="24"/>
        </w:rPr>
      </w:pPr>
    </w:p>
    <w:p w:rsidR="00786CF8" w:rsidRDefault="00786CF8" w:rsidP="00724223">
      <w:pPr>
        <w:spacing w:after="0"/>
        <w:jc w:val="both"/>
        <w:rPr>
          <w:rFonts w:ascii="Times New Roman" w:hAnsi="Times New Roman" w:cs="Times New Roman"/>
          <w:sz w:val="24"/>
          <w:szCs w:val="24"/>
        </w:rPr>
      </w:pPr>
    </w:p>
    <w:p w:rsidR="00786CF8" w:rsidRDefault="00786CF8" w:rsidP="00724223">
      <w:pPr>
        <w:spacing w:after="0"/>
        <w:jc w:val="both"/>
        <w:rPr>
          <w:rFonts w:ascii="Times New Roman" w:hAnsi="Times New Roman" w:cs="Times New Roman"/>
          <w:sz w:val="24"/>
          <w:szCs w:val="24"/>
        </w:rPr>
      </w:pPr>
    </w:p>
    <w:p w:rsidR="00786CF8" w:rsidRDefault="00786CF8" w:rsidP="00724223">
      <w:pPr>
        <w:spacing w:after="0"/>
        <w:jc w:val="both"/>
        <w:rPr>
          <w:rFonts w:ascii="Times New Roman" w:hAnsi="Times New Roman" w:cs="Times New Roman"/>
          <w:sz w:val="24"/>
          <w:szCs w:val="24"/>
        </w:rPr>
      </w:pPr>
    </w:p>
    <w:p w:rsidR="00786CF8" w:rsidRDefault="00786CF8" w:rsidP="00724223">
      <w:pPr>
        <w:spacing w:after="0"/>
        <w:jc w:val="both"/>
        <w:rPr>
          <w:rFonts w:ascii="Times New Roman" w:hAnsi="Times New Roman" w:cs="Times New Roman"/>
          <w:sz w:val="24"/>
          <w:szCs w:val="24"/>
        </w:rPr>
      </w:pPr>
    </w:p>
    <w:p w:rsidR="00786CF8" w:rsidRDefault="00786CF8" w:rsidP="00724223">
      <w:pPr>
        <w:spacing w:after="0"/>
        <w:jc w:val="both"/>
        <w:rPr>
          <w:rFonts w:ascii="Times New Roman" w:hAnsi="Times New Roman" w:cs="Times New Roman"/>
          <w:sz w:val="24"/>
          <w:szCs w:val="24"/>
        </w:rPr>
      </w:pPr>
    </w:p>
    <w:p w:rsidR="00786CF8" w:rsidRDefault="00786CF8" w:rsidP="00724223">
      <w:pPr>
        <w:spacing w:after="0"/>
        <w:jc w:val="both"/>
        <w:rPr>
          <w:rFonts w:ascii="Times New Roman" w:hAnsi="Times New Roman" w:cs="Times New Roman"/>
          <w:sz w:val="24"/>
          <w:szCs w:val="24"/>
        </w:rPr>
      </w:pPr>
    </w:p>
    <w:p w:rsidR="00786CF8" w:rsidRDefault="00786CF8" w:rsidP="00724223">
      <w:pPr>
        <w:spacing w:after="0"/>
        <w:jc w:val="both"/>
        <w:rPr>
          <w:rFonts w:ascii="Times New Roman" w:hAnsi="Times New Roman" w:cs="Times New Roman"/>
          <w:sz w:val="24"/>
          <w:szCs w:val="24"/>
        </w:rPr>
      </w:pPr>
    </w:p>
    <w:p w:rsidR="00786CF8" w:rsidRDefault="00786CF8" w:rsidP="00724223">
      <w:pPr>
        <w:spacing w:after="0"/>
        <w:jc w:val="both"/>
        <w:rPr>
          <w:rFonts w:ascii="Times New Roman" w:hAnsi="Times New Roman" w:cs="Times New Roman"/>
          <w:sz w:val="24"/>
          <w:szCs w:val="24"/>
        </w:rPr>
      </w:pPr>
    </w:p>
    <w:p w:rsidR="00786CF8" w:rsidRDefault="00786CF8" w:rsidP="00724223">
      <w:pPr>
        <w:spacing w:after="0"/>
        <w:jc w:val="both"/>
        <w:rPr>
          <w:rFonts w:ascii="Times New Roman" w:hAnsi="Times New Roman" w:cs="Times New Roman"/>
          <w:sz w:val="24"/>
          <w:szCs w:val="24"/>
        </w:rPr>
      </w:pPr>
    </w:p>
    <w:p w:rsidR="00786CF8" w:rsidRDefault="00786CF8" w:rsidP="00724223">
      <w:pPr>
        <w:spacing w:after="0"/>
        <w:jc w:val="both"/>
        <w:rPr>
          <w:rFonts w:ascii="Times New Roman" w:hAnsi="Times New Roman" w:cs="Times New Roman"/>
          <w:sz w:val="24"/>
          <w:szCs w:val="24"/>
        </w:rPr>
      </w:pPr>
    </w:p>
    <w:p w:rsidR="00786CF8" w:rsidRDefault="00786CF8" w:rsidP="00724223">
      <w:pPr>
        <w:spacing w:after="0"/>
        <w:jc w:val="both"/>
        <w:rPr>
          <w:rFonts w:ascii="Times New Roman" w:hAnsi="Times New Roman" w:cs="Times New Roman"/>
          <w:sz w:val="24"/>
          <w:szCs w:val="24"/>
        </w:rPr>
      </w:pPr>
      <w:r>
        <w:rPr>
          <w:rFonts w:ascii="Times New Roman" w:hAnsi="Times New Roman" w:cs="Times New Roman"/>
          <w:sz w:val="24"/>
          <w:szCs w:val="24"/>
        </w:rPr>
        <w:t>Вывод: По биологии учащиеся справились с базовым и повышенным</w:t>
      </w:r>
      <w:r w:rsidR="003C7DB2">
        <w:rPr>
          <w:rFonts w:ascii="Times New Roman" w:hAnsi="Times New Roman" w:cs="Times New Roman"/>
          <w:sz w:val="24"/>
          <w:szCs w:val="24"/>
        </w:rPr>
        <w:t xml:space="preserve"> уровнем и результат качества знаний</w:t>
      </w:r>
      <w:r>
        <w:rPr>
          <w:rFonts w:ascii="Times New Roman" w:hAnsi="Times New Roman" w:cs="Times New Roman"/>
          <w:sz w:val="24"/>
          <w:szCs w:val="24"/>
        </w:rPr>
        <w:t xml:space="preserve"> составил -100%.</w:t>
      </w:r>
    </w:p>
    <w:tbl>
      <w:tblPr>
        <w:tblW w:w="4015" w:type="pct"/>
        <w:tblLayout w:type="fixed"/>
        <w:tblCellMar>
          <w:left w:w="15" w:type="dxa"/>
          <w:right w:w="15" w:type="dxa"/>
        </w:tblCellMar>
        <w:tblLook w:val="0000" w:firstRow="0" w:lastRow="0" w:firstColumn="0" w:lastColumn="0" w:noHBand="0" w:noVBand="0"/>
      </w:tblPr>
      <w:tblGrid>
        <w:gridCol w:w="50"/>
        <w:gridCol w:w="64"/>
        <w:gridCol w:w="103"/>
        <w:gridCol w:w="1732"/>
        <w:gridCol w:w="582"/>
        <w:gridCol w:w="370"/>
        <w:gridCol w:w="312"/>
        <w:gridCol w:w="222"/>
        <w:gridCol w:w="222"/>
        <w:gridCol w:w="222"/>
        <w:gridCol w:w="222"/>
        <w:gridCol w:w="222"/>
        <w:gridCol w:w="222"/>
        <w:gridCol w:w="223"/>
        <w:gridCol w:w="223"/>
        <w:gridCol w:w="313"/>
        <w:gridCol w:w="223"/>
        <w:gridCol w:w="223"/>
        <w:gridCol w:w="223"/>
        <w:gridCol w:w="223"/>
        <w:gridCol w:w="223"/>
        <w:gridCol w:w="223"/>
        <w:gridCol w:w="351"/>
        <w:gridCol w:w="543"/>
      </w:tblGrid>
      <w:tr w:rsidR="001A791B" w:rsidRPr="001A791B" w:rsidTr="00F27686">
        <w:trPr>
          <w:trHeight w:hRule="exact" w:val="274"/>
        </w:trPr>
        <w:tc>
          <w:tcPr>
            <w:tcW w:w="5000" w:type="pct"/>
            <w:gridSpan w:val="24"/>
            <w:tcBorders>
              <w:top w:val="nil"/>
              <w:left w:val="nil"/>
              <w:bottom w:val="nil"/>
              <w:right w:val="nil"/>
            </w:tcBorders>
          </w:tcPr>
          <w:p w:rsidR="001A791B" w:rsidRPr="001A791B" w:rsidRDefault="001A791B" w:rsidP="001A791B">
            <w:pPr>
              <w:widowControl w:val="0"/>
              <w:autoSpaceDE w:val="0"/>
              <w:autoSpaceDN w:val="0"/>
              <w:adjustRightInd w:val="0"/>
              <w:spacing w:before="29" w:after="0" w:line="218" w:lineRule="exact"/>
              <w:ind w:left="15"/>
              <w:rPr>
                <w:rFonts w:ascii="Times New Roman" w:eastAsiaTheme="minorEastAsia" w:hAnsi="Times New Roman" w:cs="Times New Roman"/>
                <w:b/>
                <w:color w:val="000000"/>
                <w:sz w:val="24"/>
                <w:szCs w:val="24"/>
                <w:lang w:eastAsia="ru-RU"/>
              </w:rPr>
            </w:pPr>
            <w:r w:rsidRPr="001A791B">
              <w:rPr>
                <w:rFonts w:ascii="Times New Roman" w:eastAsiaTheme="minorEastAsia" w:hAnsi="Times New Roman" w:cs="Times New Roman"/>
                <w:b/>
                <w:color w:val="000000"/>
                <w:sz w:val="24"/>
                <w:szCs w:val="24"/>
                <w:lang w:eastAsia="ru-RU"/>
              </w:rPr>
              <w:t>Всероссийские проверочные работы (11 класс)</w:t>
            </w:r>
          </w:p>
        </w:tc>
      </w:tr>
      <w:tr w:rsidR="001A791B" w:rsidRPr="001A791B" w:rsidTr="00F27686">
        <w:trPr>
          <w:trHeight w:hRule="exact" w:val="274"/>
        </w:trPr>
        <w:tc>
          <w:tcPr>
            <w:tcW w:w="5000" w:type="pct"/>
            <w:gridSpan w:val="24"/>
            <w:tcBorders>
              <w:top w:val="nil"/>
              <w:left w:val="nil"/>
              <w:bottom w:val="nil"/>
              <w:right w:val="nil"/>
            </w:tcBorders>
          </w:tcPr>
          <w:p w:rsidR="001A791B" w:rsidRPr="001A791B" w:rsidRDefault="001A791B" w:rsidP="001A791B">
            <w:pPr>
              <w:widowControl w:val="0"/>
              <w:autoSpaceDE w:val="0"/>
              <w:autoSpaceDN w:val="0"/>
              <w:adjustRightInd w:val="0"/>
              <w:spacing w:before="29" w:after="0" w:line="199" w:lineRule="exact"/>
              <w:ind w:left="15"/>
              <w:rPr>
                <w:rFonts w:ascii="Times New Roman" w:eastAsiaTheme="minorEastAsia" w:hAnsi="Times New Roman" w:cs="Times New Roman"/>
                <w:b/>
                <w:color w:val="000000"/>
                <w:sz w:val="24"/>
                <w:szCs w:val="24"/>
                <w:lang w:eastAsia="ru-RU"/>
              </w:rPr>
            </w:pPr>
            <w:r w:rsidRPr="001A791B">
              <w:rPr>
                <w:rFonts w:ascii="Times New Roman" w:eastAsiaTheme="minorEastAsia" w:hAnsi="Times New Roman" w:cs="Times New Roman"/>
                <w:b/>
                <w:color w:val="000000"/>
                <w:sz w:val="24"/>
                <w:szCs w:val="24"/>
                <w:lang w:eastAsia="ru-RU"/>
              </w:rPr>
              <w:t>Дата: 03.04.2018</w:t>
            </w:r>
          </w:p>
        </w:tc>
      </w:tr>
      <w:tr w:rsidR="001A791B" w:rsidRPr="001A791B" w:rsidTr="00F27686">
        <w:trPr>
          <w:trHeight w:hRule="exact" w:val="274"/>
        </w:trPr>
        <w:tc>
          <w:tcPr>
            <w:tcW w:w="5000" w:type="pct"/>
            <w:gridSpan w:val="24"/>
            <w:tcBorders>
              <w:top w:val="nil"/>
              <w:left w:val="nil"/>
              <w:bottom w:val="nil"/>
              <w:right w:val="nil"/>
            </w:tcBorders>
          </w:tcPr>
          <w:p w:rsidR="001A791B" w:rsidRPr="001A791B" w:rsidRDefault="001A791B" w:rsidP="001A791B">
            <w:pPr>
              <w:widowControl w:val="0"/>
              <w:autoSpaceDE w:val="0"/>
              <w:autoSpaceDN w:val="0"/>
              <w:adjustRightInd w:val="0"/>
              <w:spacing w:before="29" w:after="0" w:line="199" w:lineRule="exact"/>
              <w:ind w:left="15"/>
              <w:rPr>
                <w:rFonts w:ascii="Times New Roman" w:eastAsiaTheme="minorEastAsia" w:hAnsi="Times New Roman" w:cs="Times New Roman"/>
                <w:b/>
                <w:color w:val="000000"/>
                <w:sz w:val="24"/>
                <w:szCs w:val="24"/>
                <w:lang w:eastAsia="ru-RU"/>
              </w:rPr>
            </w:pPr>
            <w:r w:rsidRPr="001A791B">
              <w:rPr>
                <w:rFonts w:ascii="Times New Roman" w:eastAsiaTheme="minorEastAsia" w:hAnsi="Times New Roman" w:cs="Times New Roman"/>
                <w:b/>
                <w:color w:val="000000"/>
                <w:sz w:val="24"/>
                <w:szCs w:val="24"/>
                <w:lang w:eastAsia="ru-RU"/>
              </w:rPr>
              <w:t>Предмет: География</w:t>
            </w:r>
          </w:p>
        </w:tc>
      </w:tr>
      <w:tr w:rsidR="001A791B" w:rsidRPr="001A791B" w:rsidTr="00F27686">
        <w:trPr>
          <w:trHeight w:hRule="exact" w:val="273"/>
        </w:trPr>
        <w:tc>
          <w:tcPr>
            <w:tcW w:w="5000" w:type="pct"/>
            <w:gridSpan w:val="24"/>
            <w:tcBorders>
              <w:top w:val="nil"/>
              <w:left w:val="nil"/>
              <w:bottom w:val="nil"/>
              <w:right w:val="nil"/>
            </w:tcBorders>
          </w:tcPr>
          <w:p w:rsidR="001A791B" w:rsidRPr="001A791B" w:rsidRDefault="001A791B" w:rsidP="001A791B">
            <w:pPr>
              <w:widowControl w:val="0"/>
              <w:autoSpaceDE w:val="0"/>
              <w:autoSpaceDN w:val="0"/>
              <w:adjustRightInd w:val="0"/>
              <w:spacing w:before="29" w:after="0" w:line="218" w:lineRule="exact"/>
              <w:ind w:left="15"/>
              <w:rPr>
                <w:rFonts w:ascii="Times New Roman" w:eastAsiaTheme="minorEastAsia" w:hAnsi="Times New Roman" w:cs="Times New Roman"/>
                <w:bCs/>
                <w:color w:val="000000"/>
                <w:sz w:val="24"/>
                <w:szCs w:val="24"/>
                <w:lang w:eastAsia="ru-RU"/>
              </w:rPr>
            </w:pPr>
            <w:r w:rsidRPr="001A791B">
              <w:rPr>
                <w:rFonts w:ascii="Times New Roman" w:eastAsiaTheme="minorEastAsia" w:hAnsi="Times New Roman" w:cs="Times New Roman"/>
                <w:bCs/>
                <w:color w:val="000000"/>
                <w:sz w:val="24"/>
                <w:szCs w:val="24"/>
                <w:lang w:eastAsia="ru-RU"/>
              </w:rPr>
              <w:t>Выполнение заданий</w:t>
            </w:r>
          </w:p>
        </w:tc>
      </w:tr>
      <w:tr w:rsidR="001A791B" w:rsidRPr="001A791B" w:rsidTr="00F27686">
        <w:trPr>
          <w:trHeight w:hRule="exact" w:val="275"/>
        </w:trPr>
        <w:tc>
          <w:tcPr>
            <w:tcW w:w="5000" w:type="pct"/>
            <w:gridSpan w:val="24"/>
            <w:tcBorders>
              <w:top w:val="nil"/>
              <w:left w:val="nil"/>
              <w:bottom w:val="nil"/>
              <w:right w:val="nil"/>
            </w:tcBorders>
          </w:tcPr>
          <w:p w:rsidR="001A791B" w:rsidRPr="001A791B" w:rsidRDefault="001A791B" w:rsidP="001A791B">
            <w:pPr>
              <w:widowControl w:val="0"/>
              <w:autoSpaceDE w:val="0"/>
              <w:autoSpaceDN w:val="0"/>
              <w:adjustRightInd w:val="0"/>
              <w:spacing w:before="29" w:after="0" w:line="218" w:lineRule="exact"/>
              <w:ind w:left="15"/>
              <w:rPr>
                <w:rFonts w:ascii="Times New Roman" w:eastAsiaTheme="minorEastAsia" w:hAnsi="Times New Roman" w:cs="Times New Roman"/>
                <w:bCs/>
                <w:color w:val="000000"/>
                <w:sz w:val="24"/>
                <w:szCs w:val="24"/>
                <w:lang w:eastAsia="ru-RU"/>
              </w:rPr>
            </w:pPr>
            <w:r w:rsidRPr="001A791B">
              <w:rPr>
                <w:rFonts w:ascii="Times New Roman" w:eastAsiaTheme="minorEastAsia" w:hAnsi="Times New Roman" w:cs="Times New Roman"/>
                <w:bCs/>
                <w:color w:val="000000"/>
                <w:sz w:val="24"/>
                <w:szCs w:val="24"/>
                <w:lang w:eastAsia="ru-RU"/>
              </w:rPr>
              <w:t>(в % от числа участников)</w:t>
            </w:r>
          </w:p>
        </w:tc>
      </w:tr>
      <w:tr w:rsidR="001A791B" w:rsidRPr="001A791B" w:rsidTr="00F27686">
        <w:trPr>
          <w:trHeight w:hRule="exact" w:val="329"/>
        </w:trPr>
        <w:tc>
          <w:tcPr>
            <w:tcW w:w="5000" w:type="pct"/>
            <w:gridSpan w:val="24"/>
            <w:tcBorders>
              <w:top w:val="nil"/>
              <w:left w:val="nil"/>
              <w:bottom w:val="nil"/>
              <w:right w:val="nil"/>
            </w:tcBorders>
          </w:tcPr>
          <w:p w:rsidR="001A791B" w:rsidRPr="001A791B" w:rsidRDefault="001A791B" w:rsidP="001A791B">
            <w:pPr>
              <w:widowControl w:val="0"/>
              <w:autoSpaceDE w:val="0"/>
              <w:autoSpaceDN w:val="0"/>
              <w:adjustRightInd w:val="0"/>
              <w:spacing w:before="29" w:after="0" w:line="218" w:lineRule="exact"/>
              <w:ind w:left="15"/>
              <w:rPr>
                <w:rFonts w:ascii="Times New Roman" w:eastAsiaTheme="minorEastAsia" w:hAnsi="Times New Roman" w:cs="Times New Roman"/>
                <w:color w:val="000000"/>
                <w:sz w:val="24"/>
                <w:szCs w:val="24"/>
                <w:lang w:eastAsia="ru-RU"/>
              </w:rPr>
            </w:pPr>
            <w:r w:rsidRPr="001A791B">
              <w:rPr>
                <w:rFonts w:ascii="Times New Roman" w:eastAsiaTheme="minorEastAsia" w:hAnsi="Times New Roman" w:cs="Times New Roman"/>
                <w:color w:val="000000"/>
                <w:sz w:val="24"/>
                <w:szCs w:val="24"/>
                <w:lang w:eastAsia="ru-RU"/>
              </w:rPr>
              <w:t>Максимальный первичный балл: 22</w:t>
            </w:r>
          </w:p>
        </w:tc>
      </w:tr>
      <w:tr w:rsidR="001A791B" w:rsidRPr="001A791B" w:rsidTr="00F27686">
        <w:trPr>
          <w:trHeight w:hRule="exact" w:val="274"/>
        </w:trPr>
        <w:tc>
          <w:tcPr>
            <w:tcW w:w="5000" w:type="pct"/>
            <w:gridSpan w:val="24"/>
            <w:tcBorders>
              <w:top w:val="nil"/>
              <w:left w:val="nil"/>
              <w:bottom w:val="nil"/>
              <w:right w:val="nil"/>
            </w:tcBorders>
          </w:tcPr>
          <w:p w:rsidR="001A791B" w:rsidRPr="001A791B" w:rsidRDefault="001A791B" w:rsidP="001A791B">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r>
      <w:tr w:rsidR="00AB64EB" w:rsidRPr="001A791B" w:rsidTr="00F27686">
        <w:trPr>
          <w:trHeight w:hRule="exact" w:val="219"/>
        </w:trPr>
        <w:tc>
          <w:tcPr>
            <w:tcW w:w="1919" w:type="pct"/>
            <w:gridSpan w:val="6"/>
            <w:tcBorders>
              <w:top w:val="nil"/>
              <w:left w:val="nil"/>
              <w:bottom w:val="nil"/>
              <w:right w:val="nil"/>
            </w:tcBorders>
          </w:tcPr>
          <w:p w:rsidR="001A791B" w:rsidRPr="001A791B" w:rsidRDefault="001A791B" w:rsidP="001A791B">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3081" w:type="pct"/>
            <w:gridSpan w:val="18"/>
            <w:tcBorders>
              <w:top w:val="nil"/>
              <w:left w:val="nil"/>
              <w:bottom w:val="nil"/>
              <w:right w:val="nil"/>
            </w:tcBorders>
          </w:tcPr>
          <w:p w:rsidR="001A791B" w:rsidRPr="001A791B" w:rsidRDefault="001A791B" w:rsidP="001A791B">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r>
      <w:tr w:rsidR="00AB64EB" w:rsidRPr="001A791B" w:rsidTr="00F27686">
        <w:trPr>
          <w:trHeight w:hRule="exact" w:val="493"/>
        </w:trPr>
        <w:tc>
          <w:tcPr>
            <w:tcW w:w="1286" w:type="pct"/>
            <w:gridSpan w:val="4"/>
            <w:vMerge w:val="restar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1A791B">
              <w:rPr>
                <w:rFonts w:ascii="Arial" w:eastAsiaTheme="minorEastAsia" w:hAnsi="Arial" w:cs="Arial"/>
                <w:b/>
                <w:bCs/>
                <w:color w:val="000000"/>
                <w:sz w:val="20"/>
                <w:szCs w:val="20"/>
                <w:lang w:eastAsia="ru-RU"/>
              </w:rPr>
              <w:t>ОО</w:t>
            </w:r>
          </w:p>
        </w:tc>
        <w:tc>
          <w:tcPr>
            <w:tcW w:w="387" w:type="pct"/>
            <w:vMerge w:val="restar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1A791B">
              <w:rPr>
                <w:rFonts w:ascii="Arial" w:eastAsiaTheme="minorEastAsia" w:hAnsi="Arial" w:cs="Arial"/>
                <w:b/>
                <w:bCs/>
                <w:color w:val="000000"/>
                <w:sz w:val="18"/>
                <w:szCs w:val="18"/>
                <w:lang w:eastAsia="ru-RU"/>
              </w:rPr>
              <w:t>Кол-во уч.</w:t>
            </w:r>
          </w:p>
        </w:tc>
        <w:tc>
          <w:tcPr>
            <w:tcW w:w="246" w:type="pct"/>
            <w:tcBorders>
              <w:top w:val="single" w:sz="8" w:space="0" w:color="000000"/>
              <w:left w:val="single" w:sz="8" w:space="0" w:color="000000"/>
              <w:bottom w:val="single" w:sz="8" w:space="0" w:color="000000"/>
              <w:right w:val="single" w:sz="8" w:space="0" w:color="000000"/>
            </w:tcBorders>
          </w:tcPr>
          <w:p w:rsidR="001A791B" w:rsidRPr="001A791B" w:rsidRDefault="001A791B" w:rsidP="001A791B">
            <w:pPr>
              <w:widowControl w:val="0"/>
              <w:autoSpaceDE w:val="0"/>
              <w:autoSpaceDN w:val="0"/>
              <w:adjustRightInd w:val="0"/>
              <w:spacing w:after="0" w:line="240" w:lineRule="atLeast"/>
              <w:jc w:val="center"/>
              <w:rPr>
                <w:rFonts w:ascii="Tahoma" w:eastAsiaTheme="minorEastAsia" w:hAnsi="Tahoma" w:cs="Tahoma"/>
                <w:sz w:val="24"/>
                <w:szCs w:val="24"/>
                <w:lang w:eastAsia="ru-RU"/>
              </w:rPr>
            </w:pPr>
            <w:r w:rsidRPr="001A791B">
              <w:rPr>
                <w:rFonts w:ascii="Tahoma" w:eastAsiaTheme="minorEastAsia" w:hAnsi="Tahoma" w:cs="Tahoma"/>
                <w:noProof/>
                <w:sz w:val="24"/>
                <w:szCs w:val="24"/>
                <w:lang w:eastAsia="ru-RU"/>
              </w:rPr>
              <w:drawing>
                <wp:inline distT="0" distB="0" distL="0" distR="0">
                  <wp:extent cx="215900" cy="3194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319405"/>
                          </a:xfrm>
                          <a:prstGeom prst="rect">
                            <a:avLst/>
                          </a:prstGeom>
                          <a:noFill/>
                          <a:ln>
                            <a:noFill/>
                          </a:ln>
                        </pic:spPr>
                      </pic:pic>
                    </a:graphicData>
                  </a:graphic>
                </wp:inline>
              </w:drawing>
            </w:r>
          </w:p>
        </w:tc>
        <w:tc>
          <w:tcPr>
            <w:tcW w:w="20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2</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3</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4</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5</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6</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7</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8</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9</w:t>
            </w:r>
          </w:p>
        </w:tc>
        <w:tc>
          <w:tcPr>
            <w:tcW w:w="20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10</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11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12</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13</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14</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15</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16</w:t>
            </w:r>
          </w:p>
        </w:tc>
        <w:tc>
          <w:tcPr>
            <w:tcW w:w="233"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17К1</w:t>
            </w:r>
          </w:p>
        </w:tc>
        <w:tc>
          <w:tcPr>
            <w:tcW w:w="355"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1A791B">
              <w:rPr>
                <w:rFonts w:ascii="Arial" w:eastAsiaTheme="minorEastAsia" w:hAnsi="Arial" w:cs="Arial"/>
                <w:b/>
                <w:bCs/>
                <w:color w:val="000000"/>
                <w:sz w:val="14"/>
                <w:szCs w:val="14"/>
                <w:lang w:eastAsia="ru-RU"/>
              </w:rPr>
              <w:t>17К2</w:t>
            </w:r>
          </w:p>
        </w:tc>
      </w:tr>
      <w:tr w:rsidR="00AB64EB" w:rsidRPr="001A791B" w:rsidTr="00F27686">
        <w:trPr>
          <w:trHeight w:hRule="exact" w:val="274"/>
        </w:trPr>
        <w:tc>
          <w:tcPr>
            <w:tcW w:w="1286" w:type="pct"/>
            <w:gridSpan w:val="4"/>
            <w:vMerge/>
            <w:tcBorders>
              <w:top w:val="single" w:sz="8" w:space="0" w:color="000000"/>
              <w:left w:val="single" w:sz="8" w:space="0" w:color="000000"/>
              <w:bottom w:val="single" w:sz="8" w:space="0" w:color="000000"/>
              <w:right w:val="single" w:sz="8" w:space="0" w:color="000000"/>
            </w:tcBorders>
          </w:tcPr>
          <w:p w:rsidR="001A791B" w:rsidRPr="001A791B" w:rsidRDefault="001A791B" w:rsidP="001A791B">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387" w:type="pct"/>
            <w:vMerge/>
            <w:tcBorders>
              <w:top w:val="single" w:sz="8" w:space="0" w:color="000000"/>
              <w:left w:val="single" w:sz="8" w:space="0" w:color="000000"/>
              <w:bottom w:val="single" w:sz="8" w:space="0" w:color="000000"/>
              <w:right w:val="single" w:sz="8" w:space="0" w:color="000000"/>
            </w:tcBorders>
          </w:tcPr>
          <w:p w:rsidR="001A791B" w:rsidRPr="001A791B" w:rsidRDefault="001A791B" w:rsidP="001A791B">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46" w:type="pct"/>
            <w:tcBorders>
              <w:top w:val="single" w:sz="8" w:space="0" w:color="000000"/>
              <w:left w:val="single" w:sz="8" w:space="0" w:color="000000"/>
              <w:bottom w:val="single" w:sz="8" w:space="0" w:color="000000"/>
              <w:right w:val="single" w:sz="8" w:space="0" w:color="000000"/>
            </w:tcBorders>
          </w:tcPr>
          <w:p w:rsidR="001A791B" w:rsidRPr="001A791B" w:rsidRDefault="001A791B" w:rsidP="001A791B">
            <w:pPr>
              <w:widowControl w:val="0"/>
              <w:autoSpaceDE w:val="0"/>
              <w:autoSpaceDN w:val="0"/>
              <w:adjustRightInd w:val="0"/>
              <w:spacing w:before="29" w:after="0" w:line="123" w:lineRule="exact"/>
              <w:ind w:left="15"/>
              <w:jc w:val="center"/>
              <w:rPr>
                <w:rFonts w:ascii="Arial" w:eastAsiaTheme="minorEastAsia" w:hAnsi="Arial" w:cs="Arial"/>
                <w:color w:val="000000"/>
                <w:sz w:val="10"/>
                <w:szCs w:val="10"/>
                <w:lang w:eastAsia="ru-RU"/>
              </w:rPr>
            </w:pPr>
            <w:r w:rsidRPr="001A791B">
              <w:rPr>
                <w:rFonts w:ascii="Arial" w:eastAsiaTheme="minorEastAsia" w:hAnsi="Arial" w:cs="Arial"/>
                <w:color w:val="000000"/>
                <w:sz w:val="10"/>
                <w:szCs w:val="10"/>
                <w:lang w:eastAsia="ru-RU"/>
              </w:rPr>
              <w:t>Макс</w:t>
            </w:r>
            <w:r w:rsidRPr="001A791B">
              <w:rPr>
                <w:rFonts w:ascii="Arial" w:eastAsiaTheme="minorEastAsia" w:hAnsi="Arial" w:cs="Arial"/>
                <w:color w:val="000000"/>
                <w:sz w:val="10"/>
                <w:szCs w:val="10"/>
                <w:lang w:eastAsia="ru-RU"/>
              </w:rPr>
              <w:br/>
              <w:t>балл</w:t>
            </w:r>
          </w:p>
        </w:tc>
        <w:tc>
          <w:tcPr>
            <w:tcW w:w="20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2</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1</w:t>
            </w:r>
          </w:p>
        </w:tc>
        <w:tc>
          <w:tcPr>
            <w:tcW w:w="20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2</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2</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1</w:t>
            </w:r>
          </w:p>
        </w:tc>
        <w:tc>
          <w:tcPr>
            <w:tcW w:w="233"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2</w:t>
            </w:r>
          </w:p>
        </w:tc>
        <w:tc>
          <w:tcPr>
            <w:tcW w:w="355"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1</w:t>
            </w:r>
          </w:p>
        </w:tc>
      </w:tr>
      <w:tr w:rsidR="001A791B" w:rsidRPr="001A791B" w:rsidTr="00F27686">
        <w:trPr>
          <w:trHeight w:hRule="exact" w:val="55"/>
        </w:trPr>
        <w:tc>
          <w:tcPr>
            <w:tcW w:w="5000" w:type="pct"/>
            <w:gridSpan w:val="24"/>
            <w:tcBorders>
              <w:top w:val="nil"/>
              <w:left w:val="nil"/>
              <w:bottom w:val="nil"/>
              <w:right w:val="nil"/>
            </w:tcBorders>
          </w:tcPr>
          <w:p w:rsidR="001A791B" w:rsidRPr="001A791B" w:rsidRDefault="001A791B" w:rsidP="001A791B">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r>
      <w:tr w:rsidR="00AB64EB" w:rsidRPr="001A791B" w:rsidTr="00F27686">
        <w:trPr>
          <w:trHeight w:hRule="exact" w:val="274"/>
        </w:trPr>
        <w:tc>
          <w:tcPr>
            <w:tcW w:w="1286" w:type="pct"/>
            <w:gridSpan w:val="4"/>
            <w:tcBorders>
              <w:top w:val="single" w:sz="8" w:space="0" w:color="000000"/>
              <w:left w:val="single" w:sz="8" w:space="0" w:color="000000"/>
              <w:bottom w:val="single" w:sz="8" w:space="0" w:color="000000"/>
              <w:right w:val="single" w:sz="8" w:space="0" w:color="000000"/>
            </w:tcBorders>
          </w:tcPr>
          <w:p w:rsidR="001A791B" w:rsidRPr="001A791B" w:rsidRDefault="001A791B" w:rsidP="001A791B">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1A791B">
              <w:rPr>
                <w:rFonts w:ascii="Arial" w:eastAsiaTheme="minorEastAsia" w:hAnsi="Arial" w:cs="Arial"/>
                <w:b/>
                <w:bCs/>
                <w:color w:val="000000"/>
                <w:sz w:val="20"/>
                <w:szCs w:val="20"/>
                <w:lang w:eastAsia="ru-RU"/>
              </w:rPr>
              <w:t>Вся выборка</w:t>
            </w:r>
          </w:p>
        </w:tc>
        <w:tc>
          <w:tcPr>
            <w:tcW w:w="387"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222190</w:t>
            </w:r>
          </w:p>
        </w:tc>
        <w:tc>
          <w:tcPr>
            <w:tcW w:w="246" w:type="pct"/>
            <w:tcBorders>
              <w:top w:val="single" w:sz="8" w:space="0" w:color="000000"/>
              <w:left w:val="single" w:sz="8" w:space="0" w:color="000000"/>
              <w:bottom w:val="single" w:sz="8" w:space="0" w:color="000000"/>
              <w:right w:val="single" w:sz="8" w:space="0" w:color="000000"/>
            </w:tcBorders>
          </w:tcPr>
          <w:p w:rsidR="001A791B" w:rsidRPr="001A791B" w:rsidRDefault="001A791B" w:rsidP="001A791B">
            <w:pPr>
              <w:widowControl w:val="0"/>
              <w:autoSpaceDE w:val="0"/>
              <w:autoSpaceDN w:val="0"/>
              <w:adjustRightInd w:val="0"/>
              <w:spacing w:before="29" w:after="0" w:line="180" w:lineRule="exact"/>
              <w:ind w:left="15"/>
              <w:rPr>
                <w:rFonts w:ascii="Arial" w:eastAsiaTheme="minorEastAsia" w:hAnsi="Arial" w:cs="Arial"/>
                <w:color w:val="000000"/>
                <w:sz w:val="20"/>
                <w:szCs w:val="20"/>
                <w:lang w:eastAsia="ru-RU"/>
              </w:rPr>
            </w:pPr>
          </w:p>
        </w:tc>
        <w:tc>
          <w:tcPr>
            <w:tcW w:w="20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66</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76</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85</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82</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51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88</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87</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75</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55</w:t>
            </w:r>
          </w:p>
        </w:tc>
        <w:tc>
          <w:tcPr>
            <w:tcW w:w="20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91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83</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75</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40</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79</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59</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57</w:t>
            </w:r>
          </w:p>
        </w:tc>
        <w:tc>
          <w:tcPr>
            <w:tcW w:w="233"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35</w:t>
            </w:r>
          </w:p>
        </w:tc>
        <w:tc>
          <w:tcPr>
            <w:tcW w:w="355"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30</w:t>
            </w:r>
          </w:p>
        </w:tc>
      </w:tr>
      <w:tr w:rsidR="00AB64EB" w:rsidRPr="001A791B" w:rsidTr="00F27686">
        <w:trPr>
          <w:trHeight w:hRule="exact" w:val="274"/>
        </w:trPr>
        <w:tc>
          <w:tcPr>
            <w:tcW w:w="24" w:type="pct"/>
            <w:vMerge w:val="restart"/>
            <w:tcBorders>
              <w:top w:val="nil"/>
              <w:left w:val="nil"/>
              <w:bottom w:val="nil"/>
              <w:right w:val="nil"/>
            </w:tcBorders>
          </w:tcPr>
          <w:p w:rsidR="001A791B" w:rsidRPr="001A791B" w:rsidRDefault="001A791B" w:rsidP="001A791B">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1262" w:type="pct"/>
            <w:gridSpan w:val="3"/>
            <w:tcBorders>
              <w:top w:val="single" w:sz="8" w:space="0" w:color="000000"/>
              <w:left w:val="single" w:sz="8" w:space="0" w:color="000000"/>
              <w:bottom w:val="single" w:sz="8" w:space="0" w:color="000000"/>
              <w:right w:val="single" w:sz="8" w:space="0" w:color="000000"/>
            </w:tcBorders>
          </w:tcPr>
          <w:p w:rsidR="001A791B" w:rsidRPr="001A791B" w:rsidRDefault="001A791B" w:rsidP="001A791B">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1A791B">
              <w:rPr>
                <w:rFonts w:ascii="Arial" w:eastAsiaTheme="minorEastAsia" w:hAnsi="Arial" w:cs="Arial"/>
                <w:b/>
                <w:bCs/>
                <w:color w:val="000000"/>
                <w:sz w:val="20"/>
                <w:szCs w:val="20"/>
                <w:lang w:eastAsia="ru-RU"/>
              </w:rPr>
              <w:t>Приморский край</w:t>
            </w:r>
          </w:p>
        </w:tc>
        <w:tc>
          <w:tcPr>
            <w:tcW w:w="387"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1A791B">
              <w:rPr>
                <w:rFonts w:ascii="Arial" w:eastAsiaTheme="minorEastAsia" w:hAnsi="Arial" w:cs="Arial"/>
                <w:b/>
                <w:bCs/>
                <w:color w:val="000000"/>
                <w:sz w:val="20"/>
                <w:szCs w:val="20"/>
                <w:lang w:eastAsia="ru-RU"/>
              </w:rPr>
              <w:t>3438</w:t>
            </w:r>
          </w:p>
        </w:tc>
        <w:tc>
          <w:tcPr>
            <w:tcW w:w="246" w:type="pct"/>
            <w:tcBorders>
              <w:top w:val="single" w:sz="8" w:space="0" w:color="000000"/>
              <w:left w:val="single" w:sz="8" w:space="0" w:color="000000"/>
              <w:bottom w:val="single" w:sz="8" w:space="0" w:color="000000"/>
              <w:right w:val="single" w:sz="8" w:space="0" w:color="000000"/>
            </w:tcBorders>
          </w:tcPr>
          <w:p w:rsidR="001A791B" w:rsidRPr="001A791B" w:rsidRDefault="001A791B" w:rsidP="001A791B">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20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71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58</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76</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55</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69</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86</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69</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62</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32</w:t>
            </w:r>
          </w:p>
        </w:tc>
        <w:tc>
          <w:tcPr>
            <w:tcW w:w="20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95</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73</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81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33</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81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60</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42</w:t>
            </w:r>
          </w:p>
        </w:tc>
        <w:tc>
          <w:tcPr>
            <w:tcW w:w="233"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28</w:t>
            </w:r>
          </w:p>
        </w:tc>
        <w:tc>
          <w:tcPr>
            <w:tcW w:w="355"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25</w:t>
            </w:r>
          </w:p>
        </w:tc>
      </w:tr>
      <w:tr w:rsidR="00AB64EB" w:rsidRPr="001A791B" w:rsidTr="00F27686">
        <w:trPr>
          <w:trHeight w:hRule="exact" w:val="274"/>
        </w:trPr>
        <w:tc>
          <w:tcPr>
            <w:tcW w:w="24" w:type="pct"/>
            <w:vMerge/>
            <w:tcBorders>
              <w:top w:val="nil"/>
              <w:left w:val="nil"/>
              <w:bottom w:val="nil"/>
              <w:right w:val="nil"/>
            </w:tcBorders>
          </w:tcPr>
          <w:p w:rsidR="001A791B" w:rsidRPr="001A791B" w:rsidRDefault="001A791B" w:rsidP="001A791B">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43" w:type="pct"/>
            <w:vMerge w:val="restart"/>
            <w:tcBorders>
              <w:top w:val="nil"/>
              <w:left w:val="nil"/>
              <w:bottom w:val="nil"/>
              <w:right w:val="nil"/>
            </w:tcBorders>
          </w:tcPr>
          <w:p w:rsidR="001A791B" w:rsidRPr="001A791B" w:rsidRDefault="001A791B" w:rsidP="001A791B">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1219" w:type="pct"/>
            <w:gridSpan w:val="2"/>
            <w:tcBorders>
              <w:top w:val="single" w:sz="8" w:space="0" w:color="000000"/>
              <w:left w:val="single" w:sz="8" w:space="0" w:color="000000"/>
              <w:bottom w:val="single" w:sz="8" w:space="0" w:color="000000"/>
              <w:right w:val="single" w:sz="8" w:space="0" w:color="000000"/>
            </w:tcBorders>
          </w:tcPr>
          <w:p w:rsidR="001A791B" w:rsidRPr="001A791B" w:rsidRDefault="001A791B" w:rsidP="001A791B">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1A791B">
              <w:rPr>
                <w:rFonts w:ascii="Arial" w:eastAsiaTheme="minorEastAsia" w:hAnsi="Arial" w:cs="Arial"/>
                <w:b/>
                <w:bCs/>
                <w:color w:val="000000"/>
                <w:sz w:val="20"/>
                <w:szCs w:val="20"/>
                <w:lang w:eastAsia="ru-RU"/>
              </w:rPr>
              <w:t>Красноармейский муниципальный район</w:t>
            </w:r>
          </w:p>
        </w:tc>
        <w:tc>
          <w:tcPr>
            <w:tcW w:w="387"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1A791B">
              <w:rPr>
                <w:rFonts w:ascii="Arial" w:eastAsiaTheme="minorEastAsia" w:hAnsi="Arial" w:cs="Arial"/>
                <w:b/>
                <w:bCs/>
                <w:color w:val="000000"/>
                <w:sz w:val="20"/>
                <w:szCs w:val="20"/>
                <w:lang w:eastAsia="ru-RU"/>
              </w:rPr>
              <w:t>65</w:t>
            </w:r>
          </w:p>
        </w:tc>
        <w:tc>
          <w:tcPr>
            <w:tcW w:w="246" w:type="pct"/>
            <w:tcBorders>
              <w:top w:val="single" w:sz="8" w:space="0" w:color="000000"/>
              <w:left w:val="single" w:sz="8" w:space="0" w:color="000000"/>
              <w:bottom w:val="single" w:sz="8" w:space="0" w:color="000000"/>
              <w:right w:val="single" w:sz="8" w:space="0" w:color="000000"/>
            </w:tcBorders>
          </w:tcPr>
          <w:p w:rsidR="001A791B" w:rsidRPr="001A791B" w:rsidRDefault="001A791B" w:rsidP="001A791B">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20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51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63</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68</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23</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74</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80</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63</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42</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28</w:t>
            </w:r>
          </w:p>
        </w:tc>
        <w:tc>
          <w:tcPr>
            <w:tcW w:w="20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94</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55</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68</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36</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69</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43</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20</w:t>
            </w:r>
          </w:p>
        </w:tc>
        <w:tc>
          <w:tcPr>
            <w:tcW w:w="233"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17</w:t>
            </w:r>
          </w:p>
        </w:tc>
        <w:tc>
          <w:tcPr>
            <w:tcW w:w="355"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1A791B">
              <w:rPr>
                <w:rFonts w:ascii="Arial" w:eastAsiaTheme="minorEastAsia" w:hAnsi="Arial" w:cs="Arial"/>
                <w:b/>
                <w:bCs/>
                <w:color w:val="000000"/>
                <w:sz w:val="16"/>
                <w:szCs w:val="16"/>
                <w:lang w:eastAsia="ru-RU"/>
              </w:rPr>
              <w:t>17</w:t>
            </w:r>
          </w:p>
        </w:tc>
      </w:tr>
      <w:tr w:rsidR="00AB64EB" w:rsidRPr="001A791B" w:rsidTr="00F27686">
        <w:trPr>
          <w:trHeight w:hRule="exact" w:val="384"/>
        </w:trPr>
        <w:tc>
          <w:tcPr>
            <w:tcW w:w="24" w:type="pct"/>
            <w:vMerge/>
            <w:tcBorders>
              <w:top w:val="nil"/>
              <w:left w:val="nil"/>
              <w:bottom w:val="nil"/>
              <w:right w:val="nil"/>
            </w:tcBorders>
          </w:tcPr>
          <w:p w:rsidR="001A791B" w:rsidRPr="001A791B" w:rsidRDefault="001A791B" w:rsidP="001A791B">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43" w:type="pct"/>
            <w:vMerge/>
            <w:tcBorders>
              <w:top w:val="nil"/>
              <w:left w:val="nil"/>
              <w:bottom w:val="nil"/>
              <w:right w:val="nil"/>
            </w:tcBorders>
          </w:tcPr>
          <w:p w:rsidR="001A791B" w:rsidRPr="001A791B" w:rsidRDefault="001A791B" w:rsidP="001A791B">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69" w:type="pct"/>
            <w:vMerge w:val="restart"/>
            <w:tcBorders>
              <w:top w:val="nil"/>
              <w:left w:val="nil"/>
              <w:bottom w:val="nil"/>
              <w:right w:val="nil"/>
            </w:tcBorders>
          </w:tcPr>
          <w:p w:rsidR="001A791B" w:rsidRPr="001A791B" w:rsidRDefault="001A791B" w:rsidP="001A791B">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1149"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99" w:lineRule="exact"/>
              <w:ind w:left="15"/>
              <w:rPr>
                <w:rFonts w:ascii="Arial" w:eastAsiaTheme="minorEastAsia" w:hAnsi="Arial" w:cs="Arial"/>
                <w:color w:val="000000"/>
                <w:sz w:val="18"/>
                <w:szCs w:val="18"/>
                <w:lang w:eastAsia="ru-RU"/>
              </w:rPr>
            </w:pPr>
            <w:r w:rsidRPr="001A791B">
              <w:rPr>
                <w:rFonts w:ascii="Arial" w:eastAsiaTheme="minorEastAsia" w:hAnsi="Arial" w:cs="Arial"/>
                <w:color w:val="000000"/>
                <w:sz w:val="18"/>
                <w:szCs w:val="18"/>
                <w:lang w:eastAsia="ru-RU"/>
              </w:rPr>
              <w:t xml:space="preserve">МБОУ "СОШ №31" </w:t>
            </w:r>
            <w:proofErr w:type="spellStart"/>
            <w:r w:rsidRPr="001A791B">
              <w:rPr>
                <w:rFonts w:ascii="Arial" w:eastAsiaTheme="minorEastAsia" w:hAnsi="Arial" w:cs="Arial"/>
                <w:color w:val="000000"/>
                <w:sz w:val="18"/>
                <w:szCs w:val="18"/>
                <w:lang w:eastAsia="ru-RU"/>
              </w:rPr>
              <w:t>п.Восток</w:t>
            </w:r>
            <w:proofErr w:type="spellEnd"/>
          </w:p>
        </w:tc>
        <w:tc>
          <w:tcPr>
            <w:tcW w:w="387"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r w:rsidRPr="001A791B">
              <w:rPr>
                <w:rFonts w:ascii="Arial" w:eastAsiaTheme="minorEastAsia" w:hAnsi="Arial" w:cs="Arial"/>
                <w:color w:val="000000"/>
                <w:sz w:val="20"/>
                <w:szCs w:val="20"/>
                <w:lang w:eastAsia="ru-RU"/>
              </w:rPr>
              <w:t>11</w:t>
            </w:r>
          </w:p>
        </w:tc>
        <w:tc>
          <w:tcPr>
            <w:tcW w:w="246" w:type="pct"/>
            <w:tcBorders>
              <w:top w:val="single" w:sz="8" w:space="0" w:color="000000"/>
              <w:left w:val="single" w:sz="8" w:space="0" w:color="000000"/>
              <w:bottom w:val="single" w:sz="8" w:space="0" w:color="000000"/>
              <w:right w:val="single" w:sz="8" w:space="0" w:color="000000"/>
            </w:tcBorders>
          </w:tcPr>
          <w:p w:rsidR="001A791B" w:rsidRPr="001A791B" w:rsidRDefault="001A791B" w:rsidP="001A791B">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20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100</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91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68</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9</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73</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73</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91</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64</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64</w:t>
            </w:r>
          </w:p>
        </w:tc>
        <w:tc>
          <w:tcPr>
            <w:tcW w:w="20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100</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82</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64</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9</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64</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27</w:t>
            </w:r>
          </w:p>
        </w:tc>
        <w:tc>
          <w:tcPr>
            <w:tcW w:w="148"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27</w:t>
            </w:r>
          </w:p>
        </w:tc>
        <w:tc>
          <w:tcPr>
            <w:tcW w:w="233"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23</w:t>
            </w:r>
          </w:p>
        </w:tc>
        <w:tc>
          <w:tcPr>
            <w:tcW w:w="355" w:type="pct"/>
            <w:tcBorders>
              <w:top w:val="single" w:sz="8" w:space="0" w:color="000000"/>
              <w:left w:val="single" w:sz="8" w:space="0" w:color="000000"/>
              <w:bottom w:val="single" w:sz="8" w:space="0" w:color="000000"/>
              <w:right w:val="single" w:sz="8" w:space="0" w:color="000000"/>
            </w:tcBorders>
            <w:vAlign w:val="center"/>
          </w:tcPr>
          <w:p w:rsidR="001A791B" w:rsidRPr="001A791B" w:rsidRDefault="001A791B" w:rsidP="001A791B">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1A791B">
              <w:rPr>
                <w:rFonts w:ascii="Arial" w:eastAsiaTheme="minorEastAsia" w:hAnsi="Arial" w:cs="Arial"/>
                <w:color w:val="000000"/>
                <w:sz w:val="16"/>
                <w:szCs w:val="16"/>
                <w:lang w:eastAsia="ru-RU"/>
              </w:rPr>
              <w:t>18</w:t>
            </w:r>
          </w:p>
        </w:tc>
      </w:tr>
      <w:tr w:rsidR="00AB64EB" w:rsidRPr="001A791B" w:rsidTr="00F27686">
        <w:trPr>
          <w:trHeight w:hRule="exact" w:val="4275"/>
        </w:trPr>
        <w:tc>
          <w:tcPr>
            <w:tcW w:w="24" w:type="pct"/>
            <w:vMerge/>
            <w:tcBorders>
              <w:top w:val="nil"/>
              <w:left w:val="nil"/>
              <w:bottom w:val="nil"/>
              <w:right w:val="nil"/>
            </w:tcBorders>
          </w:tcPr>
          <w:p w:rsidR="001A791B" w:rsidRPr="001A791B" w:rsidRDefault="001A791B" w:rsidP="001A791B">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43" w:type="pct"/>
            <w:vMerge/>
            <w:tcBorders>
              <w:top w:val="nil"/>
              <w:left w:val="nil"/>
              <w:bottom w:val="nil"/>
              <w:right w:val="nil"/>
            </w:tcBorders>
          </w:tcPr>
          <w:p w:rsidR="001A791B" w:rsidRPr="001A791B" w:rsidRDefault="001A791B" w:rsidP="001A791B">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69" w:type="pct"/>
            <w:vMerge/>
            <w:tcBorders>
              <w:top w:val="nil"/>
              <w:left w:val="nil"/>
              <w:bottom w:val="nil"/>
              <w:right w:val="nil"/>
            </w:tcBorders>
          </w:tcPr>
          <w:p w:rsidR="001A791B" w:rsidRPr="001A791B" w:rsidRDefault="001A791B" w:rsidP="001A791B">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4864" w:type="pct"/>
            <w:gridSpan w:val="21"/>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50"/>
              <w:gridCol w:w="150"/>
              <w:gridCol w:w="151"/>
              <w:gridCol w:w="3761"/>
              <w:gridCol w:w="591"/>
              <w:gridCol w:w="396"/>
              <w:gridCol w:w="396"/>
              <w:gridCol w:w="397"/>
              <w:gridCol w:w="891"/>
              <w:gridCol w:w="2252"/>
            </w:tblGrid>
            <w:tr w:rsidR="00AB64EB" w:rsidTr="00F27686">
              <w:trPr>
                <w:trHeight w:hRule="exact" w:val="384"/>
              </w:trPr>
              <w:tc>
                <w:tcPr>
                  <w:tcW w:w="9135" w:type="dxa"/>
                  <w:gridSpan w:val="10"/>
                  <w:tcBorders>
                    <w:top w:val="nil"/>
                    <w:left w:val="nil"/>
                    <w:bottom w:val="nil"/>
                    <w:right w:val="nil"/>
                  </w:tcBorders>
                </w:tcPr>
                <w:p w:rsidR="00AB64EB" w:rsidRPr="00AB64EB" w:rsidRDefault="00AB64EB" w:rsidP="00AB64EB">
                  <w:pPr>
                    <w:widowControl w:val="0"/>
                    <w:autoSpaceDE w:val="0"/>
                    <w:autoSpaceDN w:val="0"/>
                    <w:adjustRightInd w:val="0"/>
                    <w:spacing w:before="29" w:after="0" w:line="256" w:lineRule="exact"/>
                    <w:ind w:left="15"/>
                    <w:jc w:val="center"/>
                    <w:rPr>
                      <w:rFonts w:ascii="Times New Roman" w:hAnsi="Times New Roman" w:cs="Times New Roman"/>
                      <w:b/>
                      <w:bCs/>
                      <w:color w:val="000000"/>
                    </w:rPr>
                  </w:pPr>
                  <w:r w:rsidRPr="00AB64EB">
                    <w:rPr>
                      <w:rFonts w:ascii="Times New Roman" w:hAnsi="Times New Roman" w:cs="Times New Roman"/>
                      <w:b/>
                      <w:bCs/>
                      <w:color w:val="000000"/>
                    </w:rPr>
                    <w:t>Статистика по отметкам</w:t>
                  </w:r>
                </w:p>
              </w:tc>
            </w:tr>
            <w:tr w:rsidR="00AB64EB" w:rsidTr="00F27686">
              <w:trPr>
                <w:trHeight w:hRule="exact" w:val="274"/>
              </w:trPr>
              <w:tc>
                <w:tcPr>
                  <w:tcW w:w="9135" w:type="dxa"/>
                  <w:gridSpan w:val="10"/>
                  <w:tcBorders>
                    <w:top w:val="nil"/>
                    <w:left w:val="nil"/>
                    <w:bottom w:val="nil"/>
                    <w:right w:val="nil"/>
                  </w:tcBorders>
                </w:tcPr>
                <w:p w:rsidR="00AB64EB" w:rsidRPr="00AB64EB" w:rsidRDefault="00AB64EB" w:rsidP="00AB64EB">
                  <w:pPr>
                    <w:widowControl w:val="0"/>
                    <w:autoSpaceDE w:val="0"/>
                    <w:autoSpaceDN w:val="0"/>
                    <w:adjustRightInd w:val="0"/>
                    <w:spacing w:before="29" w:after="0" w:line="256" w:lineRule="exact"/>
                    <w:ind w:left="15"/>
                    <w:rPr>
                      <w:rFonts w:ascii="Times New Roman" w:hAnsi="Times New Roman" w:cs="Times New Roman"/>
                      <w:color w:val="000000"/>
                    </w:rPr>
                  </w:pPr>
                </w:p>
              </w:tc>
            </w:tr>
            <w:tr w:rsidR="00AB64EB" w:rsidTr="00F27686">
              <w:trPr>
                <w:trHeight w:hRule="exact" w:val="493"/>
              </w:trPr>
              <w:tc>
                <w:tcPr>
                  <w:tcW w:w="9135" w:type="dxa"/>
                  <w:gridSpan w:val="10"/>
                  <w:tcBorders>
                    <w:top w:val="nil"/>
                    <w:left w:val="nil"/>
                    <w:bottom w:val="nil"/>
                    <w:right w:val="nil"/>
                  </w:tcBorders>
                </w:tcPr>
                <w:p w:rsidR="00AB64EB" w:rsidRPr="00AB64EB" w:rsidRDefault="00AB64EB" w:rsidP="00AB64EB">
                  <w:pPr>
                    <w:widowControl w:val="0"/>
                    <w:autoSpaceDE w:val="0"/>
                    <w:autoSpaceDN w:val="0"/>
                    <w:adjustRightInd w:val="0"/>
                    <w:spacing w:before="72" w:after="0" w:line="261" w:lineRule="exact"/>
                    <w:ind w:left="15"/>
                    <w:rPr>
                      <w:rFonts w:ascii="Times New Roman" w:hAnsi="Times New Roman" w:cs="Times New Roman"/>
                      <w:color w:val="000000"/>
                    </w:rPr>
                  </w:pPr>
                  <w:r w:rsidRPr="00AB64EB">
                    <w:rPr>
                      <w:rFonts w:ascii="Times New Roman" w:hAnsi="Times New Roman" w:cs="Times New Roman"/>
                      <w:color w:val="000000"/>
                    </w:rPr>
                    <w:t>Максимальный первичный балл: 22</w:t>
                  </w:r>
                </w:p>
              </w:tc>
            </w:tr>
            <w:tr w:rsidR="00AB64EB" w:rsidTr="00F27686">
              <w:trPr>
                <w:trHeight w:hRule="exact" w:val="217"/>
              </w:trPr>
              <w:tc>
                <w:tcPr>
                  <w:tcW w:w="9135" w:type="dxa"/>
                  <w:gridSpan w:val="10"/>
                  <w:tcBorders>
                    <w:top w:val="nil"/>
                    <w:left w:val="nil"/>
                    <w:bottom w:val="nil"/>
                    <w:right w:val="nil"/>
                  </w:tcBorders>
                </w:tcPr>
                <w:p w:rsidR="00AB64EB" w:rsidRPr="00AB64EB" w:rsidRDefault="00AB64EB" w:rsidP="00AB64EB">
                  <w:pPr>
                    <w:widowControl w:val="0"/>
                    <w:autoSpaceDE w:val="0"/>
                    <w:autoSpaceDN w:val="0"/>
                    <w:adjustRightInd w:val="0"/>
                    <w:spacing w:before="72" w:after="0" w:line="261" w:lineRule="exact"/>
                    <w:ind w:left="15"/>
                    <w:rPr>
                      <w:rFonts w:ascii="Times New Roman" w:hAnsi="Times New Roman" w:cs="Times New Roman"/>
                      <w:color w:val="000000"/>
                    </w:rPr>
                  </w:pPr>
                </w:p>
              </w:tc>
            </w:tr>
            <w:tr w:rsidR="00AB64EB" w:rsidTr="00F27686">
              <w:trPr>
                <w:trHeight w:hRule="exact" w:val="603"/>
              </w:trPr>
              <w:tc>
                <w:tcPr>
                  <w:tcW w:w="4212" w:type="dxa"/>
                  <w:gridSpan w:val="4"/>
                  <w:vMerge w:val="restart"/>
                  <w:tcBorders>
                    <w:top w:val="single" w:sz="8" w:space="0" w:color="000000"/>
                    <w:left w:val="single" w:sz="8" w:space="0" w:color="000000"/>
                    <w:bottom w:val="single" w:sz="8" w:space="0" w:color="000000"/>
                    <w:right w:val="single" w:sz="8" w:space="0" w:color="000000"/>
                  </w:tcBorders>
                  <w:vAlign w:val="center"/>
                </w:tcPr>
                <w:p w:rsidR="00AB64EB" w:rsidRPr="00AB64EB" w:rsidRDefault="00AB64EB" w:rsidP="00AB64EB">
                  <w:pPr>
                    <w:widowControl w:val="0"/>
                    <w:autoSpaceDE w:val="0"/>
                    <w:autoSpaceDN w:val="0"/>
                    <w:adjustRightInd w:val="0"/>
                    <w:spacing w:before="29" w:after="0" w:line="218" w:lineRule="exact"/>
                    <w:ind w:left="15"/>
                    <w:jc w:val="center"/>
                    <w:rPr>
                      <w:rFonts w:ascii="Times New Roman" w:hAnsi="Times New Roman" w:cs="Times New Roman"/>
                      <w:b/>
                      <w:bCs/>
                      <w:color w:val="000000"/>
                    </w:rPr>
                  </w:pPr>
                  <w:r w:rsidRPr="00AB64EB">
                    <w:rPr>
                      <w:rFonts w:ascii="Times New Roman" w:hAnsi="Times New Roman" w:cs="Times New Roman"/>
                      <w:b/>
                      <w:bCs/>
                      <w:color w:val="000000"/>
                    </w:rPr>
                    <w:t>ОО</w:t>
                  </w:r>
                </w:p>
              </w:tc>
              <w:tc>
                <w:tcPr>
                  <w:tcW w:w="591" w:type="dxa"/>
                  <w:vMerge w:val="restart"/>
                  <w:tcBorders>
                    <w:top w:val="single" w:sz="8" w:space="0" w:color="000000"/>
                    <w:left w:val="single" w:sz="8" w:space="0" w:color="000000"/>
                    <w:bottom w:val="single" w:sz="8" w:space="0" w:color="000000"/>
                    <w:right w:val="single" w:sz="8" w:space="0" w:color="000000"/>
                  </w:tcBorders>
                  <w:vAlign w:val="center"/>
                </w:tcPr>
                <w:p w:rsidR="00AB64EB" w:rsidRPr="00AB64EB" w:rsidRDefault="00AB64EB" w:rsidP="00AB64EB">
                  <w:pPr>
                    <w:widowControl w:val="0"/>
                    <w:autoSpaceDE w:val="0"/>
                    <w:autoSpaceDN w:val="0"/>
                    <w:adjustRightInd w:val="0"/>
                    <w:spacing w:before="29" w:after="0" w:line="199" w:lineRule="exact"/>
                    <w:ind w:left="15"/>
                    <w:jc w:val="center"/>
                    <w:rPr>
                      <w:rFonts w:ascii="Times New Roman" w:hAnsi="Times New Roman" w:cs="Times New Roman"/>
                      <w:b/>
                      <w:bCs/>
                      <w:color w:val="000000"/>
                    </w:rPr>
                  </w:pPr>
                  <w:r w:rsidRPr="00AB64EB">
                    <w:rPr>
                      <w:rFonts w:ascii="Times New Roman" w:hAnsi="Times New Roman" w:cs="Times New Roman"/>
                      <w:b/>
                      <w:bCs/>
                      <w:color w:val="000000"/>
                    </w:rPr>
                    <w:t>Кол-во уч.</w:t>
                  </w:r>
                </w:p>
              </w:tc>
              <w:tc>
                <w:tcPr>
                  <w:tcW w:w="2080" w:type="dxa"/>
                  <w:gridSpan w:val="4"/>
                  <w:tcBorders>
                    <w:top w:val="single" w:sz="8" w:space="0" w:color="000000"/>
                    <w:left w:val="single" w:sz="8" w:space="0" w:color="000000"/>
                    <w:bottom w:val="single" w:sz="8" w:space="0" w:color="000000"/>
                    <w:right w:val="single" w:sz="8" w:space="0" w:color="000000"/>
                  </w:tcBorders>
                  <w:vAlign w:val="center"/>
                </w:tcPr>
                <w:p w:rsidR="00AB64EB" w:rsidRPr="00AB64EB" w:rsidRDefault="00AB64EB" w:rsidP="00AB64EB">
                  <w:pPr>
                    <w:widowControl w:val="0"/>
                    <w:autoSpaceDE w:val="0"/>
                    <w:autoSpaceDN w:val="0"/>
                    <w:adjustRightInd w:val="0"/>
                    <w:spacing w:before="29" w:after="0" w:line="199" w:lineRule="exact"/>
                    <w:ind w:left="15"/>
                    <w:jc w:val="center"/>
                    <w:rPr>
                      <w:rFonts w:ascii="Times New Roman" w:hAnsi="Times New Roman" w:cs="Times New Roman"/>
                      <w:b/>
                      <w:bCs/>
                      <w:color w:val="000000"/>
                    </w:rPr>
                  </w:pPr>
                  <w:r w:rsidRPr="00AB64EB">
                    <w:rPr>
                      <w:rFonts w:ascii="Times New Roman" w:hAnsi="Times New Roman" w:cs="Times New Roman"/>
                      <w:b/>
                      <w:bCs/>
                      <w:color w:val="000000"/>
                    </w:rPr>
                    <w:t>Распределение групп баллов в %</w:t>
                  </w:r>
                </w:p>
              </w:tc>
              <w:tc>
                <w:tcPr>
                  <w:tcW w:w="2252" w:type="dxa"/>
                  <w:vMerge w:val="restart"/>
                  <w:tcBorders>
                    <w:top w:val="nil"/>
                    <w:left w:val="nil"/>
                    <w:bottom w:val="nil"/>
                    <w:right w:val="nil"/>
                  </w:tcBorders>
                </w:tcPr>
                <w:p w:rsidR="00AB64EB" w:rsidRDefault="00AB64EB" w:rsidP="00AB64EB">
                  <w:pPr>
                    <w:widowControl w:val="0"/>
                    <w:autoSpaceDE w:val="0"/>
                    <w:autoSpaceDN w:val="0"/>
                    <w:adjustRightInd w:val="0"/>
                    <w:spacing w:before="29" w:after="0" w:line="199" w:lineRule="exact"/>
                    <w:ind w:left="15"/>
                    <w:rPr>
                      <w:rFonts w:ascii="Tahoma" w:hAnsi="Tahoma" w:cs="Tahoma"/>
                      <w:color w:val="000000"/>
                      <w:sz w:val="16"/>
                      <w:szCs w:val="16"/>
                    </w:rPr>
                  </w:pPr>
                </w:p>
              </w:tc>
            </w:tr>
            <w:tr w:rsidR="00AB64EB" w:rsidTr="00F27686">
              <w:trPr>
                <w:trHeight w:hRule="exact" w:val="438"/>
              </w:trPr>
              <w:tc>
                <w:tcPr>
                  <w:tcW w:w="4212" w:type="dxa"/>
                  <w:gridSpan w:val="4"/>
                  <w:vMerge/>
                  <w:tcBorders>
                    <w:top w:val="single" w:sz="8" w:space="0" w:color="000000"/>
                    <w:left w:val="single" w:sz="8" w:space="0" w:color="000000"/>
                    <w:bottom w:val="single" w:sz="8" w:space="0" w:color="000000"/>
                    <w:right w:val="single" w:sz="8" w:space="0" w:color="000000"/>
                  </w:tcBorders>
                </w:tcPr>
                <w:p w:rsidR="00AB64EB" w:rsidRPr="00AB64EB" w:rsidRDefault="00AB64EB" w:rsidP="00AB64EB">
                  <w:pPr>
                    <w:widowControl w:val="0"/>
                    <w:autoSpaceDE w:val="0"/>
                    <w:autoSpaceDN w:val="0"/>
                    <w:adjustRightInd w:val="0"/>
                    <w:spacing w:after="0" w:line="240" w:lineRule="auto"/>
                    <w:rPr>
                      <w:rFonts w:ascii="Times New Roman" w:hAnsi="Times New Roman" w:cs="Times New Roman"/>
                    </w:rPr>
                  </w:pPr>
                </w:p>
              </w:tc>
              <w:tc>
                <w:tcPr>
                  <w:tcW w:w="591" w:type="dxa"/>
                  <w:vMerge/>
                  <w:tcBorders>
                    <w:top w:val="single" w:sz="8" w:space="0" w:color="000000"/>
                    <w:left w:val="single" w:sz="8" w:space="0" w:color="000000"/>
                    <w:bottom w:val="single" w:sz="8" w:space="0" w:color="000000"/>
                    <w:right w:val="single" w:sz="8" w:space="0" w:color="000000"/>
                  </w:tcBorders>
                </w:tcPr>
                <w:p w:rsidR="00AB64EB" w:rsidRPr="00AB64EB" w:rsidRDefault="00AB64EB" w:rsidP="00AB64EB">
                  <w:pPr>
                    <w:widowControl w:val="0"/>
                    <w:autoSpaceDE w:val="0"/>
                    <w:autoSpaceDN w:val="0"/>
                    <w:adjustRightInd w:val="0"/>
                    <w:spacing w:after="0" w:line="240" w:lineRule="auto"/>
                    <w:rPr>
                      <w:rFonts w:ascii="Times New Roman" w:hAnsi="Times New Roman" w:cs="Times New Roman"/>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AB64EB" w:rsidRPr="00AB64EB" w:rsidRDefault="00AB64EB" w:rsidP="00AB64EB">
                  <w:pPr>
                    <w:widowControl w:val="0"/>
                    <w:autoSpaceDE w:val="0"/>
                    <w:autoSpaceDN w:val="0"/>
                    <w:adjustRightInd w:val="0"/>
                    <w:spacing w:before="29" w:after="0" w:line="199" w:lineRule="exact"/>
                    <w:ind w:left="15"/>
                    <w:jc w:val="center"/>
                    <w:rPr>
                      <w:rFonts w:ascii="Times New Roman" w:hAnsi="Times New Roman" w:cs="Times New Roman"/>
                      <w:color w:val="000000"/>
                    </w:rPr>
                  </w:pPr>
                  <w:r w:rsidRPr="00AB64EB">
                    <w:rPr>
                      <w:rFonts w:ascii="Times New Roman" w:hAnsi="Times New Roman" w:cs="Times New Roman"/>
                      <w:color w:val="000000"/>
                    </w:rPr>
                    <w:t>2</w:t>
                  </w:r>
                </w:p>
              </w:tc>
              <w:tc>
                <w:tcPr>
                  <w:tcW w:w="396" w:type="dxa"/>
                  <w:tcBorders>
                    <w:top w:val="single" w:sz="8" w:space="0" w:color="000000"/>
                    <w:left w:val="single" w:sz="8" w:space="0" w:color="000000"/>
                    <w:bottom w:val="single" w:sz="8" w:space="0" w:color="000000"/>
                    <w:right w:val="single" w:sz="8" w:space="0" w:color="000000"/>
                  </w:tcBorders>
                  <w:vAlign w:val="center"/>
                </w:tcPr>
                <w:p w:rsidR="00AB64EB" w:rsidRPr="00AB64EB" w:rsidRDefault="00AB64EB" w:rsidP="00AB64EB">
                  <w:pPr>
                    <w:widowControl w:val="0"/>
                    <w:autoSpaceDE w:val="0"/>
                    <w:autoSpaceDN w:val="0"/>
                    <w:adjustRightInd w:val="0"/>
                    <w:spacing w:before="29" w:after="0" w:line="199" w:lineRule="exact"/>
                    <w:ind w:left="15"/>
                    <w:jc w:val="center"/>
                    <w:rPr>
                      <w:rFonts w:ascii="Times New Roman" w:hAnsi="Times New Roman" w:cs="Times New Roman"/>
                      <w:color w:val="000000"/>
                    </w:rPr>
                  </w:pPr>
                  <w:r w:rsidRPr="00AB64EB">
                    <w:rPr>
                      <w:rFonts w:ascii="Times New Roman" w:hAnsi="Times New Roman" w:cs="Times New Roman"/>
                      <w:color w:val="000000"/>
                    </w:rPr>
                    <w:t>3</w:t>
                  </w:r>
                </w:p>
              </w:tc>
              <w:tc>
                <w:tcPr>
                  <w:tcW w:w="397" w:type="dxa"/>
                  <w:tcBorders>
                    <w:top w:val="single" w:sz="8" w:space="0" w:color="000000"/>
                    <w:left w:val="single" w:sz="8" w:space="0" w:color="000000"/>
                    <w:bottom w:val="single" w:sz="8" w:space="0" w:color="000000"/>
                    <w:right w:val="single" w:sz="8" w:space="0" w:color="000000"/>
                  </w:tcBorders>
                  <w:vAlign w:val="center"/>
                </w:tcPr>
                <w:p w:rsidR="00AB64EB" w:rsidRPr="00AB64EB" w:rsidRDefault="00AB64EB" w:rsidP="00AB64EB">
                  <w:pPr>
                    <w:widowControl w:val="0"/>
                    <w:autoSpaceDE w:val="0"/>
                    <w:autoSpaceDN w:val="0"/>
                    <w:adjustRightInd w:val="0"/>
                    <w:spacing w:before="29" w:after="0" w:line="199" w:lineRule="exact"/>
                    <w:ind w:left="15"/>
                    <w:jc w:val="center"/>
                    <w:rPr>
                      <w:rFonts w:ascii="Times New Roman" w:hAnsi="Times New Roman" w:cs="Times New Roman"/>
                      <w:color w:val="000000"/>
                    </w:rPr>
                  </w:pPr>
                  <w:r w:rsidRPr="00AB64EB">
                    <w:rPr>
                      <w:rFonts w:ascii="Times New Roman" w:hAnsi="Times New Roman" w:cs="Times New Roman"/>
                      <w:color w:val="000000"/>
                    </w:rPr>
                    <w:t>4</w:t>
                  </w:r>
                </w:p>
              </w:tc>
              <w:tc>
                <w:tcPr>
                  <w:tcW w:w="891" w:type="dxa"/>
                  <w:tcBorders>
                    <w:top w:val="single" w:sz="8" w:space="0" w:color="000000"/>
                    <w:left w:val="single" w:sz="8" w:space="0" w:color="000000"/>
                    <w:bottom w:val="single" w:sz="8" w:space="0" w:color="000000"/>
                    <w:right w:val="single" w:sz="8" w:space="0" w:color="000000"/>
                  </w:tcBorders>
                  <w:vAlign w:val="center"/>
                </w:tcPr>
                <w:p w:rsidR="00AB64EB" w:rsidRPr="00AB64EB" w:rsidRDefault="00AB64EB" w:rsidP="00AB64EB">
                  <w:pPr>
                    <w:widowControl w:val="0"/>
                    <w:autoSpaceDE w:val="0"/>
                    <w:autoSpaceDN w:val="0"/>
                    <w:adjustRightInd w:val="0"/>
                    <w:spacing w:before="29" w:after="0" w:line="199" w:lineRule="exact"/>
                    <w:ind w:left="15"/>
                    <w:jc w:val="center"/>
                    <w:rPr>
                      <w:rFonts w:ascii="Times New Roman" w:hAnsi="Times New Roman" w:cs="Times New Roman"/>
                      <w:color w:val="000000"/>
                    </w:rPr>
                  </w:pPr>
                  <w:r w:rsidRPr="00AB64EB">
                    <w:rPr>
                      <w:rFonts w:ascii="Times New Roman" w:hAnsi="Times New Roman" w:cs="Times New Roman"/>
                      <w:color w:val="000000"/>
                    </w:rPr>
                    <w:t>5</w:t>
                  </w:r>
                </w:p>
              </w:tc>
              <w:tc>
                <w:tcPr>
                  <w:tcW w:w="2252" w:type="dxa"/>
                  <w:vMerge/>
                  <w:tcBorders>
                    <w:top w:val="nil"/>
                    <w:left w:val="nil"/>
                    <w:bottom w:val="nil"/>
                    <w:right w:val="nil"/>
                  </w:tcBorders>
                </w:tcPr>
                <w:p w:rsidR="00AB64EB" w:rsidRDefault="00AB64EB" w:rsidP="00AB64EB">
                  <w:pPr>
                    <w:widowControl w:val="0"/>
                    <w:autoSpaceDE w:val="0"/>
                    <w:autoSpaceDN w:val="0"/>
                    <w:adjustRightInd w:val="0"/>
                    <w:spacing w:after="0" w:line="240" w:lineRule="auto"/>
                    <w:jc w:val="center"/>
                    <w:rPr>
                      <w:rFonts w:ascii="Tahoma" w:hAnsi="Tahoma" w:cs="Tahoma"/>
                      <w:sz w:val="20"/>
                      <w:szCs w:val="20"/>
                    </w:rPr>
                  </w:pPr>
                </w:p>
              </w:tc>
            </w:tr>
            <w:tr w:rsidR="00AB64EB" w:rsidTr="00F27686">
              <w:trPr>
                <w:trHeight w:hRule="exact" w:val="86"/>
              </w:trPr>
              <w:tc>
                <w:tcPr>
                  <w:tcW w:w="6883" w:type="dxa"/>
                  <w:gridSpan w:val="9"/>
                  <w:tcBorders>
                    <w:top w:val="nil"/>
                    <w:left w:val="nil"/>
                    <w:bottom w:val="nil"/>
                    <w:right w:val="nil"/>
                  </w:tcBorders>
                </w:tcPr>
                <w:p w:rsidR="00AB64EB" w:rsidRPr="00AB64EB" w:rsidRDefault="00AB64EB" w:rsidP="00AB64EB">
                  <w:pPr>
                    <w:widowControl w:val="0"/>
                    <w:autoSpaceDE w:val="0"/>
                    <w:autoSpaceDN w:val="0"/>
                    <w:adjustRightInd w:val="0"/>
                    <w:spacing w:before="29" w:after="0" w:line="199" w:lineRule="exact"/>
                    <w:ind w:left="15"/>
                    <w:rPr>
                      <w:rFonts w:ascii="Times New Roman" w:hAnsi="Times New Roman" w:cs="Times New Roman"/>
                      <w:color w:val="000000"/>
                    </w:rPr>
                  </w:pPr>
                </w:p>
              </w:tc>
              <w:tc>
                <w:tcPr>
                  <w:tcW w:w="2252" w:type="dxa"/>
                  <w:vMerge/>
                  <w:tcBorders>
                    <w:top w:val="nil"/>
                    <w:left w:val="nil"/>
                    <w:bottom w:val="nil"/>
                    <w:right w:val="nil"/>
                  </w:tcBorders>
                </w:tcPr>
                <w:p w:rsidR="00AB64EB" w:rsidRDefault="00AB64EB" w:rsidP="00AB64EB">
                  <w:pPr>
                    <w:widowControl w:val="0"/>
                    <w:autoSpaceDE w:val="0"/>
                    <w:autoSpaceDN w:val="0"/>
                    <w:adjustRightInd w:val="0"/>
                    <w:spacing w:after="0" w:line="240" w:lineRule="auto"/>
                    <w:rPr>
                      <w:rFonts w:ascii="Tahoma" w:hAnsi="Tahoma" w:cs="Tahoma"/>
                      <w:sz w:val="5"/>
                      <w:szCs w:val="5"/>
                    </w:rPr>
                  </w:pPr>
                </w:p>
              </w:tc>
            </w:tr>
            <w:tr w:rsidR="00AB64EB" w:rsidTr="00F27686">
              <w:trPr>
                <w:trHeight w:hRule="exact" w:val="329"/>
              </w:trPr>
              <w:tc>
                <w:tcPr>
                  <w:tcW w:w="4212" w:type="dxa"/>
                  <w:gridSpan w:val="4"/>
                  <w:tcBorders>
                    <w:top w:val="single" w:sz="16" w:space="0" w:color="000000"/>
                    <w:left w:val="single" w:sz="16" w:space="0" w:color="000000"/>
                    <w:bottom w:val="single" w:sz="16" w:space="0" w:color="000000"/>
                    <w:right w:val="single" w:sz="16" w:space="0" w:color="000000"/>
                  </w:tcBorders>
                  <w:vAlign w:val="center"/>
                </w:tcPr>
                <w:p w:rsidR="00AB64EB" w:rsidRPr="00AB64EB" w:rsidRDefault="00AB64EB" w:rsidP="00AB64EB">
                  <w:pPr>
                    <w:widowControl w:val="0"/>
                    <w:autoSpaceDE w:val="0"/>
                    <w:autoSpaceDN w:val="0"/>
                    <w:adjustRightInd w:val="0"/>
                    <w:spacing w:before="29" w:after="0" w:line="256" w:lineRule="exact"/>
                    <w:ind w:left="15"/>
                    <w:rPr>
                      <w:rFonts w:ascii="Times New Roman" w:hAnsi="Times New Roman" w:cs="Times New Roman"/>
                      <w:b/>
                      <w:bCs/>
                      <w:color w:val="000000"/>
                    </w:rPr>
                  </w:pPr>
                  <w:r w:rsidRPr="00AB64EB">
                    <w:rPr>
                      <w:rFonts w:ascii="Times New Roman" w:hAnsi="Times New Roman" w:cs="Times New Roman"/>
                      <w:b/>
                      <w:bCs/>
                      <w:color w:val="000000"/>
                    </w:rPr>
                    <w:t>Вся выборка</w:t>
                  </w:r>
                </w:p>
              </w:tc>
              <w:tc>
                <w:tcPr>
                  <w:tcW w:w="591" w:type="dxa"/>
                  <w:tcBorders>
                    <w:top w:val="single" w:sz="16" w:space="0" w:color="000000"/>
                    <w:left w:val="single" w:sz="16" w:space="0" w:color="000000"/>
                    <w:bottom w:val="single" w:sz="16" w:space="0" w:color="000000"/>
                    <w:right w:val="single" w:sz="16" w:space="0" w:color="000000"/>
                  </w:tcBorders>
                  <w:vAlign w:val="center"/>
                </w:tcPr>
                <w:p w:rsidR="00AB64EB" w:rsidRPr="00AB64EB" w:rsidRDefault="00AB64EB" w:rsidP="00AB64EB">
                  <w:pPr>
                    <w:widowControl w:val="0"/>
                    <w:autoSpaceDE w:val="0"/>
                    <w:autoSpaceDN w:val="0"/>
                    <w:adjustRightInd w:val="0"/>
                    <w:spacing w:before="29" w:after="0" w:line="180" w:lineRule="exact"/>
                    <w:ind w:left="15"/>
                    <w:rPr>
                      <w:rFonts w:ascii="Times New Roman" w:hAnsi="Times New Roman" w:cs="Times New Roman"/>
                      <w:color w:val="000000"/>
                    </w:rPr>
                  </w:pPr>
                  <w:r w:rsidRPr="00AB64EB">
                    <w:rPr>
                      <w:rFonts w:ascii="Times New Roman" w:hAnsi="Times New Roman" w:cs="Times New Roman"/>
                      <w:color w:val="000000"/>
                    </w:rPr>
                    <w:t>222190</w:t>
                  </w:r>
                </w:p>
              </w:tc>
              <w:tc>
                <w:tcPr>
                  <w:tcW w:w="396" w:type="dxa"/>
                  <w:tcBorders>
                    <w:top w:val="single" w:sz="16" w:space="0" w:color="000000"/>
                    <w:left w:val="single" w:sz="16" w:space="0" w:color="000000"/>
                    <w:bottom w:val="single" w:sz="16" w:space="0" w:color="000000"/>
                    <w:right w:val="single" w:sz="16" w:space="0" w:color="000000"/>
                  </w:tcBorders>
                  <w:vAlign w:val="center"/>
                </w:tcPr>
                <w:p w:rsidR="00AB64EB" w:rsidRPr="00AB64EB" w:rsidRDefault="00AB64EB" w:rsidP="00AB64EB">
                  <w:pPr>
                    <w:widowControl w:val="0"/>
                    <w:autoSpaceDE w:val="0"/>
                    <w:autoSpaceDN w:val="0"/>
                    <w:adjustRightInd w:val="0"/>
                    <w:spacing w:before="29" w:after="0" w:line="218" w:lineRule="exact"/>
                    <w:ind w:left="15"/>
                    <w:jc w:val="center"/>
                    <w:rPr>
                      <w:rFonts w:ascii="Times New Roman" w:hAnsi="Times New Roman" w:cs="Times New Roman"/>
                      <w:color w:val="000000"/>
                    </w:rPr>
                  </w:pPr>
                  <w:r w:rsidRPr="00AB64EB">
                    <w:rPr>
                      <w:rFonts w:ascii="Times New Roman" w:hAnsi="Times New Roman" w:cs="Times New Roman"/>
                      <w:color w:val="000000"/>
                    </w:rPr>
                    <w:t>1.4</w:t>
                  </w:r>
                </w:p>
              </w:tc>
              <w:tc>
                <w:tcPr>
                  <w:tcW w:w="396" w:type="dxa"/>
                  <w:tcBorders>
                    <w:top w:val="single" w:sz="16" w:space="0" w:color="000000"/>
                    <w:left w:val="single" w:sz="16" w:space="0" w:color="000000"/>
                    <w:bottom w:val="single" w:sz="16" w:space="0" w:color="000000"/>
                    <w:right w:val="single" w:sz="16" w:space="0" w:color="000000"/>
                  </w:tcBorders>
                  <w:vAlign w:val="center"/>
                </w:tcPr>
                <w:p w:rsidR="00AB64EB" w:rsidRPr="00AB64EB" w:rsidRDefault="00AB64EB" w:rsidP="00AB64EB">
                  <w:pPr>
                    <w:widowControl w:val="0"/>
                    <w:autoSpaceDE w:val="0"/>
                    <w:autoSpaceDN w:val="0"/>
                    <w:adjustRightInd w:val="0"/>
                    <w:spacing w:before="29" w:after="0" w:line="218" w:lineRule="exact"/>
                    <w:ind w:left="15"/>
                    <w:jc w:val="center"/>
                    <w:rPr>
                      <w:rFonts w:ascii="Times New Roman" w:hAnsi="Times New Roman" w:cs="Times New Roman"/>
                      <w:color w:val="000000"/>
                    </w:rPr>
                  </w:pPr>
                  <w:r w:rsidRPr="00AB64EB">
                    <w:rPr>
                      <w:rFonts w:ascii="Times New Roman" w:hAnsi="Times New Roman" w:cs="Times New Roman"/>
                      <w:color w:val="000000"/>
                    </w:rPr>
                    <w:t>22.9</w:t>
                  </w:r>
                </w:p>
              </w:tc>
              <w:tc>
                <w:tcPr>
                  <w:tcW w:w="397" w:type="dxa"/>
                  <w:tcBorders>
                    <w:top w:val="single" w:sz="16" w:space="0" w:color="000000"/>
                    <w:left w:val="single" w:sz="16" w:space="0" w:color="000000"/>
                    <w:bottom w:val="single" w:sz="16" w:space="0" w:color="000000"/>
                    <w:right w:val="single" w:sz="16" w:space="0" w:color="000000"/>
                  </w:tcBorders>
                  <w:vAlign w:val="center"/>
                </w:tcPr>
                <w:p w:rsidR="00AB64EB" w:rsidRPr="00AB64EB" w:rsidRDefault="00AB64EB" w:rsidP="00AB64EB">
                  <w:pPr>
                    <w:widowControl w:val="0"/>
                    <w:autoSpaceDE w:val="0"/>
                    <w:autoSpaceDN w:val="0"/>
                    <w:adjustRightInd w:val="0"/>
                    <w:spacing w:before="29" w:after="0" w:line="218" w:lineRule="exact"/>
                    <w:ind w:left="15"/>
                    <w:jc w:val="center"/>
                    <w:rPr>
                      <w:rFonts w:ascii="Times New Roman" w:hAnsi="Times New Roman" w:cs="Times New Roman"/>
                      <w:b/>
                      <w:bCs/>
                      <w:color w:val="000000"/>
                    </w:rPr>
                  </w:pPr>
                  <w:r w:rsidRPr="00AB64EB">
                    <w:rPr>
                      <w:rFonts w:ascii="Times New Roman" w:hAnsi="Times New Roman" w:cs="Times New Roman"/>
                      <w:b/>
                      <w:bCs/>
                      <w:color w:val="000000"/>
                    </w:rPr>
                    <w:t>55.9</w:t>
                  </w:r>
                </w:p>
              </w:tc>
              <w:tc>
                <w:tcPr>
                  <w:tcW w:w="891" w:type="dxa"/>
                  <w:tcBorders>
                    <w:top w:val="single" w:sz="16" w:space="0" w:color="000000"/>
                    <w:left w:val="single" w:sz="16" w:space="0" w:color="000000"/>
                    <w:bottom w:val="single" w:sz="16" w:space="0" w:color="000000"/>
                    <w:right w:val="single" w:sz="16" w:space="0" w:color="000000"/>
                  </w:tcBorders>
                  <w:vAlign w:val="center"/>
                </w:tcPr>
                <w:p w:rsidR="00AB64EB" w:rsidRPr="00AB64EB" w:rsidRDefault="00AB64EB" w:rsidP="00AB64EB">
                  <w:pPr>
                    <w:widowControl w:val="0"/>
                    <w:autoSpaceDE w:val="0"/>
                    <w:autoSpaceDN w:val="0"/>
                    <w:adjustRightInd w:val="0"/>
                    <w:spacing w:before="29" w:after="0" w:line="218" w:lineRule="exact"/>
                    <w:ind w:left="15"/>
                    <w:jc w:val="center"/>
                    <w:rPr>
                      <w:rFonts w:ascii="Times New Roman" w:hAnsi="Times New Roman" w:cs="Times New Roman"/>
                      <w:b/>
                      <w:bCs/>
                      <w:color w:val="000000"/>
                    </w:rPr>
                  </w:pPr>
                  <w:r w:rsidRPr="00AB64EB">
                    <w:rPr>
                      <w:rFonts w:ascii="Times New Roman" w:hAnsi="Times New Roman" w:cs="Times New Roman"/>
                      <w:b/>
                      <w:bCs/>
                      <w:color w:val="000000"/>
                    </w:rPr>
                    <w:t>19.8</w:t>
                  </w:r>
                </w:p>
              </w:tc>
              <w:tc>
                <w:tcPr>
                  <w:tcW w:w="2252" w:type="dxa"/>
                  <w:vMerge/>
                  <w:tcBorders>
                    <w:top w:val="nil"/>
                    <w:left w:val="nil"/>
                    <w:bottom w:val="nil"/>
                    <w:right w:val="nil"/>
                  </w:tcBorders>
                </w:tcPr>
                <w:p w:rsidR="00AB64EB" w:rsidRDefault="00AB64EB" w:rsidP="00AB64EB">
                  <w:pPr>
                    <w:widowControl w:val="0"/>
                    <w:autoSpaceDE w:val="0"/>
                    <w:autoSpaceDN w:val="0"/>
                    <w:adjustRightInd w:val="0"/>
                    <w:spacing w:after="0" w:line="240" w:lineRule="auto"/>
                    <w:jc w:val="center"/>
                    <w:rPr>
                      <w:rFonts w:ascii="Tahoma" w:hAnsi="Tahoma" w:cs="Tahoma"/>
                      <w:sz w:val="20"/>
                      <w:szCs w:val="20"/>
                    </w:rPr>
                  </w:pPr>
                </w:p>
              </w:tc>
            </w:tr>
            <w:tr w:rsidR="00AB64EB" w:rsidTr="00F27686">
              <w:trPr>
                <w:trHeight w:hRule="exact" w:val="304"/>
              </w:trPr>
              <w:tc>
                <w:tcPr>
                  <w:tcW w:w="150" w:type="dxa"/>
                  <w:vMerge w:val="restart"/>
                  <w:tcBorders>
                    <w:top w:val="nil"/>
                    <w:left w:val="nil"/>
                    <w:bottom w:val="nil"/>
                    <w:right w:val="nil"/>
                  </w:tcBorders>
                </w:tcPr>
                <w:p w:rsidR="00AB64EB" w:rsidRPr="00AB64EB" w:rsidRDefault="00AB64EB" w:rsidP="00AB64EB">
                  <w:pPr>
                    <w:widowControl w:val="0"/>
                    <w:autoSpaceDE w:val="0"/>
                    <w:autoSpaceDN w:val="0"/>
                    <w:adjustRightInd w:val="0"/>
                    <w:spacing w:before="29" w:after="0" w:line="218" w:lineRule="exact"/>
                    <w:ind w:left="15"/>
                    <w:rPr>
                      <w:rFonts w:ascii="Times New Roman" w:hAnsi="Times New Roman" w:cs="Times New Roman"/>
                      <w:color w:val="000000"/>
                    </w:rPr>
                  </w:pPr>
                </w:p>
              </w:tc>
              <w:tc>
                <w:tcPr>
                  <w:tcW w:w="4062" w:type="dxa"/>
                  <w:gridSpan w:val="3"/>
                  <w:tcBorders>
                    <w:top w:val="single" w:sz="12" w:space="0" w:color="000000"/>
                    <w:left w:val="single" w:sz="12" w:space="0" w:color="000000"/>
                    <w:bottom w:val="single" w:sz="12" w:space="0" w:color="000000"/>
                    <w:right w:val="single" w:sz="12" w:space="0" w:color="000000"/>
                  </w:tcBorders>
                </w:tcPr>
                <w:p w:rsidR="00AB64EB" w:rsidRPr="00AB64EB" w:rsidRDefault="00AB64EB" w:rsidP="00AB64EB">
                  <w:pPr>
                    <w:widowControl w:val="0"/>
                    <w:autoSpaceDE w:val="0"/>
                    <w:autoSpaceDN w:val="0"/>
                    <w:adjustRightInd w:val="0"/>
                    <w:spacing w:before="29" w:after="0" w:line="256" w:lineRule="exact"/>
                    <w:ind w:left="15"/>
                    <w:rPr>
                      <w:rFonts w:ascii="Times New Roman" w:hAnsi="Times New Roman" w:cs="Times New Roman"/>
                      <w:b/>
                      <w:bCs/>
                      <w:color w:val="000000"/>
                    </w:rPr>
                  </w:pPr>
                  <w:r w:rsidRPr="00AB64EB">
                    <w:rPr>
                      <w:rFonts w:ascii="Times New Roman" w:hAnsi="Times New Roman" w:cs="Times New Roman"/>
                      <w:b/>
                      <w:bCs/>
                      <w:color w:val="000000"/>
                    </w:rPr>
                    <w:t>Приморский край</w:t>
                  </w:r>
                </w:p>
              </w:tc>
              <w:tc>
                <w:tcPr>
                  <w:tcW w:w="591" w:type="dxa"/>
                  <w:tcBorders>
                    <w:top w:val="single" w:sz="12" w:space="0" w:color="000000"/>
                    <w:left w:val="single" w:sz="12" w:space="0" w:color="000000"/>
                    <w:bottom w:val="single" w:sz="12" w:space="0" w:color="000000"/>
                    <w:right w:val="single" w:sz="12" w:space="0" w:color="000000"/>
                  </w:tcBorders>
                  <w:vAlign w:val="center"/>
                </w:tcPr>
                <w:p w:rsidR="00AB64EB" w:rsidRPr="00AB64EB" w:rsidRDefault="00AB64EB" w:rsidP="00AB64EB">
                  <w:pPr>
                    <w:widowControl w:val="0"/>
                    <w:autoSpaceDE w:val="0"/>
                    <w:autoSpaceDN w:val="0"/>
                    <w:adjustRightInd w:val="0"/>
                    <w:spacing w:before="29" w:after="0" w:line="237" w:lineRule="exact"/>
                    <w:ind w:left="15"/>
                    <w:rPr>
                      <w:rFonts w:ascii="Times New Roman" w:hAnsi="Times New Roman" w:cs="Times New Roman"/>
                      <w:color w:val="000000"/>
                    </w:rPr>
                  </w:pPr>
                  <w:r w:rsidRPr="00AB64EB">
                    <w:rPr>
                      <w:rFonts w:ascii="Times New Roman" w:hAnsi="Times New Roman" w:cs="Times New Roman"/>
                      <w:color w:val="000000"/>
                    </w:rPr>
                    <w:t>3438</w:t>
                  </w:r>
                </w:p>
              </w:tc>
              <w:tc>
                <w:tcPr>
                  <w:tcW w:w="396" w:type="dxa"/>
                  <w:tcBorders>
                    <w:top w:val="single" w:sz="12" w:space="0" w:color="000000"/>
                    <w:left w:val="single" w:sz="12" w:space="0" w:color="000000"/>
                    <w:bottom w:val="single" w:sz="12" w:space="0" w:color="000000"/>
                    <w:right w:val="single" w:sz="12" w:space="0" w:color="000000"/>
                  </w:tcBorders>
                  <w:vAlign w:val="center"/>
                </w:tcPr>
                <w:p w:rsidR="00AB64EB" w:rsidRPr="00AB64EB" w:rsidRDefault="00AB64EB" w:rsidP="00AB64EB">
                  <w:pPr>
                    <w:widowControl w:val="0"/>
                    <w:autoSpaceDE w:val="0"/>
                    <w:autoSpaceDN w:val="0"/>
                    <w:adjustRightInd w:val="0"/>
                    <w:spacing w:before="29" w:after="0" w:line="218" w:lineRule="exact"/>
                    <w:ind w:left="15"/>
                    <w:jc w:val="center"/>
                    <w:rPr>
                      <w:rFonts w:ascii="Times New Roman" w:hAnsi="Times New Roman" w:cs="Times New Roman"/>
                      <w:color w:val="000000"/>
                    </w:rPr>
                  </w:pPr>
                  <w:r w:rsidRPr="00AB64EB">
                    <w:rPr>
                      <w:rFonts w:ascii="Times New Roman" w:hAnsi="Times New Roman" w:cs="Times New Roman"/>
                      <w:color w:val="000000"/>
                    </w:rPr>
                    <w:t>3</w:t>
                  </w:r>
                </w:p>
              </w:tc>
              <w:tc>
                <w:tcPr>
                  <w:tcW w:w="396" w:type="dxa"/>
                  <w:tcBorders>
                    <w:top w:val="single" w:sz="12" w:space="0" w:color="000000"/>
                    <w:left w:val="single" w:sz="12" w:space="0" w:color="000000"/>
                    <w:bottom w:val="single" w:sz="12" w:space="0" w:color="000000"/>
                    <w:right w:val="single" w:sz="12" w:space="0" w:color="000000"/>
                  </w:tcBorders>
                  <w:vAlign w:val="center"/>
                </w:tcPr>
                <w:p w:rsidR="00AB64EB" w:rsidRPr="00AB64EB" w:rsidRDefault="00AB64EB" w:rsidP="00AB64EB">
                  <w:pPr>
                    <w:widowControl w:val="0"/>
                    <w:autoSpaceDE w:val="0"/>
                    <w:autoSpaceDN w:val="0"/>
                    <w:adjustRightInd w:val="0"/>
                    <w:spacing w:before="29" w:after="0" w:line="218" w:lineRule="exact"/>
                    <w:ind w:left="15"/>
                    <w:jc w:val="center"/>
                    <w:rPr>
                      <w:rFonts w:ascii="Times New Roman" w:hAnsi="Times New Roman" w:cs="Times New Roman"/>
                      <w:color w:val="000000"/>
                    </w:rPr>
                  </w:pPr>
                  <w:r w:rsidRPr="00AB64EB">
                    <w:rPr>
                      <w:rFonts w:ascii="Times New Roman" w:hAnsi="Times New Roman" w:cs="Times New Roman"/>
                      <w:color w:val="000000"/>
                    </w:rPr>
                    <w:t>38.7</w:t>
                  </w:r>
                </w:p>
              </w:tc>
              <w:tc>
                <w:tcPr>
                  <w:tcW w:w="397" w:type="dxa"/>
                  <w:tcBorders>
                    <w:top w:val="single" w:sz="12" w:space="0" w:color="000000"/>
                    <w:left w:val="single" w:sz="12" w:space="0" w:color="000000"/>
                    <w:bottom w:val="single" w:sz="12" w:space="0" w:color="000000"/>
                    <w:right w:val="single" w:sz="12" w:space="0" w:color="000000"/>
                  </w:tcBorders>
                  <w:vAlign w:val="center"/>
                </w:tcPr>
                <w:p w:rsidR="00AB64EB" w:rsidRPr="00AB64EB" w:rsidRDefault="00AB64EB" w:rsidP="00AB64EB">
                  <w:pPr>
                    <w:widowControl w:val="0"/>
                    <w:autoSpaceDE w:val="0"/>
                    <w:autoSpaceDN w:val="0"/>
                    <w:adjustRightInd w:val="0"/>
                    <w:spacing w:before="29" w:after="0" w:line="218" w:lineRule="exact"/>
                    <w:ind w:left="15"/>
                    <w:jc w:val="center"/>
                    <w:rPr>
                      <w:rFonts w:ascii="Times New Roman" w:hAnsi="Times New Roman" w:cs="Times New Roman"/>
                      <w:b/>
                      <w:bCs/>
                      <w:color w:val="000000"/>
                    </w:rPr>
                  </w:pPr>
                  <w:r w:rsidRPr="00AB64EB">
                    <w:rPr>
                      <w:rFonts w:ascii="Times New Roman" w:hAnsi="Times New Roman" w:cs="Times New Roman"/>
                      <w:b/>
                      <w:bCs/>
                      <w:color w:val="000000"/>
                    </w:rPr>
                    <w:t>46.7</w:t>
                  </w:r>
                </w:p>
              </w:tc>
              <w:tc>
                <w:tcPr>
                  <w:tcW w:w="891" w:type="dxa"/>
                  <w:tcBorders>
                    <w:top w:val="single" w:sz="12" w:space="0" w:color="000000"/>
                    <w:left w:val="single" w:sz="12" w:space="0" w:color="000000"/>
                    <w:bottom w:val="single" w:sz="12" w:space="0" w:color="000000"/>
                    <w:right w:val="single" w:sz="12" w:space="0" w:color="000000"/>
                  </w:tcBorders>
                  <w:vAlign w:val="center"/>
                </w:tcPr>
                <w:p w:rsidR="00AB64EB" w:rsidRPr="00AB64EB" w:rsidRDefault="00AB64EB" w:rsidP="00AB64EB">
                  <w:pPr>
                    <w:widowControl w:val="0"/>
                    <w:autoSpaceDE w:val="0"/>
                    <w:autoSpaceDN w:val="0"/>
                    <w:adjustRightInd w:val="0"/>
                    <w:spacing w:before="29" w:after="0" w:line="218" w:lineRule="exact"/>
                    <w:ind w:left="15"/>
                    <w:jc w:val="center"/>
                    <w:rPr>
                      <w:rFonts w:ascii="Times New Roman" w:hAnsi="Times New Roman" w:cs="Times New Roman"/>
                      <w:b/>
                      <w:bCs/>
                      <w:color w:val="000000"/>
                    </w:rPr>
                  </w:pPr>
                  <w:r w:rsidRPr="00AB64EB">
                    <w:rPr>
                      <w:rFonts w:ascii="Times New Roman" w:hAnsi="Times New Roman" w:cs="Times New Roman"/>
                      <w:b/>
                      <w:bCs/>
                      <w:color w:val="000000"/>
                    </w:rPr>
                    <w:t>11.6</w:t>
                  </w:r>
                </w:p>
              </w:tc>
              <w:tc>
                <w:tcPr>
                  <w:tcW w:w="2252" w:type="dxa"/>
                  <w:vMerge/>
                  <w:tcBorders>
                    <w:top w:val="nil"/>
                    <w:left w:val="nil"/>
                    <w:bottom w:val="nil"/>
                    <w:right w:val="nil"/>
                  </w:tcBorders>
                </w:tcPr>
                <w:p w:rsidR="00AB64EB" w:rsidRDefault="00AB64EB" w:rsidP="00AB64EB">
                  <w:pPr>
                    <w:widowControl w:val="0"/>
                    <w:autoSpaceDE w:val="0"/>
                    <w:autoSpaceDN w:val="0"/>
                    <w:adjustRightInd w:val="0"/>
                    <w:spacing w:after="0" w:line="240" w:lineRule="auto"/>
                    <w:jc w:val="center"/>
                    <w:rPr>
                      <w:rFonts w:ascii="Tahoma" w:hAnsi="Tahoma" w:cs="Tahoma"/>
                      <w:sz w:val="20"/>
                      <w:szCs w:val="20"/>
                    </w:rPr>
                  </w:pPr>
                </w:p>
              </w:tc>
            </w:tr>
            <w:tr w:rsidR="00AB64EB" w:rsidTr="00F27686">
              <w:trPr>
                <w:trHeight w:hRule="exact" w:val="290"/>
              </w:trPr>
              <w:tc>
                <w:tcPr>
                  <w:tcW w:w="150" w:type="dxa"/>
                  <w:vMerge/>
                  <w:tcBorders>
                    <w:top w:val="nil"/>
                    <w:left w:val="nil"/>
                    <w:bottom w:val="nil"/>
                    <w:right w:val="nil"/>
                  </w:tcBorders>
                </w:tcPr>
                <w:p w:rsidR="00AB64EB" w:rsidRPr="00AB64EB" w:rsidRDefault="00AB64EB" w:rsidP="00AB64EB">
                  <w:pPr>
                    <w:widowControl w:val="0"/>
                    <w:autoSpaceDE w:val="0"/>
                    <w:autoSpaceDN w:val="0"/>
                    <w:adjustRightInd w:val="0"/>
                    <w:spacing w:after="0" w:line="240" w:lineRule="auto"/>
                    <w:rPr>
                      <w:rFonts w:ascii="Times New Roman" w:hAnsi="Times New Roman" w:cs="Times New Roman"/>
                    </w:rPr>
                  </w:pPr>
                </w:p>
              </w:tc>
              <w:tc>
                <w:tcPr>
                  <w:tcW w:w="150" w:type="dxa"/>
                  <w:vMerge w:val="restart"/>
                  <w:tcBorders>
                    <w:top w:val="nil"/>
                    <w:left w:val="nil"/>
                    <w:bottom w:val="nil"/>
                    <w:right w:val="nil"/>
                  </w:tcBorders>
                </w:tcPr>
                <w:p w:rsidR="00AB64EB" w:rsidRPr="00AB64EB" w:rsidRDefault="00AB64EB" w:rsidP="00AB64EB">
                  <w:pPr>
                    <w:widowControl w:val="0"/>
                    <w:autoSpaceDE w:val="0"/>
                    <w:autoSpaceDN w:val="0"/>
                    <w:adjustRightInd w:val="0"/>
                    <w:spacing w:before="29" w:after="0" w:line="218" w:lineRule="exact"/>
                    <w:ind w:left="15"/>
                    <w:rPr>
                      <w:rFonts w:ascii="Times New Roman" w:hAnsi="Times New Roman" w:cs="Times New Roman"/>
                      <w:color w:val="000000"/>
                    </w:rPr>
                  </w:pPr>
                </w:p>
              </w:tc>
              <w:tc>
                <w:tcPr>
                  <w:tcW w:w="3912" w:type="dxa"/>
                  <w:gridSpan w:val="2"/>
                  <w:tcBorders>
                    <w:top w:val="single" w:sz="12" w:space="0" w:color="000000"/>
                    <w:left w:val="single" w:sz="12" w:space="0" w:color="000000"/>
                    <w:bottom w:val="single" w:sz="12" w:space="0" w:color="000000"/>
                    <w:right w:val="single" w:sz="12" w:space="0" w:color="000000"/>
                  </w:tcBorders>
                </w:tcPr>
                <w:p w:rsidR="00AB64EB" w:rsidRPr="00AB64EB" w:rsidRDefault="00AB64EB" w:rsidP="00AB64EB">
                  <w:pPr>
                    <w:widowControl w:val="0"/>
                    <w:autoSpaceDE w:val="0"/>
                    <w:autoSpaceDN w:val="0"/>
                    <w:adjustRightInd w:val="0"/>
                    <w:spacing w:before="29" w:after="0" w:line="218" w:lineRule="exact"/>
                    <w:ind w:left="15"/>
                    <w:rPr>
                      <w:rFonts w:ascii="Times New Roman" w:hAnsi="Times New Roman" w:cs="Times New Roman"/>
                      <w:b/>
                      <w:bCs/>
                      <w:color w:val="000000"/>
                    </w:rPr>
                  </w:pPr>
                  <w:r w:rsidRPr="00AB64EB">
                    <w:rPr>
                      <w:rFonts w:ascii="Times New Roman" w:hAnsi="Times New Roman" w:cs="Times New Roman"/>
                      <w:b/>
                      <w:bCs/>
                      <w:color w:val="000000"/>
                    </w:rPr>
                    <w:t>Красноармейский муниципальный район</w:t>
                  </w:r>
                </w:p>
              </w:tc>
              <w:tc>
                <w:tcPr>
                  <w:tcW w:w="591" w:type="dxa"/>
                  <w:tcBorders>
                    <w:top w:val="single" w:sz="12" w:space="0" w:color="000000"/>
                    <w:left w:val="single" w:sz="12" w:space="0" w:color="000000"/>
                    <w:bottom w:val="single" w:sz="12" w:space="0" w:color="000000"/>
                    <w:right w:val="single" w:sz="12" w:space="0" w:color="000000"/>
                  </w:tcBorders>
                  <w:vAlign w:val="center"/>
                </w:tcPr>
                <w:p w:rsidR="00AB64EB" w:rsidRPr="00AB64EB" w:rsidRDefault="00AB64EB" w:rsidP="00AB64EB">
                  <w:pPr>
                    <w:widowControl w:val="0"/>
                    <w:autoSpaceDE w:val="0"/>
                    <w:autoSpaceDN w:val="0"/>
                    <w:adjustRightInd w:val="0"/>
                    <w:spacing w:before="29" w:after="0" w:line="237" w:lineRule="exact"/>
                    <w:ind w:left="15"/>
                    <w:rPr>
                      <w:rFonts w:ascii="Times New Roman" w:hAnsi="Times New Roman" w:cs="Times New Roman"/>
                      <w:color w:val="000000"/>
                    </w:rPr>
                  </w:pPr>
                  <w:r w:rsidRPr="00AB64EB">
                    <w:rPr>
                      <w:rFonts w:ascii="Times New Roman" w:hAnsi="Times New Roman" w:cs="Times New Roman"/>
                      <w:color w:val="000000"/>
                    </w:rPr>
                    <w:t>65</w:t>
                  </w:r>
                </w:p>
              </w:tc>
              <w:tc>
                <w:tcPr>
                  <w:tcW w:w="396" w:type="dxa"/>
                  <w:tcBorders>
                    <w:top w:val="single" w:sz="12" w:space="0" w:color="000000"/>
                    <w:left w:val="single" w:sz="12" w:space="0" w:color="000000"/>
                    <w:bottom w:val="single" w:sz="12" w:space="0" w:color="000000"/>
                    <w:right w:val="single" w:sz="12" w:space="0" w:color="000000"/>
                  </w:tcBorders>
                  <w:vAlign w:val="center"/>
                </w:tcPr>
                <w:p w:rsidR="00AB64EB" w:rsidRPr="00AB64EB" w:rsidRDefault="00AB64EB" w:rsidP="00AB64EB">
                  <w:pPr>
                    <w:widowControl w:val="0"/>
                    <w:autoSpaceDE w:val="0"/>
                    <w:autoSpaceDN w:val="0"/>
                    <w:adjustRightInd w:val="0"/>
                    <w:spacing w:before="29" w:after="0" w:line="218" w:lineRule="exact"/>
                    <w:ind w:left="15"/>
                    <w:jc w:val="center"/>
                    <w:rPr>
                      <w:rFonts w:ascii="Times New Roman" w:hAnsi="Times New Roman" w:cs="Times New Roman"/>
                      <w:color w:val="000000"/>
                    </w:rPr>
                  </w:pPr>
                  <w:r w:rsidRPr="00AB64EB">
                    <w:rPr>
                      <w:rFonts w:ascii="Times New Roman" w:hAnsi="Times New Roman" w:cs="Times New Roman"/>
                      <w:color w:val="000000"/>
                    </w:rPr>
                    <w:t>9.2</w:t>
                  </w:r>
                </w:p>
              </w:tc>
              <w:tc>
                <w:tcPr>
                  <w:tcW w:w="396" w:type="dxa"/>
                  <w:tcBorders>
                    <w:top w:val="single" w:sz="12" w:space="0" w:color="000000"/>
                    <w:left w:val="single" w:sz="12" w:space="0" w:color="000000"/>
                    <w:bottom w:val="single" w:sz="12" w:space="0" w:color="000000"/>
                    <w:right w:val="single" w:sz="12" w:space="0" w:color="000000"/>
                  </w:tcBorders>
                  <w:vAlign w:val="center"/>
                </w:tcPr>
                <w:p w:rsidR="00AB64EB" w:rsidRPr="00AB64EB" w:rsidRDefault="00AB64EB" w:rsidP="00AB64EB">
                  <w:pPr>
                    <w:widowControl w:val="0"/>
                    <w:autoSpaceDE w:val="0"/>
                    <w:autoSpaceDN w:val="0"/>
                    <w:adjustRightInd w:val="0"/>
                    <w:spacing w:before="29" w:after="0" w:line="218" w:lineRule="exact"/>
                    <w:ind w:left="15"/>
                    <w:jc w:val="center"/>
                    <w:rPr>
                      <w:rFonts w:ascii="Times New Roman" w:hAnsi="Times New Roman" w:cs="Times New Roman"/>
                      <w:color w:val="000000"/>
                    </w:rPr>
                  </w:pPr>
                  <w:r w:rsidRPr="00AB64EB">
                    <w:rPr>
                      <w:rFonts w:ascii="Times New Roman" w:hAnsi="Times New Roman" w:cs="Times New Roman"/>
                      <w:color w:val="000000"/>
                    </w:rPr>
                    <w:t>53.8</w:t>
                  </w:r>
                </w:p>
              </w:tc>
              <w:tc>
                <w:tcPr>
                  <w:tcW w:w="397" w:type="dxa"/>
                  <w:tcBorders>
                    <w:top w:val="single" w:sz="12" w:space="0" w:color="000000"/>
                    <w:left w:val="single" w:sz="12" w:space="0" w:color="000000"/>
                    <w:bottom w:val="single" w:sz="12" w:space="0" w:color="000000"/>
                    <w:right w:val="single" w:sz="12" w:space="0" w:color="000000"/>
                  </w:tcBorders>
                  <w:vAlign w:val="center"/>
                </w:tcPr>
                <w:p w:rsidR="00AB64EB" w:rsidRPr="00AB64EB" w:rsidRDefault="00AB64EB" w:rsidP="00AB64EB">
                  <w:pPr>
                    <w:widowControl w:val="0"/>
                    <w:autoSpaceDE w:val="0"/>
                    <w:autoSpaceDN w:val="0"/>
                    <w:adjustRightInd w:val="0"/>
                    <w:spacing w:before="29" w:after="0" w:line="218" w:lineRule="exact"/>
                    <w:ind w:left="15"/>
                    <w:jc w:val="center"/>
                    <w:rPr>
                      <w:rFonts w:ascii="Times New Roman" w:hAnsi="Times New Roman" w:cs="Times New Roman"/>
                      <w:color w:val="000000"/>
                    </w:rPr>
                  </w:pPr>
                  <w:r w:rsidRPr="00AB64EB">
                    <w:rPr>
                      <w:rFonts w:ascii="Times New Roman" w:hAnsi="Times New Roman" w:cs="Times New Roman"/>
                      <w:color w:val="000000"/>
                    </w:rPr>
                    <w:t>33.8</w:t>
                  </w:r>
                </w:p>
              </w:tc>
              <w:tc>
                <w:tcPr>
                  <w:tcW w:w="891" w:type="dxa"/>
                  <w:tcBorders>
                    <w:top w:val="single" w:sz="12" w:space="0" w:color="000000"/>
                    <w:left w:val="single" w:sz="12" w:space="0" w:color="000000"/>
                    <w:bottom w:val="single" w:sz="12" w:space="0" w:color="000000"/>
                    <w:right w:val="single" w:sz="12" w:space="0" w:color="000000"/>
                  </w:tcBorders>
                  <w:vAlign w:val="center"/>
                </w:tcPr>
                <w:p w:rsidR="00AB64EB" w:rsidRPr="00AB64EB" w:rsidRDefault="00AB64EB" w:rsidP="00AB64EB">
                  <w:pPr>
                    <w:widowControl w:val="0"/>
                    <w:autoSpaceDE w:val="0"/>
                    <w:autoSpaceDN w:val="0"/>
                    <w:adjustRightInd w:val="0"/>
                    <w:spacing w:before="29" w:after="0" w:line="218" w:lineRule="exact"/>
                    <w:ind w:left="15"/>
                    <w:jc w:val="center"/>
                    <w:rPr>
                      <w:rFonts w:ascii="Times New Roman" w:hAnsi="Times New Roman" w:cs="Times New Roman"/>
                      <w:color w:val="000000"/>
                    </w:rPr>
                  </w:pPr>
                  <w:r w:rsidRPr="00AB64EB">
                    <w:rPr>
                      <w:rFonts w:ascii="Times New Roman" w:hAnsi="Times New Roman" w:cs="Times New Roman"/>
                      <w:color w:val="000000"/>
                    </w:rPr>
                    <w:t>3.1</w:t>
                  </w:r>
                </w:p>
              </w:tc>
              <w:tc>
                <w:tcPr>
                  <w:tcW w:w="2252" w:type="dxa"/>
                  <w:vMerge/>
                  <w:tcBorders>
                    <w:top w:val="nil"/>
                    <w:left w:val="nil"/>
                    <w:bottom w:val="nil"/>
                    <w:right w:val="nil"/>
                  </w:tcBorders>
                </w:tcPr>
                <w:p w:rsidR="00AB64EB" w:rsidRDefault="00AB64EB" w:rsidP="00AB64EB">
                  <w:pPr>
                    <w:widowControl w:val="0"/>
                    <w:autoSpaceDE w:val="0"/>
                    <w:autoSpaceDN w:val="0"/>
                    <w:adjustRightInd w:val="0"/>
                    <w:spacing w:after="0" w:line="240" w:lineRule="auto"/>
                    <w:jc w:val="center"/>
                    <w:rPr>
                      <w:rFonts w:ascii="Tahoma" w:hAnsi="Tahoma" w:cs="Tahoma"/>
                      <w:sz w:val="19"/>
                      <w:szCs w:val="19"/>
                    </w:rPr>
                  </w:pPr>
                </w:p>
              </w:tc>
            </w:tr>
            <w:tr w:rsidR="00AB64EB" w:rsidTr="00F27686">
              <w:trPr>
                <w:trHeight w:hRule="exact" w:val="548"/>
              </w:trPr>
              <w:tc>
                <w:tcPr>
                  <w:tcW w:w="150" w:type="dxa"/>
                  <w:vMerge/>
                  <w:tcBorders>
                    <w:top w:val="nil"/>
                    <w:left w:val="nil"/>
                    <w:bottom w:val="nil"/>
                    <w:right w:val="nil"/>
                  </w:tcBorders>
                </w:tcPr>
                <w:p w:rsidR="00AB64EB" w:rsidRPr="00AB64EB" w:rsidRDefault="00AB64EB" w:rsidP="00AB64EB">
                  <w:pPr>
                    <w:widowControl w:val="0"/>
                    <w:autoSpaceDE w:val="0"/>
                    <w:autoSpaceDN w:val="0"/>
                    <w:adjustRightInd w:val="0"/>
                    <w:spacing w:after="0" w:line="240" w:lineRule="auto"/>
                    <w:rPr>
                      <w:rFonts w:ascii="Times New Roman" w:hAnsi="Times New Roman" w:cs="Times New Roman"/>
                    </w:rPr>
                  </w:pPr>
                </w:p>
              </w:tc>
              <w:tc>
                <w:tcPr>
                  <w:tcW w:w="150" w:type="dxa"/>
                  <w:vMerge/>
                  <w:tcBorders>
                    <w:top w:val="nil"/>
                    <w:left w:val="nil"/>
                    <w:bottom w:val="nil"/>
                    <w:right w:val="nil"/>
                  </w:tcBorders>
                </w:tcPr>
                <w:p w:rsidR="00AB64EB" w:rsidRPr="00AB64EB" w:rsidRDefault="00AB64EB" w:rsidP="00AB64EB">
                  <w:pPr>
                    <w:widowControl w:val="0"/>
                    <w:autoSpaceDE w:val="0"/>
                    <w:autoSpaceDN w:val="0"/>
                    <w:adjustRightInd w:val="0"/>
                    <w:spacing w:after="0" w:line="240" w:lineRule="auto"/>
                    <w:rPr>
                      <w:rFonts w:ascii="Times New Roman" w:hAnsi="Times New Roman" w:cs="Times New Roman"/>
                    </w:rPr>
                  </w:pPr>
                </w:p>
              </w:tc>
              <w:tc>
                <w:tcPr>
                  <w:tcW w:w="151" w:type="dxa"/>
                  <w:vMerge w:val="restart"/>
                  <w:tcBorders>
                    <w:top w:val="nil"/>
                    <w:left w:val="nil"/>
                    <w:bottom w:val="nil"/>
                    <w:right w:val="nil"/>
                  </w:tcBorders>
                </w:tcPr>
                <w:p w:rsidR="00AB64EB" w:rsidRPr="00AB64EB" w:rsidRDefault="00AB64EB" w:rsidP="00AB64EB">
                  <w:pPr>
                    <w:widowControl w:val="0"/>
                    <w:autoSpaceDE w:val="0"/>
                    <w:autoSpaceDN w:val="0"/>
                    <w:adjustRightInd w:val="0"/>
                    <w:spacing w:before="29" w:after="0" w:line="218" w:lineRule="exact"/>
                    <w:ind w:left="15"/>
                    <w:rPr>
                      <w:rFonts w:ascii="Times New Roman" w:hAnsi="Times New Roman" w:cs="Times New Roman"/>
                      <w:color w:val="000000"/>
                    </w:rPr>
                  </w:pPr>
                </w:p>
              </w:tc>
              <w:tc>
                <w:tcPr>
                  <w:tcW w:w="3761" w:type="dxa"/>
                  <w:tcBorders>
                    <w:top w:val="single" w:sz="8" w:space="0" w:color="000000"/>
                    <w:left w:val="single" w:sz="8" w:space="0" w:color="000000"/>
                    <w:bottom w:val="single" w:sz="8" w:space="0" w:color="000000"/>
                    <w:right w:val="single" w:sz="8" w:space="0" w:color="000000"/>
                  </w:tcBorders>
                  <w:vAlign w:val="center"/>
                </w:tcPr>
                <w:p w:rsidR="00AB64EB" w:rsidRPr="00AB64EB" w:rsidRDefault="00AB64EB" w:rsidP="00AB64EB">
                  <w:pPr>
                    <w:widowControl w:val="0"/>
                    <w:autoSpaceDE w:val="0"/>
                    <w:autoSpaceDN w:val="0"/>
                    <w:adjustRightInd w:val="0"/>
                    <w:spacing w:before="29" w:after="0" w:line="199" w:lineRule="exact"/>
                    <w:ind w:left="15"/>
                    <w:rPr>
                      <w:rFonts w:ascii="Times New Roman" w:hAnsi="Times New Roman" w:cs="Times New Roman"/>
                      <w:color w:val="000000"/>
                    </w:rPr>
                  </w:pPr>
                  <w:r w:rsidRPr="00AB64EB">
                    <w:rPr>
                      <w:rFonts w:ascii="Times New Roman" w:hAnsi="Times New Roman" w:cs="Times New Roman"/>
                      <w:color w:val="000000"/>
                    </w:rPr>
                    <w:t xml:space="preserve">(sch253449) МБОУ "СОШ №31" </w:t>
                  </w:r>
                  <w:proofErr w:type="spellStart"/>
                  <w:r w:rsidRPr="00AB64EB">
                    <w:rPr>
                      <w:rFonts w:ascii="Times New Roman" w:hAnsi="Times New Roman" w:cs="Times New Roman"/>
                      <w:color w:val="000000"/>
                    </w:rPr>
                    <w:t>п.Восток</w:t>
                  </w:r>
                  <w:proofErr w:type="spellEnd"/>
                  <w:r w:rsidRPr="00AB64EB">
                    <w:rPr>
                      <w:rFonts w:ascii="Times New Roman" w:hAnsi="Times New Roman" w:cs="Times New Roman"/>
                      <w:color w:val="000000"/>
                    </w:rPr>
                    <w:t xml:space="preserve">     </w:t>
                  </w:r>
                </w:p>
              </w:tc>
              <w:tc>
                <w:tcPr>
                  <w:tcW w:w="591" w:type="dxa"/>
                  <w:tcBorders>
                    <w:top w:val="single" w:sz="8" w:space="0" w:color="000000"/>
                    <w:left w:val="single" w:sz="8" w:space="0" w:color="000000"/>
                    <w:bottom w:val="single" w:sz="8" w:space="0" w:color="000000"/>
                    <w:right w:val="single" w:sz="8" w:space="0" w:color="000000"/>
                  </w:tcBorders>
                  <w:vAlign w:val="center"/>
                </w:tcPr>
                <w:p w:rsidR="00AB64EB" w:rsidRPr="00AB64EB" w:rsidRDefault="00AB64EB" w:rsidP="00AB64EB">
                  <w:pPr>
                    <w:widowControl w:val="0"/>
                    <w:autoSpaceDE w:val="0"/>
                    <w:autoSpaceDN w:val="0"/>
                    <w:adjustRightInd w:val="0"/>
                    <w:spacing w:before="29" w:after="0" w:line="218" w:lineRule="exact"/>
                    <w:ind w:left="15"/>
                    <w:rPr>
                      <w:rFonts w:ascii="Times New Roman" w:hAnsi="Times New Roman" w:cs="Times New Roman"/>
                      <w:color w:val="000000"/>
                    </w:rPr>
                  </w:pPr>
                  <w:r w:rsidRPr="00AB64EB">
                    <w:rPr>
                      <w:rFonts w:ascii="Times New Roman" w:hAnsi="Times New Roman" w:cs="Times New Roman"/>
                      <w:color w:val="000000"/>
                    </w:rPr>
                    <w:t>11</w:t>
                  </w:r>
                </w:p>
              </w:tc>
              <w:tc>
                <w:tcPr>
                  <w:tcW w:w="396" w:type="dxa"/>
                  <w:tcBorders>
                    <w:top w:val="single" w:sz="8" w:space="0" w:color="000000"/>
                    <w:left w:val="single" w:sz="8" w:space="0" w:color="000000"/>
                    <w:bottom w:val="single" w:sz="8" w:space="0" w:color="000000"/>
                    <w:right w:val="single" w:sz="8" w:space="0" w:color="000000"/>
                  </w:tcBorders>
                  <w:vAlign w:val="center"/>
                </w:tcPr>
                <w:p w:rsidR="00AB64EB" w:rsidRPr="00AB64EB" w:rsidRDefault="00AB64EB" w:rsidP="00AB64EB">
                  <w:pPr>
                    <w:widowControl w:val="0"/>
                    <w:autoSpaceDE w:val="0"/>
                    <w:autoSpaceDN w:val="0"/>
                    <w:adjustRightInd w:val="0"/>
                    <w:spacing w:before="29" w:after="0" w:line="199" w:lineRule="exact"/>
                    <w:ind w:left="15"/>
                    <w:jc w:val="center"/>
                    <w:rPr>
                      <w:rFonts w:ascii="Times New Roman" w:hAnsi="Times New Roman" w:cs="Times New Roman"/>
                      <w:color w:val="000000"/>
                    </w:rPr>
                  </w:pPr>
                  <w:r w:rsidRPr="00AB64EB">
                    <w:rPr>
                      <w:rFonts w:ascii="Times New Roman" w:hAnsi="Times New Roman" w:cs="Times New Roman"/>
                      <w:color w:val="000000"/>
                    </w:rPr>
                    <w:t>0</w:t>
                  </w:r>
                </w:p>
              </w:tc>
              <w:tc>
                <w:tcPr>
                  <w:tcW w:w="396" w:type="dxa"/>
                  <w:tcBorders>
                    <w:top w:val="single" w:sz="8" w:space="0" w:color="000000"/>
                    <w:left w:val="single" w:sz="8" w:space="0" w:color="000000"/>
                    <w:bottom w:val="single" w:sz="8" w:space="0" w:color="000000"/>
                    <w:right w:val="single" w:sz="8" w:space="0" w:color="000000"/>
                  </w:tcBorders>
                  <w:vAlign w:val="center"/>
                </w:tcPr>
                <w:p w:rsidR="00AB64EB" w:rsidRPr="00AB64EB" w:rsidRDefault="00AB64EB" w:rsidP="00AB64EB">
                  <w:pPr>
                    <w:widowControl w:val="0"/>
                    <w:autoSpaceDE w:val="0"/>
                    <w:autoSpaceDN w:val="0"/>
                    <w:adjustRightInd w:val="0"/>
                    <w:spacing w:before="29" w:after="0" w:line="199" w:lineRule="exact"/>
                    <w:ind w:left="15"/>
                    <w:jc w:val="center"/>
                    <w:rPr>
                      <w:rFonts w:ascii="Times New Roman" w:hAnsi="Times New Roman" w:cs="Times New Roman"/>
                      <w:color w:val="000000"/>
                    </w:rPr>
                  </w:pPr>
                  <w:r w:rsidRPr="00AB64EB">
                    <w:rPr>
                      <w:rFonts w:ascii="Times New Roman" w:hAnsi="Times New Roman" w:cs="Times New Roman"/>
                      <w:color w:val="000000"/>
                    </w:rPr>
                    <w:t>63.6</w:t>
                  </w:r>
                </w:p>
              </w:tc>
              <w:tc>
                <w:tcPr>
                  <w:tcW w:w="397" w:type="dxa"/>
                  <w:tcBorders>
                    <w:top w:val="single" w:sz="8" w:space="0" w:color="000000"/>
                    <w:left w:val="single" w:sz="8" w:space="0" w:color="000000"/>
                    <w:bottom w:val="single" w:sz="8" w:space="0" w:color="000000"/>
                    <w:right w:val="single" w:sz="8" w:space="0" w:color="000000"/>
                  </w:tcBorders>
                  <w:vAlign w:val="center"/>
                </w:tcPr>
                <w:p w:rsidR="00AB64EB" w:rsidRPr="00AB64EB" w:rsidRDefault="00AB64EB" w:rsidP="00AB64EB">
                  <w:pPr>
                    <w:widowControl w:val="0"/>
                    <w:autoSpaceDE w:val="0"/>
                    <w:autoSpaceDN w:val="0"/>
                    <w:adjustRightInd w:val="0"/>
                    <w:spacing w:before="29" w:after="0" w:line="199" w:lineRule="exact"/>
                    <w:ind w:left="15"/>
                    <w:jc w:val="center"/>
                    <w:rPr>
                      <w:rFonts w:ascii="Times New Roman" w:hAnsi="Times New Roman" w:cs="Times New Roman"/>
                      <w:color w:val="000000"/>
                    </w:rPr>
                  </w:pPr>
                  <w:r w:rsidRPr="00AB64EB">
                    <w:rPr>
                      <w:rFonts w:ascii="Times New Roman" w:hAnsi="Times New Roman" w:cs="Times New Roman"/>
                      <w:color w:val="000000"/>
                    </w:rPr>
                    <w:t>18.2</w:t>
                  </w:r>
                </w:p>
              </w:tc>
              <w:tc>
                <w:tcPr>
                  <w:tcW w:w="891" w:type="dxa"/>
                  <w:tcBorders>
                    <w:top w:val="single" w:sz="8" w:space="0" w:color="000000"/>
                    <w:left w:val="single" w:sz="8" w:space="0" w:color="000000"/>
                    <w:bottom w:val="single" w:sz="8" w:space="0" w:color="000000"/>
                    <w:right w:val="single" w:sz="8" w:space="0" w:color="000000"/>
                  </w:tcBorders>
                  <w:vAlign w:val="center"/>
                </w:tcPr>
                <w:p w:rsidR="00AB64EB" w:rsidRPr="00AB64EB" w:rsidRDefault="00AB64EB" w:rsidP="00AB64EB">
                  <w:pPr>
                    <w:widowControl w:val="0"/>
                    <w:autoSpaceDE w:val="0"/>
                    <w:autoSpaceDN w:val="0"/>
                    <w:adjustRightInd w:val="0"/>
                    <w:spacing w:before="29" w:after="0" w:line="199" w:lineRule="exact"/>
                    <w:ind w:left="15"/>
                    <w:jc w:val="center"/>
                    <w:rPr>
                      <w:rFonts w:ascii="Times New Roman" w:hAnsi="Times New Roman" w:cs="Times New Roman"/>
                      <w:color w:val="000000"/>
                    </w:rPr>
                  </w:pPr>
                  <w:r w:rsidRPr="00AB64EB">
                    <w:rPr>
                      <w:rFonts w:ascii="Times New Roman" w:hAnsi="Times New Roman" w:cs="Times New Roman"/>
                      <w:color w:val="000000"/>
                    </w:rPr>
                    <w:t>18.2</w:t>
                  </w:r>
                </w:p>
              </w:tc>
              <w:tc>
                <w:tcPr>
                  <w:tcW w:w="2252" w:type="dxa"/>
                  <w:vMerge/>
                  <w:tcBorders>
                    <w:top w:val="nil"/>
                    <w:left w:val="nil"/>
                    <w:bottom w:val="nil"/>
                    <w:right w:val="nil"/>
                  </w:tcBorders>
                </w:tcPr>
                <w:p w:rsidR="00AB64EB" w:rsidRDefault="00AB64EB" w:rsidP="00AB64EB">
                  <w:pPr>
                    <w:widowControl w:val="0"/>
                    <w:autoSpaceDE w:val="0"/>
                    <w:autoSpaceDN w:val="0"/>
                    <w:adjustRightInd w:val="0"/>
                    <w:spacing w:after="0" w:line="240" w:lineRule="auto"/>
                    <w:jc w:val="center"/>
                    <w:rPr>
                      <w:rFonts w:ascii="Tahoma" w:hAnsi="Tahoma" w:cs="Tahoma"/>
                      <w:sz w:val="20"/>
                      <w:szCs w:val="20"/>
                    </w:rPr>
                  </w:pPr>
                </w:p>
              </w:tc>
            </w:tr>
            <w:tr w:rsidR="00AB64EB" w:rsidTr="00F27686">
              <w:trPr>
                <w:trHeight w:hRule="exact" w:val="403"/>
              </w:trPr>
              <w:tc>
                <w:tcPr>
                  <w:tcW w:w="150" w:type="dxa"/>
                  <w:vMerge/>
                  <w:tcBorders>
                    <w:top w:val="nil"/>
                    <w:left w:val="nil"/>
                    <w:bottom w:val="nil"/>
                    <w:right w:val="nil"/>
                  </w:tcBorders>
                </w:tcPr>
                <w:p w:rsidR="00AB64EB" w:rsidRDefault="00AB64EB" w:rsidP="00AB64EB">
                  <w:pPr>
                    <w:widowControl w:val="0"/>
                    <w:autoSpaceDE w:val="0"/>
                    <w:autoSpaceDN w:val="0"/>
                    <w:adjustRightInd w:val="0"/>
                    <w:spacing w:after="0" w:line="240" w:lineRule="auto"/>
                    <w:rPr>
                      <w:rFonts w:ascii="Tahoma" w:hAnsi="Tahoma" w:cs="Tahoma"/>
                      <w:sz w:val="20"/>
                      <w:szCs w:val="20"/>
                    </w:rPr>
                  </w:pPr>
                </w:p>
              </w:tc>
              <w:tc>
                <w:tcPr>
                  <w:tcW w:w="150" w:type="dxa"/>
                  <w:vMerge/>
                  <w:tcBorders>
                    <w:top w:val="nil"/>
                    <w:left w:val="nil"/>
                    <w:bottom w:val="nil"/>
                    <w:right w:val="nil"/>
                  </w:tcBorders>
                </w:tcPr>
                <w:p w:rsidR="00AB64EB" w:rsidRDefault="00AB64EB" w:rsidP="00AB64EB">
                  <w:pPr>
                    <w:widowControl w:val="0"/>
                    <w:autoSpaceDE w:val="0"/>
                    <w:autoSpaceDN w:val="0"/>
                    <w:adjustRightInd w:val="0"/>
                    <w:spacing w:after="0" w:line="240" w:lineRule="auto"/>
                    <w:rPr>
                      <w:rFonts w:ascii="Tahoma" w:hAnsi="Tahoma" w:cs="Tahoma"/>
                      <w:sz w:val="20"/>
                      <w:szCs w:val="20"/>
                    </w:rPr>
                  </w:pPr>
                </w:p>
              </w:tc>
              <w:tc>
                <w:tcPr>
                  <w:tcW w:w="151" w:type="dxa"/>
                  <w:vMerge/>
                  <w:tcBorders>
                    <w:top w:val="nil"/>
                    <w:left w:val="nil"/>
                    <w:bottom w:val="nil"/>
                    <w:right w:val="nil"/>
                  </w:tcBorders>
                </w:tcPr>
                <w:p w:rsidR="00AB64EB" w:rsidRDefault="00AB64EB" w:rsidP="00AB64EB">
                  <w:pPr>
                    <w:widowControl w:val="0"/>
                    <w:autoSpaceDE w:val="0"/>
                    <w:autoSpaceDN w:val="0"/>
                    <w:adjustRightInd w:val="0"/>
                    <w:spacing w:after="0" w:line="240" w:lineRule="auto"/>
                    <w:rPr>
                      <w:rFonts w:ascii="Tahoma" w:hAnsi="Tahoma" w:cs="Tahoma"/>
                      <w:sz w:val="20"/>
                      <w:szCs w:val="20"/>
                    </w:rPr>
                  </w:pPr>
                </w:p>
              </w:tc>
              <w:tc>
                <w:tcPr>
                  <w:tcW w:w="6432" w:type="dxa"/>
                  <w:gridSpan w:val="6"/>
                  <w:tcBorders>
                    <w:top w:val="nil"/>
                    <w:left w:val="nil"/>
                    <w:bottom w:val="nil"/>
                    <w:right w:val="nil"/>
                  </w:tcBorders>
                </w:tcPr>
                <w:p w:rsidR="00AB64EB" w:rsidRDefault="00AB64EB" w:rsidP="00AB64EB">
                  <w:pPr>
                    <w:widowControl w:val="0"/>
                    <w:autoSpaceDE w:val="0"/>
                    <w:autoSpaceDN w:val="0"/>
                    <w:adjustRightInd w:val="0"/>
                    <w:spacing w:before="29" w:after="0" w:line="199" w:lineRule="exact"/>
                    <w:ind w:left="15"/>
                    <w:rPr>
                      <w:rFonts w:ascii="Tahoma" w:hAnsi="Tahoma" w:cs="Tahoma"/>
                      <w:color w:val="000000"/>
                      <w:sz w:val="16"/>
                      <w:szCs w:val="16"/>
                    </w:rPr>
                  </w:pPr>
                </w:p>
              </w:tc>
              <w:tc>
                <w:tcPr>
                  <w:tcW w:w="2252" w:type="dxa"/>
                  <w:vMerge/>
                  <w:tcBorders>
                    <w:top w:val="nil"/>
                    <w:left w:val="nil"/>
                    <w:bottom w:val="nil"/>
                    <w:right w:val="nil"/>
                  </w:tcBorders>
                </w:tcPr>
                <w:p w:rsidR="00AB64EB" w:rsidRDefault="00AB64EB" w:rsidP="00AB64EB">
                  <w:pPr>
                    <w:widowControl w:val="0"/>
                    <w:autoSpaceDE w:val="0"/>
                    <w:autoSpaceDN w:val="0"/>
                    <w:adjustRightInd w:val="0"/>
                    <w:spacing w:after="0" w:line="240" w:lineRule="auto"/>
                    <w:rPr>
                      <w:rFonts w:ascii="Tahoma" w:hAnsi="Tahoma" w:cs="Tahoma"/>
                      <w:sz w:val="20"/>
                      <w:szCs w:val="20"/>
                    </w:rPr>
                  </w:pPr>
                </w:p>
              </w:tc>
            </w:tr>
            <w:tr w:rsidR="00AB64EB" w:rsidTr="00F27686">
              <w:trPr>
                <w:trHeight w:hRule="exact" w:val="276"/>
              </w:trPr>
              <w:tc>
                <w:tcPr>
                  <w:tcW w:w="9135" w:type="dxa"/>
                  <w:gridSpan w:val="10"/>
                  <w:tcBorders>
                    <w:top w:val="nil"/>
                    <w:left w:val="nil"/>
                    <w:bottom w:val="nil"/>
                    <w:right w:val="nil"/>
                  </w:tcBorders>
                </w:tcPr>
                <w:p w:rsidR="00AB64EB" w:rsidRDefault="00AB64EB" w:rsidP="00AB64E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AB64EB" w:rsidTr="00F27686">
              <w:trPr>
                <w:trHeight w:hRule="exact" w:val="3791"/>
              </w:trPr>
              <w:tc>
                <w:tcPr>
                  <w:tcW w:w="9135" w:type="dxa"/>
                  <w:gridSpan w:val="10"/>
                  <w:tcBorders>
                    <w:top w:val="nil"/>
                    <w:left w:val="nil"/>
                    <w:bottom w:val="nil"/>
                    <w:right w:val="nil"/>
                  </w:tcBorders>
                </w:tcPr>
                <w:p w:rsidR="00AB64EB" w:rsidRDefault="00AB64EB" w:rsidP="00AB64E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5563739" cy="2019392"/>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7846" cy="2024512"/>
                                </a:xfrm>
                                <a:prstGeom prst="rect">
                                  <a:avLst/>
                                </a:prstGeom>
                                <a:noFill/>
                                <a:ln>
                                  <a:noFill/>
                                </a:ln>
                              </pic:spPr>
                            </pic:pic>
                          </a:graphicData>
                        </a:graphic>
                      </wp:inline>
                    </w:drawing>
                  </w:r>
                </w:p>
              </w:tc>
            </w:tr>
          </w:tbl>
          <w:p w:rsidR="001A791B" w:rsidRPr="001A791B" w:rsidRDefault="001A791B" w:rsidP="001A791B">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r>
    </w:tbl>
    <w:p w:rsidR="00BF49FE" w:rsidRDefault="00AB64EB" w:rsidP="00AB64EB">
      <w:pPr>
        <w:spacing w:after="0"/>
        <w:jc w:val="center"/>
        <w:rPr>
          <w:rFonts w:ascii="Times New Roman" w:hAnsi="Times New Roman" w:cs="Times New Roman"/>
          <w:b/>
          <w:sz w:val="24"/>
          <w:szCs w:val="24"/>
        </w:rPr>
      </w:pPr>
      <w:r w:rsidRPr="00AB64EB">
        <w:rPr>
          <w:rFonts w:ascii="Times New Roman" w:hAnsi="Times New Roman" w:cs="Times New Roman"/>
          <w:b/>
          <w:sz w:val="24"/>
          <w:szCs w:val="24"/>
        </w:rPr>
        <w:t>Общая гистограмма отметок.</w:t>
      </w:r>
      <w:r>
        <w:rPr>
          <w:rFonts w:ascii="Times New Roman" w:hAnsi="Times New Roman" w:cs="Times New Roman"/>
          <w:b/>
          <w:sz w:val="24"/>
          <w:szCs w:val="24"/>
        </w:rPr>
        <w:t xml:space="preserve">    </w:t>
      </w:r>
    </w:p>
    <w:p w:rsidR="00AB64EB" w:rsidRDefault="00AB64EB" w:rsidP="00AB64EB">
      <w:pPr>
        <w:spacing w:after="0"/>
        <w:jc w:val="center"/>
        <w:rPr>
          <w:rFonts w:ascii="Times New Roman" w:hAnsi="Times New Roman" w:cs="Times New Roman"/>
          <w:b/>
          <w:sz w:val="24"/>
          <w:szCs w:val="24"/>
        </w:rPr>
      </w:pPr>
    </w:p>
    <w:p w:rsidR="00AB64EB" w:rsidRDefault="00AB64EB" w:rsidP="00AB64EB">
      <w:pPr>
        <w:spacing w:after="0"/>
        <w:jc w:val="center"/>
        <w:rPr>
          <w:rFonts w:ascii="Times New Roman" w:hAnsi="Times New Roman" w:cs="Times New Roman"/>
          <w:b/>
          <w:sz w:val="24"/>
          <w:szCs w:val="24"/>
        </w:rPr>
      </w:pPr>
    </w:p>
    <w:p w:rsidR="00AB64EB" w:rsidRDefault="00AB64EB" w:rsidP="00AB64EB">
      <w:pPr>
        <w:spacing w:after="0"/>
        <w:jc w:val="center"/>
        <w:rPr>
          <w:rFonts w:ascii="Times New Roman" w:hAnsi="Times New Roman" w:cs="Times New Roman"/>
          <w:b/>
          <w:sz w:val="24"/>
          <w:szCs w:val="24"/>
        </w:rPr>
      </w:pPr>
    </w:p>
    <w:p w:rsidR="00AB64EB" w:rsidRDefault="00AB64EB" w:rsidP="00AB64EB">
      <w:pPr>
        <w:spacing w:after="0"/>
        <w:jc w:val="center"/>
        <w:rPr>
          <w:rFonts w:ascii="Times New Roman" w:hAnsi="Times New Roman" w:cs="Times New Roman"/>
          <w:b/>
          <w:sz w:val="24"/>
          <w:szCs w:val="24"/>
        </w:rPr>
      </w:pPr>
    </w:p>
    <w:p w:rsidR="00AB64EB" w:rsidRDefault="00AB64EB" w:rsidP="00AB64EB">
      <w:pPr>
        <w:spacing w:after="0"/>
        <w:jc w:val="center"/>
        <w:rPr>
          <w:rFonts w:ascii="Times New Roman" w:hAnsi="Times New Roman" w:cs="Times New Roman"/>
          <w:b/>
          <w:sz w:val="24"/>
          <w:szCs w:val="24"/>
        </w:rPr>
      </w:pPr>
    </w:p>
    <w:p w:rsidR="00AB64EB" w:rsidRDefault="00AB64EB" w:rsidP="00AB64EB">
      <w:pPr>
        <w:spacing w:after="0"/>
        <w:jc w:val="center"/>
        <w:rPr>
          <w:rFonts w:ascii="Times New Roman" w:hAnsi="Times New Roman" w:cs="Times New Roman"/>
          <w:b/>
          <w:sz w:val="24"/>
          <w:szCs w:val="24"/>
        </w:rPr>
      </w:pPr>
    </w:p>
    <w:p w:rsidR="00AB64EB" w:rsidRDefault="00AB64EB" w:rsidP="00AB64EB">
      <w:pPr>
        <w:spacing w:after="0"/>
        <w:jc w:val="center"/>
        <w:rPr>
          <w:rFonts w:ascii="Times New Roman" w:hAnsi="Times New Roman" w:cs="Times New Roman"/>
          <w:b/>
          <w:sz w:val="24"/>
          <w:szCs w:val="24"/>
        </w:rPr>
      </w:pPr>
    </w:p>
    <w:p w:rsidR="00AB64EB" w:rsidRDefault="00AB64EB" w:rsidP="00AB64EB">
      <w:pPr>
        <w:spacing w:after="0"/>
        <w:jc w:val="center"/>
        <w:rPr>
          <w:rFonts w:ascii="Times New Roman" w:hAnsi="Times New Roman" w:cs="Times New Roman"/>
          <w:b/>
          <w:sz w:val="24"/>
          <w:szCs w:val="24"/>
        </w:rPr>
      </w:pPr>
    </w:p>
    <w:p w:rsidR="00AB64EB" w:rsidRDefault="00AB64EB" w:rsidP="00AB64EB">
      <w:pPr>
        <w:spacing w:after="0"/>
        <w:jc w:val="center"/>
        <w:rPr>
          <w:rFonts w:ascii="Times New Roman" w:hAnsi="Times New Roman" w:cs="Times New Roman"/>
          <w:b/>
          <w:sz w:val="24"/>
          <w:szCs w:val="24"/>
        </w:rPr>
      </w:pPr>
    </w:p>
    <w:p w:rsidR="00AB64EB" w:rsidRDefault="00AB64EB" w:rsidP="00AB64EB">
      <w:pPr>
        <w:spacing w:after="0"/>
        <w:jc w:val="center"/>
        <w:rPr>
          <w:rFonts w:ascii="Times New Roman" w:hAnsi="Times New Roman" w:cs="Times New Roman"/>
          <w:b/>
          <w:sz w:val="24"/>
          <w:szCs w:val="24"/>
        </w:rPr>
      </w:pPr>
    </w:p>
    <w:p w:rsidR="00AB64EB" w:rsidRDefault="00AB64EB" w:rsidP="00AB64EB">
      <w:pPr>
        <w:spacing w:after="0"/>
        <w:jc w:val="center"/>
        <w:rPr>
          <w:rFonts w:ascii="Times New Roman" w:hAnsi="Times New Roman" w:cs="Times New Roman"/>
          <w:b/>
          <w:sz w:val="24"/>
          <w:szCs w:val="24"/>
        </w:rPr>
      </w:pPr>
    </w:p>
    <w:p w:rsidR="003F02C9" w:rsidRDefault="00AB64EB" w:rsidP="00AB64EB">
      <w:pPr>
        <w:spacing w:after="0"/>
        <w:rPr>
          <w:rFonts w:ascii="Times New Roman" w:hAnsi="Times New Roman" w:cs="Times New Roman"/>
          <w:sz w:val="24"/>
          <w:szCs w:val="24"/>
        </w:rPr>
      </w:pPr>
      <w:r>
        <w:rPr>
          <w:rFonts w:ascii="Times New Roman" w:hAnsi="Times New Roman" w:cs="Times New Roman"/>
          <w:b/>
          <w:sz w:val="24"/>
          <w:szCs w:val="24"/>
        </w:rPr>
        <w:t>Вывод:</w:t>
      </w:r>
      <w:r w:rsidR="008B56C0">
        <w:rPr>
          <w:rFonts w:ascii="Times New Roman" w:hAnsi="Times New Roman" w:cs="Times New Roman"/>
          <w:b/>
          <w:sz w:val="24"/>
          <w:szCs w:val="24"/>
        </w:rPr>
        <w:t xml:space="preserve"> </w:t>
      </w:r>
      <w:r w:rsidR="008B56C0">
        <w:rPr>
          <w:rFonts w:ascii="Times New Roman" w:hAnsi="Times New Roman" w:cs="Times New Roman"/>
          <w:sz w:val="24"/>
          <w:szCs w:val="24"/>
        </w:rPr>
        <w:t>с</w:t>
      </w:r>
      <w:r w:rsidR="008B56C0" w:rsidRPr="008B56C0">
        <w:rPr>
          <w:rFonts w:ascii="Times New Roman" w:hAnsi="Times New Roman" w:cs="Times New Roman"/>
          <w:sz w:val="24"/>
          <w:szCs w:val="24"/>
        </w:rPr>
        <w:t xml:space="preserve"> предложенной работой по географии в рамках ВПР, учащиеся показали следующие результаты: базовый уровень-63,64 %, повышенный уровень-36,4%</w:t>
      </w:r>
      <w:r w:rsidR="003F02C9">
        <w:rPr>
          <w:rFonts w:ascii="Times New Roman" w:hAnsi="Times New Roman" w:cs="Times New Roman"/>
          <w:sz w:val="24"/>
          <w:szCs w:val="24"/>
        </w:rPr>
        <w:t>.</w:t>
      </w:r>
    </w:p>
    <w:p w:rsidR="00AB64EB" w:rsidRDefault="008B56C0" w:rsidP="00AB64EB">
      <w:pPr>
        <w:spacing w:after="0"/>
        <w:rPr>
          <w:rFonts w:ascii="Times New Roman" w:hAnsi="Times New Roman" w:cs="Times New Roman"/>
          <w:sz w:val="24"/>
          <w:szCs w:val="24"/>
        </w:rPr>
      </w:pPr>
      <w:r w:rsidRPr="008B56C0">
        <w:rPr>
          <w:rFonts w:ascii="Times New Roman" w:hAnsi="Times New Roman" w:cs="Times New Roman"/>
          <w:sz w:val="24"/>
          <w:szCs w:val="24"/>
        </w:rPr>
        <w:t xml:space="preserve"> </w:t>
      </w:r>
    </w:p>
    <w:tbl>
      <w:tblPr>
        <w:tblW w:w="0" w:type="auto"/>
        <w:tblCellMar>
          <w:left w:w="15" w:type="dxa"/>
          <w:right w:w="15" w:type="dxa"/>
        </w:tblCellMar>
        <w:tblLook w:val="0000" w:firstRow="0" w:lastRow="0" w:firstColumn="0" w:lastColumn="0" w:noHBand="0" w:noVBand="0"/>
      </w:tblPr>
      <w:tblGrid>
        <w:gridCol w:w="37"/>
        <w:gridCol w:w="37"/>
        <w:gridCol w:w="51"/>
        <w:gridCol w:w="3511"/>
        <w:gridCol w:w="889"/>
        <w:gridCol w:w="403"/>
        <w:gridCol w:w="243"/>
        <w:gridCol w:w="243"/>
        <w:gridCol w:w="243"/>
        <w:gridCol w:w="243"/>
        <w:gridCol w:w="242"/>
        <w:gridCol w:w="242"/>
        <w:gridCol w:w="242"/>
        <w:gridCol w:w="242"/>
        <w:gridCol w:w="242"/>
        <w:gridCol w:w="242"/>
        <w:gridCol w:w="242"/>
        <w:gridCol w:w="242"/>
        <w:gridCol w:w="339"/>
        <w:gridCol w:w="242"/>
        <w:gridCol w:w="242"/>
        <w:gridCol w:w="242"/>
        <w:gridCol w:w="242"/>
        <w:gridCol w:w="242"/>
      </w:tblGrid>
      <w:tr w:rsidR="00F27686" w:rsidRPr="00F27686" w:rsidTr="00F27686">
        <w:trPr>
          <w:trHeight w:hRule="exact" w:val="274"/>
        </w:trPr>
        <w:tc>
          <w:tcPr>
            <w:tcW w:w="0" w:type="auto"/>
            <w:gridSpan w:val="24"/>
            <w:tcBorders>
              <w:top w:val="nil"/>
              <w:left w:val="nil"/>
              <w:bottom w:val="nil"/>
              <w:right w:val="nil"/>
            </w:tcBorders>
          </w:tcPr>
          <w:p w:rsidR="00F27686" w:rsidRPr="00F27686" w:rsidRDefault="00F27686" w:rsidP="00F27686">
            <w:pPr>
              <w:widowControl w:val="0"/>
              <w:autoSpaceDE w:val="0"/>
              <w:autoSpaceDN w:val="0"/>
              <w:adjustRightInd w:val="0"/>
              <w:spacing w:before="29" w:after="0" w:line="218" w:lineRule="exact"/>
              <w:ind w:left="15"/>
              <w:rPr>
                <w:rFonts w:ascii="Times New Roman" w:eastAsiaTheme="minorEastAsia" w:hAnsi="Times New Roman" w:cs="Times New Roman"/>
                <w:b/>
                <w:color w:val="000000"/>
                <w:sz w:val="24"/>
                <w:szCs w:val="24"/>
                <w:lang w:eastAsia="ru-RU"/>
              </w:rPr>
            </w:pPr>
            <w:r w:rsidRPr="00F27686">
              <w:rPr>
                <w:rFonts w:ascii="Times New Roman" w:eastAsiaTheme="minorEastAsia" w:hAnsi="Times New Roman" w:cs="Times New Roman"/>
                <w:b/>
                <w:color w:val="000000"/>
                <w:sz w:val="24"/>
                <w:szCs w:val="24"/>
                <w:lang w:eastAsia="ru-RU"/>
              </w:rPr>
              <w:t>Всероссийские проверочные работы (11 класс)</w:t>
            </w:r>
          </w:p>
        </w:tc>
      </w:tr>
      <w:tr w:rsidR="00F27686" w:rsidRPr="00F27686" w:rsidTr="00F27686">
        <w:trPr>
          <w:trHeight w:hRule="exact" w:val="274"/>
        </w:trPr>
        <w:tc>
          <w:tcPr>
            <w:tcW w:w="0" w:type="auto"/>
            <w:gridSpan w:val="24"/>
            <w:tcBorders>
              <w:top w:val="nil"/>
              <w:left w:val="nil"/>
              <w:bottom w:val="nil"/>
              <w:right w:val="nil"/>
            </w:tcBorders>
          </w:tcPr>
          <w:p w:rsidR="00F27686" w:rsidRPr="00F27686" w:rsidRDefault="00F27686" w:rsidP="00F27686">
            <w:pPr>
              <w:widowControl w:val="0"/>
              <w:autoSpaceDE w:val="0"/>
              <w:autoSpaceDN w:val="0"/>
              <w:adjustRightInd w:val="0"/>
              <w:spacing w:before="29" w:after="0" w:line="199" w:lineRule="exact"/>
              <w:ind w:left="15"/>
              <w:rPr>
                <w:rFonts w:ascii="Times New Roman" w:eastAsiaTheme="minorEastAsia" w:hAnsi="Times New Roman" w:cs="Times New Roman"/>
                <w:b/>
                <w:color w:val="000000"/>
                <w:sz w:val="24"/>
                <w:szCs w:val="24"/>
                <w:lang w:eastAsia="ru-RU"/>
              </w:rPr>
            </w:pPr>
            <w:r w:rsidRPr="00F27686">
              <w:rPr>
                <w:rFonts w:ascii="Times New Roman" w:eastAsiaTheme="minorEastAsia" w:hAnsi="Times New Roman" w:cs="Times New Roman"/>
                <w:b/>
                <w:color w:val="000000"/>
                <w:sz w:val="24"/>
                <w:szCs w:val="24"/>
                <w:lang w:eastAsia="ru-RU"/>
              </w:rPr>
              <w:t>Дата: 10.04.2018</w:t>
            </w:r>
          </w:p>
        </w:tc>
      </w:tr>
      <w:tr w:rsidR="00F27686" w:rsidRPr="00F27686" w:rsidTr="00F27686">
        <w:trPr>
          <w:trHeight w:hRule="exact" w:val="274"/>
        </w:trPr>
        <w:tc>
          <w:tcPr>
            <w:tcW w:w="0" w:type="auto"/>
            <w:gridSpan w:val="24"/>
            <w:tcBorders>
              <w:top w:val="nil"/>
              <w:left w:val="nil"/>
              <w:bottom w:val="nil"/>
              <w:right w:val="nil"/>
            </w:tcBorders>
          </w:tcPr>
          <w:p w:rsidR="00F27686" w:rsidRPr="00F27686" w:rsidRDefault="00F27686" w:rsidP="00F27686">
            <w:pPr>
              <w:widowControl w:val="0"/>
              <w:autoSpaceDE w:val="0"/>
              <w:autoSpaceDN w:val="0"/>
              <w:adjustRightInd w:val="0"/>
              <w:spacing w:before="29" w:after="0" w:line="199" w:lineRule="exact"/>
              <w:ind w:left="15"/>
              <w:rPr>
                <w:rFonts w:ascii="Times New Roman" w:eastAsiaTheme="minorEastAsia" w:hAnsi="Times New Roman" w:cs="Times New Roman"/>
                <w:b/>
                <w:color w:val="000000"/>
                <w:sz w:val="24"/>
                <w:szCs w:val="24"/>
                <w:lang w:eastAsia="ru-RU"/>
              </w:rPr>
            </w:pPr>
            <w:r w:rsidRPr="00F27686">
              <w:rPr>
                <w:rFonts w:ascii="Times New Roman" w:eastAsiaTheme="minorEastAsia" w:hAnsi="Times New Roman" w:cs="Times New Roman"/>
                <w:b/>
                <w:color w:val="000000"/>
                <w:sz w:val="24"/>
                <w:szCs w:val="24"/>
                <w:lang w:eastAsia="ru-RU"/>
              </w:rPr>
              <w:t>Предмет: Физика</w:t>
            </w:r>
          </w:p>
        </w:tc>
      </w:tr>
      <w:tr w:rsidR="00F27686" w:rsidRPr="00F27686" w:rsidTr="00F27686">
        <w:trPr>
          <w:trHeight w:hRule="exact" w:val="273"/>
        </w:trPr>
        <w:tc>
          <w:tcPr>
            <w:tcW w:w="0" w:type="auto"/>
            <w:gridSpan w:val="24"/>
            <w:tcBorders>
              <w:top w:val="nil"/>
              <w:left w:val="nil"/>
              <w:bottom w:val="nil"/>
              <w:right w:val="nil"/>
            </w:tcBorders>
          </w:tcPr>
          <w:p w:rsidR="00F27686" w:rsidRPr="00F27686" w:rsidRDefault="00F27686" w:rsidP="00F27686">
            <w:pPr>
              <w:widowControl w:val="0"/>
              <w:autoSpaceDE w:val="0"/>
              <w:autoSpaceDN w:val="0"/>
              <w:adjustRightInd w:val="0"/>
              <w:spacing w:before="29" w:after="0" w:line="218" w:lineRule="exact"/>
              <w:ind w:left="15"/>
              <w:rPr>
                <w:rFonts w:ascii="Times New Roman" w:eastAsiaTheme="minorEastAsia" w:hAnsi="Times New Roman" w:cs="Times New Roman"/>
                <w:bCs/>
                <w:color w:val="000000"/>
                <w:sz w:val="24"/>
                <w:szCs w:val="24"/>
                <w:lang w:eastAsia="ru-RU"/>
              </w:rPr>
            </w:pPr>
            <w:r w:rsidRPr="00F27686">
              <w:rPr>
                <w:rFonts w:ascii="Times New Roman" w:eastAsiaTheme="minorEastAsia" w:hAnsi="Times New Roman" w:cs="Times New Roman"/>
                <w:bCs/>
                <w:color w:val="000000"/>
                <w:sz w:val="24"/>
                <w:szCs w:val="24"/>
                <w:lang w:eastAsia="ru-RU"/>
              </w:rPr>
              <w:t>Выполнение заданий</w:t>
            </w:r>
          </w:p>
        </w:tc>
      </w:tr>
      <w:tr w:rsidR="00F27686" w:rsidRPr="00F27686" w:rsidTr="00F27686">
        <w:trPr>
          <w:trHeight w:hRule="exact" w:val="275"/>
        </w:trPr>
        <w:tc>
          <w:tcPr>
            <w:tcW w:w="0" w:type="auto"/>
            <w:gridSpan w:val="24"/>
            <w:tcBorders>
              <w:top w:val="nil"/>
              <w:left w:val="nil"/>
              <w:bottom w:val="nil"/>
              <w:right w:val="nil"/>
            </w:tcBorders>
          </w:tcPr>
          <w:p w:rsidR="00F27686" w:rsidRPr="00F27686" w:rsidRDefault="00F27686" w:rsidP="00F27686">
            <w:pPr>
              <w:widowControl w:val="0"/>
              <w:autoSpaceDE w:val="0"/>
              <w:autoSpaceDN w:val="0"/>
              <w:adjustRightInd w:val="0"/>
              <w:spacing w:before="29" w:after="0" w:line="218" w:lineRule="exact"/>
              <w:ind w:left="15"/>
              <w:rPr>
                <w:rFonts w:ascii="Times New Roman" w:eastAsiaTheme="minorEastAsia" w:hAnsi="Times New Roman" w:cs="Times New Roman"/>
                <w:bCs/>
                <w:color w:val="000000"/>
                <w:sz w:val="24"/>
                <w:szCs w:val="24"/>
                <w:lang w:eastAsia="ru-RU"/>
              </w:rPr>
            </w:pPr>
            <w:r w:rsidRPr="00F27686">
              <w:rPr>
                <w:rFonts w:ascii="Times New Roman" w:eastAsiaTheme="minorEastAsia" w:hAnsi="Times New Roman" w:cs="Times New Roman"/>
                <w:bCs/>
                <w:color w:val="000000"/>
                <w:sz w:val="24"/>
                <w:szCs w:val="24"/>
                <w:lang w:eastAsia="ru-RU"/>
              </w:rPr>
              <w:t>(в % от числа участников)</w:t>
            </w:r>
          </w:p>
        </w:tc>
      </w:tr>
      <w:tr w:rsidR="00F27686" w:rsidRPr="00F27686" w:rsidTr="00F27686">
        <w:trPr>
          <w:trHeight w:hRule="exact" w:val="329"/>
        </w:trPr>
        <w:tc>
          <w:tcPr>
            <w:tcW w:w="0" w:type="auto"/>
            <w:gridSpan w:val="24"/>
            <w:tcBorders>
              <w:top w:val="nil"/>
              <w:left w:val="nil"/>
              <w:bottom w:val="nil"/>
              <w:right w:val="nil"/>
            </w:tcBorders>
          </w:tcPr>
          <w:p w:rsidR="00F27686" w:rsidRPr="00F27686" w:rsidRDefault="00F27686" w:rsidP="00F27686">
            <w:pPr>
              <w:widowControl w:val="0"/>
              <w:autoSpaceDE w:val="0"/>
              <w:autoSpaceDN w:val="0"/>
              <w:adjustRightInd w:val="0"/>
              <w:spacing w:before="29" w:after="0" w:line="218" w:lineRule="exact"/>
              <w:ind w:left="15"/>
              <w:rPr>
                <w:rFonts w:ascii="Times New Roman" w:eastAsiaTheme="minorEastAsia" w:hAnsi="Times New Roman" w:cs="Times New Roman"/>
                <w:color w:val="000000"/>
                <w:sz w:val="24"/>
                <w:szCs w:val="24"/>
                <w:lang w:eastAsia="ru-RU"/>
              </w:rPr>
            </w:pPr>
            <w:r w:rsidRPr="00F27686">
              <w:rPr>
                <w:rFonts w:ascii="Times New Roman" w:eastAsiaTheme="minorEastAsia" w:hAnsi="Times New Roman" w:cs="Times New Roman"/>
                <w:color w:val="000000"/>
                <w:sz w:val="24"/>
                <w:szCs w:val="24"/>
                <w:lang w:eastAsia="ru-RU"/>
              </w:rPr>
              <w:t>Максимальный первичный балл: 27</w:t>
            </w:r>
          </w:p>
        </w:tc>
      </w:tr>
      <w:tr w:rsidR="00F27686" w:rsidRPr="00F27686" w:rsidTr="00F27686">
        <w:trPr>
          <w:trHeight w:hRule="exact" w:val="274"/>
        </w:trPr>
        <w:tc>
          <w:tcPr>
            <w:tcW w:w="0" w:type="auto"/>
            <w:gridSpan w:val="24"/>
            <w:tcBorders>
              <w:top w:val="nil"/>
              <w:left w:val="nil"/>
              <w:bottom w:val="nil"/>
              <w:right w:val="nil"/>
            </w:tcBorders>
          </w:tcPr>
          <w:p w:rsidR="00F27686" w:rsidRPr="00F27686" w:rsidRDefault="00F27686" w:rsidP="00F27686">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r>
      <w:tr w:rsidR="003F02C9" w:rsidRPr="00F27686" w:rsidTr="00F27686">
        <w:trPr>
          <w:trHeight w:hRule="exact" w:val="219"/>
        </w:trPr>
        <w:tc>
          <w:tcPr>
            <w:tcW w:w="0" w:type="auto"/>
            <w:gridSpan w:val="6"/>
            <w:tcBorders>
              <w:top w:val="nil"/>
              <w:left w:val="nil"/>
              <w:bottom w:val="nil"/>
              <w:right w:val="nil"/>
            </w:tcBorders>
          </w:tcPr>
          <w:p w:rsidR="00F27686" w:rsidRPr="00F27686" w:rsidRDefault="00F27686" w:rsidP="00F27686">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0" w:type="auto"/>
            <w:gridSpan w:val="18"/>
            <w:tcBorders>
              <w:top w:val="nil"/>
              <w:left w:val="nil"/>
              <w:bottom w:val="nil"/>
              <w:right w:val="nil"/>
            </w:tcBorders>
          </w:tcPr>
          <w:p w:rsidR="00F27686" w:rsidRPr="00F27686" w:rsidRDefault="00F27686" w:rsidP="00F27686">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r>
      <w:tr w:rsidR="003F02C9" w:rsidRPr="00F27686" w:rsidTr="00F27686">
        <w:trPr>
          <w:trHeight w:hRule="exact" w:val="493"/>
        </w:trPr>
        <w:tc>
          <w:tcPr>
            <w:tcW w:w="0" w:type="auto"/>
            <w:gridSpan w:val="4"/>
            <w:vMerge w:val="restart"/>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F27686">
              <w:rPr>
                <w:rFonts w:ascii="Arial" w:eastAsiaTheme="minorEastAsia" w:hAnsi="Arial" w:cs="Arial"/>
                <w:b/>
                <w:bCs/>
                <w:color w:val="000000"/>
                <w:sz w:val="20"/>
                <w:szCs w:val="20"/>
                <w:lang w:eastAsia="ru-RU"/>
              </w:rPr>
              <w:t>ОО</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F27686">
              <w:rPr>
                <w:rFonts w:ascii="Arial" w:eastAsiaTheme="minorEastAsia" w:hAnsi="Arial" w:cs="Arial"/>
                <w:b/>
                <w:bCs/>
                <w:color w:val="000000"/>
                <w:sz w:val="18"/>
                <w:szCs w:val="18"/>
                <w:lang w:eastAsia="ru-RU"/>
              </w:rPr>
              <w:t>Кол-во уч.</w:t>
            </w:r>
          </w:p>
        </w:tc>
        <w:tc>
          <w:tcPr>
            <w:tcW w:w="0" w:type="auto"/>
            <w:tcBorders>
              <w:top w:val="single" w:sz="8" w:space="0" w:color="000000"/>
              <w:left w:val="single" w:sz="8" w:space="0" w:color="000000"/>
              <w:bottom w:val="single" w:sz="8" w:space="0" w:color="000000"/>
              <w:right w:val="single" w:sz="8" w:space="0" w:color="000000"/>
            </w:tcBorders>
          </w:tcPr>
          <w:p w:rsidR="00F27686" w:rsidRPr="00F27686" w:rsidRDefault="00F27686" w:rsidP="00F27686">
            <w:pPr>
              <w:widowControl w:val="0"/>
              <w:autoSpaceDE w:val="0"/>
              <w:autoSpaceDN w:val="0"/>
              <w:adjustRightInd w:val="0"/>
              <w:spacing w:after="0" w:line="240" w:lineRule="atLeast"/>
              <w:jc w:val="center"/>
              <w:rPr>
                <w:rFonts w:ascii="Tahoma" w:eastAsiaTheme="minorEastAsia" w:hAnsi="Tahoma" w:cs="Tahoma"/>
                <w:sz w:val="24"/>
                <w:szCs w:val="24"/>
                <w:lang w:eastAsia="ru-RU"/>
              </w:rPr>
            </w:pPr>
            <w:r w:rsidRPr="00F27686">
              <w:rPr>
                <w:rFonts w:ascii="Tahoma" w:eastAsiaTheme="minorEastAsia" w:hAnsi="Tahoma" w:cs="Tahoma"/>
                <w:noProof/>
                <w:sz w:val="24"/>
                <w:szCs w:val="24"/>
                <w:lang w:eastAsia="ru-RU"/>
              </w:rPr>
              <w:drawing>
                <wp:inline distT="0" distB="0" distL="0" distR="0" wp14:anchorId="4C0F0566" wp14:editId="774F080C">
                  <wp:extent cx="215900" cy="3194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31940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7</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8</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9</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11</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12</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13</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14</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16</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17</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F27686">
              <w:rPr>
                <w:rFonts w:ascii="Arial" w:eastAsiaTheme="minorEastAsia" w:hAnsi="Arial" w:cs="Arial"/>
                <w:b/>
                <w:bCs/>
                <w:color w:val="000000"/>
                <w:sz w:val="14"/>
                <w:szCs w:val="14"/>
                <w:lang w:eastAsia="ru-RU"/>
              </w:rPr>
              <w:t>18</w:t>
            </w:r>
          </w:p>
        </w:tc>
      </w:tr>
      <w:tr w:rsidR="003F02C9" w:rsidRPr="00F27686" w:rsidTr="00F27686">
        <w:trPr>
          <w:trHeight w:hRule="exact" w:val="274"/>
        </w:trPr>
        <w:tc>
          <w:tcPr>
            <w:tcW w:w="0" w:type="auto"/>
            <w:gridSpan w:val="4"/>
            <w:vMerge/>
            <w:tcBorders>
              <w:top w:val="single" w:sz="8" w:space="0" w:color="000000"/>
              <w:left w:val="single" w:sz="8" w:space="0" w:color="000000"/>
              <w:bottom w:val="single" w:sz="8" w:space="0" w:color="000000"/>
              <w:right w:val="single" w:sz="8" w:space="0" w:color="000000"/>
            </w:tcBorders>
          </w:tcPr>
          <w:p w:rsidR="00F27686" w:rsidRPr="00F27686" w:rsidRDefault="00F27686" w:rsidP="00F27686">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0" w:type="auto"/>
            <w:vMerge/>
            <w:tcBorders>
              <w:top w:val="single" w:sz="8" w:space="0" w:color="000000"/>
              <w:left w:val="single" w:sz="8" w:space="0" w:color="000000"/>
              <w:bottom w:val="single" w:sz="8" w:space="0" w:color="000000"/>
              <w:right w:val="single" w:sz="8" w:space="0" w:color="000000"/>
            </w:tcBorders>
          </w:tcPr>
          <w:p w:rsidR="00F27686" w:rsidRPr="00F27686" w:rsidRDefault="00F27686" w:rsidP="00F27686">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F27686" w:rsidRPr="00F27686" w:rsidRDefault="00F27686" w:rsidP="00F27686">
            <w:pPr>
              <w:widowControl w:val="0"/>
              <w:autoSpaceDE w:val="0"/>
              <w:autoSpaceDN w:val="0"/>
              <w:adjustRightInd w:val="0"/>
              <w:spacing w:before="29" w:after="0" w:line="123" w:lineRule="exact"/>
              <w:ind w:left="15"/>
              <w:jc w:val="center"/>
              <w:rPr>
                <w:rFonts w:ascii="Arial" w:eastAsiaTheme="minorEastAsia" w:hAnsi="Arial" w:cs="Arial"/>
                <w:color w:val="000000"/>
                <w:sz w:val="10"/>
                <w:szCs w:val="10"/>
                <w:lang w:eastAsia="ru-RU"/>
              </w:rPr>
            </w:pPr>
            <w:r w:rsidRPr="00F27686">
              <w:rPr>
                <w:rFonts w:ascii="Arial" w:eastAsiaTheme="minorEastAsia" w:hAnsi="Arial" w:cs="Arial"/>
                <w:color w:val="000000"/>
                <w:sz w:val="10"/>
                <w:szCs w:val="10"/>
                <w:lang w:eastAsia="ru-RU"/>
              </w:rPr>
              <w:t>Макс</w:t>
            </w:r>
            <w:r w:rsidRPr="00F27686">
              <w:rPr>
                <w:rFonts w:ascii="Arial" w:eastAsiaTheme="minorEastAsia" w:hAnsi="Arial" w:cs="Arial"/>
                <w:color w:val="000000"/>
                <w:sz w:val="10"/>
                <w:szCs w:val="10"/>
                <w:lang w:eastAsia="ru-RU"/>
              </w:rPr>
              <w:br/>
              <w:t>балл</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2</w:t>
            </w:r>
          </w:p>
        </w:tc>
      </w:tr>
      <w:tr w:rsidR="00F27686" w:rsidRPr="00F27686" w:rsidTr="00F27686">
        <w:trPr>
          <w:trHeight w:hRule="exact" w:val="55"/>
        </w:trPr>
        <w:tc>
          <w:tcPr>
            <w:tcW w:w="0" w:type="auto"/>
            <w:gridSpan w:val="24"/>
            <w:tcBorders>
              <w:top w:val="nil"/>
              <w:left w:val="nil"/>
              <w:bottom w:val="nil"/>
              <w:right w:val="nil"/>
            </w:tcBorders>
          </w:tcPr>
          <w:p w:rsidR="00F27686" w:rsidRPr="00F27686" w:rsidRDefault="00F27686" w:rsidP="00F27686">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r>
      <w:tr w:rsidR="003F02C9" w:rsidRPr="00F27686" w:rsidTr="00F27686">
        <w:trPr>
          <w:trHeight w:hRule="exact" w:val="274"/>
        </w:trPr>
        <w:tc>
          <w:tcPr>
            <w:tcW w:w="0" w:type="auto"/>
            <w:gridSpan w:val="4"/>
            <w:tcBorders>
              <w:top w:val="single" w:sz="8" w:space="0" w:color="000000"/>
              <w:left w:val="single" w:sz="8" w:space="0" w:color="000000"/>
              <w:bottom w:val="single" w:sz="8" w:space="0" w:color="000000"/>
              <w:right w:val="single" w:sz="8" w:space="0" w:color="000000"/>
            </w:tcBorders>
          </w:tcPr>
          <w:p w:rsidR="00F27686" w:rsidRPr="00F27686" w:rsidRDefault="00F27686" w:rsidP="00F27686">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F27686">
              <w:rPr>
                <w:rFonts w:ascii="Arial" w:eastAsiaTheme="minorEastAsia" w:hAnsi="Arial" w:cs="Arial"/>
                <w:b/>
                <w:bCs/>
                <w:color w:val="000000"/>
                <w:sz w:val="20"/>
                <w:szCs w:val="20"/>
                <w:lang w:eastAsia="ru-RU"/>
              </w:rPr>
              <w:t>Вся выборка</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218997</w:t>
            </w:r>
          </w:p>
        </w:tc>
        <w:tc>
          <w:tcPr>
            <w:tcW w:w="0" w:type="auto"/>
            <w:tcBorders>
              <w:top w:val="single" w:sz="8" w:space="0" w:color="000000"/>
              <w:left w:val="single" w:sz="8" w:space="0" w:color="000000"/>
              <w:bottom w:val="single" w:sz="8" w:space="0" w:color="000000"/>
              <w:right w:val="single" w:sz="8" w:space="0" w:color="000000"/>
            </w:tcBorders>
          </w:tcPr>
          <w:p w:rsidR="00F27686" w:rsidRPr="00F27686" w:rsidRDefault="00F27686" w:rsidP="00F27686">
            <w:pPr>
              <w:widowControl w:val="0"/>
              <w:autoSpaceDE w:val="0"/>
              <w:autoSpaceDN w:val="0"/>
              <w:adjustRightInd w:val="0"/>
              <w:spacing w:before="29" w:after="0" w:line="180" w:lineRule="exact"/>
              <w:ind w:left="15"/>
              <w:rPr>
                <w:rFonts w:ascii="Arial" w:eastAsiaTheme="minorEastAsia" w:hAnsi="Arial" w:cs="Arial"/>
                <w:color w:val="000000"/>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76</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80</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76</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65</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53</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79</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52</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66</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84</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32</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29</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83</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51</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58</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55</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19</w:t>
            </w:r>
          </w:p>
        </w:tc>
      </w:tr>
      <w:tr w:rsidR="003F02C9" w:rsidRPr="00F27686" w:rsidTr="00F27686">
        <w:trPr>
          <w:trHeight w:hRule="exact" w:val="274"/>
        </w:trPr>
        <w:tc>
          <w:tcPr>
            <w:tcW w:w="0" w:type="auto"/>
            <w:vMerge w:val="restart"/>
            <w:tcBorders>
              <w:top w:val="nil"/>
              <w:left w:val="nil"/>
              <w:bottom w:val="nil"/>
              <w:right w:val="nil"/>
            </w:tcBorders>
          </w:tcPr>
          <w:p w:rsidR="00F27686" w:rsidRPr="00F27686" w:rsidRDefault="00F27686" w:rsidP="00F27686">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tcPr>
          <w:p w:rsidR="00F27686" w:rsidRPr="00F27686" w:rsidRDefault="00F27686" w:rsidP="00F27686">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F27686">
              <w:rPr>
                <w:rFonts w:ascii="Arial" w:eastAsiaTheme="minorEastAsia" w:hAnsi="Arial" w:cs="Arial"/>
                <w:b/>
                <w:bCs/>
                <w:color w:val="000000"/>
                <w:sz w:val="20"/>
                <w:szCs w:val="20"/>
                <w:lang w:eastAsia="ru-RU"/>
              </w:rPr>
              <w:t>Приморский край</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F27686">
              <w:rPr>
                <w:rFonts w:ascii="Arial" w:eastAsiaTheme="minorEastAsia" w:hAnsi="Arial" w:cs="Arial"/>
                <w:b/>
                <w:bCs/>
                <w:color w:val="000000"/>
                <w:sz w:val="20"/>
                <w:szCs w:val="20"/>
                <w:lang w:eastAsia="ru-RU"/>
              </w:rPr>
              <w:t>3167</w:t>
            </w:r>
          </w:p>
        </w:tc>
        <w:tc>
          <w:tcPr>
            <w:tcW w:w="0" w:type="auto"/>
            <w:tcBorders>
              <w:top w:val="single" w:sz="8" w:space="0" w:color="000000"/>
              <w:left w:val="single" w:sz="8" w:space="0" w:color="000000"/>
              <w:bottom w:val="single" w:sz="8" w:space="0" w:color="000000"/>
              <w:right w:val="single" w:sz="8" w:space="0" w:color="000000"/>
            </w:tcBorders>
          </w:tcPr>
          <w:p w:rsidR="00F27686" w:rsidRPr="00F27686" w:rsidRDefault="00F27686" w:rsidP="00F27686">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77</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83</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33</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63</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47</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45</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18</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89</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65</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24</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39</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28</w:t>
            </w:r>
          </w:p>
        </w:tc>
      </w:tr>
      <w:tr w:rsidR="003F02C9" w:rsidRPr="00F27686" w:rsidTr="00F27686">
        <w:trPr>
          <w:trHeight w:hRule="exact" w:val="274"/>
        </w:trPr>
        <w:tc>
          <w:tcPr>
            <w:tcW w:w="0" w:type="auto"/>
            <w:vMerge/>
            <w:tcBorders>
              <w:top w:val="nil"/>
              <w:left w:val="nil"/>
              <w:bottom w:val="nil"/>
              <w:right w:val="nil"/>
            </w:tcBorders>
          </w:tcPr>
          <w:p w:rsidR="00F27686" w:rsidRPr="00F27686" w:rsidRDefault="00F27686" w:rsidP="00F27686">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0" w:type="auto"/>
            <w:vMerge w:val="restart"/>
            <w:tcBorders>
              <w:top w:val="nil"/>
              <w:left w:val="nil"/>
              <w:bottom w:val="nil"/>
              <w:right w:val="nil"/>
            </w:tcBorders>
          </w:tcPr>
          <w:p w:rsidR="00F27686" w:rsidRPr="00F27686" w:rsidRDefault="00F27686" w:rsidP="00F27686">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Pr>
          <w:p w:rsidR="00F27686" w:rsidRPr="00F27686" w:rsidRDefault="00F27686" w:rsidP="00F27686">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F27686">
              <w:rPr>
                <w:rFonts w:ascii="Arial" w:eastAsiaTheme="minorEastAsia" w:hAnsi="Arial" w:cs="Arial"/>
                <w:b/>
                <w:bCs/>
                <w:color w:val="000000"/>
                <w:sz w:val="20"/>
                <w:szCs w:val="20"/>
                <w:lang w:eastAsia="ru-RU"/>
              </w:rPr>
              <w:t>Красноармейский муниципальный район</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F27686">
              <w:rPr>
                <w:rFonts w:ascii="Arial" w:eastAsiaTheme="minorEastAsia" w:hAnsi="Arial" w:cs="Arial"/>
                <w:b/>
                <w:bCs/>
                <w:color w:val="000000"/>
                <w:sz w:val="20"/>
                <w:szCs w:val="20"/>
                <w:lang w:eastAsia="ru-RU"/>
              </w:rPr>
              <w:t>46</w:t>
            </w:r>
          </w:p>
        </w:tc>
        <w:tc>
          <w:tcPr>
            <w:tcW w:w="0" w:type="auto"/>
            <w:tcBorders>
              <w:top w:val="single" w:sz="8" w:space="0" w:color="000000"/>
              <w:left w:val="single" w:sz="8" w:space="0" w:color="000000"/>
              <w:bottom w:val="single" w:sz="8" w:space="0" w:color="000000"/>
              <w:right w:val="single" w:sz="8" w:space="0" w:color="000000"/>
            </w:tcBorders>
          </w:tcPr>
          <w:p w:rsidR="00F27686" w:rsidRPr="00F27686" w:rsidRDefault="00F27686" w:rsidP="00F27686">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73</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78</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52</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36</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39</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52</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63</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47</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48</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54</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46</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9</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92</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41</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28</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37</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F27686">
              <w:rPr>
                <w:rFonts w:ascii="Arial" w:eastAsiaTheme="minorEastAsia" w:hAnsi="Arial" w:cs="Arial"/>
                <w:b/>
                <w:bCs/>
                <w:color w:val="000000"/>
                <w:sz w:val="16"/>
                <w:szCs w:val="16"/>
                <w:lang w:eastAsia="ru-RU"/>
              </w:rPr>
              <w:t>25</w:t>
            </w:r>
          </w:p>
        </w:tc>
      </w:tr>
      <w:tr w:rsidR="003F02C9" w:rsidRPr="00F27686" w:rsidTr="00F27686">
        <w:trPr>
          <w:trHeight w:hRule="exact" w:val="384"/>
        </w:trPr>
        <w:tc>
          <w:tcPr>
            <w:tcW w:w="0" w:type="auto"/>
            <w:vMerge/>
            <w:tcBorders>
              <w:top w:val="nil"/>
              <w:left w:val="nil"/>
              <w:bottom w:val="nil"/>
              <w:right w:val="nil"/>
            </w:tcBorders>
          </w:tcPr>
          <w:p w:rsidR="00F27686" w:rsidRPr="00F27686" w:rsidRDefault="00F27686" w:rsidP="00F27686">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0" w:type="auto"/>
            <w:vMerge/>
            <w:tcBorders>
              <w:top w:val="nil"/>
              <w:left w:val="nil"/>
              <w:bottom w:val="nil"/>
              <w:right w:val="nil"/>
            </w:tcBorders>
          </w:tcPr>
          <w:p w:rsidR="00F27686" w:rsidRPr="00F27686" w:rsidRDefault="00F27686" w:rsidP="00F27686">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0" w:type="auto"/>
            <w:vMerge w:val="restart"/>
            <w:tcBorders>
              <w:top w:val="nil"/>
              <w:left w:val="nil"/>
              <w:bottom w:val="nil"/>
              <w:right w:val="nil"/>
            </w:tcBorders>
          </w:tcPr>
          <w:p w:rsidR="00F27686" w:rsidRPr="00F27686" w:rsidRDefault="00F27686" w:rsidP="00F27686">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99" w:lineRule="exact"/>
              <w:ind w:left="15"/>
              <w:rPr>
                <w:rFonts w:ascii="Arial" w:eastAsiaTheme="minorEastAsia" w:hAnsi="Arial" w:cs="Arial"/>
                <w:color w:val="000000"/>
                <w:sz w:val="18"/>
                <w:szCs w:val="18"/>
                <w:lang w:eastAsia="ru-RU"/>
              </w:rPr>
            </w:pPr>
            <w:r w:rsidRPr="00F27686">
              <w:rPr>
                <w:rFonts w:ascii="Arial" w:eastAsiaTheme="minorEastAsia" w:hAnsi="Arial" w:cs="Arial"/>
                <w:color w:val="000000"/>
                <w:sz w:val="18"/>
                <w:szCs w:val="18"/>
                <w:lang w:eastAsia="ru-RU"/>
              </w:rPr>
              <w:t xml:space="preserve">МБОУ "СОШ №31" </w:t>
            </w:r>
            <w:proofErr w:type="spellStart"/>
            <w:r w:rsidRPr="00F27686">
              <w:rPr>
                <w:rFonts w:ascii="Arial" w:eastAsiaTheme="minorEastAsia" w:hAnsi="Arial" w:cs="Arial"/>
                <w:color w:val="000000"/>
                <w:sz w:val="18"/>
                <w:szCs w:val="18"/>
                <w:lang w:eastAsia="ru-RU"/>
              </w:rPr>
              <w:t>п.Восток</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r w:rsidRPr="00F27686">
              <w:rPr>
                <w:rFonts w:ascii="Arial" w:eastAsiaTheme="minorEastAsia" w:hAnsi="Arial" w:cs="Arial"/>
                <w:color w:val="000000"/>
                <w:sz w:val="20"/>
                <w:szCs w:val="20"/>
                <w:lang w:eastAsia="ru-RU"/>
              </w:rPr>
              <w:t>9</w:t>
            </w:r>
          </w:p>
        </w:tc>
        <w:tc>
          <w:tcPr>
            <w:tcW w:w="0" w:type="auto"/>
            <w:tcBorders>
              <w:top w:val="single" w:sz="8" w:space="0" w:color="000000"/>
              <w:left w:val="single" w:sz="8" w:space="0" w:color="000000"/>
              <w:bottom w:val="single" w:sz="8" w:space="0" w:color="000000"/>
              <w:right w:val="single" w:sz="8" w:space="0" w:color="000000"/>
            </w:tcBorders>
          </w:tcPr>
          <w:p w:rsidR="00F27686" w:rsidRPr="00F27686" w:rsidRDefault="00F27686" w:rsidP="00F27686">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83</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17</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33</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78</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67</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44</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89</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44</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33</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22</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33</w:t>
            </w:r>
          </w:p>
        </w:tc>
        <w:tc>
          <w:tcPr>
            <w:tcW w:w="0" w:type="auto"/>
            <w:tcBorders>
              <w:top w:val="single" w:sz="8" w:space="0" w:color="000000"/>
              <w:left w:val="single" w:sz="8" w:space="0" w:color="000000"/>
              <w:bottom w:val="single" w:sz="8" w:space="0" w:color="000000"/>
              <w:right w:val="single" w:sz="8" w:space="0" w:color="000000"/>
            </w:tcBorders>
            <w:vAlign w:val="center"/>
          </w:tcPr>
          <w:p w:rsidR="00F27686" w:rsidRPr="00F27686" w:rsidRDefault="00F27686" w:rsidP="00F27686">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F27686">
              <w:rPr>
                <w:rFonts w:ascii="Arial" w:eastAsiaTheme="minorEastAsia" w:hAnsi="Arial" w:cs="Arial"/>
                <w:color w:val="000000"/>
                <w:sz w:val="16"/>
                <w:szCs w:val="16"/>
                <w:lang w:eastAsia="ru-RU"/>
              </w:rPr>
              <w:t>44</w:t>
            </w:r>
          </w:p>
        </w:tc>
      </w:tr>
      <w:tr w:rsidR="003F02C9" w:rsidRPr="00F27686" w:rsidTr="00F27686">
        <w:trPr>
          <w:trHeight w:hRule="exact" w:val="4275"/>
        </w:trPr>
        <w:tc>
          <w:tcPr>
            <w:tcW w:w="0" w:type="auto"/>
            <w:vMerge/>
            <w:tcBorders>
              <w:top w:val="nil"/>
              <w:left w:val="nil"/>
              <w:bottom w:val="nil"/>
              <w:right w:val="nil"/>
            </w:tcBorders>
          </w:tcPr>
          <w:p w:rsidR="00F27686" w:rsidRPr="00F27686" w:rsidRDefault="00F27686" w:rsidP="00F276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nil"/>
              <w:right w:val="nil"/>
            </w:tcBorders>
          </w:tcPr>
          <w:p w:rsidR="00F27686" w:rsidRPr="00F27686" w:rsidRDefault="00F27686" w:rsidP="00F276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nil"/>
              <w:right w:val="nil"/>
            </w:tcBorders>
          </w:tcPr>
          <w:p w:rsidR="00F27686" w:rsidRPr="00F27686" w:rsidRDefault="00F27686" w:rsidP="00F276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gridSpan w:val="21"/>
            <w:tcBorders>
              <w:top w:val="nil"/>
              <w:left w:val="nil"/>
              <w:bottom w:val="nil"/>
              <w:right w:val="nil"/>
            </w:tcBorders>
          </w:tcPr>
          <w:tbl>
            <w:tblPr>
              <w:tblW w:w="0" w:type="auto"/>
              <w:tblInd w:w="15" w:type="dxa"/>
              <w:tblCellMar>
                <w:left w:w="15" w:type="dxa"/>
                <w:right w:w="15" w:type="dxa"/>
              </w:tblCellMar>
              <w:tblLook w:val="0000" w:firstRow="0" w:lastRow="0" w:firstColumn="0" w:lastColumn="0" w:noHBand="0" w:noVBand="0"/>
            </w:tblPr>
            <w:tblGrid>
              <w:gridCol w:w="132"/>
              <w:gridCol w:w="135"/>
              <w:gridCol w:w="145"/>
              <w:gridCol w:w="3707"/>
              <w:gridCol w:w="775"/>
              <w:gridCol w:w="465"/>
              <w:gridCol w:w="475"/>
              <w:gridCol w:w="475"/>
              <w:gridCol w:w="427"/>
              <w:gridCol w:w="2479"/>
            </w:tblGrid>
            <w:tr w:rsidR="003F02C9" w:rsidRPr="003F02C9" w:rsidTr="00F03585">
              <w:trPr>
                <w:trHeight w:hRule="exact" w:val="384"/>
              </w:trPr>
              <w:tc>
                <w:tcPr>
                  <w:tcW w:w="10804" w:type="dxa"/>
                  <w:gridSpan w:val="10"/>
                  <w:tcBorders>
                    <w:top w:val="nil"/>
                    <w:left w:val="nil"/>
                    <w:bottom w:val="nil"/>
                    <w:right w:val="nil"/>
                  </w:tcBorders>
                </w:tcPr>
                <w:p w:rsidR="003F02C9" w:rsidRPr="003F02C9" w:rsidRDefault="003F02C9" w:rsidP="003F02C9">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3F02C9">
                    <w:rPr>
                      <w:rFonts w:ascii="Times New Roman" w:hAnsi="Times New Roman" w:cs="Times New Roman"/>
                      <w:b/>
                      <w:bCs/>
                      <w:color w:val="000000"/>
                      <w:sz w:val="24"/>
                      <w:szCs w:val="24"/>
                    </w:rPr>
                    <w:t>Статистика по отметкам</w:t>
                  </w:r>
                </w:p>
              </w:tc>
            </w:tr>
            <w:tr w:rsidR="003F02C9" w:rsidRPr="003F02C9" w:rsidTr="00F03585">
              <w:trPr>
                <w:trHeight w:hRule="exact" w:val="274"/>
              </w:trPr>
              <w:tc>
                <w:tcPr>
                  <w:tcW w:w="10804" w:type="dxa"/>
                  <w:gridSpan w:val="10"/>
                  <w:tcBorders>
                    <w:top w:val="nil"/>
                    <w:left w:val="nil"/>
                    <w:bottom w:val="nil"/>
                    <w:right w:val="nil"/>
                  </w:tcBorders>
                </w:tcPr>
                <w:p w:rsidR="003F02C9" w:rsidRPr="003F02C9" w:rsidRDefault="003F02C9" w:rsidP="003F02C9">
                  <w:pPr>
                    <w:widowControl w:val="0"/>
                    <w:autoSpaceDE w:val="0"/>
                    <w:autoSpaceDN w:val="0"/>
                    <w:adjustRightInd w:val="0"/>
                    <w:spacing w:before="29" w:after="0" w:line="256" w:lineRule="exact"/>
                    <w:ind w:left="15"/>
                    <w:rPr>
                      <w:rFonts w:ascii="Times New Roman" w:hAnsi="Times New Roman" w:cs="Times New Roman"/>
                      <w:color w:val="000000"/>
                      <w:sz w:val="24"/>
                      <w:szCs w:val="24"/>
                    </w:rPr>
                  </w:pPr>
                </w:p>
              </w:tc>
            </w:tr>
            <w:tr w:rsidR="003F02C9" w:rsidRPr="003F02C9" w:rsidTr="00F03585">
              <w:trPr>
                <w:trHeight w:hRule="exact" w:val="493"/>
              </w:trPr>
              <w:tc>
                <w:tcPr>
                  <w:tcW w:w="10804" w:type="dxa"/>
                  <w:gridSpan w:val="10"/>
                  <w:tcBorders>
                    <w:top w:val="nil"/>
                    <w:left w:val="nil"/>
                    <w:bottom w:val="nil"/>
                    <w:right w:val="nil"/>
                  </w:tcBorders>
                </w:tcPr>
                <w:p w:rsidR="003F02C9" w:rsidRPr="003F02C9" w:rsidRDefault="003F02C9" w:rsidP="003F02C9">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3F02C9">
                    <w:rPr>
                      <w:rFonts w:ascii="Times New Roman" w:hAnsi="Times New Roman" w:cs="Times New Roman"/>
                      <w:color w:val="000000"/>
                      <w:sz w:val="24"/>
                      <w:szCs w:val="24"/>
                    </w:rPr>
                    <w:t>Максимальный первичный балл: 27</w:t>
                  </w:r>
                </w:p>
              </w:tc>
            </w:tr>
            <w:tr w:rsidR="003F02C9" w:rsidRPr="003F02C9" w:rsidTr="00F03585">
              <w:trPr>
                <w:trHeight w:hRule="exact" w:val="217"/>
              </w:trPr>
              <w:tc>
                <w:tcPr>
                  <w:tcW w:w="10804" w:type="dxa"/>
                  <w:gridSpan w:val="10"/>
                  <w:tcBorders>
                    <w:top w:val="nil"/>
                    <w:left w:val="nil"/>
                    <w:bottom w:val="nil"/>
                    <w:right w:val="nil"/>
                  </w:tcBorders>
                </w:tcPr>
                <w:p w:rsidR="003F02C9" w:rsidRPr="003F02C9" w:rsidRDefault="003F02C9" w:rsidP="003F02C9">
                  <w:pPr>
                    <w:widowControl w:val="0"/>
                    <w:autoSpaceDE w:val="0"/>
                    <w:autoSpaceDN w:val="0"/>
                    <w:adjustRightInd w:val="0"/>
                    <w:spacing w:before="72" w:after="0" w:line="261" w:lineRule="exact"/>
                    <w:ind w:left="15"/>
                    <w:rPr>
                      <w:rFonts w:ascii="Times New Roman" w:hAnsi="Times New Roman" w:cs="Times New Roman"/>
                      <w:color w:val="000000"/>
                      <w:sz w:val="24"/>
                      <w:szCs w:val="24"/>
                    </w:rPr>
                  </w:pPr>
                </w:p>
              </w:tc>
            </w:tr>
            <w:tr w:rsidR="003F02C9" w:rsidRPr="003F02C9" w:rsidTr="00F03585">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F02C9" w:rsidRPr="003F02C9" w:rsidRDefault="003F02C9" w:rsidP="003F02C9">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F02C9">
                    <w:rPr>
                      <w:rFonts w:ascii="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F02C9" w:rsidRPr="003F02C9" w:rsidRDefault="003F02C9" w:rsidP="003F02C9">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3F02C9">
                    <w:rPr>
                      <w:rFonts w:ascii="Times New Roman" w:hAnsi="Times New Roman" w:cs="Times New Roman"/>
                      <w:b/>
                      <w:bCs/>
                      <w:color w:val="000000"/>
                      <w:sz w:val="24"/>
                      <w:szCs w:val="24"/>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F02C9" w:rsidRPr="003F02C9" w:rsidRDefault="003F02C9" w:rsidP="003F02C9">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3F02C9">
                    <w:rPr>
                      <w:rFonts w:ascii="Times New Roman" w:hAnsi="Times New Roman" w:cs="Times New Roman"/>
                      <w:b/>
                      <w:bCs/>
                      <w:color w:val="000000"/>
                      <w:sz w:val="24"/>
                      <w:szCs w:val="24"/>
                    </w:rPr>
                    <w:t>Распределение групп баллов в %</w:t>
                  </w:r>
                </w:p>
              </w:tc>
              <w:tc>
                <w:tcPr>
                  <w:tcW w:w="3412" w:type="dxa"/>
                  <w:vMerge w:val="restart"/>
                  <w:tcBorders>
                    <w:top w:val="nil"/>
                    <w:left w:val="nil"/>
                    <w:bottom w:val="nil"/>
                    <w:right w:val="nil"/>
                  </w:tcBorders>
                </w:tcPr>
                <w:p w:rsidR="003F02C9" w:rsidRPr="003F02C9" w:rsidRDefault="003F02C9" w:rsidP="003F02C9">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3F02C9" w:rsidRPr="003F02C9" w:rsidTr="00F03585">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F02C9" w:rsidRPr="003F02C9" w:rsidRDefault="003F02C9" w:rsidP="003F02C9">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3F02C9" w:rsidRPr="003F02C9" w:rsidRDefault="003F02C9" w:rsidP="003F02C9">
                  <w:pPr>
                    <w:widowControl w:val="0"/>
                    <w:autoSpaceDE w:val="0"/>
                    <w:autoSpaceDN w:val="0"/>
                    <w:adjustRightInd w:val="0"/>
                    <w:spacing w:after="0" w:line="240" w:lineRule="auto"/>
                    <w:rPr>
                      <w:rFonts w:ascii="Times New Roman" w:hAnsi="Times New Roman" w:cs="Times New Roman"/>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F02C9" w:rsidRPr="003F02C9" w:rsidRDefault="003F02C9" w:rsidP="003F02C9">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F02C9" w:rsidRPr="003F02C9" w:rsidRDefault="003F02C9" w:rsidP="003F02C9">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F02C9" w:rsidRPr="003F02C9" w:rsidRDefault="003F02C9" w:rsidP="003F02C9">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F02C9" w:rsidRPr="003F02C9" w:rsidRDefault="003F02C9" w:rsidP="003F02C9">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5</w:t>
                  </w:r>
                </w:p>
              </w:tc>
              <w:tc>
                <w:tcPr>
                  <w:tcW w:w="3412" w:type="dxa"/>
                  <w:vMerge/>
                  <w:tcBorders>
                    <w:top w:val="nil"/>
                    <w:left w:val="nil"/>
                    <w:bottom w:val="nil"/>
                    <w:right w:val="nil"/>
                  </w:tcBorders>
                </w:tcPr>
                <w:p w:rsidR="003F02C9" w:rsidRPr="003F02C9" w:rsidRDefault="003F02C9" w:rsidP="003F02C9">
                  <w:pPr>
                    <w:widowControl w:val="0"/>
                    <w:autoSpaceDE w:val="0"/>
                    <w:autoSpaceDN w:val="0"/>
                    <w:adjustRightInd w:val="0"/>
                    <w:spacing w:after="0" w:line="240" w:lineRule="auto"/>
                    <w:jc w:val="center"/>
                    <w:rPr>
                      <w:rFonts w:ascii="Times New Roman" w:hAnsi="Times New Roman" w:cs="Times New Roman"/>
                      <w:sz w:val="24"/>
                      <w:szCs w:val="24"/>
                    </w:rPr>
                  </w:pPr>
                </w:p>
              </w:tc>
            </w:tr>
            <w:tr w:rsidR="003F02C9" w:rsidRPr="003F02C9" w:rsidTr="00F03585">
              <w:trPr>
                <w:trHeight w:hRule="exact" w:val="86"/>
              </w:trPr>
              <w:tc>
                <w:tcPr>
                  <w:tcW w:w="7392" w:type="dxa"/>
                  <w:gridSpan w:val="9"/>
                  <w:tcBorders>
                    <w:top w:val="nil"/>
                    <w:left w:val="nil"/>
                    <w:bottom w:val="nil"/>
                    <w:right w:val="nil"/>
                  </w:tcBorders>
                </w:tcPr>
                <w:p w:rsidR="003F02C9" w:rsidRPr="003F02C9" w:rsidRDefault="003F02C9" w:rsidP="003F02C9">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3F02C9" w:rsidRPr="003F02C9" w:rsidRDefault="003F02C9" w:rsidP="003F02C9">
                  <w:pPr>
                    <w:widowControl w:val="0"/>
                    <w:autoSpaceDE w:val="0"/>
                    <w:autoSpaceDN w:val="0"/>
                    <w:adjustRightInd w:val="0"/>
                    <w:spacing w:after="0" w:line="240" w:lineRule="auto"/>
                    <w:rPr>
                      <w:rFonts w:ascii="Times New Roman" w:hAnsi="Times New Roman" w:cs="Times New Roman"/>
                      <w:sz w:val="24"/>
                      <w:szCs w:val="24"/>
                    </w:rPr>
                  </w:pPr>
                </w:p>
              </w:tc>
            </w:tr>
            <w:tr w:rsidR="003F02C9" w:rsidRPr="003F02C9" w:rsidTr="00F03585">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F02C9" w:rsidRPr="003F02C9" w:rsidRDefault="003F02C9" w:rsidP="003F02C9">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3F02C9">
                    <w:rPr>
                      <w:rFonts w:ascii="Times New Roman" w:hAnsi="Times New Roman" w:cs="Times New Roman"/>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F02C9" w:rsidRPr="003F02C9" w:rsidRDefault="003F02C9" w:rsidP="003F02C9">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3F02C9">
                    <w:rPr>
                      <w:rFonts w:ascii="Times New Roman" w:hAnsi="Times New Roman" w:cs="Times New Roman"/>
                      <w:color w:val="000000"/>
                      <w:sz w:val="24"/>
                      <w:szCs w:val="24"/>
                    </w:rPr>
                    <w:t>218997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F02C9" w:rsidRPr="003F02C9" w:rsidRDefault="003F02C9" w:rsidP="003F02C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F02C9" w:rsidRPr="003F02C9" w:rsidRDefault="003F02C9" w:rsidP="003F02C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37.6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F02C9" w:rsidRPr="003F02C9" w:rsidRDefault="003F02C9" w:rsidP="003F02C9">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F02C9">
                    <w:rPr>
                      <w:rFonts w:ascii="Times New Roman" w:hAnsi="Times New Roman" w:cs="Times New Roman"/>
                      <w:b/>
                      <w:bCs/>
                      <w:color w:val="000000"/>
                      <w:sz w:val="24"/>
                      <w:szCs w:val="24"/>
                    </w:rPr>
                    <w:t>49.5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F02C9" w:rsidRPr="003F02C9" w:rsidRDefault="003F02C9" w:rsidP="003F02C9">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F02C9">
                    <w:rPr>
                      <w:rFonts w:ascii="Times New Roman" w:hAnsi="Times New Roman" w:cs="Times New Roman"/>
                      <w:b/>
                      <w:bCs/>
                      <w:color w:val="000000"/>
                      <w:sz w:val="24"/>
                      <w:szCs w:val="24"/>
                    </w:rPr>
                    <w:t>9.5</w:t>
                  </w:r>
                </w:p>
              </w:tc>
              <w:tc>
                <w:tcPr>
                  <w:tcW w:w="3412" w:type="dxa"/>
                  <w:vMerge/>
                  <w:tcBorders>
                    <w:top w:val="nil"/>
                    <w:left w:val="nil"/>
                    <w:bottom w:val="nil"/>
                    <w:right w:val="nil"/>
                  </w:tcBorders>
                </w:tcPr>
                <w:p w:rsidR="003F02C9" w:rsidRPr="003F02C9" w:rsidRDefault="003F02C9" w:rsidP="003F02C9">
                  <w:pPr>
                    <w:widowControl w:val="0"/>
                    <w:autoSpaceDE w:val="0"/>
                    <w:autoSpaceDN w:val="0"/>
                    <w:adjustRightInd w:val="0"/>
                    <w:spacing w:after="0" w:line="240" w:lineRule="auto"/>
                    <w:jc w:val="center"/>
                    <w:rPr>
                      <w:rFonts w:ascii="Times New Roman" w:hAnsi="Times New Roman" w:cs="Times New Roman"/>
                      <w:sz w:val="24"/>
                      <w:szCs w:val="24"/>
                    </w:rPr>
                  </w:pPr>
                </w:p>
              </w:tc>
            </w:tr>
            <w:tr w:rsidR="003F02C9" w:rsidRPr="003F02C9" w:rsidTr="00F03585">
              <w:trPr>
                <w:trHeight w:hRule="exact" w:val="304"/>
              </w:trPr>
              <w:tc>
                <w:tcPr>
                  <w:tcW w:w="168" w:type="dxa"/>
                  <w:vMerge w:val="restart"/>
                  <w:tcBorders>
                    <w:top w:val="nil"/>
                    <w:left w:val="nil"/>
                    <w:bottom w:val="nil"/>
                    <w:right w:val="nil"/>
                  </w:tcBorders>
                </w:tcPr>
                <w:p w:rsidR="003F02C9" w:rsidRPr="003F02C9" w:rsidRDefault="003F02C9" w:rsidP="003F02C9">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F02C9" w:rsidRPr="003F02C9" w:rsidRDefault="003F02C9" w:rsidP="003F02C9">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3F02C9">
                    <w:rPr>
                      <w:rFonts w:ascii="Times New Roman" w:hAnsi="Times New Roman" w:cs="Times New Roman"/>
                      <w:b/>
                      <w:bCs/>
                      <w:color w:val="000000"/>
                      <w:sz w:val="24"/>
                      <w:szCs w:val="24"/>
                    </w:rPr>
                    <w:t>Приморский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F02C9" w:rsidRPr="003F02C9" w:rsidRDefault="003F02C9" w:rsidP="003F02C9">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3F02C9">
                    <w:rPr>
                      <w:rFonts w:ascii="Times New Roman" w:hAnsi="Times New Roman" w:cs="Times New Roman"/>
                      <w:color w:val="000000"/>
                      <w:sz w:val="24"/>
                      <w:szCs w:val="24"/>
                    </w:rPr>
                    <w:t>3167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F02C9" w:rsidRPr="003F02C9" w:rsidRDefault="003F02C9" w:rsidP="003F02C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F02C9" w:rsidRPr="003F02C9" w:rsidRDefault="003F02C9" w:rsidP="003F02C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48.9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F02C9" w:rsidRPr="003F02C9" w:rsidRDefault="003F02C9" w:rsidP="003F02C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37.5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F02C9" w:rsidRPr="003F02C9" w:rsidRDefault="003F02C9" w:rsidP="003F02C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6</w:t>
                  </w:r>
                </w:p>
              </w:tc>
              <w:tc>
                <w:tcPr>
                  <w:tcW w:w="3412" w:type="dxa"/>
                  <w:vMerge/>
                  <w:tcBorders>
                    <w:top w:val="nil"/>
                    <w:left w:val="nil"/>
                    <w:bottom w:val="nil"/>
                    <w:right w:val="nil"/>
                  </w:tcBorders>
                </w:tcPr>
                <w:p w:rsidR="003F02C9" w:rsidRPr="003F02C9" w:rsidRDefault="003F02C9" w:rsidP="003F02C9">
                  <w:pPr>
                    <w:widowControl w:val="0"/>
                    <w:autoSpaceDE w:val="0"/>
                    <w:autoSpaceDN w:val="0"/>
                    <w:adjustRightInd w:val="0"/>
                    <w:spacing w:after="0" w:line="240" w:lineRule="auto"/>
                    <w:jc w:val="center"/>
                    <w:rPr>
                      <w:rFonts w:ascii="Times New Roman" w:hAnsi="Times New Roman" w:cs="Times New Roman"/>
                      <w:sz w:val="24"/>
                      <w:szCs w:val="24"/>
                    </w:rPr>
                  </w:pPr>
                </w:p>
              </w:tc>
            </w:tr>
            <w:tr w:rsidR="003F02C9" w:rsidRPr="003F02C9" w:rsidTr="00F03585">
              <w:trPr>
                <w:trHeight w:hRule="exact" w:val="290"/>
              </w:trPr>
              <w:tc>
                <w:tcPr>
                  <w:tcW w:w="168" w:type="dxa"/>
                  <w:vMerge/>
                  <w:tcBorders>
                    <w:top w:val="nil"/>
                    <w:left w:val="nil"/>
                    <w:bottom w:val="nil"/>
                    <w:right w:val="nil"/>
                  </w:tcBorders>
                </w:tcPr>
                <w:p w:rsidR="003F02C9" w:rsidRPr="003F02C9" w:rsidRDefault="003F02C9" w:rsidP="003F02C9">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3F02C9" w:rsidRPr="003F02C9" w:rsidRDefault="003F02C9" w:rsidP="003F02C9">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F02C9" w:rsidRPr="003F02C9" w:rsidRDefault="003F02C9" w:rsidP="003F02C9">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3F02C9">
                    <w:rPr>
                      <w:rFonts w:ascii="Times New Roman" w:hAnsi="Times New Roman" w:cs="Times New Roman"/>
                      <w:b/>
                      <w:bCs/>
                      <w:color w:val="000000"/>
                      <w:sz w:val="24"/>
                      <w:szCs w:val="24"/>
                    </w:rPr>
                    <w:t>Красноармейский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F02C9" w:rsidRPr="003F02C9" w:rsidRDefault="003F02C9" w:rsidP="003F02C9">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3F02C9">
                    <w:rPr>
                      <w:rFonts w:ascii="Times New Roman" w:hAnsi="Times New Roman" w:cs="Times New Roman"/>
                      <w:color w:val="000000"/>
                      <w:sz w:val="24"/>
                      <w:szCs w:val="24"/>
                    </w:rPr>
                    <w:t>46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F02C9" w:rsidRPr="003F02C9" w:rsidRDefault="003F02C9" w:rsidP="003F02C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F02C9" w:rsidRPr="003F02C9" w:rsidRDefault="003F02C9" w:rsidP="003F02C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65.2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F02C9" w:rsidRPr="003F02C9" w:rsidRDefault="003F02C9" w:rsidP="003F02C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19.6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F02C9" w:rsidRPr="003F02C9" w:rsidRDefault="003F02C9" w:rsidP="003F02C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2.2</w:t>
                  </w:r>
                </w:p>
              </w:tc>
              <w:tc>
                <w:tcPr>
                  <w:tcW w:w="3412" w:type="dxa"/>
                  <w:vMerge/>
                  <w:tcBorders>
                    <w:top w:val="nil"/>
                    <w:left w:val="nil"/>
                    <w:bottom w:val="nil"/>
                    <w:right w:val="nil"/>
                  </w:tcBorders>
                </w:tcPr>
                <w:p w:rsidR="003F02C9" w:rsidRPr="003F02C9" w:rsidRDefault="003F02C9" w:rsidP="003F02C9">
                  <w:pPr>
                    <w:widowControl w:val="0"/>
                    <w:autoSpaceDE w:val="0"/>
                    <w:autoSpaceDN w:val="0"/>
                    <w:adjustRightInd w:val="0"/>
                    <w:spacing w:after="0" w:line="240" w:lineRule="auto"/>
                    <w:jc w:val="center"/>
                    <w:rPr>
                      <w:rFonts w:ascii="Times New Roman" w:hAnsi="Times New Roman" w:cs="Times New Roman"/>
                      <w:sz w:val="24"/>
                      <w:szCs w:val="24"/>
                    </w:rPr>
                  </w:pPr>
                </w:p>
              </w:tc>
            </w:tr>
            <w:tr w:rsidR="003F02C9" w:rsidRPr="003F02C9" w:rsidTr="00F03585">
              <w:trPr>
                <w:trHeight w:hRule="exact" w:val="548"/>
              </w:trPr>
              <w:tc>
                <w:tcPr>
                  <w:tcW w:w="168" w:type="dxa"/>
                  <w:vMerge/>
                  <w:tcBorders>
                    <w:top w:val="nil"/>
                    <w:left w:val="nil"/>
                    <w:bottom w:val="nil"/>
                    <w:right w:val="nil"/>
                  </w:tcBorders>
                </w:tcPr>
                <w:p w:rsidR="003F02C9" w:rsidRPr="003F02C9" w:rsidRDefault="003F02C9" w:rsidP="003F02C9">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3F02C9" w:rsidRPr="003F02C9" w:rsidRDefault="003F02C9" w:rsidP="003F02C9">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3F02C9" w:rsidRPr="003F02C9" w:rsidRDefault="003F02C9" w:rsidP="003F02C9">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F02C9" w:rsidRPr="003F02C9" w:rsidRDefault="003F02C9" w:rsidP="003F02C9">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3F02C9">
                    <w:rPr>
                      <w:rFonts w:ascii="Times New Roman" w:hAnsi="Times New Roman" w:cs="Times New Roman"/>
                      <w:color w:val="000000"/>
                      <w:sz w:val="24"/>
                      <w:szCs w:val="24"/>
                    </w:rPr>
                    <w:t xml:space="preserve">(sch253449) МБОУ "СОШ №31" </w:t>
                  </w:r>
                  <w:proofErr w:type="spellStart"/>
                  <w:r w:rsidRPr="003F02C9">
                    <w:rPr>
                      <w:rFonts w:ascii="Times New Roman" w:hAnsi="Times New Roman" w:cs="Times New Roman"/>
                      <w:color w:val="000000"/>
                      <w:sz w:val="24"/>
                      <w:szCs w:val="24"/>
                    </w:rPr>
                    <w:t>п.Восток</w:t>
                  </w:r>
                  <w:proofErr w:type="spellEnd"/>
                  <w:r w:rsidRPr="003F02C9">
                    <w:rPr>
                      <w:rFonts w:ascii="Times New Roman" w:hAnsi="Times New Roman" w:cs="Times New Roman"/>
                      <w:color w:val="000000"/>
                      <w:sz w:val="24"/>
                      <w:szCs w:val="24"/>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3F02C9" w:rsidRPr="003F02C9" w:rsidRDefault="003F02C9" w:rsidP="003F02C9">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3F02C9">
                    <w:rPr>
                      <w:rFonts w:ascii="Times New Roman" w:hAnsi="Times New Roman" w:cs="Times New Roman"/>
                      <w:color w:val="000000"/>
                      <w:sz w:val="24"/>
                      <w:szCs w:val="24"/>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3F02C9" w:rsidRPr="003F02C9" w:rsidRDefault="003F02C9" w:rsidP="003F02C9">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11.1</w:t>
                  </w:r>
                </w:p>
              </w:tc>
              <w:tc>
                <w:tcPr>
                  <w:tcW w:w="455" w:type="dxa"/>
                  <w:tcBorders>
                    <w:top w:val="single" w:sz="8" w:space="0" w:color="000000"/>
                    <w:left w:val="single" w:sz="8" w:space="0" w:color="000000"/>
                    <w:bottom w:val="single" w:sz="8" w:space="0" w:color="000000"/>
                    <w:right w:val="single" w:sz="8" w:space="0" w:color="000000"/>
                  </w:tcBorders>
                  <w:vAlign w:val="center"/>
                </w:tcPr>
                <w:p w:rsidR="003F02C9" w:rsidRPr="003F02C9" w:rsidRDefault="003F02C9" w:rsidP="003F02C9">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55.6</w:t>
                  </w:r>
                </w:p>
              </w:tc>
              <w:tc>
                <w:tcPr>
                  <w:tcW w:w="456" w:type="dxa"/>
                  <w:tcBorders>
                    <w:top w:val="single" w:sz="8" w:space="0" w:color="000000"/>
                    <w:left w:val="single" w:sz="8" w:space="0" w:color="000000"/>
                    <w:bottom w:val="single" w:sz="8" w:space="0" w:color="000000"/>
                    <w:right w:val="single" w:sz="8" w:space="0" w:color="000000"/>
                  </w:tcBorders>
                  <w:vAlign w:val="center"/>
                </w:tcPr>
                <w:p w:rsidR="003F02C9" w:rsidRPr="003F02C9" w:rsidRDefault="003F02C9" w:rsidP="003F02C9">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3F02C9" w:rsidRPr="003F02C9" w:rsidRDefault="003F02C9" w:rsidP="003F02C9">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0</w:t>
                  </w:r>
                </w:p>
              </w:tc>
              <w:tc>
                <w:tcPr>
                  <w:tcW w:w="3412" w:type="dxa"/>
                  <w:vMerge/>
                  <w:tcBorders>
                    <w:top w:val="nil"/>
                    <w:left w:val="nil"/>
                    <w:bottom w:val="nil"/>
                    <w:right w:val="nil"/>
                  </w:tcBorders>
                </w:tcPr>
                <w:p w:rsidR="003F02C9" w:rsidRPr="003F02C9" w:rsidRDefault="003F02C9" w:rsidP="003F02C9">
                  <w:pPr>
                    <w:widowControl w:val="0"/>
                    <w:autoSpaceDE w:val="0"/>
                    <w:autoSpaceDN w:val="0"/>
                    <w:adjustRightInd w:val="0"/>
                    <w:spacing w:after="0" w:line="240" w:lineRule="auto"/>
                    <w:jc w:val="center"/>
                    <w:rPr>
                      <w:rFonts w:ascii="Times New Roman" w:hAnsi="Times New Roman" w:cs="Times New Roman"/>
                      <w:sz w:val="24"/>
                      <w:szCs w:val="24"/>
                    </w:rPr>
                  </w:pPr>
                </w:p>
              </w:tc>
            </w:tr>
            <w:tr w:rsidR="003F02C9" w:rsidRPr="003F02C9" w:rsidTr="00F03585">
              <w:trPr>
                <w:trHeight w:hRule="exact" w:val="403"/>
              </w:trPr>
              <w:tc>
                <w:tcPr>
                  <w:tcW w:w="168" w:type="dxa"/>
                  <w:vMerge/>
                  <w:tcBorders>
                    <w:top w:val="nil"/>
                    <w:left w:val="nil"/>
                    <w:bottom w:val="nil"/>
                    <w:right w:val="nil"/>
                  </w:tcBorders>
                </w:tcPr>
                <w:p w:rsidR="003F02C9" w:rsidRPr="003F02C9" w:rsidRDefault="003F02C9" w:rsidP="003F02C9">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3F02C9" w:rsidRPr="003F02C9" w:rsidRDefault="003F02C9" w:rsidP="003F02C9">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3F02C9" w:rsidRPr="003F02C9" w:rsidRDefault="003F02C9" w:rsidP="003F02C9">
                  <w:pPr>
                    <w:widowControl w:val="0"/>
                    <w:autoSpaceDE w:val="0"/>
                    <w:autoSpaceDN w:val="0"/>
                    <w:adjustRightInd w:val="0"/>
                    <w:spacing w:after="0" w:line="240" w:lineRule="auto"/>
                    <w:rPr>
                      <w:rFonts w:ascii="Times New Roman" w:hAnsi="Times New Roman" w:cs="Times New Roman"/>
                      <w:sz w:val="24"/>
                      <w:szCs w:val="24"/>
                    </w:rPr>
                  </w:pPr>
                </w:p>
              </w:tc>
              <w:tc>
                <w:tcPr>
                  <w:tcW w:w="6883" w:type="dxa"/>
                  <w:gridSpan w:val="6"/>
                  <w:tcBorders>
                    <w:top w:val="nil"/>
                    <w:left w:val="nil"/>
                    <w:bottom w:val="nil"/>
                    <w:right w:val="nil"/>
                  </w:tcBorders>
                </w:tcPr>
                <w:p w:rsidR="003F02C9" w:rsidRPr="003F02C9" w:rsidRDefault="003F02C9" w:rsidP="003F02C9">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3F02C9" w:rsidRPr="003F02C9" w:rsidRDefault="003F02C9" w:rsidP="003F02C9">
                  <w:pPr>
                    <w:widowControl w:val="0"/>
                    <w:autoSpaceDE w:val="0"/>
                    <w:autoSpaceDN w:val="0"/>
                    <w:adjustRightInd w:val="0"/>
                    <w:spacing w:after="0" w:line="240" w:lineRule="auto"/>
                    <w:rPr>
                      <w:rFonts w:ascii="Times New Roman" w:hAnsi="Times New Roman" w:cs="Times New Roman"/>
                      <w:sz w:val="24"/>
                      <w:szCs w:val="24"/>
                    </w:rPr>
                  </w:pPr>
                </w:p>
              </w:tc>
            </w:tr>
            <w:tr w:rsidR="003F02C9" w:rsidRPr="003F02C9" w:rsidTr="00F03585">
              <w:trPr>
                <w:trHeight w:hRule="exact" w:val="276"/>
              </w:trPr>
              <w:tc>
                <w:tcPr>
                  <w:tcW w:w="10804" w:type="dxa"/>
                  <w:gridSpan w:val="10"/>
                  <w:tcBorders>
                    <w:top w:val="nil"/>
                    <w:left w:val="nil"/>
                    <w:bottom w:val="nil"/>
                    <w:right w:val="nil"/>
                  </w:tcBorders>
                </w:tcPr>
                <w:p w:rsidR="003F02C9" w:rsidRPr="003F02C9" w:rsidRDefault="003F02C9" w:rsidP="003F02C9">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F02C9">
                    <w:rPr>
                      <w:rFonts w:ascii="Times New Roman" w:hAnsi="Times New Roman" w:cs="Times New Roman"/>
                      <w:color w:val="000000"/>
                      <w:sz w:val="24"/>
                      <w:szCs w:val="24"/>
                    </w:rPr>
                    <w:t>Общая гистограмма отметок</w:t>
                  </w:r>
                </w:p>
              </w:tc>
            </w:tr>
            <w:tr w:rsidR="003F02C9" w:rsidRPr="003F02C9" w:rsidTr="00F03585">
              <w:trPr>
                <w:trHeight w:hRule="exact" w:val="3791"/>
              </w:trPr>
              <w:tc>
                <w:tcPr>
                  <w:tcW w:w="10804" w:type="dxa"/>
                  <w:gridSpan w:val="10"/>
                  <w:tcBorders>
                    <w:top w:val="nil"/>
                    <w:left w:val="nil"/>
                    <w:bottom w:val="nil"/>
                    <w:right w:val="nil"/>
                  </w:tcBorders>
                </w:tcPr>
                <w:p w:rsidR="003F02C9" w:rsidRPr="003F02C9" w:rsidRDefault="003F02C9" w:rsidP="003F02C9">
                  <w:pPr>
                    <w:widowControl w:val="0"/>
                    <w:autoSpaceDE w:val="0"/>
                    <w:autoSpaceDN w:val="0"/>
                    <w:adjustRightInd w:val="0"/>
                    <w:spacing w:after="0" w:line="240" w:lineRule="atLeast"/>
                    <w:rPr>
                      <w:rFonts w:ascii="Times New Roman" w:hAnsi="Times New Roman" w:cs="Times New Roman"/>
                      <w:sz w:val="24"/>
                      <w:szCs w:val="24"/>
                    </w:rPr>
                  </w:pPr>
                </w:p>
              </w:tc>
            </w:tr>
          </w:tbl>
          <w:p w:rsidR="003F02C9" w:rsidRDefault="003F02C9" w:rsidP="00F27686">
            <w:pPr>
              <w:widowControl w:val="0"/>
              <w:autoSpaceDE w:val="0"/>
              <w:autoSpaceDN w:val="0"/>
              <w:adjustRightInd w:val="0"/>
              <w:spacing w:before="29" w:after="0" w:line="180" w:lineRule="exact"/>
              <w:ind w:left="15"/>
              <w:rPr>
                <w:rFonts w:ascii="Times New Roman" w:eastAsiaTheme="minorEastAsia" w:hAnsi="Times New Roman" w:cs="Times New Roman"/>
                <w:color w:val="000000"/>
                <w:sz w:val="24"/>
                <w:szCs w:val="24"/>
                <w:lang w:eastAsia="ru-RU"/>
              </w:rPr>
            </w:pPr>
          </w:p>
          <w:p w:rsidR="003F02C9" w:rsidRDefault="003F02C9" w:rsidP="00F27686">
            <w:pPr>
              <w:widowControl w:val="0"/>
              <w:autoSpaceDE w:val="0"/>
              <w:autoSpaceDN w:val="0"/>
              <w:adjustRightInd w:val="0"/>
              <w:spacing w:before="29" w:after="0" w:line="180" w:lineRule="exact"/>
              <w:ind w:left="15"/>
              <w:rPr>
                <w:rFonts w:ascii="Times New Roman" w:eastAsiaTheme="minorEastAsia" w:hAnsi="Times New Roman" w:cs="Times New Roman"/>
                <w:color w:val="000000"/>
                <w:sz w:val="24"/>
                <w:szCs w:val="24"/>
                <w:lang w:eastAsia="ru-RU"/>
              </w:rPr>
            </w:pPr>
          </w:p>
          <w:p w:rsidR="00F27686" w:rsidRPr="00F27686" w:rsidRDefault="003F02C9" w:rsidP="00F27686">
            <w:pPr>
              <w:widowControl w:val="0"/>
              <w:autoSpaceDE w:val="0"/>
              <w:autoSpaceDN w:val="0"/>
              <w:adjustRightInd w:val="0"/>
              <w:spacing w:before="29" w:after="0" w:line="180" w:lineRule="exact"/>
              <w:ind w:left="15"/>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В</w:t>
            </w:r>
          </w:p>
        </w:tc>
      </w:tr>
    </w:tbl>
    <w:p w:rsidR="003F02C9" w:rsidRDefault="003F02C9" w:rsidP="003F02C9">
      <w:pPr>
        <w:spacing w:after="0"/>
        <w:jc w:val="center"/>
        <w:rPr>
          <w:rFonts w:ascii="Times New Roman" w:hAnsi="Times New Roman" w:cs="Times New Roman"/>
          <w:b/>
          <w:sz w:val="24"/>
          <w:szCs w:val="24"/>
        </w:rPr>
      </w:pPr>
      <w:r w:rsidRPr="00AB64EB">
        <w:rPr>
          <w:rFonts w:ascii="Times New Roman" w:hAnsi="Times New Roman" w:cs="Times New Roman"/>
          <w:b/>
          <w:sz w:val="24"/>
          <w:szCs w:val="24"/>
        </w:rPr>
        <w:t>Общая гистограмма отметок.</w:t>
      </w:r>
      <w:r>
        <w:rPr>
          <w:rFonts w:ascii="Times New Roman" w:hAnsi="Times New Roman" w:cs="Times New Roman"/>
          <w:b/>
          <w:sz w:val="24"/>
          <w:szCs w:val="24"/>
        </w:rPr>
        <w:t xml:space="preserve">    </w:t>
      </w:r>
    </w:p>
    <w:p w:rsidR="00F27686" w:rsidRDefault="00F27686" w:rsidP="00AB64EB">
      <w:pPr>
        <w:spacing w:after="0"/>
        <w:rPr>
          <w:rFonts w:ascii="Times New Roman" w:hAnsi="Times New Roman" w:cs="Times New Roman"/>
          <w:sz w:val="24"/>
          <w:szCs w:val="24"/>
        </w:rPr>
      </w:pPr>
    </w:p>
    <w:p w:rsidR="003F02C9" w:rsidRDefault="003F02C9" w:rsidP="00AB64EB">
      <w:pPr>
        <w:spacing w:after="0"/>
        <w:rPr>
          <w:rFonts w:ascii="Times New Roman" w:hAnsi="Times New Roman" w:cs="Times New Roman"/>
          <w:sz w:val="24"/>
          <w:szCs w:val="24"/>
        </w:rPr>
      </w:pPr>
    </w:p>
    <w:p w:rsidR="003F02C9" w:rsidRDefault="003F02C9" w:rsidP="00AB64EB">
      <w:pPr>
        <w:spacing w:after="0"/>
        <w:rPr>
          <w:rFonts w:ascii="Times New Roman" w:hAnsi="Times New Roman" w:cs="Times New Roman"/>
          <w:sz w:val="24"/>
          <w:szCs w:val="24"/>
        </w:rPr>
      </w:pPr>
    </w:p>
    <w:p w:rsidR="003F02C9" w:rsidRDefault="003F02C9" w:rsidP="00AB64EB">
      <w:pPr>
        <w:spacing w:after="0"/>
        <w:rPr>
          <w:rFonts w:ascii="Times New Roman" w:hAnsi="Times New Roman" w:cs="Times New Roman"/>
          <w:sz w:val="24"/>
          <w:szCs w:val="24"/>
        </w:rPr>
      </w:pPr>
      <w:r w:rsidRPr="003F02C9">
        <w:rPr>
          <w:rFonts w:ascii="Times New Roman" w:hAnsi="Times New Roman" w:cs="Times New Roman"/>
          <w:noProof/>
          <w:sz w:val="24"/>
          <w:szCs w:val="24"/>
          <w:lang w:eastAsia="ru-RU"/>
        </w:rPr>
        <w:drawing>
          <wp:inline distT="0" distB="0" distL="0" distR="0" wp14:anchorId="2DF4A713" wp14:editId="1DBA6157">
            <wp:extent cx="5442968" cy="1975558"/>
            <wp:effectExtent l="0" t="0" r="5715"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2869" cy="1982781"/>
                    </a:xfrm>
                    <a:prstGeom prst="rect">
                      <a:avLst/>
                    </a:prstGeom>
                    <a:noFill/>
                    <a:ln>
                      <a:noFill/>
                    </a:ln>
                  </pic:spPr>
                </pic:pic>
              </a:graphicData>
            </a:graphic>
          </wp:inline>
        </w:drawing>
      </w:r>
    </w:p>
    <w:p w:rsidR="003F02C9" w:rsidRDefault="003F02C9" w:rsidP="00AB64EB">
      <w:pPr>
        <w:spacing w:after="0"/>
        <w:rPr>
          <w:rFonts w:ascii="Times New Roman" w:hAnsi="Times New Roman" w:cs="Times New Roman"/>
          <w:sz w:val="24"/>
          <w:szCs w:val="24"/>
        </w:rPr>
      </w:pPr>
    </w:p>
    <w:p w:rsidR="003F02C9" w:rsidRDefault="003F02C9" w:rsidP="003F02C9">
      <w:pPr>
        <w:jc w:val="both"/>
        <w:rPr>
          <w:rFonts w:ascii="Times New Roman" w:eastAsia="Calibri" w:hAnsi="Times New Roman" w:cs="Times New Roman"/>
          <w:sz w:val="24"/>
          <w:szCs w:val="24"/>
        </w:rPr>
      </w:pPr>
      <w:r w:rsidRPr="003F02C9">
        <w:rPr>
          <w:rFonts w:ascii="Times New Roman" w:hAnsi="Times New Roman" w:cs="Times New Roman"/>
          <w:b/>
          <w:sz w:val="24"/>
          <w:szCs w:val="24"/>
        </w:rPr>
        <w:t>Вывод:</w:t>
      </w:r>
      <w:r w:rsidRPr="003F02C9">
        <w:rPr>
          <w:rFonts w:ascii="Times New Roman" w:eastAsia="Calibri" w:hAnsi="Times New Roman" w:cs="Times New Roman"/>
          <w:sz w:val="24"/>
          <w:szCs w:val="24"/>
        </w:rPr>
        <w:t xml:space="preserve"> </w:t>
      </w:r>
      <w:r>
        <w:rPr>
          <w:rFonts w:ascii="Times New Roman" w:eastAsia="Calibri" w:hAnsi="Times New Roman" w:cs="Times New Roman"/>
          <w:sz w:val="24"/>
          <w:szCs w:val="24"/>
        </w:rPr>
        <w:t>с повышенным уровнем справились 33.3% учащихся, с базовым – 55,6</w:t>
      </w:r>
      <w:r w:rsidRPr="005270D3">
        <w:rPr>
          <w:rFonts w:ascii="Times New Roman" w:eastAsia="Calibri" w:hAnsi="Times New Roman" w:cs="Times New Roman"/>
          <w:sz w:val="24"/>
          <w:szCs w:val="24"/>
        </w:rPr>
        <w:t xml:space="preserve">%. Не </w:t>
      </w:r>
      <w:r>
        <w:rPr>
          <w:rFonts w:ascii="Times New Roman" w:eastAsia="Calibri" w:hAnsi="Times New Roman" w:cs="Times New Roman"/>
          <w:sz w:val="24"/>
          <w:szCs w:val="24"/>
        </w:rPr>
        <w:t>достигли базового уровня около 11</w:t>
      </w:r>
      <w:r w:rsidRPr="005270D3">
        <w:rPr>
          <w:rFonts w:ascii="Times New Roman" w:eastAsia="Calibri" w:hAnsi="Times New Roman" w:cs="Times New Roman"/>
          <w:sz w:val="24"/>
          <w:szCs w:val="24"/>
        </w:rPr>
        <w:t>% учащихся.</w:t>
      </w:r>
      <w:r>
        <w:rPr>
          <w:rFonts w:ascii="Times New Roman" w:eastAsia="Calibri" w:hAnsi="Times New Roman" w:cs="Times New Roman"/>
          <w:sz w:val="24"/>
          <w:szCs w:val="24"/>
        </w:rPr>
        <w:t xml:space="preserve"> </w:t>
      </w:r>
    </w:p>
    <w:p w:rsidR="003F02C9" w:rsidRDefault="003F02C9" w:rsidP="00AB64EB">
      <w:pPr>
        <w:spacing w:after="0"/>
        <w:rPr>
          <w:rFonts w:ascii="Times New Roman" w:hAnsi="Times New Roman" w:cs="Times New Roman"/>
          <w:sz w:val="24"/>
          <w:szCs w:val="24"/>
        </w:rPr>
      </w:pPr>
    </w:p>
    <w:tbl>
      <w:tblPr>
        <w:tblW w:w="0" w:type="auto"/>
        <w:tblCellMar>
          <w:left w:w="15" w:type="dxa"/>
          <w:right w:w="15" w:type="dxa"/>
        </w:tblCellMar>
        <w:tblLook w:val="0000" w:firstRow="0" w:lastRow="0" w:firstColumn="0" w:lastColumn="0" w:noHBand="0" w:noVBand="0"/>
      </w:tblPr>
      <w:tblGrid>
        <w:gridCol w:w="36"/>
        <w:gridCol w:w="36"/>
        <w:gridCol w:w="30"/>
        <w:gridCol w:w="30"/>
        <w:gridCol w:w="405"/>
        <w:gridCol w:w="30"/>
        <w:gridCol w:w="2162"/>
        <w:gridCol w:w="794"/>
        <w:gridCol w:w="330"/>
        <w:gridCol w:w="130"/>
        <w:gridCol w:w="130"/>
        <w:gridCol w:w="429"/>
        <w:gridCol w:w="429"/>
        <w:gridCol w:w="330"/>
        <w:gridCol w:w="200"/>
        <w:gridCol w:w="102"/>
        <w:gridCol w:w="102"/>
        <w:gridCol w:w="200"/>
        <w:gridCol w:w="141"/>
        <w:gridCol w:w="141"/>
        <w:gridCol w:w="102"/>
        <w:gridCol w:w="102"/>
        <w:gridCol w:w="200"/>
        <w:gridCol w:w="200"/>
        <w:gridCol w:w="102"/>
        <w:gridCol w:w="102"/>
        <w:gridCol w:w="200"/>
        <w:gridCol w:w="102"/>
        <w:gridCol w:w="102"/>
        <w:gridCol w:w="102"/>
        <w:gridCol w:w="102"/>
        <w:gridCol w:w="200"/>
        <w:gridCol w:w="102"/>
        <w:gridCol w:w="102"/>
        <w:gridCol w:w="200"/>
        <w:gridCol w:w="200"/>
        <w:gridCol w:w="184"/>
        <w:gridCol w:w="184"/>
        <w:gridCol w:w="305"/>
        <w:gridCol w:w="305"/>
      </w:tblGrid>
      <w:tr w:rsidR="00CE284F" w:rsidRPr="00CE284F" w:rsidTr="00527E5C">
        <w:trPr>
          <w:gridAfter w:val="4"/>
          <w:trHeight w:hRule="exact" w:val="274"/>
        </w:trPr>
        <w:tc>
          <w:tcPr>
            <w:tcW w:w="0" w:type="auto"/>
            <w:gridSpan w:val="36"/>
            <w:tcBorders>
              <w:top w:val="nil"/>
              <w:left w:val="nil"/>
              <w:bottom w:val="nil"/>
              <w:right w:val="nil"/>
            </w:tcBorders>
          </w:tcPr>
          <w:p w:rsidR="00CE284F" w:rsidRPr="00CE284F" w:rsidRDefault="00CE284F" w:rsidP="00CE284F">
            <w:pPr>
              <w:widowControl w:val="0"/>
              <w:autoSpaceDE w:val="0"/>
              <w:autoSpaceDN w:val="0"/>
              <w:adjustRightInd w:val="0"/>
              <w:spacing w:before="29" w:after="0" w:line="218" w:lineRule="exact"/>
              <w:ind w:left="15"/>
              <w:rPr>
                <w:rFonts w:ascii="Times New Roman" w:eastAsiaTheme="minorEastAsia" w:hAnsi="Times New Roman" w:cs="Times New Roman"/>
                <w:b/>
                <w:color w:val="000000"/>
                <w:sz w:val="24"/>
                <w:szCs w:val="24"/>
                <w:lang w:eastAsia="ru-RU"/>
              </w:rPr>
            </w:pPr>
            <w:r w:rsidRPr="00CE284F">
              <w:rPr>
                <w:rFonts w:ascii="Times New Roman" w:eastAsiaTheme="minorEastAsia" w:hAnsi="Times New Roman" w:cs="Times New Roman"/>
                <w:b/>
                <w:color w:val="000000"/>
                <w:sz w:val="24"/>
                <w:szCs w:val="24"/>
                <w:lang w:eastAsia="ru-RU"/>
              </w:rPr>
              <w:t>Всероссийские проверочные работы (11 класс)</w:t>
            </w:r>
          </w:p>
        </w:tc>
      </w:tr>
      <w:tr w:rsidR="00CE284F" w:rsidRPr="00CE284F" w:rsidTr="00527E5C">
        <w:trPr>
          <w:gridAfter w:val="4"/>
          <w:trHeight w:hRule="exact" w:val="274"/>
        </w:trPr>
        <w:tc>
          <w:tcPr>
            <w:tcW w:w="0" w:type="auto"/>
            <w:gridSpan w:val="36"/>
            <w:tcBorders>
              <w:top w:val="nil"/>
              <w:left w:val="nil"/>
              <w:bottom w:val="nil"/>
              <w:right w:val="nil"/>
            </w:tcBorders>
          </w:tcPr>
          <w:p w:rsidR="00CE284F" w:rsidRPr="00CE284F" w:rsidRDefault="00CE284F" w:rsidP="00CE284F">
            <w:pPr>
              <w:widowControl w:val="0"/>
              <w:autoSpaceDE w:val="0"/>
              <w:autoSpaceDN w:val="0"/>
              <w:adjustRightInd w:val="0"/>
              <w:spacing w:before="29" w:after="0" w:line="199" w:lineRule="exact"/>
              <w:ind w:left="15"/>
              <w:rPr>
                <w:rFonts w:ascii="Times New Roman" w:eastAsiaTheme="minorEastAsia" w:hAnsi="Times New Roman" w:cs="Times New Roman"/>
                <w:b/>
                <w:color w:val="000000"/>
                <w:sz w:val="24"/>
                <w:szCs w:val="24"/>
                <w:lang w:eastAsia="ru-RU"/>
              </w:rPr>
            </w:pPr>
            <w:r w:rsidRPr="00CE284F">
              <w:rPr>
                <w:rFonts w:ascii="Times New Roman" w:eastAsiaTheme="minorEastAsia" w:hAnsi="Times New Roman" w:cs="Times New Roman"/>
                <w:b/>
                <w:color w:val="000000"/>
                <w:sz w:val="24"/>
                <w:szCs w:val="24"/>
                <w:lang w:eastAsia="ru-RU"/>
              </w:rPr>
              <w:t>Дата: 05.04.2018</w:t>
            </w:r>
          </w:p>
        </w:tc>
      </w:tr>
      <w:tr w:rsidR="00CE284F" w:rsidRPr="00CE284F" w:rsidTr="00527E5C">
        <w:trPr>
          <w:gridAfter w:val="4"/>
          <w:trHeight w:hRule="exact" w:val="274"/>
        </w:trPr>
        <w:tc>
          <w:tcPr>
            <w:tcW w:w="0" w:type="auto"/>
            <w:gridSpan w:val="36"/>
            <w:tcBorders>
              <w:top w:val="nil"/>
              <w:left w:val="nil"/>
              <w:bottom w:val="nil"/>
              <w:right w:val="nil"/>
            </w:tcBorders>
          </w:tcPr>
          <w:p w:rsidR="00CE284F" w:rsidRPr="00CE284F" w:rsidRDefault="00CE284F" w:rsidP="00CE284F">
            <w:pPr>
              <w:widowControl w:val="0"/>
              <w:autoSpaceDE w:val="0"/>
              <w:autoSpaceDN w:val="0"/>
              <w:adjustRightInd w:val="0"/>
              <w:spacing w:before="29" w:after="0" w:line="199" w:lineRule="exact"/>
              <w:ind w:left="15"/>
              <w:rPr>
                <w:rFonts w:ascii="Times New Roman" w:eastAsiaTheme="minorEastAsia" w:hAnsi="Times New Roman" w:cs="Times New Roman"/>
                <w:b/>
                <w:color w:val="000000"/>
                <w:sz w:val="24"/>
                <w:szCs w:val="24"/>
                <w:lang w:eastAsia="ru-RU"/>
              </w:rPr>
            </w:pPr>
            <w:r w:rsidRPr="00CE284F">
              <w:rPr>
                <w:rFonts w:ascii="Times New Roman" w:eastAsiaTheme="minorEastAsia" w:hAnsi="Times New Roman" w:cs="Times New Roman"/>
                <w:b/>
                <w:color w:val="000000"/>
                <w:sz w:val="24"/>
                <w:szCs w:val="24"/>
                <w:lang w:eastAsia="ru-RU"/>
              </w:rPr>
              <w:t>Предмет: Химия</w:t>
            </w:r>
          </w:p>
        </w:tc>
      </w:tr>
      <w:tr w:rsidR="00CE284F" w:rsidRPr="00CE284F" w:rsidTr="00527E5C">
        <w:trPr>
          <w:gridAfter w:val="4"/>
          <w:trHeight w:hRule="exact" w:val="273"/>
        </w:trPr>
        <w:tc>
          <w:tcPr>
            <w:tcW w:w="0" w:type="auto"/>
            <w:gridSpan w:val="36"/>
            <w:tcBorders>
              <w:top w:val="nil"/>
              <w:left w:val="nil"/>
              <w:bottom w:val="nil"/>
              <w:right w:val="nil"/>
            </w:tcBorders>
          </w:tcPr>
          <w:p w:rsidR="00CE284F" w:rsidRPr="00CE284F" w:rsidRDefault="00CE284F" w:rsidP="00CE284F">
            <w:pPr>
              <w:widowControl w:val="0"/>
              <w:autoSpaceDE w:val="0"/>
              <w:autoSpaceDN w:val="0"/>
              <w:adjustRightInd w:val="0"/>
              <w:spacing w:before="29" w:after="0" w:line="218" w:lineRule="exact"/>
              <w:ind w:left="15"/>
              <w:rPr>
                <w:rFonts w:ascii="Times New Roman" w:eastAsiaTheme="minorEastAsia" w:hAnsi="Times New Roman" w:cs="Times New Roman"/>
                <w:bCs/>
                <w:color w:val="000000"/>
                <w:sz w:val="24"/>
                <w:szCs w:val="24"/>
                <w:lang w:eastAsia="ru-RU"/>
              </w:rPr>
            </w:pPr>
            <w:r w:rsidRPr="00CE284F">
              <w:rPr>
                <w:rFonts w:ascii="Times New Roman" w:eastAsiaTheme="minorEastAsia" w:hAnsi="Times New Roman" w:cs="Times New Roman"/>
                <w:bCs/>
                <w:color w:val="000000"/>
                <w:sz w:val="24"/>
                <w:szCs w:val="24"/>
                <w:lang w:eastAsia="ru-RU"/>
              </w:rPr>
              <w:t>Выполнение заданий</w:t>
            </w:r>
          </w:p>
        </w:tc>
      </w:tr>
      <w:tr w:rsidR="00CE284F" w:rsidRPr="00CE284F" w:rsidTr="00527E5C">
        <w:trPr>
          <w:gridAfter w:val="4"/>
          <w:trHeight w:hRule="exact" w:val="275"/>
        </w:trPr>
        <w:tc>
          <w:tcPr>
            <w:tcW w:w="0" w:type="auto"/>
            <w:gridSpan w:val="36"/>
            <w:tcBorders>
              <w:top w:val="nil"/>
              <w:left w:val="nil"/>
              <w:bottom w:val="nil"/>
              <w:right w:val="nil"/>
            </w:tcBorders>
          </w:tcPr>
          <w:p w:rsidR="00CE284F" w:rsidRPr="00CE284F" w:rsidRDefault="00CE284F" w:rsidP="00CE284F">
            <w:pPr>
              <w:widowControl w:val="0"/>
              <w:autoSpaceDE w:val="0"/>
              <w:autoSpaceDN w:val="0"/>
              <w:adjustRightInd w:val="0"/>
              <w:spacing w:before="29" w:after="0" w:line="218" w:lineRule="exact"/>
              <w:ind w:left="15"/>
              <w:rPr>
                <w:rFonts w:ascii="Times New Roman" w:eastAsiaTheme="minorEastAsia" w:hAnsi="Times New Roman" w:cs="Times New Roman"/>
                <w:bCs/>
                <w:color w:val="000000"/>
                <w:sz w:val="24"/>
                <w:szCs w:val="24"/>
                <w:lang w:eastAsia="ru-RU"/>
              </w:rPr>
            </w:pPr>
            <w:r w:rsidRPr="00CE284F">
              <w:rPr>
                <w:rFonts w:ascii="Times New Roman" w:eastAsiaTheme="minorEastAsia" w:hAnsi="Times New Roman" w:cs="Times New Roman"/>
                <w:bCs/>
                <w:color w:val="000000"/>
                <w:sz w:val="24"/>
                <w:szCs w:val="24"/>
                <w:lang w:eastAsia="ru-RU"/>
              </w:rPr>
              <w:t>(в % от числа участников)</w:t>
            </w:r>
          </w:p>
        </w:tc>
      </w:tr>
      <w:tr w:rsidR="00CE284F" w:rsidRPr="00CE284F" w:rsidTr="00527E5C">
        <w:trPr>
          <w:gridAfter w:val="4"/>
          <w:trHeight w:hRule="exact" w:val="329"/>
        </w:trPr>
        <w:tc>
          <w:tcPr>
            <w:tcW w:w="0" w:type="auto"/>
            <w:gridSpan w:val="36"/>
            <w:tcBorders>
              <w:top w:val="nil"/>
              <w:left w:val="nil"/>
              <w:bottom w:val="nil"/>
              <w:right w:val="nil"/>
            </w:tcBorders>
          </w:tcPr>
          <w:p w:rsidR="00CE284F" w:rsidRPr="00CE284F" w:rsidRDefault="00CE284F" w:rsidP="00CE284F">
            <w:pPr>
              <w:widowControl w:val="0"/>
              <w:autoSpaceDE w:val="0"/>
              <w:autoSpaceDN w:val="0"/>
              <w:adjustRightInd w:val="0"/>
              <w:spacing w:before="29" w:after="0" w:line="218" w:lineRule="exact"/>
              <w:ind w:left="15"/>
              <w:rPr>
                <w:rFonts w:ascii="Times New Roman" w:eastAsiaTheme="minorEastAsia" w:hAnsi="Times New Roman" w:cs="Times New Roman"/>
                <w:color w:val="000000"/>
                <w:sz w:val="24"/>
                <w:szCs w:val="24"/>
                <w:lang w:eastAsia="ru-RU"/>
              </w:rPr>
            </w:pPr>
            <w:r w:rsidRPr="00CE284F">
              <w:rPr>
                <w:rFonts w:ascii="Times New Roman" w:eastAsiaTheme="minorEastAsia" w:hAnsi="Times New Roman" w:cs="Times New Roman"/>
                <w:color w:val="000000"/>
                <w:sz w:val="24"/>
                <w:szCs w:val="24"/>
                <w:lang w:eastAsia="ru-RU"/>
              </w:rPr>
              <w:t>Максимальный первичный балл: 33</w:t>
            </w:r>
          </w:p>
        </w:tc>
      </w:tr>
      <w:tr w:rsidR="00CE284F" w:rsidRPr="00CE284F" w:rsidTr="00527E5C">
        <w:trPr>
          <w:gridAfter w:val="4"/>
          <w:trHeight w:hRule="exact" w:val="274"/>
        </w:trPr>
        <w:tc>
          <w:tcPr>
            <w:tcW w:w="0" w:type="auto"/>
            <w:gridSpan w:val="36"/>
            <w:tcBorders>
              <w:top w:val="nil"/>
              <w:left w:val="nil"/>
              <w:bottom w:val="nil"/>
              <w:right w:val="nil"/>
            </w:tcBorders>
          </w:tcPr>
          <w:p w:rsidR="00CE284F" w:rsidRPr="00CE284F" w:rsidRDefault="00CE284F" w:rsidP="00CE284F">
            <w:pPr>
              <w:widowControl w:val="0"/>
              <w:autoSpaceDE w:val="0"/>
              <w:autoSpaceDN w:val="0"/>
              <w:adjustRightInd w:val="0"/>
              <w:spacing w:before="29" w:after="0" w:line="218" w:lineRule="exact"/>
              <w:ind w:left="15"/>
              <w:rPr>
                <w:rFonts w:ascii="Times New Roman" w:eastAsiaTheme="minorEastAsia" w:hAnsi="Times New Roman" w:cs="Times New Roman"/>
                <w:color w:val="000000"/>
                <w:sz w:val="24"/>
                <w:szCs w:val="24"/>
                <w:lang w:eastAsia="ru-RU"/>
              </w:rPr>
            </w:pPr>
          </w:p>
        </w:tc>
      </w:tr>
      <w:tr w:rsidR="00527E5C" w:rsidRPr="00CE284F" w:rsidTr="00527E5C">
        <w:trPr>
          <w:gridAfter w:val="4"/>
          <w:trHeight w:hRule="exact" w:val="219"/>
        </w:trPr>
        <w:tc>
          <w:tcPr>
            <w:tcW w:w="0" w:type="auto"/>
            <w:gridSpan w:val="14"/>
            <w:tcBorders>
              <w:top w:val="nil"/>
              <w:left w:val="nil"/>
              <w:bottom w:val="nil"/>
              <w:right w:val="nil"/>
            </w:tcBorders>
          </w:tcPr>
          <w:p w:rsidR="00CE284F" w:rsidRPr="00CE284F" w:rsidRDefault="00CE284F" w:rsidP="00CE284F">
            <w:pPr>
              <w:widowControl w:val="0"/>
              <w:autoSpaceDE w:val="0"/>
              <w:autoSpaceDN w:val="0"/>
              <w:adjustRightInd w:val="0"/>
              <w:spacing w:before="29" w:after="0" w:line="218" w:lineRule="exact"/>
              <w:rPr>
                <w:rFonts w:ascii="Arial" w:eastAsiaTheme="minorEastAsia" w:hAnsi="Arial" w:cs="Arial"/>
                <w:color w:val="000000"/>
                <w:sz w:val="20"/>
                <w:szCs w:val="20"/>
                <w:lang w:eastAsia="ru-RU"/>
              </w:rPr>
            </w:pPr>
          </w:p>
        </w:tc>
        <w:tc>
          <w:tcPr>
            <w:tcW w:w="0" w:type="auto"/>
            <w:gridSpan w:val="22"/>
            <w:tcBorders>
              <w:top w:val="nil"/>
              <w:left w:val="nil"/>
              <w:bottom w:val="nil"/>
              <w:right w:val="nil"/>
            </w:tcBorders>
          </w:tcPr>
          <w:p w:rsidR="00CE284F" w:rsidRPr="00CE284F" w:rsidRDefault="00CE284F" w:rsidP="00CE284F">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r>
      <w:tr w:rsidR="00527E5C" w:rsidRPr="00CE284F" w:rsidTr="00527E5C">
        <w:trPr>
          <w:gridAfter w:val="4"/>
          <w:trHeight w:hRule="exact" w:val="493"/>
        </w:trPr>
        <w:tc>
          <w:tcPr>
            <w:tcW w:w="0" w:type="auto"/>
            <w:gridSpan w:val="10"/>
            <w:vMerge w:val="restart"/>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CE284F">
              <w:rPr>
                <w:rFonts w:ascii="Arial" w:eastAsiaTheme="minorEastAsia" w:hAnsi="Arial" w:cs="Arial"/>
                <w:b/>
                <w:bCs/>
                <w:color w:val="000000"/>
                <w:sz w:val="20"/>
                <w:szCs w:val="20"/>
                <w:lang w:eastAsia="ru-RU"/>
              </w:rPr>
              <w:t>ОО</w:t>
            </w:r>
          </w:p>
        </w:tc>
        <w:tc>
          <w:tcPr>
            <w:tcW w:w="0" w:type="auto"/>
            <w:gridSpan w:val="3"/>
            <w:vMerge w:val="restart"/>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CE284F">
              <w:rPr>
                <w:rFonts w:ascii="Arial" w:eastAsiaTheme="minorEastAsia" w:hAnsi="Arial" w:cs="Arial"/>
                <w:b/>
                <w:bCs/>
                <w:color w:val="000000"/>
                <w:sz w:val="18"/>
                <w:szCs w:val="18"/>
                <w:lang w:eastAsia="ru-RU"/>
              </w:rPr>
              <w:t>Кол-во уч.</w:t>
            </w:r>
          </w:p>
        </w:tc>
        <w:tc>
          <w:tcPr>
            <w:tcW w:w="0" w:type="auto"/>
            <w:tcBorders>
              <w:top w:val="single" w:sz="8" w:space="0" w:color="000000"/>
              <w:left w:val="single" w:sz="8" w:space="0" w:color="000000"/>
              <w:bottom w:val="single" w:sz="8" w:space="0" w:color="000000"/>
              <w:right w:val="single" w:sz="8" w:space="0" w:color="000000"/>
            </w:tcBorders>
          </w:tcPr>
          <w:p w:rsidR="00CE284F" w:rsidRPr="00CE284F" w:rsidRDefault="00CE284F" w:rsidP="00CE284F">
            <w:pPr>
              <w:widowControl w:val="0"/>
              <w:autoSpaceDE w:val="0"/>
              <w:autoSpaceDN w:val="0"/>
              <w:adjustRightInd w:val="0"/>
              <w:spacing w:after="0" w:line="240" w:lineRule="atLeast"/>
              <w:jc w:val="center"/>
              <w:rPr>
                <w:rFonts w:ascii="Tahoma" w:eastAsiaTheme="minorEastAsia" w:hAnsi="Tahoma" w:cs="Tahoma"/>
                <w:sz w:val="24"/>
                <w:szCs w:val="24"/>
                <w:lang w:eastAsia="ru-RU"/>
              </w:rPr>
            </w:pPr>
            <w:r w:rsidRPr="00CE284F">
              <w:rPr>
                <w:rFonts w:ascii="Tahoma" w:eastAsiaTheme="minorEastAsia" w:hAnsi="Tahoma" w:cs="Tahoma"/>
                <w:noProof/>
                <w:sz w:val="24"/>
                <w:szCs w:val="24"/>
                <w:lang w:eastAsia="ru-RU"/>
              </w:rPr>
              <w:drawing>
                <wp:inline distT="0" distB="0" distL="0" distR="0">
                  <wp:extent cx="215900" cy="31940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31940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CE284F">
              <w:rPr>
                <w:rFonts w:ascii="Arial" w:eastAsiaTheme="minorEastAsia" w:hAnsi="Arial" w:cs="Arial"/>
                <w:b/>
                <w:bCs/>
                <w:color w:val="000000"/>
                <w:sz w:val="14"/>
                <w:szCs w:val="14"/>
                <w:lang w:eastAsia="ru-RU"/>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CE284F">
              <w:rPr>
                <w:rFonts w:ascii="Arial" w:eastAsiaTheme="minorEastAsia" w:hAnsi="Arial" w:cs="Arial"/>
                <w:b/>
                <w:bCs/>
                <w:color w:val="000000"/>
                <w:sz w:val="14"/>
                <w:szCs w:val="14"/>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CE284F">
              <w:rPr>
                <w:rFonts w:ascii="Arial" w:eastAsiaTheme="minorEastAsia" w:hAnsi="Arial" w:cs="Arial"/>
                <w:b/>
                <w:bCs/>
                <w:color w:val="000000"/>
                <w:sz w:val="14"/>
                <w:szCs w:val="14"/>
                <w:lang w:eastAsia="ru-RU"/>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CE284F">
              <w:rPr>
                <w:rFonts w:ascii="Arial" w:eastAsiaTheme="minorEastAsia" w:hAnsi="Arial" w:cs="Arial"/>
                <w:b/>
                <w:bCs/>
                <w:color w:val="000000"/>
                <w:sz w:val="14"/>
                <w:szCs w:val="14"/>
                <w:lang w:eastAsia="ru-RU"/>
              </w:rPr>
              <w:t>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CE284F">
              <w:rPr>
                <w:rFonts w:ascii="Arial" w:eastAsiaTheme="minorEastAsia" w:hAnsi="Arial" w:cs="Arial"/>
                <w:b/>
                <w:bCs/>
                <w:color w:val="000000"/>
                <w:sz w:val="14"/>
                <w:szCs w:val="14"/>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CE284F">
              <w:rPr>
                <w:rFonts w:ascii="Arial" w:eastAsiaTheme="minorEastAsia" w:hAnsi="Arial" w:cs="Arial"/>
                <w:b/>
                <w:bCs/>
                <w:color w:val="000000"/>
                <w:sz w:val="14"/>
                <w:szCs w:val="14"/>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CE284F">
              <w:rPr>
                <w:rFonts w:ascii="Arial" w:eastAsiaTheme="minorEastAsia" w:hAnsi="Arial" w:cs="Arial"/>
                <w:b/>
                <w:bCs/>
                <w:color w:val="000000"/>
                <w:sz w:val="14"/>
                <w:szCs w:val="14"/>
                <w:lang w:eastAsia="ru-RU"/>
              </w:rPr>
              <w:t>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CE284F">
              <w:rPr>
                <w:rFonts w:ascii="Arial" w:eastAsiaTheme="minorEastAsia" w:hAnsi="Arial" w:cs="Arial"/>
                <w:b/>
                <w:bCs/>
                <w:color w:val="000000"/>
                <w:sz w:val="14"/>
                <w:szCs w:val="14"/>
                <w:lang w:eastAsia="ru-RU"/>
              </w:rPr>
              <w:t>8</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CE284F">
              <w:rPr>
                <w:rFonts w:ascii="Arial" w:eastAsiaTheme="minorEastAsia" w:hAnsi="Arial" w:cs="Arial"/>
                <w:b/>
                <w:bCs/>
                <w:color w:val="000000"/>
                <w:sz w:val="14"/>
                <w:szCs w:val="14"/>
                <w:lang w:eastAsia="ru-RU"/>
              </w:rPr>
              <w:t>9</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CE284F">
              <w:rPr>
                <w:rFonts w:ascii="Arial" w:eastAsiaTheme="minorEastAsia" w:hAnsi="Arial" w:cs="Arial"/>
                <w:b/>
                <w:bCs/>
                <w:color w:val="000000"/>
                <w:sz w:val="14"/>
                <w:szCs w:val="14"/>
                <w:lang w:eastAsia="ru-RU"/>
              </w:rPr>
              <w:t>10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CE284F">
              <w:rPr>
                <w:rFonts w:ascii="Arial" w:eastAsiaTheme="minorEastAsia" w:hAnsi="Arial" w:cs="Arial"/>
                <w:b/>
                <w:bCs/>
                <w:color w:val="000000"/>
                <w:sz w:val="14"/>
                <w:szCs w:val="14"/>
                <w:lang w:eastAsia="ru-RU"/>
              </w:rPr>
              <w:t>11</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CE284F">
              <w:rPr>
                <w:rFonts w:ascii="Arial" w:eastAsiaTheme="minorEastAsia" w:hAnsi="Arial" w:cs="Arial"/>
                <w:b/>
                <w:bCs/>
                <w:color w:val="000000"/>
                <w:sz w:val="14"/>
                <w:szCs w:val="14"/>
                <w:lang w:eastAsia="ru-RU"/>
              </w:rPr>
              <w:t>12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CE284F">
              <w:rPr>
                <w:rFonts w:ascii="Arial" w:eastAsiaTheme="minorEastAsia" w:hAnsi="Arial" w:cs="Arial"/>
                <w:b/>
                <w:bCs/>
                <w:color w:val="000000"/>
                <w:sz w:val="14"/>
                <w:szCs w:val="14"/>
                <w:lang w:eastAsia="ru-RU"/>
              </w:rPr>
              <w:t>13</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CE284F">
              <w:rPr>
                <w:rFonts w:ascii="Arial" w:eastAsiaTheme="minorEastAsia" w:hAnsi="Arial" w:cs="Arial"/>
                <w:b/>
                <w:bCs/>
                <w:color w:val="000000"/>
                <w:sz w:val="14"/>
                <w:szCs w:val="14"/>
                <w:lang w:eastAsia="ru-RU"/>
              </w:rPr>
              <w:t>14</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CE284F">
              <w:rPr>
                <w:rFonts w:ascii="Arial" w:eastAsiaTheme="minorEastAsia" w:hAnsi="Arial" w:cs="Arial"/>
                <w:b/>
                <w:bCs/>
                <w:color w:val="000000"/>
                <w:sz w:val="14"/>
                <w:szCs w:val="14"/>
                <w:lang w:eastAsia="ru-RU"/>
              </w:rPr>
              <w:t>15</w:t>
            </w:r>
          </w:p>
        </w:tc>
      </w:tr>
      <w:tr w:rsidR="00527E5C" w:rsidRPr="00CE284F" w:rsidTr="00527E5C">
        <w:trPr>
          <w:gridAfter w:val="4"/>
          <w:trHeight w:hRule="exact" w:val="274"/>
        </w:trPr>
        <w:tc>
          <w:tcPr>
            <w:tcW w:w="0" w:type="auto"/>
            <w:gridSpan w:val="10"/>
            <w:vMerge/>
            <w:tcBorders>
              <w:top w:val="single" w:sz="8" w:space="0" w:color="000000"/>
              <w:left w:val="single" w:sz="8" w:space="0" w:color="000000"/>
              <w:bottom w:val="single" w:sz="8" w:space="0" w:color="000000"/>
              <w:right w:val="single" w:sz="8" w:space="0" w:color="000000"/>
            </w:tcBorders>
          </w:tcPr>
          <w:p w:rsidR="00CE284F" w:rsidRPr="00CE284F" w:rsidRDefault="00CE284F" w:rsidP="00CE284F">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0" w:type="auto"/>
            <w:gridSpan w:val="3"/>
            <w:vMerge/>
            <w:tcBorders>
              <w:top w:val="single" w:sz="8" w:space="0" w:color="000000"/>
              <w:left w:val="single" w:sz="8" w:space="0" w:color="000000"/>
              <w:bottom w:val="single" w:sz="8" w:space="0" w:color="000000"/>
              <w:right w:val="single" w:sz="8" w:space="0" w:color="000000"/>
            </w:tcBorders>
          </w:tcPr>
          <w:p w:rsidR="00CE284F" w:rsidRPr="00CE284F" w:rsidRDefault="00CE284F" w:rsidP="00CE284F">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CE284F" w:rsidRPr="00CE284F" w:rsidRDefault="00CE284F" w:rsidP="00CE284F">
            <w:pPr>
              <w:widowControl w:val="0"/>
              <w:autoSpaceDE w:val="0"/>
              <w:autoSpaceDN w:val="0"/>
              <w:adjustRightInd w:val="0"/>
              <w:spacing w:before="29" w:after="0" w:line="123" w:lineRule="exact"/>
              <w:ind w:left="15"/>
              <w:jc w:val="center"/>
              <w:rPr>
                <w:rFonts w:ascii="Arial" w:eastAsiaTheme="minorEastAsia" w:hAnsi="Arial" w:cs="Arial"/>
                <w:color w:val="000000"/>
                <w:sz w:val="10"/>
                <w:szCs w:val="10"/>
                <w:lang w:eastAsia="ru-RU"/>
              </w:rPr>
            </w:pPr>
            <w:r w:rsidRPr="00CE284F">
              <w:rPr>
                <w:rFonts w:ascii="Arial" w:eastAsiaTheme="minorEastAsia" w:hAnsi="Arial" w:cs="Arial"/>
                <w:color w:val="000000"/>
                <w:sz w:val="10"/>
                <w:szCs w:val="10"/>
                <w:lang w:eastAsia="ru-RU"/>
              </w:rPr>
              <w:t>Макс</w:t>
            </w:r>
            <w:r w:rsidRPr="00CE284F">
              <w:rPr>
                <w:rFonts w:ascii="Arial" w:eastAsiaTheme="minorEastAsia" w:hAnsi="Arial" w:cs="Arial"/>
                <w:color w:val="000000"/>
                <w:sz w:val="10"/>
                <w:szCs w:val="10"/>
                <w:lang w:eastAsia="ru-RU"/>
              </w:rPr>
              <w:br/>
              <w:t>балл</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2</w:t>
            </w:r>
          </w:p>
        </w:tc>
      </w:tr>
      <w:tr w:rsidR="00CE284F" w:rsidRPr="00CE284F" w:rsidTr="00527E5C">
        <w:trPr>
          <w:gridAfter w:val="4"/>
          <w:trHeight w:hRule="exact" w:val="55"/>
        </w:trPr>
        <w:tc>
          <w:tcPr>
            <w:tcW w:w="0" w:type="auto"/>
            <w:gridSpan w:val="36"/>
            <w:tcBorders>
              <w:top w:val="nil"/>
              <w:left w:val="nil"/>
              <w:bottom w:val="nil"/>
              <w:right w:val="nil"/>
            </w:tcBorders>
          </w:tcPr>
          <w:p w:rsidR="00CE284F" w:rsidRPr="00CE284F" w:rsidRDefault="00CE284F" w:rsidP="00CE284F">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r>
      <w:tr w:rsidR="00527E5C" w:rsidRPr="00CE284F" w:rsidTr="00527E5C">
        <w:trPr>
          <w:gridAfter w:val="4"/>
          <w:trHeight w:hRule="exact" w:val="274"/>
        </w:trPr>
        <w:tc>
          <w:tcPr>
            <w:tcW w:w="0" w:type="auto"/>
            <w:gridSpan w:val="10"/>
            <w:tcBorders>
              <w:top w:val="single" w:sz="8" w:space="0" w:color="000000"/>
              <w:left w:val="single" w:sz="8" w:space="0" w:color="000000"/>
              <w:bottom w:val="single" w:sz="8" w:space="0" w:color="000000"/>
              <w:right w:val="single" w:sz="8" w:space="0" w:color="000000"/>
            </w:tcBorders>
          </w:tcPr>
          <w:p w:rsidR="00CE284F" w:rsidRPr="00CE284F" w:rsidRDefault="00CE284F" w:rsidP="00CE284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CE284F">
              <w:rPr>
                <w:rFonts w:ascii="Arial" w:eastAsiaTheme="minorEastAsia" w:hAnsi="Arial" w:cs="Arial"/>
                <w:b/>
                <w:bCs/>
                <w:color w:val="000000"/>
                <w:sz w:val="20"/>
                <w:szCs w:val="20"/>
                <w:lang w:eastAsia="ru-RU"/>
              </w:rPr>
              <w:t>Вся выборка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223249</w:t>
            </w:r>
          </w:p>
        </w:tc>
        <w:tc>
          <w:tcPr>
            <w:tcW w:w="0" w:type="auto"/>
            <w:tcBorders>
              <w:top w:val="single" w:sz="8" w:space="0" w:color="000000"/>
              <w:left w:val="single" w:sz="8" w:space="0" w:color="000000"/>
              <w:bottom w:val="single" w:sz="8" w:space="0" w:color="000000"/>
              <w:right w:val="single" w:sz="8" w:space="0" w:color="000000"/>
            </w:tcBorders>
          </w:tcPr>
          <w:p w:rsidR="00CE284F" w:rsidRPr="00CE284F" w:rsidRDefault="00CE284F" w:rsidP="00CE284F">
            <w:pPr>
              <w:widowControl w:val="0"/>
              <w:autoSpaceDE w:val="0"/>
              <w:autoSpaceDN w:val="0"/>
              <w:adjustRightInd w:val="0"/>
              <w:spacing w:before="29" w:after="0" w:line="180" w:lineRule="exact"/>
              <w:ind w:left="15"/>
              <w:rPr>
                <w:rFonts w:ascii="Arial" w:eastAsiaTheme="minorEastAsia" w:hAnsi="Arial" w:cs="Arial"/>
                <w:color w:val="000000"/>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83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93</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82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92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92</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74</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72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53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62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82</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47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32</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51</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40</w:t>
            </w:r>
          </w:p>
        </w:tc>
      </w:tr>
      <w:tr w:rsidR="00527E5C" w:rsidRPr="00CE284F" w:rsidTr="00527E5C">
        <w:trPr>
          <w:gridAfter w:val="4"/>
          <w:trHeight w:hRule="exact" w:val="274"/>
        </w:trPr>
        <w:tc>
          <w:tcPr>
            <w:tcW w:w="0" w:type="auto"/>
            <w:vMerge w:val="restart"/>
            <w:tcBorders>
              <w:top w:val="nil"/>
              <w:left w:val="nil"/>
              <w:bottom w:val="nil"/>
              <w:right w:val="nil"/>
            </w:tcBorders>
          </w:tcPr>
          <w:p w:rsidR="00CE284F" w:rsidRPr="00CE284F" w:rsidRDefault="00CE284F" w:rsidP="00CE284F">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0" w:type="auto"/>
            <w:gridSpan w:val="9"/>
            <w:tcBorders>
              <w:top w:val="single" w:sz="8" w:space="0" w:color="000000"/>
              <w:left w:val="single" w:sz="8" w:space="0" w:color="000000"/>
              <w:bottom w:val="single" w:sz="8" w:space="0" w:color="000000"/>
              <w:right w:val="single" w:sz="8" w:space="0" w:color="000000"/>
            </w:tcBorders>
          </w:tcPr>
          <w:p w:rsidR="00CE284F" w:rsidRPr="00CE284F" w:rsidRDefault="00CE284F" w:rsidP="00CE284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CE284F">
              <w:rPr>
                <w:rFonts w:ascii="Arial" w:eastAsiaTheme="minorEastAsia" w:hAnsi="Arial" w:cs="Arial"/>
                <w:b/>
                <w:bCs/>
                <w:color w:val="000000"/>
                <w:sz w:val="20"/>
                <w:szCs w:val="20"/>
                <w:lang w:eastAsia="ru-RU"/>
              </w:rPr>
              <w:t>Приморский край</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CE284F">
              <w:rPr>
                <w:rFonts w:ascii="Arial" w:eastAsiaTheme="minorEastAsia" w:hAnsi="Arial" w:cs="Arial"/>
                <w:b/>
                <w:bCs/>
                <w:color w:val="000000"/>
                <w:sz w:val="20"/>
                <w:szCs w:val="20"/>
                <w:lang w:eastAsia="ru-RU"/>
              </w:rPr>
              <w:t>2984</w:t>
            </w:r>
          </w:p>
        </w:tc>
        <w:tc>
          <w:tcPr>
            <w:tcW w:w="0" w:type="auto"/>
            <w:tcBorders>
              <w:top w:val="single" w:sz="8" w:space="0" w:color="000000"/>
              <w:left w:val="single" w:sz="8" w:space="0" w:color="000000"/>
              <w:bottom w:val="single" w:sz="8" w:space="0" w:color="000000"/>
              <w:right w:val="single" w:sz="8" w:space="0" w:color="000000"/>
            </w:tcBorders>
          </w:tcPr>
          <w:p w:rsidR="00CE284F" w:rsidRPr="00CE284F" w:rsidRDefault="00CE284F" w:rsidP="00CE284F">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72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90</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79</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91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84</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75</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71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55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55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77</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56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32</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33</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34</w:t>
            </w:r>
          </w:p>
        </w:tc>
      </w:tr>
      <w:tr w:rsidR="00527E5C" w:rsidRPr="00CE284F" w:rsidTr="00527E5C">
        <w:trPr>
          <w:gridAfter w:val="4"/>
          <w:trHeight w:hRule="exact" w:val="274"/>
        </w:trPr>
        <w:tc>
          <w:tcPr>
            <w:tcW w:w="0" w:type="auto"/>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0" w:type="auto"/>
            <w:vMerge w:val="restart"/>
            <w:tcBorders>
              <w:top w:val="nil"/>
              <w:left w:val="nil"/>
              <w:bottom w:val="nil"/>
              <w:right w:val="nil"/>
            </w:tcBorders>
          </w:tcPr>
          <w:p w:rsidR="00CE284F" w:rsidRPr="00CE284F" w:rsidRDefault="00CE284F" w:rsidP="00CE284F">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0" w:type="auto"/>
            <w:gridSpan w:val="8"/>
            <w:tcBorders>
              <w:top w:val="single" w:sz="8" w:space="0" w:color="000000"/>
              <w:left w:val="single" w:sz="8" w:space="0" w:color="000000"/>
              <w:bottom w:val="single" w:sz="8" w:space="0" w:color="000000"/>
              <w:right w:val="single" w:sz="8" w:space="0" w:color="000000"/>
            </w:tcBorders>
          </w:tcPr>
          <w:p w:rsidR="00CE284F" w:rsidRPr="00CE284F" w:rsidRDefault="00CE284F" w:rsidP="00CE284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CE284F">
              <w:rPr>
                <w:rFonts w:ascii="Arial" w:eastAsiaTheme="minorEastAsia" w:hAnsi="Arial" w:cs="Arial"/>
                <w:b/>
                <w:bCs/>
                <w:color w:val="000000"/>
                <w:sz w:val="20"/>
                <w:szCs w:val="20"/>
                <w:lang w:eastAsia="ru-RU"/>
              </w:rPr>
              <w:t>Красноармейский муниципальный район</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CE284F">
              <w:rPr>
                <w:rFonts w:ascii="Arial" w:eastAsiaTheme="minorEastAsia" w:hAnsi="Arial" w:cs="Arial"/>
                <w:b/>
                <w:bCs/>
                <w:color w:val="000000"/>
                <w:sz w:val="20"/>
                <w:szCs w:val="20"/>
                <w:lang w:eastAsia="ru-RU"/>
              </w:rPr>
              <w:t>22</w:t>
            </w:r>
          </w:p>
        </w:tc>
        <w:tc>
          <w:tcPr>
            <w:tcW w:w="0" w:type="auto"/>
            <w:tcBorders>
              <w:top w:val="single" w:sz="8" w:space="0" w:color="000000"/>
              <w:left w:val="single" w:sz="8" w:space="0" w:color="000000"/>
              <w:bottom w:val="single" w:sz="8" w:space="0" w:color="000000"/>
              <w:right w:val="single" w:sz="8" w:space="0" w:color="000000"/>
            </w:tcBorders>
          </w:tcPr>
          <w:p w:rsidR="00CE284F" w:rsidRPr="00CE284F" w:rsidRDefault="00CE284F" w:rsidP="00CE284F">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66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80</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77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95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61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41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45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45</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57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CE284F">
              <w:rPr>
                <w:rFonts w:ascii="Arial" w:eastAsiaTheme="minorEastAsia" w:hAnsi="Arial" w:cs="Arial"/>
                <w:b/>
                <w:bCs/>
                <w:color w:val="000000"/>
                <w:sz w:val="16"/>
                <w:szCs w:val="16"/>
                <w:lang w:eastAsia="ru-RU"/>
              </w:rPr>
              <w:t>23</w:t>
            </w:r>
          </w:p>
        </w:tc>
      </w:tr>
      <w:tr w:rsidR="00527E5C" w:rsidRPr="00CE284F" w:rsidTr="00527E5C">
        <w:trPr>
          <w:gridAfter w:val="4"/>
          <w:trHeight w:hRule="exact" w:val="384"/>
        </w:trPr>
        <w:tc>
          <w:tcPr>
            <w:tcW w:w="0" w:type="auto"/>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0" w:type="auto"/>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0" w:type="auto"/>
            <w:gridSpan w:val="2"/>
            <w:vMerge w:val="restart"/>
            <w:tcBorders>
              <w:top w:val="nil"/>
              <w:left w:val="nil"/>
              <w:bottom w:val="nil"/>
              <w:right w:val="nil"/>
            </w:tcBorders>
          </w:tcPr>
          <w:p w:rsidR="00CE284F" w:rsidRPr="00CE284F" w:rsidRDefault="00CE284F" w:rsidP="00CE284F">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99" w:lineRule="exact"/>
              <w:ind w:left="15"/>
              <w:rPr>
                <w:rFonts w:ascii="Arial" w:eastAsiaTheme="minorEastAsia" w:hAnsi="Arial" w:cs="Arial"/>
                <w:color w:val="000000"/>
                <w:sz w:val="18"/>
                <w:szCs w:val="18"/>
                <w:lang w:eastAsia="ru-RU"/>
              </w:rPr>
            </w:pPr>
            <w:r w:rsidRPr="00CE284F">
              <w:rPr>
                <w:rFonts w:ascii="Arial" w:eastAsiaTheme="minorEastAsia" w:hAnsi="Arial" w:cs="Arial"/>
                <w:color w:val="000000"/>
                <w:sz w:val="18"/>
                <w:szCs w:val="18"/>
                <w:lang w:eastAsia="ru-RU"/>
              </w:rPr>
              <w:t xml:space="preserve">МБОУ "СОШ №31" </w:t>
            </w:r>
            <w:proofErr w:type="spellStart"/>
            <w:r w:rsidRPr="00CE284F">
              <w:rPr>
                <w:rFonts w:ascii="Arial" w:eastAsiaTheme="minorEastAsia" w:hAnsi="Arial" w:cs="Arial"/>
                <w:color w:val="000000"/>
                <w:sz w:val="18"/>
                <w:szCs w:val="18"/>
                <w:lang w:eastAsia="ru-RU"/>
              </w:rPr>
              <w:t>п.Восток</w:t>
            </w:r>
            <w:proofErr w:type="spellEnd"/>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r w:rsidRPr="00CE284F">
              <w:rPr>
                <w:rFonts w:ascii="Arial" w:eastAsiaTheme="minorEastAsia" w:hAnsi="Arial" w:cs="Arial"/>
                <w:color w:val="000000"/>
                <w:sz w:val="20"/>
                <w:szCs w:val="20"/>
                <w:lang w:eastAsia="ru-RU"/>
              </w:rPr>
              <w:t>14</w:t>
            </w:r>
          </w:p>
        </w:tc>
        <w:tc>
          <w:tcPr>
            <w:tcW w:w="0" w:type="auto"/>
            <w:tcBorders>
              <w:top w:val="single" w:sz="8" w:space="0" w:color="000000"/>
              <w:left w:val="single" w:sz="8" w:space="0" w:color="000000"/>
              <w:bottom w:val="single" w:sz="8" w:space="0" w:color="000000"/>
              <w:right w:val="single" w:sz="8" w:space="0" w:color="000000"/>
            </w:tcBorders>
          </w:tcPr>
          <w:p w:rsidR="00CE284F" w:rsidRPr="00CE284F" w:rsidRDefault="00CE284F" w:rsidP="00CE284F">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CE284F">
              <w:rPr>
                <w:rFonts w:ascii="Arial" w:eastAsiaTheme="minorEastAsia" w:hAnsi="Arial" w:cs="Arial"/>
                <w:color w:val="000000"/>
                <w:sz w:val="16"/>
                <w:szCs w:val="16"/>
                <w:lang w:eastAsia="ru-RU"/>
              </w:rPr>
              <w:t>75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CE284F">
              <w:rPr>
                <w:rFonts w:ascii="Arial" w:eastAsiaTheme="minorEastAsia" w:hAnsi="Arial" w:cs="Arial"/>
                <w:color w:val="000000"/>
                <w:sz w:val="16"/>
                <w:szCs w:val="16"/>
                <w:lang w:eastAsia="ru-RU"/>
              </w:rPr>
              <w:t>79</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CE284F">
              <w:rPr>
                <w:rFonts w:ascii="Arial" w:eastAsiaTheme="minorEastAsia" w:hAnsi="Arial" w:cs="Arial"/>
                <w:color w:val="000000"/>
                <w:sz w:val="16"/>
                <w:szCs w:val="16"/>
                <w:lang w:eastAsia="ru-RU"/>
              </w:rPr>
              <w:t>93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CE284F">
              <w:rPr>
                <w:rFonts w:ascii="Arial" w:eastAsiaTheme="minorEastAsia" w:hAnsi="Arial" w:cs="Arial"/>
                <w:color w:val="000000"/>
                <w:sz w:val="16"/>
                <w:szCs w:val="16"/>
                <w:lang w:eastAsia="ru-RU"/>
              </w:rPr>
              <w:t>100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CE284F">
              <w:rPr>
                <w:rFonts w:ascii="Arial" w:eastAsiaTheme="minorEastAsia" w:hAnsi="Arial" w:cs="Arial"/>
                <w:color w:val="000000"/>
                <w:sz w:val="16"/>
                <w:szCs w:val="16"/>
                <w:lang w:eastAsia="ru-RU"/>
              </w:rPr>
              <w:t>68</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CE284F">
              <w:rPr>
                <w:rFonts w:ascii="Arial" w:eastAsiaTheme="minorEastAsia" w:hAnsi="Arial" w:cs="Arial"/>
                <w:color w:val="000000"/>
                <w:sz w:val="16"/>
                <w:szCs w:val="16"/>
                <w:lang w:eastAsia="ru-RU"/>
              </w:rPr>
              <w:t>75</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CE284F">
              <w:rPr>
                <w:rFonts w:ascii="Arial" w:eastAsiaTheme="minorEastAsia" w:hAnsi="Arial" w:cs="Arial"/>
                <w:color w:val="000000"/>
                <w:sz w:val="16"/>
                <w:szCs w:val="16"/>
                <w:lang w:eastAsia="ru-RU"/>
              </w:rPr>
              <w:t>89</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CE284F">
              <w:rPr>
                <w:rFonts w:ascii="Arial" w:eastAsiaTheme="minorEastAsia" w:hAnsi="Arial" w:cs="Arial"/>
                <w:color w:val="000000"/>
                <w:sz w:val="16"/>
                <w:szCs w:val="16"/>
                <w:lang w:eastAsia="ru-RU"/>
              </w:rPr>
              <w:t>79</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CE284F">
              <w:rPr>
                <w:rFonts w:ascii="Arial" w:eastAsiaTheme="minorEastAsia" w:hAnsi="Arial" w:cs="Arial"/>
                <w:color w:val="000000"/>
                <w:sz w:val="16"/>
                <w:szCs w:val="16"/>
                <w:lang w:eastAsia="ru-RU"/>
              </w:rPr>
              <w:t>50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CE284F">
              <w:rPr>
                <w:rFonts w:ascii="Arial" w:eastAsiaTheme="minorEastAsia" w:hAnsi="Arial" w:cs="Arial"/>
                <w:color w:val="000000"/>
                <w:sz w:val="16"/>
                <w:szCs w:val="16"/>
                <w:lang w:eastAsia="ru-RU"/>
              </w:rPr>
              <w:t>48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CE284F">
              <w:rPr>
                <w:rFonts w:ascii="Arial" w:eastAsiaTheme="minorEastAsia" w:hAnsi="Arial" w:cs="Arial"/>
                <w:color w:val="000000"/>
                <w:sz w:val="16"/>
                <w:szCs w:val="16"/>
                <w:lang w:eastAsia="ru-RU"/>
              </w:rPr>
              <w:t>68</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CE284F">
              <w:rPr>
                <w:rFonts w:ascii="Arial" w:eastAsiaTheme="minorEastAsia" w:hAnsi="Arial" w:cs="Arial"/>
                <w:color w:val="000000"/>
                <w:sz w:val="16"/>
                <w:szCs w:val="16"/>
                <w:lang w:eastAsia="ru-RU"/>
              </w:rPr>
              <w:t>64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CE284F">
              <w:rPr>
                <w:rFonts w:ascii="Arial" w:eastAsiaTheme="minorEastAsia" w:hAnsi="Arial" w:cs="Arial"/>
                <w:color w:val="000000"/>
                <w:sz w:val="16"/>
                <w:szCs w:val="16"/>
                <w:lang w:eastAsia="ru-RU"/>
              </w:rPr>
              <w:t>24</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CE284F">
              <w:rPr>
                <w:rFonts w:ascii="Arial" w:eastAsiaTheme="minorEastAsia" w:hAnsi="Arial" w:cs="Arial"/>
                <w:color w:val="000000"/>
                <w:sz w:val="16"/>
                <w:szCs w:val="16"/>
                <w:lang w:eastAsia="ru-RU"/>
              </w:rPr>
              <w:t>31</w:t>
            </w:r>
          </w:p>
        </w:tc>
        <w:tc>
          <w:tcPr>
            <w:tcW w:w="0" w:type="auto"/>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CE284F">
              <w:rPr>
                <w:rFonts w:ascii="Arial" w:eastAsiaTheme="minorEastAsia" w:hAnsi="Arial" w:cs="Arial"/>
                <w:color w:val="000000"/>
                <w:sz w:val="16"/>
                <w:szCs w:val="16"/>
                <w:lang w:eastAsia="ru-RU"/>
              </w:rPr>
              <w:t>36</w:t>
            </w:r>
          </w:p>
        </w:tc>
      </w:tr>
      <w:tr w:rsidR="00527E5C" w:rsidRPr="00CE284F" w:rsidTr="00527E5C">
        <w:trPr>
          <w:gridAfter w:val="4"/>
          <w:trHeight w:hRule="exact" w:val="9591"/>
        </w:trPr>
        <w:tc>
          <w:tcPr>
            <w:tcW w:w="0" w:type="auto"/>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0" w:type="auto"/>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0" w:type="auto"/>
            <w:gridSpan w:val="2"/>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0" w:type="auto"/>
            <w:gridSpan w:val="32"/>
            <w:tcBorders>
              <w:top w:val="nil"/>
              <w:left w:val="nil"/>
              <w:bottom w:val="nil"/>
              <w:right w:val="nil"/>
            </w:tcBorders>
          </w:tcPr>
          <w:tbl>
            <w:tblPr>
              <w:tblW w:w="0" w:type="auto"/>
              <w:tblInd w:w="15" w:type="dxa"/>
              <w:tblCellMar>
                <w:left w:w="15" w:type="dxa"/>
                <w:right w:w="15" w:type="dxa"/>
              </w:tblCellMar>
              <w:tblLook w:val="0000" w:firstRow="0" w:lastRow="0" w:firstColumn="0" w:lastColumn="0" w:noHBand="0" w:noVBand="0"/>
            </w:tblPr>
            <w:tblGrid>
              <w:gridCol w:w="158"/>
              <w:gridCol w:w="160"/>
              <w:gridCol w:w="161"/>
              <w:gridCol w:w="4071"/>
              <w:gridCol w:w="723"/>
              <w:gridCol w:w="435"/>
              <w:gridCol w:w="444"/>
              <w:gridCol w:w="444"/>
              <w:gridCol w:w="435"/>
              <w:gridCol w:w="1199"/>
            </w:tblGrid>
            <w:tr w:rsidR="00CE284F" w:rsidTr="00F03585">
              <w:trPr>
                <w:trHeight w:hRule="exact" w:val="384"/>
              </w:trPr>
              <w:tc>
                <w:tcPr>
                  <w:tcW w:w="10804" w:type="dxa"/>
                  <w:gridSpan w:val="10"/>
                  <w:tcBorders>
                    <w:top w:val="nil"/>
                    <w:left w:val="nil"/>
                    <w:bottom w:val="nil"/>
                    <w:right w:val="nil"/>
                  </w:tcBorders>
                </w:tcPr>
                <w:p w:rsidR="00CE284F" w:rsidRPr="00CE284F" w:rsidRDefault="00CE284F" w:rsidP="00CE284F">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CE284F">
                    <w:rPr>
                      <w:rFonts w:ascii="Times New Roman" w:hAnsi="Times New Roman" w:cs="Times New Roman"/>
                      <w:b/>
                      <w:bCs/>
                      <w:color w:val="000000"/>
                      <w:sz w:val="24"/>
                      <w:szCs w:val="24"/>
                    </w:rPr>
                    <w:t>Статистика по отметкам</w:t>
                  </w:r>
                </w:p>
              </w:tc>
            </w:tr>
            <w:tr w:rsidR="00CE284F" w:rsidTr="00F03585">
              <w:trPr>
                <w:trHeight w:hRule="exact" w:val="274"/>
              </w:trPr>
              <w:tc>
                <w:tcPr>
                  <w:tcW w:w="10804" w:type="dxa"/>
                  <w:gridSpan w:val="10"/>
                  <w:tcBorders>
                    <w:top w:val="nil"/>
                    <w:left w:val="nil"/>
                    <w:bottom w:val="nil"/>
                    <w:right w:val="nil"/>
                  </w:tcBorders>
                </w:tcPr>
                <w:p w:rsidR="00CE284F" w:rsidRPr="00CE284F" w:rsidRDefault="00CE284F" w:rsidP="00CE284F">
                  <w:pPr>
                    <w:widowControl w:val="0"/>
                    <w:autoSpaceDE w:val="0"/>
                    <w:autoSpaceDN w:val="0"/>
                    <w:adjustRightInd w:val="0"/>
                    <w:spacing w:before="29" w:after="0" w:line="256" w:lineRule="exact"/>
                    <w:ind w:left="15"/>
                    <w:rPr>
                      <w:rFonts w:ascii="Times New Roman" w:hAnsi="Times New Roman" w:cs="Times New Roman"/>
                      <w:color w:val="000000"/>
                      <w:sz w:val="24"/>
                      <w:szCs w:val="24"/>
                    </w:rPr>
                  </w:pPr>
                </w:p>
              </w:tc>
            </w:tr>
            <w:tr w:rsidR="00CE284F" w:rsidTr="00F03585">
              <w:trPr>
                <w:trHeight w:hRule="exact" w:val="493"/>
              </w:trPr>
              <w:tc>
                <w:tcPr>
                  <w:tcW w:w="10804" w:type="dxa"/>
                  <w:gridSpan w:val="10"/>
                  <w:tcBorders>
                    <w:top w:val="nil"/>
                    <w:left w:val="nil"/>
                    <w:bottom w:val="nil"/>
                    <w:right w:val="nil"/>
                  </w:tcBorders>
                </w:tcPr>
                <w:p w:rsidR="00CE284F" w:rsidRPr="00CE284F" w:rsidRDefault="00CE284F" w:rsidP="00CE284F">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CE284F">
                    <w:rPr>
                      <w:rFonts w:ascii="Times New Roman" w:hAnsi="Times New Roman" w:cs="Times New Roman"/>
                      <w:color w:val="000000"/>
                      <w:sz w:val="24"/>
                      <w:szCs w:val="24"/>
                    </w:rPr>
                    <w:t>Максимальный первичный балл: 33</w:t>
                  </w:r>
                </w:p>
              </w:tc>
            </w:tr>
            <w:tr w:rsidR="00CE284F" w:rsidTr="00F03585">
              <w:trPr>
                <w:trHeight w:hRule="exact" w:val="217"/>
              </w:trPr>
              <w:tc>
                <w:tcPr>
                  <w:tcW w:w="10804" w:type="dxa"/>
                  <w:gridSpan w:val="10"/>
                  <w:tcBorders>
                    <w:top w:val="nil"/>
                    <w:left w:val="nil"/>
                    <w:bottom w:val="nil"/>
                    <w:right w:val="nil"/>
                  </w:tcBorders>
                </w:tcPr>
                <w:p w:rsidR="00CE284F" w:rsidRPr="00CE284F" w:rsidRDefault="00CE284F" w:rsidP="00CE284F">
                  <w:pPr>
                    <w:widowControl w:val="0"/>
                    <w:autoSpaceDE w:val="0"/>
                    <w:autoSpaceDN w:val="0"/>
                    <w:adjustRightInd w:val="0"/>
                    <w:spacing w:before="72" w:after="0" w:line="261" w:lineRule="exact"/>
                    <w:ind w:left="15"/>
                    <w:rPr>
                      <w:rFonts w:ascii="Times New Roman" w:hAnsi="Times New Roman" w:cs="Times New Roman"/>
                      <w:color w:val="000000"/>
                      <w:sz w:val="24"/>
                      <w:szCs w:val="24"/>
                    </w:rPr>
                  </w:pPr>
                </w:p>
              </w:tc>
            </w:tr>
            <w:tr w:rsidR="00CE284F" w:rsidTr="00F03585">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CE284F">
                    <w:rPr>
                      <w:rFonts w:ascii="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CE284F">
                    <w:rPr>
                      <w:rFonts w:ascii="Times New Roman" w:hAnsi="Times New Roman" w:cs="Times New Roman"/>
                      <w:b/>
                      <w:bCs/>
                      <w:color w:val="000000"/>
                      <w:sz w:val="24"/>
                      <w:szCs w:val="24"/>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CE284F">
                    <w:rPr>
                      <w:rFonts w:ascii="Times New Roman" w:hAnsi="Times New Roman" w:cs="Times New Roman"/>
                      <w:b/>
                      <w:bCs/>
                      <w:color w:val="000000"/>
                      <w:sz w:val="24"/>
                      <w:szCs w:val="24"/>
                    </w:rPr>
                    <w:t>Распределение групп баллов в %</w:t>
                  </w:r>
                </w:p>
              </w:tc>
              <w:tc>
                <w:tcPr>
                  <w:tcW w:w="3412" w:type="dxa"/>
                  <w:vMerge w:val="restart"/>
                  <w:tcBorders>
                    <w:top w:val="nil"/>
                    <w:left w:val="nil"/>
                    <w:bottom w:val="nil"/>
                    <w:right w:val="nil"/>
                  </w:tcBorders>
                </w:tcPr>
                <w:p w:rsidR="00CE284F" w:rsidRPr="00CE284F" w:rsidRDefault="00CE284F" w:rsidP="00CE284F">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CE284F" w:rsidTr="00F03585">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CE284F" w:rsidRPr="00CE284F" w:rsidRDefault="00CE284F" w:rsidP="00CE284F">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CE284F" w:rsidRPr="00CE284F" w:rsidRDefault="00CE284F" w:rsidP="00CE284F">
                  <w:pPr>
                    <w:widowControl w:val="0"/>
                    <w:autoSpaceDE w:val="0"/>
                    <w:autoSpaceDN w:val="0"/>
                    <w:adjustRightInd w:val="0"/>
                    <w:spacing w:after="0" w:line="240" w:lineRule="auto"/>
                    <w:rPr>
                      <w:rFonts w:ascii="Times New Roman" w:hAnsi="Times New Roman" w:cs="Times New Roman"/>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CE284F">
                    <w:rPr>
                      <w:rFonts w:ascii="Times New Roman" w:hAnsi="Times New Roman" w:cs="Times New Roman"/>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CE284F">
                    <w:rPr>
                      <w:rFonts w:ascii="Times New Roman" w:hAnsi="Times New Roman" w:cs="Times New Roman"/>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CE284F">
                    <w:rPr>
                      <w:rFonts w:ascii="Times New Roman" w:hAnsi="Times New Roman" w:cs="Times New Roman"/>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CE284F">
                    <w:rPr>
                      <w:rFonts w:ascii="Times New Roman" w:hAnsi="Times New Roman" w:cs="Times New Roman"/>
                      <w:color w:val="000000"/>
                      <w:sz w:val="24"/>
                      <w:szCs w:val="24"/>
                    </w:rPr>
                    <w:t>5</w:t>
                  </w:r>
                </w:p>
              </w:tc>
              <w:tc>
                <w:tcPr>
                  <w:tcW w:w="3412" w:type="dxa"/>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jc w:val="center"/>
                    <w:rPr>
                      <w:rFonts w:ascii="Times New Roman" w:hAnsi="Times New Roman" w:cs="Times New Roman"/>
                      <w:sz w:val="24"/>
                      <w:szCs w:val="24"/>
                    </w:rPr>
                  </w:pPr>
                </w:p>
              </w:tc>
            </w:tr>
            <w:tr w:rsidR="00527E5C" w:rsidTr="00F03585">
              <w:trPr>
                <w:trHeight w:hRule="exact" w:val="86"/>
              </w:trPr>
              <w:tc>
                <w:tcPr>
                  <w:tcW w:w="7392" w:type="dxa"/>
                  <w:gridSpan w:val="9"/>
                  <w:tcBorders>
                    <w:top w:val="nil"/>
                    <w:left w:val="nil"/>
                    <w:bottom w:val="nil"/>
                    <w:right w:val="nil"/>
                  </w:tcBorders>
                </w:tcPr>
                <w:p w:rsidR="00CE284F" w:rsidRPr="00CE284F" w:rsidRDefault="00CE284F" w:rsidP="00CE284F">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rPr>
                      <w:rFonts w:ascii="Times New Roman" w:hAnsi="Times New Roman" w:cs="Times New Roman"/>
                      <w:sz w:val="24"/>
                      <w:szCs w:val="24"/>
                    </w:rPr>
                  </w:pPr>
                </w:p>
              </w:tc>
            </w:tr>
            <w:tr w:rsidR="00CE284F" w:rsidTr="00F03585">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CE284F" w:rsidRPr="00CE284F" w:rsidRDefault="00CE284F" w:rsidP="00CE284F">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CE284F">
                    <w:rPr>
                      <w:rFonts w:ascii="Times New Roman" w:hAnsi="Times New Roman" w:cs="Times New Roman"/>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E284F" w:rsidRPr="00CE284F" w:rsidRDefault="00CE284F" w:rsidP="00CE284F">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CE284F">
                    <w:rPr>
                      <w:rFonts w:ascii="Times New Roman" w:hAnsi="Times New Roman" w:cs="Times New Roman"/>
                      <w:color w:val="000000"/>
                      <w:sz w:val="24"/>
                      <w:szCs w:val="24"/>
                    </w:rPr>
                    <w:t>223249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CE284F">
                    <w:rPr>
                      <w:rFonts w:ascii="Times New Roman" w:hAnsi="Times New Roman" w:cs="Times New Roman"/>
                      <w:color w:val="000000"/>
                      <w:sz w:val="24"/>
                      <w:szCs w:val="24"/>
                    </w:rPr>
                    <w:t>3.1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CE284F">
                    <w:rPr>
                      <w:rFonts w:ascii="Times New Roman" w:hAnsi="Times New Roman" w:cs="Times New Roman"/>
                      <w:color w:val="000000"/>
                      <w:sz w:val="24"/>
                      <w:szCs w:val="24"/>
                    </w:rPr>
                    <w:t>32.5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CE284F">
                    <w:rPr>
                      <w:rFonts w:ascii="Times New Roman" w:hAnsi="Times New Roman" w:cs="Times New Roman"/>
                      <w:b/>
                      <w:bCs/>
                      <w:color w:val="000000"/>
                      <w:sz w:val="24"/>
                      <w:szCs w:val="24"/>
                    </w:rPr>
                    <w:t>45.4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CE284F">
                    <w:rPr>
                      <w:rFonts w:ascii="Times New Roman" w:hAnsi="Times New Roman" w:cs="Times New Roman"/>
                      <w:b/>
                      <w:bCs/>
                      <w:color w:val="000000"/>
                      <w:sz w:val="24"/>
                      <w:szCs w:val="24"/>
                    </w:rPr>
                    <w:t>19</w:t>
                  </w:r>
                </w:p>
              </w:tc>
              <w:tc>
                <w:tcPr>
                  <w:tcW w:w="3412" w:type="dxa"/>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jc w:val="center"/>
                    <w:rPr>
                      <w:rFonts w:ascii="Times New Roman" w:hAnsi="Times New Roman" w:cs="Times New Roman"/>
                      <w:sz w:val="24"/>
                      <w:szCs w:val="24"/>
                    </w:rPr>
                  </w:pPr>
                </w:p>
              </w:tc>
            </w:tr>
            <w:tr w:rsidR="00527E5C" w:rsidTr="00F03585">
              <w:trPr>
                <w:trHeight w:hRule="exact" w:val="304"/>
              </w:trPr>
              <w:tc>
                <w:tcPr>
                  <w:tcW w:w="168" w:type="dxa"/>
                  <w:vMerge w:val="restart"/>
                  <w:tcBorders>
                    <w:top w:val="nil"/>
                    <w:left w:val="nil"/>
                    <w:bottom w:val="nil"/>
                    <w:right w:val="nil"/>
                  </w:tcBorders>
                </w:tcPr>
                <w:p w:rsidR="00CE284F" w:rsidRPr="00CE284F" w:rsidRDefault="00CE284F" w:rsidP="00CE284F">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CE284F" w:rsidRPr="00CE284F" w:rsidRDefault="00CE284F" w:rsidP="00CE284F">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CE284F">
                    <w:rPr>
                      <w:rFonts w:ascii="Times New Roman" w:hAnsi="Times New Roman" w:cs="Times New Roman"/>
                      <w:b/>
                      <w:bCs/>
                      <w:color w:val="000000"/>
                      <w:sz w:val="24"/>
                      <w:szCs w:val="24"/>
                    </w:rPr>
                    <w:t>Приморский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E284F" w:rsidRPr="00CE284F" w:rsidRDefault="00CE284F" w:rsidP="00CE284F">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CE284F">
                    <w:rPr>
                      <w:rFonts w:ascii="Times New Roman" w:hAnsi="Times New Roman" w:cs="Times New Roman"/>
                      <w:color w:val="000000"/>
                      <w:sz w:val="24"/>
                      <w:szCs w:val="24"/>
                    </w:rPr>
                    <w:t>2984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CE284F">
                    <w:rPr>
                      <w:rFonts w:ascii="Times New Roman" w:hAnsi="Times New Roman" w:cs="Times New Roman"/>
                      <w:color w:val="000000"/>
                      <w:sz w:val="24"/>
                      <w:szCs w:val="24"/>
                    </w:rPr>
                    <w:t>6.5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CE284F">
                    <w:rPr>
                      <w:rFonts w:ascii="Times New Roman" w:hAnsi="Times New Roman" w:cs="Times New Roman"/>
                      <w:color w:val="000000"/>
                      <w:sz w:val="24"/>
                      <w:szCs w:val="24"/>
                    </w:rPr>
                    <w:t>39.4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CE284F">
                    <w:rPr>
                      <w:rFonts w:ascii="Times New Roman" w:hAnsi="Times New Roman" w:cs="Times New Roman"/>
                      <w:b/>
                      <w:bCs/>
                      <w:color w:val="000000"/>
                      <w:sz w:val="24"/>
                      <w:szCs w:val="24"/>
                    </w:rPr>
                    <w:t>40.9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CE284F">
                    <w:rPr>
                      <w:rFonts w:ascii="Times New Roman" w:hAnsi="Times New Roman" w:cs="Times New Roman"/>
                      <w:b/>
                      <w:bCs/>
                      <w:color w:val="000000"/>
                      <w:sz w:val="24"/>
                      <w:szCs w:val="24"/>
                    </w:rPr>
                    <w:t>13.2</w:t>
                  </w:r>
                </w:p>
              </w:tc>
              <w:tc>
                <w:tcPr>
                  <w:tcW w:w="3412" w:type="dxa"/>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jc w:val="center"/>
                    <w:rPr>
                      <w:rFonts w:ascii="Times New Roman" w:hAnsi="Times New Roman" w:cs="Times New Roman"/>
                      <w:sz w:val="24"/>
                      <w:szCs w:val="24"/>
                    </w:rPr>
                  </w:pPr>
                </w:p>
              </w:tc>
            </w:tr>
            <w:tr w:rsidR="00527E5C" w:rsidTr="00F03585">
              <w:trPr>
                <w:trHeight w:hRule="exact" w:val="290"/>
              </w:trPr>
              <w:tc>
                <w:tcPr>
                  <w:tcW w:w="168" w:type="dxa"/>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CE284F" w:rsidRPr="00CE284F" w:rsidRDefault="00CE284F" w:rsidP="00CE284F">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CE284F" w:rsidRPr="00CE284F" w:rsidRDefault="00CE284F" w:rsidP="00CE284F">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CE284F">
                    <w:rPr>
                      <w:rFonts w:ascii="Times New Roman" w:hAnsi="Times New Roman" w:cs="Times New Roman"/>
                      <w:b/>
                      <w:bCs/>
                      <w:color w:val="000000"/>
                      <w:sz w:val="24"/>
                      <w:szCs w:val="24"/>
                    </w:rPr>
                    <w:t>Красноармейский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E284F" w:rsidRPr="00CE284F" w:rsidRDefault="00CE284F" w:rsidP="00CE284F">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CE284F">
                    <w:rPr>
                      <w:rFonts w:ascii="Times New Roman" w:hAnsi="Times New Roman" w:cs="Times New Roman"/>
                      <w:color w:val="000000"/>
                      <w:sz w:val="24"/>
                      <w:szCs w:val="24"/>
                    </w:rPr>
                    <w:t>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CE284F">
                    <w:rPr>
                      <w:rFonts w:ascii="Times New Roman" w:hAnsi="Times New Roman" w:cs="Times New Roman"/>
                      <w:color w:val="000000"/>
                      <w:sz w:val="24"/>
                      <w:szCs w:val="24"/>
                    </w:rPr>
                    <w:t>13.6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CE284F">
                    <w:rPr>
                      <w:rFonts w:ascii="Times New Roman" w:hAnsi="Times New Roman" w:cs="Times New Roman"/>
                      <w:color w:val="000000"/>
                      <w:sz w:val="24"/>
                      <w:szCs w:val="24"/>
                    </w:rPr>
                    <w:t>54.5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CE284F">
                    <w:rPr>
                      <w:rFonts w:ascii="Times New Roman" w:hAnsi="Times New Roman" w:cs="Times New Roman"/>
                      <w:color w:val="000000"/>
                      <w:sz w:val="24"/>
                      <w:szCs w:val="24"/>
                    </w:rPr>
                    <w:t>22.7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CE284F">
                    <w:rPr>
                      <w:rFonts w:ascii="Times New Roman" w:hAnsi="Times New Roman" w:cs="Times New Roman"/>
                      <w:color w:val="000000"/>
                      <w:sz w:val="24"/>
                      <w:szCs w:val="24"/>
                    </w:rPr>
                    <w:t>9.1</w:t>
                  </w:r>
                </w:p>
              </w:tc>
              <w:tc>
                <w:tcPr>
                  <w:tcW w:w="3412" w:type="dxa"/>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jc w:val="center"/>
                    <w:rPr>
                      <w:rFonts w:ascii="Times New Roman" w:hAnsi="Times New Roman" w:cs="Times New Roman"/>
                      <w:sz w:val="24"/>
                      <w:szCs w:val="24"/>
                    </w:rPr>
                  </w:pPr>
                </w:p>
              </w:tc>
            </w:tr>
            <w:tr w:rsidR="00527E5C" w:rsidTr="00F03585">
              <w:trPr>
                <w:trHeight w:hRule="exact" w:val="548"/>
              </w:trPr>
              <w:tc>
                <w:tcPr>
                  <w:tcW w:w="168" w:type="dxa"/>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CE284F" w:rsidRPr="00CE284F" w:rsidRDefault="00CE284F" w:rsidP="00CE284F">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CE284F">
                    <w:rPr>
                      <w:rFonts w:ascii="Times New Roman" w:hAnsi="Times New Roman" w:cs="Times New Roman"/>
                      <w:color w:val="000000"/>
                      <w:sz w:val="24"/>
                      <w:szCs w:val="24"/>
                    </w:rPr>
                    <w:t xml:space="preserve">(sch253449) МБОУ "СОШ №31" </w:t>
                  </w:r>
                  <w:proofErr w:type="spellStart"/>
                  <w:r w:rsidRPr="00CE284F">
                    <w:rPr>
                      <w:rFonts w:ascii="Times New Roman" w:hAnsi="Times New Roman" w:cs="Times New Roman"/>
                      <w:color w:val="000000"/>
                      <w:sz w:val="24"/>
                      <w:szCs w:val="24"/>
                    </w:rPr>
                    <w:t>п.Восток</w:t>
                  </w:r>
                  <w:proofErr w:type="spellEnd"/>
                  <w:r w:rsidRPr="00CE284F">
                    <w:rPr>
                      <w:rFonts w:ascii="Times New Roman" w:hAnsi="Times New Roman" w:cs="Times New Roman"/>
                      <w:color w:val="000000"/>
                      <w:sz w:val="24"/>
                      <w:szCs w:val="24"/>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CE284F">
                    <w:rPr>
                      <w:rFonts w:ascii="Times New Roman" w:hAnsi="Times New Roman" w:cs="Times New Roman"/>
                      <w:color w:val="000000"/>
                      <w:sz w:val="24"/>
                      <w:szCs w:val="24"/>
                    </w:rPr>
                    <w:t>14</w:t>
                  </w:r>
                </w:p>
              </w:tc>
              <w:tc>
                <w:tcPr>
                  <w:tcW w:w="455" w:type="dxa"/>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CE284F">
                    <w:rPr>
                      <w:rFonts w:ascii="Times New Roman" w:hAnsi="Times New Roman" w:cs="Times New Roman"/>
                      <w:color w:val="000000"/>
                      <w:sz w:val="24"/>
                      <w:szCs w:val="24"/>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CE284F">
                    <w:rPr>
                      <w:rFonts w:ascii="Times New Roman" w:hAnsi="Times New Roman" w:cs="Times New Roman"/>
                      <w:color w:val="000000"/>
                      <w:sz w:val="24"/>
                      <w:szCs w:val="24"/>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CE284F">
                    <w:rPr>
                      <w:rFonts w:ascii="Times New Roman" w:hAnsi="Times New Roman" w:cs="Times New Roman"/>
                      <w:b/>
                      <w:bCs/>
                      <w:color w:val="000000"/>
                      <w:sz w:val="24"/>
                      <w:szCs w:val="24"/>
                    </w:rPr>
                    <w:t>35.7</w:t>
                  </w:r>
                </w:p>
              </w:tc>
              <w:tc>
                <w:tcPr>
                  <w:tcW w:w="455" w:type="dxa"/>
                  <w:tcBorders>
                    <w:top w:val="single" w:sz="8" w:space="0" w:color="000000"/>
                    <w:left w:val="single" w:sz="8" w:space="0" w:color="000000"/>
                    <w:bottom w:val="single" w:sz="8" w:space="0" w:color="000000"/>
                    <w:right w:val="single" w:sz="8" w:space="0" w:color="000000"/>
                  </w:tcBorders>
                  <w:vAlign w:val="center"/>
                </w:tcPr>
                <w:p w:rsidR="00CE284F" w:rsidRPr="00CE284F" w:rsidRDefault="00CE284F" w:rsidP="00CE284F">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CE284F">
                    <w:rPr>
                      <w:rFonts w:ascii="Times New Roman" w:hAnsi="Times New Roman" w:cs="Times New Roman"/>
                      <w:b/>
                      <w:bCs/>
                      <w:color w:val="000000"/>
                      <w:sz w:val="24"/>
                      <w:szCs w:val="24"/>
                    </w:rPr>
                    <w:t>14.3</w:t>
                  </w:r>
                </w:p>
              </w:tc>
              <w:tc>
                <w:tcPr>
                  <w:tcW w:w="3412" w:type="dxa"/>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jc w:val="center"/>
                    <w:rPr>
                      <w:rFonts w:ascii="Times New Roman" w:hAnsi="Times New Roman" w:cs="Times New Roman"/>
                      <w:sz w:val="24"/>
                      <w:szCs w:val="24"/>
                    </w:rPr>
                  </w:pPr>
                </w:p>
              </w:tc>
            </w:tr>
            <w:tr w:rsidR="00CE284F" w:rsidTr="00CE284F">
              <w:trPr>
                <w:trHeight w:hRule="exact" w:val="445"/>
              </w:trPr>
              <w:tc>
                <w:tcPr>
                  <w:tcW w:w="168" w:type="dxa"/>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rPr>
                      <w:rFonts w:ascii="Times New Roman" w:hAnsi="Times New Roman" w:cs="Times New Roman"/>
                      <w:sz w:val="24"/>
                      <w:szCs w:val="24"/>
                    </w:rPr>
                  </w:pPr>
                </w:p>
              </w:tc>
              <w:tc>
                <w:tcPr>
                  <w:tcW w:w="6883" w:type="dxa"/>
                  <w:gridSpan w:val="6"/>
                  <w:tcBorders>
                    <w:top w:val="nil"/>
                    <w:left w:val="nil"/>
                    <w:bottom w:val="nil"/>
                    <w:right w:val="nil"/>
                  </w:tcBorders>
                </w:tcPr>
                <w:p w:rsidR="00CE284F" w:rsidRPr="00CE284F" w:rsidRDefault="00CE284F" w:rsidP="00CE284F">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CE284F" w:rsidRPr="00CE284F" w:rsidRDefault="00CE284F" w:rsidP="00CE284F">
                  <w:pPr>
                    <w:widowControl w:val="0"/>
                    <w:autoSpaceDE w:val="0"/>
                    <w:autoSpaceDN w:val="0"/>
                    <w:adjustRightInd w:val="0"/>
                    <w:spacing w:after="0" w:line="240" w:lineRule="auto"/>
                    <w:rPr>
                      <w:rFonts w:ascii="Times New Roman" w:hAnsi="Times New Roman" w:cs="Times New Roman"/>
                      <w:sz w:val="24"/>
                      <w:szCs w:val="24"/>
                    </w:rPr>
                  </w:pPr>
                </w:p>
              </w:tc>
            </w:tr>
            <w:tr w:rsidR="00CE284F" w:rsidTr="00F03585">
              <w:trPr>
                <w:trHeight w:hRule="exact" w:val="276"/>
              </w:trPr>
              <w:tc>
                <w:tcPr>
                  <w:tcW w:w="10804" w:type="dxa"/>
                  <w:gridSpan w:val="10"/>
                  <w:tcBorders>
                    <w:top w:val="nil"/>
                    <w:left w:val="nil"/>
                    <w:bottom w:val="nil"/>
                    <w:right w:val="nil"/>
                  </w:tcBorders>
                </w:tcPr>
                <w:p w:rsidR="00CE284F" w:rsidRPr="00CE284F" w:rsidRDefault="00CE284F" w:rsidP="00CE284F">
                  <w:pPr>
                    <w:widowControl w:val="0"/>
                    <w:autoSpaceDE w:val="0"/>
                    <w:autoSpaceDN w:val="0"/>
                    <w:adjustRightInd w:val="0"/>
                    <w:spacing w:before="29" w:after="0" w:line="218" w:lineRule="exact"/>
                    <w:ind w:left="15"/>
                    <w:jc w:val="center"/>
                    <w:rPr>
                      <w:rFonts w:ascii="Times New Roman" w:hAnsi="Times New Roman" w:cs="Times New Roman"/>
                      <w:b/>
                      <w:color w:val="000000"/>
                      <w:sz w:val="24"/>
                      <w:szCs w:val="24"/>
                    </w:rPr>
                  </w:pPr>
                  <w:r w:rsidRPr="00CE284F">
                    <w:rPr>
                      <w:rFonts w:ascii="Times New Roman" w:hAnsi="Times New Roman" w:cs="Times New Roman"/>
                      <w:b/>
                      <w:color w:val="000000"/>
                      <w:sz w:val="24"/>
                      <w:szCs w:val="24"/>
                    </w:rPr>
                    <w:t>Общая гистограмма отметок</w:t>
                  </w:r>
                </w:p>
              </w:tc>
            </w:tr>
            <w:tr w:rsidR="00CE284F" w:rsidTr="00F03585">
              <w:trPr>
                <w:trHeight w:hRule="exact" w:val="3791"/>
              </w:trPr>
              <w:tc>
                <w:tcPr>
                  <w:tcW w:w="10804" w:type="dxa"/>
                  <w:gridSpan w:val="10"/>
                  <w:tcBorders>
                    <w:top w:val="nil"/>
                    <w:left w:val="nil"/>
                    <w:bottom w:val="nil"/>
                    <w:right w:val="nil"/>
                  </w:tcBorders>
                </w:tcPr>
                <w:p w:rsidR="00CE284F" w:rsidRDefault="00CE284F" w:rsidP="00CE284F">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14:anchorId="6CEE9788" wp14:editId="18383678">
                        <wp:extent cx="5589617" cy="20287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026" cy="2036918"/>
                                </a:xfrm>
                                <a:prstGeom prst="rect">
                                  <a:avLst/>
                                </a:prstGeom>
                                <a:noFill/>
                                <a:ln>
                                  <a:noFill/>
                                </a:ln>
                              </pic:spPr>
                            </pic:pic>
                          </a:graphicData>
                        </a:graphic>
                      </wp:inline>
                    </w:drawing>
                  </w:r>
                </w:p>
              </w:tc>
            </w:tr>
          </w:tbl>
          <w:p w:rsidR="00CE284F" w:rsidRDefault="00CE284F" w:rsidP="00CE284F">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p w:rsidR="008D5093" w:rsidRDefault="008D5093" w:rsidP="008D5093">
            <w:pPr>
              <w:spacing w:after="0"/>
              <w:rPr>
                <w:rFonts w:ascii="Times New Roman" w:hAnsi="Times New Roman" w:cs="Times New Roman"/>
                <w:sz w:val="24"/>
                <w:szCs w:val="24"/>
              </w:rPr>
            </w:pPr>
            <w:r w:rsidRPr="008D5093">
              <w:rPr>
                <w:rFonts w:ascii="Times New Roman" w:eastAsiaTheme="minorEastAsia" w:hAnsi="Times New Roman" w:cs="Times New Roman"/>
                <w:color w:val="000000"/>
                <w:sz w:val="24"/>
                <w:szCs w:val="24"/>
                <w:lang w:eastAsia="ru-RU"/>
              </w:rPr>
              <w:t>Вывод</w:t>
            </w:r>
            <w:r>
              <w:rPr>
                <w:rFonts w:ascii="Times New Roman" w:eastAsiaTheme="minorEastAsia" w:hAnsi="Times New Roman" w:cs="Times New Roman"/>
                <w:color w:val="000000"/>
                <w:sz w:val="24"/>
                <w:szCs w:val="24"/>
                <w:lang w:eastAsia="ru-RU"/>
              </w:rPr>
              <w:t xml:space="preserve">: </w:t>
            </w:r>
            <w:r>
              <w:rPr>
                <w:rFonts w:ascii="Times New Roman" w:hAnsi="Times New Roman" w:cs="Times New Roman"/>
                <w:sz w:val="24"/>
                <w:szCs w:val="24"/>
              </w:rPr>
              <w:t>с</w:t>
            </w:r>
            <w:r w:rsidRPr="008B56C0">
              <w:rPr>
                <w:rFonts w:ascii="Times New Roman" w:hAnsi="Times New Roman" w:cs="Times New Roman"/>
                <w:sz w:val="24"/>
                <w:szCs w:val="24"/>
              </w:rPr>
              <w:t xml:space="preserve"> предложенной работой по </w:t>
            </w:r>
            <w:r>
              <w:rPr>
                <w:rFonts w:ascii="Times New Roman" w:hAnsi="Times New Roman" w:cs="Times New Roman"/>
                <w:sz w:val="24"/>
                <w:szCs w:val="24"/>
              </w:rPr>
              <w:t>химии</w:t>
            </w:r>
            <w:r w:rsidRPr="008B56C0">
              <w:rPr>
                <w:rFonts w:ascii="Times New Roman" w:hAnsi="Times New Roman" w:cs="Times New Roman"/>
                <w:sz w:val="24"/>
                <w:szCs w:val="24"/>
              </w:rPr>
              <w:t xml:space="preserve"> в рамках ВПР, учащиеся показали следующие результаты: базовый уровень</w:t>
            </w:r>
            <w:r>
              <w:rPr>
                <w:rFonts w:ascii="Times New Roman" w:hAnsi="Times New Roman" w:cs="Times New Roman"/>
                <w:sz w:val="24"/>
                <w:szCs w:val="24"/>
              </w:rPr>
              <w:t>-50 %, повышенный уровень-50</w:t>
            </w:r>
            <w:r w:rsidRPr="008B56C0">
              <w:rPr>
                <w:rFonts w:ascii="Times New Roman" w:hAnsi="Times New Roman" w:cs="Times New Roman"/>
                <w:sz w:val="24"/>
                <w:szCs w:val="24"/>
              </w:rPr>
              <w:t>%</w:t>
            </w:r>
            <w:r>
              <w:rPr>
                <w:rFonts w:ascii="Times New Roman" w:hAnsi="Times New Roman" w:cs="Times New Roman"/>
                <w:sz w:val="24"/>
                <w:szCs w:val="24"/>
              </w:rPr>
              <w:t>.</w:t>
            </w:r>
          </w:p>
          <w:p w:rsidR="008D5093" w:rsidRDefault="008D5093" w:rsidP="008D5093">
            <w:pPr>
              <w:spacing w:after="0"/>
              <w:rPr>
                <w:rFonts w:ascii="Times New Roman" w:hAnsi="Times New Roman" w:cs="Times New Roman"/>
                <w:sz w:val="24"/>
                <w:szCs w:val="24"/>
              </w:rPr>
            </w:pPr>
            <w:r w:rsidRPr="008B56C0">
              <w:rPr>
                <w:rFonts w:ascii="Times New Roman" w:hAnsi="Times New Roman" w:cs="Times New Roman"/>
                <w:sz w:val="24"/>
                <w:szCs w:val="24"/>
              </w:rPr>
              <w:t xml:space="preserve"> </w:t>
            </w:r>
          </w:p>
          <w:p w:rsidR="008D5093" w:rsidRPr="00CE284F" w:rsidRDefault="008D5093" w:rsidP="00CE284F">
            <w:pPr>
              <w:widowControl w:val="0"/>
              <w:autoSpaceDE w:val="0"/>
              <w:autoSpaceDN w:val="0"/>
              <w:adjustRightInd w:val="0"/>
              <w:spacing w:before="29" w:after="0" w:line="180" w:lineRule="exact"/>
              <w:ind w:left="15"/>
              <w:rPr>
                <w:rFonts w:ascii="Times New Roman" w:eastAsiaTheme="minorEastAsia" w:hAnsi="Times New Roman" w:cs="Times New Roman"/>
                <w:color w:val="000000"/>
                <w:sz w:val="24"/>
                <w:szCs w:val="24"/>
                <w:lang w:eastAsia="ru-RU"/>
              </w:rPr>
            </w:pPr>
          </w:p>
        </w:tc>
      </w:tr>
      <w:tr w:rsidR="00527E5C" w:rsidRPr="00527E5C" w:rsidTr="00527E5C">
        <w:trPr>
          <w:trHeight w:hRule="exact" w:val="274"/>
        </w:trPr>
        <w:tc>
          <w:tcPr>
            <w:tcW w:w="0" w:type="auto"/>
            <w:gridSpan w:val="40"/>
            <w:tcBorders>
              <w:top w:val="nil"/>
              <w:left w:val="nil"/>
              <w:bottom w:val="nil"/>
              <w:right w:val="nil"/>
            </w:tcBorders>
          </w:tcPr>
          <w:p w:rsidR="00527E5C" w:rsidRPr="00527E5C" w:rsidRDefault="00527E5C" w:rsidP="00527E5C">
            <w:pPr>
              <w:widowControl w:val="0"/>
              <w:autoSpaceDE w:val="0"/>
              <w:autoSpaceDN w:val="0"/>
              <w:adjustRightInd w:val="0"/>
              <w:spacing w:before="29" w:after="0" w:line="218" w:lineRule="exact"/>
              <w:ind w:left="15"/>
              <w:rPr>
                <w:rFonts w:ascii="Times New Roman" w:eastAsiaTheme="minorEastAsia" w:hAnsi="Times New Roman" w:cs="Times New Roman"/>
                <w:b/>
                <w:color w:val="000000"/>
                <w:sz w:val="24"/>
                <w:szCs w:val="24"/>
                <w:lang w:eastAsia="ru-RU"/>
              </w:rPr>
            </w:pPr>
            <w:r w:rsidRPr="00527E5C">
              <w:rPr>
                <w:rFonts w:ascii="Times New Roman" w:eastAsiaTheme="minorEastAsia" w:hAnsi="Times New Roman" w:cs="Times New Roman"/>
                <w:b/>
                <w:color w:val="000000"/>
                <w:sz w:val="24"/>
                <w:szCs w:val="24"/>
                <w:lang w:eastAsia="ru-RU"/>
              </w:rPr>
              <w:t>Всероссийские проверочные работы (10 класс)</w:t>
            </w:r>
          </w:p>
        </w:tc>
      </w:tr>
      <w:tr w:rsidR="00527E5C" w:rsidRPr="00527E5C" w:rsidTr="00527E5C">
        <w:trPr>
          <w:trHeight w:hRule="exact" w:val="274"/>
        </w:trPr>
        <w:tc>
          <w:tcPr>
            <w:tcW w:w="0" w:type="auto"/>
            <w:gridSpan w:val="40"/>
            <w:tcBorders>
              <w:top w:val="nil"/>
              <w:left w:val="nil"/>
              <w:bottom w:val="nil"/>
              <w:right w:val="nil"/>
            </w:tcBorders>
          </w:tcPr>
          <w:p w:rsidR="00527E5C" w:rsidRPr="00527E5C" w:rsidRDefault="00527E5C" w:rsidP="00527E5C">
            <w:pPr>
              <w:widowControl w:val="0"/>
              <w:autoSpaceDE w:val="0"/>
              <w:autoSpaceDN w:val="0"/>
              <w:adjustRightInd w:val="0"/>
              <w:spacing w:before="29" w:after="0" w:line="199" w:lineRule="exact"/>
              <w:ind w:left="15"/>
              <w:rPr>
                <w:rFonts w:ascii="Times New Roman" w:eastAsiaTheme="minorEastAsia" w:hAnsi="Times New Roman" w:cs="Times New Roman"/>
                <w:b/>
                <w:color w:val="000000"/>
                <w:sz w:val="24"/>
                <w:szCs w:val="24"/>
                <w:lang w:eastAsia="ru-RU"/>
              </w:rPr>
            </w:pPr>
            <w:r w:rsidRPr="00527E5C">
              <w:rPr>
                <w:rFonts w:ascii="Times New Roman" w:eastAsiaTheme="minorEastAsia" w:hAnsi="Times New Roman" w:cs="Times New Roman"/>
                <w:b/>
                <w:color w:val="000000"/>
                <w:sz w:val="24"/>
                <w:szCs w:val="24"/>
                <w:lang w:eastAsia="ru-RU"/>
              </w:rPr>
              <w:t>Дата: 03.04.2018</w:t>
            </w:r>
          </w:p>
        </w:tc>
      </w:tr>
      <w:tr w:rsidR="00527E5C" w:rsidRPr="00527E5C" w:rsidTr="00527E5C">
        <w:trPr>
          <w:trHeight w:hRule="exact" w:val="274"/>
        </w:trPr>
        <w:tc>
          <w:tcPr>
            <w:tcW w:w="0" w:type="auto"/>
            <w:gridSpan w:val="40"/>
            <w:tcBorders>
              <w:top w:val="nil"/>
              <w:left w:val="nil"/>
              <w:bottom w:val="nil"/>
              <w:right w:val="nil"/>
            </w:tcBorders>
          </w:tcPr>
          <w:p w:rsidR="00527E5C" w:rsidRPr="00527E5C" w:rsidRDefault="00527E5C" w:rsidP="00527E5C">
            <w:pPr>
              <w:widowControl w:val="0"/>
              <w:autoSpaceDE w:val="0"/>
              <w:autoSpaceDN w:val="0"/>
              <w:adjustRightInd w:val="0"/>
              <w:spacing w:before="29" w:after="0" w:line="199" w:lineRule="exact"/>
              <w:ind w:left="15"/>
              <w:rPr>
                <w:rFonts w:ascii="Times New Roman" w:eastAsiaTheme="minorEastAsia" w:hAnsi="Times New Roman" w:cs="Times New Roman"/>
                <w:b/>
                <w:color w:val="000000"/>
                <w:sz w:val="24"/>
                <w:szCs w:val="24"/>
                <w:lang w:eastAsia="ru-RU"/>
              </w:rPr>
            </w:pPr>
            <w:r w:rsidRPr="00527E5C">
              <w:rPr>
                <w:rFonts w:ascii="Times New Roman" w:eastAsiaTheme="minorEastAsia" w:hAnsi="Times New Roman" w:cs="Times New Roman"/>
                <w:b/>
                <w:color w:val="000000"/>
                <w:sz w:val="24"/>
                <w:szCs w:val="24"/>
                <w:lang w:eastAsia="ru-RU"/>
              </w:rPr>
              <w:t>Предмет: География</w:t>
            </w:r>
          </w:p>
        </w:tc>
      </w:tr>
      <w:tr w:rsidR="00527E5C" w:rsidRPr="00527E5C" w:rsidTr="00527E5C">
        <w:trPr>
          <w:trHeight w:hRule="exact" w:val="273"/>
        </w:trPr>
        <w:tc>
          <w:tcPr>
            <w:tcW w:w="0" w:type="auto"/>
            <w:gridSpan w:val="40"/>
            <w:tcBorders>
              <w:top w:val="nil"/>
              <w:left w:val="nil"/>
              <w:bottom w:val="nil"/>
              <w:right w:val="nil"/>
            </w:tcBorders>
          </w:tcPr>
          <w:p w:rsidR="00527E5C" w:rsidRPr="00527E5C" w:rsidRDefault="00527E5C" w:rsidP="00527E5C">
            <w:pPr>
              <w:widowControl w:val="0"/>
              <w:autoSpaceDE w:val="0"/>
              <w:autoSpaceDN w:val="0"/>
              <w:adjustRightInd w:val="0"/>
              <w:spacing w:before="29" w:after="0" w:line="218" w:lineRule="exact"/>
              <w:ind w:left="15"/>
              <w:rPr>
                <w:rFonts w:ascii="Times New Roman" w:eastAsiaTheme="minorEastAsia" w:hAnsi="Times New Roman" w:cs="Times New Roman"/>
                <w:bCs/>
                <w:color w:val="000000"/>
                <w:sz w:val="24"/>
                <w:szCs w:val="24"/>
                <w:lang w:eastAsia="ru-RU"/>
              </w:rPr>
            </w:pPr>
            <w:r w:rsidRPr="00527E5C">
              <w:rPr>
                <w:rFonts w:ascii="Times New Roman" w:eastAsiaTheme="minorEastAsia" w:hAnsi="Times New Roman" w:cs="Times New Roman"/>
                <w:bCs/>
                <w:color w:val="000000"/>
                <w:sz w:val="24"/>
                <w:szCs w:val="24"/>
                <w:lang w:eastAsia="ru-RU"/>
              </w:rPr>
              <w:t>Выполнение заданий</w:t>
            </w:r>
          </w:p>
        </w:tc>
      </w:tr>
      <w:tr w:rsidR="00527E5C" w:rsidRPr="00527E5C" w:rsidTr="00527E5C">
        <w:trPr>
          <w:trHeight w:hRule="exact" w:val="275"/>
        </w:trPr>
        <w:tc>
          <w:tcPr>
            <w:tcW w:w="0" w:type="auto"/>
            <w:gridSpan w:val="40"/>
            <w:tcBorders>
              <w:top w:val="nil"/>
              <w:left w:val="nil"/>
              <w:bottom w:val="nil"/>
              <w:right w:val="nil"/>
            </w:tcBorders>
          </w:tcPr>
          <w:p w:rsidR="00527E5C" w:rsidRPr="00527E5C" w:rsidRDefault="00527E5C" w:rsidP="00527E5C">
            <w:pPr>
              <w:widowControl w:val="0"/>
              <w:autoSpaceDE w:val="0"/>
              <w:autoSpaceDN w:val="0"/>
              <w:adjustRightInd w:val="0"/>
              <w:spacing w:before="29" w:after="0" w:line="218" w:lineRule="exact"/>
              <w:ind w:left="15"/>
              <w:rPr>
                <w:rFonts w:ascii="Times New Roman" w:eastAsiaTheme="minorEastAsia" w:hAnsi="Times New Roman" w:cs="Times New Roman"/>
                <w:bCs/>
                <w:color w:val="000000"/>
                <w:sz w:val="24"/>
                <w:szCs w:val="24"/>
                <w:lang w:eastAsia="ru-RU"/>
              </w:rPr>
            </w:pPr>
            <w:r w:rsidRPr="00527E5C">
              <w:rPr>
                <w:rFonts w:ascii="Times New Roman" w:eastAsiaTheme="minorEastAsia" w:hAnsi="Times New Roman" w:cs="Times New Roman"/>
                <w:bCs/>
                <w:color w:val="000000"/>
                <w:sz w:val="24"/>
                <w:szCs w:val="24"/>
                <w:lang w:eastAsia="ru-RU"/>
              </w:rPr>
              <w:t>(в % от числа участников)</w:t>
            </w:r>
          </w:p>
        </w:tc>
      </w:tr>
      <w:tr w:rsidR="00527E5C" w:rsidRPr="00527E5C" w:rsidTr="00527E5C">
        <w:trPr>
          <w:trHeight w:hRule="exact" w:val="329"/>
        </w:trPr>
        <w:tc>
          <w:tcPr>
            <w:tcW w:w="0" w:type="auto"/>
            <w:gridSpan w:val="40"/>
            <w:tcBorders>
              <w:top w:val="nil"/>
              <w:left w:val="nil"/>
              <w:bottom w:val="nil"/>
              <w:right w:val="nil"/>
            </w:tcBorders>
          </w:tcPr>
          <w:p w:rsidR="00527E5C" w:rsidRPr="00527E5C" w:rsidRDefault="00527E5C" w:rsidP="00527E5C">
            <w:pPr>
              <w:widowControl w:val="0"/>
              <w:autoSpaceDE w:val="0"/>
              <w:autoSpaceDN w:val="0"/>
              <w:adjustRightInd w:val="0"/>
              <w:spacing w:before="29" w:after="0" w:line="218" w:lineRule="exact"/>
              <w:ind w:left="15"/>
              <w:rPr>
                <w:rFonts w:ascii="Times New Roman" w:eastAsiaTheme="minorEastAsia" w:hAnsi="Times New Roman" w:cs="Times New Roman"/>
                <w:color w:val="000000"/>
                <w:sz w:val="24"/>
                <w:szCs w:val="24"/>
                <w:lang w:eastAsia="ru-RU"/>
              </w:rPr>
            </w:pPr>
            <w:r w:rsidRPr="00527E5C">
              <w:rPr>
                <w:rFonts w:ascii="Times New Roman" w:eastAsiaTheme="minorEastAsia" w:hAnsi="Times New Roman" w:cs="Times New Roman"/>
                <w:color w:val="000000"/>
                <w:sz w:val="24"/>
                <w:szCs w:val="24"/>
                <w:lang w:eastAsia="ru-RU"/>
              </w:rPr>
              <w:t>Максимальный первичный балл: 22</w:t>
            </w:r>
          </w:p>
        </w:tc>
      </w:tr>
      <w:tr w:rsidR="00527E5C" w:rsidRPr="00527E5C" w:rsidTr="00527E5C">
        <w:trPr>
          <w:trHeight w:hRule="exact" w:val="274"/>
        </w:trPr>
        <w:tc>
          <w:tcPr>
            <w:tcW w:w="0" w:type="auto"/>
            <w:gridSpan w:val="40"/>
            <w:tcBorders>
              <w:top w:val="nil"/>
              <w:left w:val="nil"/>
              <w:bottom w:val="nil"/>
              <w:right w:val="nil"/>
            </w:tcBorders>
          </w:tcPr>
          <w:p w:rsidR="00527E5C" w:rsidRPr="00527E5C" w:rsidRDefault="00527E5C" w:rsidP="00527E5C">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r>
      <w:tr w:rsidR="00527E5C" w:rsidRPr="00527E5C" w:rsidTr="00527E5C">
        <w:trPr>
          <w:trHeight w:hRule="exact" w:val="219"/>
        </w:trPr>
        <w:tc>
          <w:tcPr>
            <w:tcW w:w="0" w:type="auto"/>
            <w:gridSpan w:val="9"/>
            <w:tcBorders>
              <w:top w:val="nil"/>
              <w:left w:val="nil"/>
              <w:bottom w:val="nil"/>
              <w:right w:val="nil"/>
            </w:tcBorders>
          </w:tcPr>
          <w:p w:rsidR="00527E5C" w:rsidRPr="00527E5C" w:rsidRDefault="00527E5C" w:rsidP="00527E5C">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0" w:type="auto"/>
            <w:gridSpan w:val="31"/>
            <w:tcBorders>
              <w:top w:val="nil"/>
              <w:left w:val="nil"/>
              <w:bottom w:val="nil"/>
              <w:right w:val="nil"/>
            </w:tcBorders>
          </w:tcPr>
          <w:p w:rsidR="00527E5C" w:rsidRPr="00527E5C" w:rsidRDefault="00527E5C" w:rsidP="00527E5C">
            <w:pPr>
              <w:widowControl w:val="0"/>
              <w:autoSpaceDE w:val="0"/>
              <w:autoSpaceDN w:val="0"/>
              <w:adjustRightInd w:val="0"/>
              <w:spacing w:before="29" w:after="0" w:line="218" w:lineRule="exact"/>
              <w:ind w:left="15"/>
              <w:rPr>
                <w:rFonts w:ascii="Tahoma" w:eastAsiaTheme="minorEastAsia" w:hAnsi="Tahoma" w:cs="Tahoma"/>
                <w:color w:val="000000"/>
                <w:sz w:val="16"/>
                <w:szCs w:val="16"/>
                <w:lang w:eastAsia="ru-RU"/>
              </w:rPr>
            </w:pPr>
          </w:p>
        </w:tc>
      </w:tr>
      <w:tr w:rsidR="00527E5C" w:rsidRPr="00527E5C" w:rsidTr="00527E5C">
        <w:trPr>
          <w:trHeight w:hRule="exact" w:val="493"/>
        </w:trPr>
        <w:tc>
          <w:tcPr>
            <w:tcW w:w="0" w:type="auto"/>
            <w:gridSpan w:val="7"/>
            <w:vMerge w:val="restart"/>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rPr>
                <w:rFonts w:ascii="Times New Roman" w:eastAsiaTheme="minorEastAsia" w:hAnsi="Times New Roman" w:cs="Times New Roman"/>
                <w:b/>
                <w:bCs/>
                <w:color w:val="000000"/>
                <w:sz w:val="20"/>
                <w:szCs w:val="20"/>
                <w:lang w:eastAsia="ru-RU"/>
              </w:rPr>
            </w:pPr>
            <w:r w:rsidRPr="00527E5C">
              <w:rPr>
                <w:rFonts w:ascii="Times New Roman" w:eastAsiaTheme="minorEastAsia" w:hAnsi="Times New Roman" w:cs="Times New Roman"/>
                <w:b/>
                <w:bCs/>
                <w:color w:val="000000"/>
                <w:sz w:val="20"/>
                <w:szCs w:val="20"/>
                <w:lang w:eastAsia="ru-RU"/>
              </w:rPr>
              <w:t>ОО</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99" w:lineRule="exact"/>
              <w:ind w:left="15"/>
              <w:jc w:val="center"/>
              <w:rPr>
                <w:rFonts w:ascii="Times New Roman" w:eastAsiaTheme="minorEastAsia" w:hAnsi="Times New Roman" w:cs="Times New Roman"/>
                <w:b/>
                <w:bCs/>
                <w:color w:val="000000"/>
                <w:sz w:val="18"/>
                <w:szCs w:val="18"/>
                <w:lang w:eastAsia="ru-RU"/>
              </w:rPr>
            </w:pPr>
            <w:r w:rsidRPr="00527E5C">
              <w:rPr>
                <w:rFonts w:ascii="Times New Roman" w:eastAsiaTheme="minorEastAsia" w:hAnsi="Times New Roman" w:cs="Times New Roman"/>
                <w:b/>
                <w:bCs/>
                <w:color w:val="000000"/>
                <w:sz w:val="18"/>
                <w:szCs w:val="18"/>
                <w:lang w:eastAsia="ru-RU"/>
              </w:rPr>
              <w:t>Кол-во уч.</w:t>
            </w:r>
          </w:p>
        </w:tc>
        <w:tc>
          <w:tcPr>
            <w:tcW w:w="0" w:type="auto"/>
            <w:tcBorders>
              <w:top w:val="single" w:sz="8" w:space="0" w:color="000000"/>
              <w:left w:val="single" w:sz="8" w:space="0" w:color="000000"/>
              <w:bottom w:val="single" w:sz="8" w:space="0" w:color="000000"/>
              <w:right w:val="single" w:sz="8" w:space="0" w:color="000000"/>
            </w:tcBorders>
          </w:tcPr>
          <w:p w:rsidR="00527E5C" w:rsidRPr="00527E5C" w:rsidRDefault="00527E5C" w:rsidP="00527E5C">
            <w:pPr>
              <w:widowControl w:val="0"/>
              <w:autoSpaceDE w:val="0"/>
              <w:autoSpaceDN w:val="0"/>
              <w:adjustRightInd w:val="0"/>
              <w:spacing w:after="0" w:line="240" w:lineRule="atLeast"/>
              <w:jc w:val="center"/>
              <w:rPr>
                <w:rFonts w:ascii="Times New Roman" w:eastAsiaTheme="minorEastAsia" w:hAnsi="Times New Roman" w:cs="Times New Roman"/>
                <w:sz w:val="24"/>
                <w:szCs w:val="24"/>
                <w:lang w:eastAsia="ru-RU"/>
              </w:rPr>
            </w:pPr>
            <w:r w:rsidRPr="00527E5C">
              <w:rPr>
                <w:rFonts w:ascii="Times New Roman" w:eastAsiaTheme="minorEastAsia" w:hAnsi="Times New Roman" w:cs="Times New Roman"/>
                <w:noProof/>
                <w:sz w:val="24"/>
                <w:szCs w:val="24"/>
                <w:lang w:eastAsia="ru-RU"/>
              </w:rPr>
              <w:drawing>
                <wp:inline distT="0" distB="0" distL="0" distR="0">
                  <wp:extent cx="215900" cy="31940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319405"/>
                          </a:xfrm>
                          <a:prstGeom prst="rect">
                            <a:avLst/>
                          </a:prstGeom>
                          <a:noFill/>
                          <a:ln>
                            <a:noFill/>
                          </a:ln>
                        </pic:spPr>
                      </pic:pic>
                    </a:graphicData>
                  </a:graphic>
                </wp:inline>
              </w:drawing>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5</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9</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10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11</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12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13</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14</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16</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17К1</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after="0" w:line="133" w:lineRule="exact"/>
              <w:jc w:val="center"/>
              <w:rPr>
                <w:rFonts w:ascii="Times New Roman" w:eastAsiaTheme="minorEastAsia" w:hAnsi="Times New Roman" w:cs="Times New Roman"/>
                <w:b/>
                <w:bCs/>
                <w:color w:val="000000"/>
                <w:sz w:val="14"/>
                <w:szCs w:val="14"/>
                <w:lang w:eastAsia="ru-RU"/>
              </w:rPr>
            </w:pPr>
            <w:r w:rsidRPr="00527E5C">
              <w:rPr>
                <w:rFonts w:ascii="Times New Roman" w:eastAsiaTheme="minorEastAsia" w:hAnsi="Times New Roman" w:cs="Times New Roman"/>
                <w:b/>
                <w:bCs/>
                <w:color w:val="000000"/>
                <w:sz w:val="14"/>
                <w:szCs w:val="14"/>
                <w:lang w:eastAsia="ru-RU"/>
              </w:rPr>
              <w:t>17К2</w:t>
            </w:r>
          </w:p>
        </w:tc>
      </w:tr>
      <w:tr w:rsidR="00527E5C" w:rsidRPr="00527E5C" w:rsidTr="00527E5C">
        <w:trPr>
          <w:trHeight w:hRule="exact" w:val="274"/>
        </w:trPr>
        <w:tc>
          <w:tcPr>
            <w:tcW w:w="0" w:type="auto"/>
            <w:gridSpan w:val="7"/>
            <w:vMerge/>
            <w:tcBorders>
              <w:top w:val="single" w:sz="8" w:space="0" w:color="000000"/>
              <w:left w:val="single" w:sz="8" w:space="0" w:color="000000"/>
              <w:bottom w:val="single" w:sz="8" w:space="0" w:color="000000"/>
              <w:right w:val="single" w:sz="8" w:space="0" w:color="000000"/>
            </w:tcBorders>
          </w:tcPr>
          <w:p w:rsidR="00527E5C" w:rsidRPr="00527E5C" w:rsidRDefault="00527E5C" w:rsidP="00527E5C">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0" w:type="auto"/>
            <w:vMerge/>
            <w:tcBorders>
              <w:top w:val="single" w:sz="8" w:space="0" w:color="000000"/>
              <w:left w:val="single" w:sz="8" w:space="0" w:color="000000"/>
              <w:bottom w:val="single" w:sz="8" w:space="0" w:color="000000"/>
              <w:right w:val="single" w:sz="8" w:space="0" w:color="000000"/>
            </w:tcBorders>
          </w:tcPr>
          <w:p w:rsidR="00527E5C" w:rsidRPr="00527E5C" w:rsidRDefault="00527E5C" w:rsidP="00527E5C">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527E5C" w:rsidRPr="00527E5C" w:rsidRDefault="00527E5C" w:rsidP="00527E5C">
            <w:pPr>
              <w:widowControl w:val="0"/>
              <w:autoSpaceDE w:val="0"/>
              <w:autoSpaceDN w:val="0"/>
              <w:adjustRightInd w:val="0"/>
              <w:spacing w:before="29" w:after="0" w:line="123" w:lineRule="exact"/>
              <w:ind w:left="15"/>
              <w:jc w:val="center"/>
              <w:rPr>
                <w:rFonts w:ascii="Times New Roman" w:eastAsiaTheme="minorEastAsia" w:hAnsi="Times New Roman" w:cs="Times New Roman"/>
                <w:color w:val="000000"/>
                <w:sz w:val="10"/>
                <w:szCs w:val="10"/>
                <w:lang w:eastAsia="ru-RU"/>
              </w:rPr>
            </w:pPr>
            <w:r w:rsidRPr="00527E5C">
              <w:rPr>
                <w:rFonts w:ascii="Times New Roman" w:eastAsiaTheme="minorEastAsia" w:hAnsi="Times New Roman" w:cs="Times New Roman"/>
                <w:color w:val="000000"/>
                <w:sz w:val="10"/>
                <w:szCs w:val="10"/>
                <w:lang w:eastAsia="ru-RU"/>
              </w:rPr>
              <w:t>Макс</w:t>
            </w:r>
            <w:r w:rsidRPr="00527E5C">
              <w:rPr>
                <w:rFonts w:ascii="Times New Roman" w:eastAsiaTheme="minorEastAsia" w:hAnsi="Times New Roman" w:cs="Times New Roman"/>
                <w:color w:val="000000"/>
                <w:sz w:val="10"/>
                <w:szCs w:val="10"/>
                <w:lang w:eastAsia="ru-RU"/>
              </w:rPr>
              <w:br/>
              <w:t>балл</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w:t>
            </w:r>
          </w:p>
        </w:tc>
      </w:tr>
      <w:tr w:rsidR="00527E5C" w:rsidRPr="00527E5C" w:rsidTr="00527E5C">
        <w:trPr>
          <w:trHeight w:hRule="exact" w:val="55"/>
        </w:trPr>
        <w:tc>
          <w:tcPr>
            <w:tcW w:w="0" w:type="auto"/>
            <w:gridSpan w:val="40"/>
            <w:tcBorders>
              <w:top w:val="nil"/>
              <w:left w:val="nil"/>
              <w:bottom w:val="nil"/>
              <w:right w:val="nil"/>
            </w:tcBorders>
          </w:tcPr>
          <w:p w:rsidR="00527E5C" w:rsidRPr="00527E5C" w:rsidRDefault="00527E5C" w:rsidP="00527E5C">
            <w:pPr>
              <w:widowControl w:val="0"/>
              <w:autoSpaceDE w:val="0"/>
              <w:autoSpaceDN w:val="0"/>
              <w:adjustRightInd w:val="0"/>
              <w:spacing w:before="29" w:after="0" w:line="180" w:lineRule="exact"/>
              <w:ind w:left="15"/>
              <w:rPr>
                <w:rFonts w:ascii="Times New Roman" w:eastAsiaTheme="minorEastAsia" w:hAnsi="Times New Roman" w:cs="Times New Roman"/>
                <w:color w:val="000000"/>
                <w:sz w:val="16"/>
                <w:szCs w:val="16"/>
                <w:lang w:eastAsia="ru-RU"/>
              </w:rPr>
            </w:pPr>
          </w:p>
        </w:tc>
      </w:tr>
      <w:tr w:rsidR="00527E5C" w:rsidRPr="00527E5C" w:rsidTr="00527E5C">
        <w:trPr>
          <w:trHeight w:hRule="exact" w:val="274"/>
        </w:trPr>
        <w:tc>
          <w:tcPr>
            <w:tcW w:w="0" w:type="auto"/>
            <w:gridSpan w:val="7"/>
            <w:tcBorders>
              <w:top w:val="single" w:sz="8" w:space="0" w:color="000000"/>
              <w:left w:val="single" w:sz="8" w:space="0" w:color="000000"/>
              <w:bottom w:val="single" w:sz="8" w:space="0" w:color="000000"/>
              <w:right w:val="single" w:sz="8" w:space="0" w:color="000000"/>
            </w:tcBorders>
          </w:tcPr>
          <w:p w:rsidR="00527E5C" w:rsidRPr="00527E5C" w:rsidRDefault="00527E5C" w:rsidP="00527E5C">
            <w:pPr>
              <w:widowControl w:val="0"/>
              <w:autoSpaceDE w:val="0"/>
              <w:autoSpaceDN w:val="0"/>
              <w:adjustRightInd w:val="0"/>
              <w:spacing w:before="29" w:after="0" w:line="218" w:lineRule="exact"/>
              <w:ind w:left="15"/>
              <w:rPr>
                <w:rFonts w:ascii="Times New Roman" w:eastAsiaTheme="minorEastAsia" w:hAnsi="Times New Roman" w:cs="Times New Roman"/>
                <w:b/>
                <w:bCs/>
                <w:color w:val="000000"/>
                <w:sz w:val="20"/>
                <w:szCs w:val="20"/>
                <w:lang w:eastAsia="ru-RU"/>
              </w:rPr>
            </w:pPr>
            <w:r w:rsidRPr="00527E5C">
              <w:rPr>
                <w:rFonts w:ascii="Times New Roman" w:eastAsiaTheme="minorEastAsia" w:hAnsi="Times New Roman" w:cs="Times New Roman"/>
                <w:b/>
                <w:bCs/>
                <w:color w:val="000000"/>
                <w:sz w:val="20"/>
                <w:szCs w:val="20"/>
                <w:lang w:eastAsia="ru-RU"/>
              </w:rPr>
              <w:t>Вся выборка</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95743</w:t>
            </w:r>
          </w:p>
        </w:tc>
        <w:tc>
          <w:tcPr>
            <w:tcW w:w="0" w:type="auto"/>
            <w:tcBorders>
              <w:top w:val="single" w:sz="8" w:space="0" w:color="000000"/>
              <w:left w:val="single" w:sz="8" w:space="0" w:color="000000"/>
              <w:bottom w:val="single" w:sz="8" w:space="0" w:color="000000"/>
              <w:right w:val="single" w:sz="8" w:space="0" w:color="000000"/>
            </w:tcBorders>
          </w:tcPr>
          <w:p w:rsidR="00527E5C" w:rsidRPr="00527E5C" w:rsidRDefault="00527E5C" w:rsidP="00527E5C">
            <w:pPr>
              <w:widowControl w:val="0"/>
              <w:autoSpaceDE w:val="0"/>
              <w:autoSpaceDN w:val="0"/>
              <w:adjustRightInd w:val="0"/>
              <w:spacing w:before="29" w:after="0" w:line="180" w:lineRule="exact"/>
              <w:ind w:left="15"/>
              <w:rPr>
                <w:rFonts w:ascii="Times New Roman" w:eastAsiaTheme="minorEastAsia" w:hAnsi="Times New Roman" w:cs="Times New Roman"/>
                <w:color w:val="000000"/>
                <w:sz w:val="20"/>
                <w:szCs w:val="20"/>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64</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74</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78</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77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58</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80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83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68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47</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86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77</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71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37</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74</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52</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32</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26</w:t>
            </w:r>
          </w:p>
        </w:tc>
      </w:tr>
      <w:tr w:rsidR="00527E5C" w:rsidRPr="00527E5C" w:rsidTr="00527E5C">
        <w:trPr>
          <w:trHeight w:hRule="exact" w:val="274"/>
        </w:trPr>
        <w:tc>
          <w:tcPr>
            <w:tcW w:w="0" w:type="auto"/>
            <w:gridSpan w:val="3"/>
            <w:vMerge w:val="restart"/>
            <w:tcBorders>
              <w:top w:val="nil"/>
              <w:left w:val="nil"/>
              <w:bottom w:val="nil"/>
              <w:right w:val="nil"/>
            </w:tcBorders>
          </w:tcPr>
          <w:p w:rsidR="00527E5C" w:rsidRPr="00527E5C" w:rsidRDefault="00527E5C" w:rsidP="00527E5C">
            <w:pPr>
              <w:widowControl w:val="0"/>
              <w:autoSpaceDE w:val="0"/>
              <w:autoSpaceDN w:val="0"/>
              <w:adjustRightInd w:val="0"/>
              <w:spacing w:before="29" w:after="0" w:line="180" w:lineRule="exact"/>
              <w:ind w:left="15"/>
              <w:rPr>
                <w:rFonts w:ascii="Times New Roman" w:eastAsiaTheme="minorEastAsia" w:hAnsi="Times New Roman" w:cs="Times New Roman"/>
                <w:color w:val="000000"/>
                <w:sz w:val="16"/>
                <w:szCs w:val="16"/>
                <w:lang w:eastAsia="ru-RU"/>
              </w:rPr>
            </w:pPr>
          </w:p>
        </w:tc>
        <w:tc>
          <w:tcPr>
            <w:tcW w:w="0" w:type="auto"/>
            <w:gridSpan w:val="4"/>
            <w:tcBorders>
              <w:top w:val="single" w:sz="8" w:space="0" w:color="000000"/>
              <w:left w:val="single" w:sz="8" w:space="0" w:color="000000"/>
              <w:bottom w:val="single" w:sz="8" w:space="0" w:color="000000"/>
              <w:right w:val="single" w:sz="8" w:space="0" w:color="000000"/>
            </w:tcBorders>
          </w:tcPr>
          <w:p w:rsidR="00527E5C" w:rsidRPr="00527E5C" w:rsidRDefault="00527E5C" w:rsidP="00527E5C">
            <w:pPr>
              <w:widowControl w:val="0"/>
              <w:autoSpaceDE w:val="0"/>
              <w:autoSpaceDN w:val="0"/>
              <w:adjustRightInd w:val="0"/>
              <w:spacing w:before="29" w:after="0" w:line="218" w:lineRule="exact"/>
              <w:ind w:left="15"/>
              <w:rPr>
                <w:rFonts w:ascii="Times New Roman" w:eastAsiaTheme="minorEastAsia" w:hAnsi="Times New Roman" w:cs="Times New Roman"/>
                <w:b/>
                <w:bCs/>
                <w:color w:val="000000"/>
                <w:sz w:val="20"/>
                <w:szCs w:val="20"/>
                <w:lang w:eastAsia="ru-RU"/>
              </w:rPr>
            </w:pPr>
            <w:r w:rsidRPr="00527E5C">
              <w:rPr>
                <w:rFonts w:ascii="Times New Roman" w:eastAsiaTheme="minorEastAsia" w:hAnsi="Times New Roman" w:cs="Times New Roman"/>
                <w:b/>
                <w:bCs/>
                <w:color w:val="000000"/>
                <w:sz w:val="20"/>
                <w:szCs w:val="20"/>
                <w:lang w:eastAsia="ru-RU"/>
              </w:rPr>
              <w:t>Приморский край</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rPr>
                <w:rFonts w:ascii="Times New Roman" w:eastAsiaTheme="minorEastAsia" w:hAnsi="Times New Roman" w:cs="Times New Roman"/>
                <w:b/>
                <w:bCs/>
                <w:color w:val="000000"/>
                <w:sz w:val="20"/>
                <w:szCs w:val="20"/>
                <w:lang w:eastAsia="ru-RU"/>
              </w:rPr>
            </w:pPr>
            <w:r w:rsidRPr="00527E5C">
              <w:rPr>
                <w:rFonts w:ascii="Times New Roman" w:eastAsiaTheme="minorEastAsia" w:hAnsi="Times New Roman" w:cs="Times New Roman"/>
                <w:b/>
                <w:bCs/>
                <w:color w:val="000000"/>
                <w:sz w:val="20"/>
                <w:szCs w:val="20"/>
                <w:lang w:eastAsia="ru-RU"/>
              </w:rPr>
              <w:t>2234</w:t>
            </w:r>
          </w:p>
        </w:tc>
        <w:tc>
          <w:tcPr>
            <w:tcW w:w="0" w:type="auto"/>
            <w:tcBorders>
              <w:top w:val="single" w:sz="8" w:space="0" w:color="000000"/>
              <w:left w:val="single" w:sz="8" w:space="0" w:color="000000"/>
              <w:bottom w:val="single" w:sz="8" w:space="0" w:color="000000"/>
              <w:right w:val="single" w:sz="8" w:space="0" w:color="000000"/>
            </w:tcBorders>
          </w:tcPr>
          <w:p w:rsidR="00527E5C" w:rsidRPr="00527E5C" w:rsidRDefault="00527E5C" w:rsidP="00527E5C">
            <w:pPr>
              <w:widowControl w:val="0"/>
              <w:autoSpaceDE w:val="0"/>
              <w:autoSpaceDN w:val="0"/>
              <w:adjustRightInd w:val="0"/>
              <w:spacing w:before="29" w:after="0" w:line="218" w:lineRule="exact"/>
              <w:ind w:left="15"/>
              <w:rPr>
                <w:rFonts w:ascii="Times New Roman" w:eastAsiaTheme="minorEastAsia" w:hAnsi="Times New Roman" w:cs="Times New Roman"/>
                <w:color w:val="000000"/>
                <w:sz w:val="20"/>
                <w:szCs w:val="20"/>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66</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58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69</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82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62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54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29</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92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67</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78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29</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78</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54</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39</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25</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19</w:t>
            </w:r>
          </w:p>
        </w:tc>
      </w:tr>
      <w:tr w:rsidR="00527E5C" w:rsidRPr="00527E5C" w:rsidTr="00527E5C">
        <w:trPr>
          <w:trHeight w:hRule="exact" w:val="274"/>
        </w:trPr>
        <w:tc>
          <w:tcPr>
            <w:tcW w:w="0" w:type="auto"/>
            <w:gridSpan w:val="3"/>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0" w:type="auto"/>
            <w:gridSpan w:val="2"/>
            <w:vMerge w:val="restart"/>
            <w:tcBorders>
              <w:top w:val="nil"/>
              <w:left w:val="nil"/>
              <w:bottom w:val="nil"/>
              <w:right w:val="nil"/>
            </w:tcBorders>
          </w:tcPr>
          <w:p w:rsidR="00527E5C" w:rsidRPr="00527E5C" w:rsidRDefault="00527E5C" w:rsidP="00527E5C">
            <w:pPr>
              <w:widowControl w:val="0"/>
              <w:autoSpaceDE w:val="0"/>
              <w:autoSpaceDN w:val="0"/>
              <w:adjustRightInd w:val="0"/>
              <w:spacing w:before="29" w:after="0" w:line="180" w:lineRule="exact"/>
              <w:ind w:left="15"/>
              <w:rPr>
                <w:rFonts w:ascii="Times New Roman" w:eastAsiaTheme="minorEastAsia" w:hAnsi="Times New Roman" w:cs="Times New Roman"/>
                <w:color w:val="000000"/>
                <w:sz w:val="16"/>
                <w:szCs w:val="16"/>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Pr>
          <w:p w:rsidR="00527E5C" w:rsidRPr="00527E5C" w:rsidRDefault="00527E5C" w:rsidP="00527E5C">
            <w:pPr>
              <w:widowControl w:val="0"/>
              <w:autoSpaceDE w:val="0"/>
              <w:autoSpaceDN w:val="0"/>
              <w:adjustRightInd w:val="0"/>
              <w:spacing w:before="29" w:after="0" w:line="218" w:lineRule="exact"/>
              <w:ind w:left="15"/>
              <w:rPr>
                <w:rFonts w:ascii="Times New Roman" w:eastAsiaTheme="minorEastAsia" w:hAnsi="Times New Roman" w:cs="Times New Roman"/>
                <w:b/>
                <w:bCs/>
                <w:color w:val="000000"/>
                <w:sz w:val="20"/>
                <w:szCs w:val="20"/>
                <w:lang w:eastAsia="ru-RU"/>
              </w:rPr>
            </w:pPr>
            <w:r w:rsidRPr="00527E5C">
              <w:rPr>
                <w:rFonts w:ascii="Times New Roman" w:eastAsiaTheme="minorEastAsia" w:hAnsi="Times New Roman" w:cs="Times New Roman"/>
                <w:b/>
                <w:bCs/>
                <w:color w:val="000000"/>
                <w:sz w:val="20"/>
                <w:szCs w:val="20"/>
                <w:lang w:eastAsia="ru-RU"/>
              </w:rPr>
              <w:t>Красноармейский муниципальный район</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rPr>
                <w:rFonts w:ascii="Times New Roman" w:eastAsiaTheme="minorEastAsia" w:hAnsi="Times New Roman" w:cs="Times New Roman"/>
                <w:b/>
                <w:bCs/>
                <w:color w:val="000000"/>
                <w:sz w:val="20"/>
                <w:szCs w:val="20"/>
                <w:lang w:eastAsia="ru-RU"/>
              </w:rPr>
            </w:pPr>
            <w:r w:rsidRPr="00527E5C">
              <w:rPr>
                <w:rFonts w:ascii="Times New Roman" w:eastAsiaTheme="minorEastAsia" w:hAnsi="Times New Roman" w:cs="Times New Roman"/>
                <w:b/>
                <w:bCs/>
                <w:color w:val="000000"/>
                <w:sz w:val="20"/>
                <w:szCs w:val="20"/>
                <w:lang w:eastAsia="ru-RU"/>
              </w:rPr>
              <w:t>17</w:t>
            </w:r>
          </w:p>
        </w:tc>
        <w:tc>
          <w:tcPr>
            <w:tcW w:w="0" w:type="auto"/>
            <w:tcBorders>
              <w:top w:val="single" w:sz="8" w:space="0" w:color="000000"/>
              <w:left w:val="single" w:sz="8" w:space="0" w:color="000000"/>
              <w:bottom w:val="single" w:sz="8" w:space="0" w:color="000000"/>
              <w:right w:val="single" w:sz="8" w:space="0" w:color="000000"/>
            </w:tcBorders>
          </w:tcPr>
          <w:p w:rsidR="00527E5C" w:rsidRPr="00527E5C" w:rsidRDefault="00527E5C" w:rsidP="00527E5C">
            <w:pPr>
              <w:widowControl w:val="0"/>
              <w:autoSpaceDE w:val="0"/>
              <w:autoSpaceDN w:val="0"/>
              <w:adjustRightInd w:val="0"/>
              <w:spacing w:before="29" w:after="0" w:line="218" w:lineRule="exact"/>
              <w:ind w:left="15"/>
              <w:rPr>
                <w:rFonts w:ascii="Times New Roman" w:eastAsiaTheme="minorEastAsia" w:hAnsi="Times New Roman" w:cs="Times New Roman"/>
                <w:color w:val="000000"/>
                <w:sz w:val="20"/>
                <w:szCs w:val="20"/>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53</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62</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47</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53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47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76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12</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100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24</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68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76</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41</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35</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21</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b/>
                <w:bCs/>
                <w:color w:val="000000"/>
                <w:sz w:val="16"/>
                <w:szCs w:val="16"/>
                <w:lang w:eastAsia="ru-RU"/>
              </w:rPr>
            </w:pPr>
            <w:r w:rsidRPr="00527E5C">
              <w:rPr>
                <w:rFonts w:ascii="Times New Roman" w:eastAsiaTheme="minorEastAsia" w:hAnsi="Times New Roman" w:cs="Times New Roman"/>
                <w:b/>
                <w:bCs/>
                <w:color w:val="000000"/>
                <w:sz w:val="16"/>
                <w:szCs w:val="16"/>
                <w:lang w:eastAsia="ru-RU"/>
              </w:rPr>
              <w:t>0</w:t>
            </w:r>
          </w:p>
        </w:tc>
      </w:tr>
      <w:tr w:rsidR="00527E5C" w:rsidRPr="00527E5C" w:rsidTr="00527E5C">
        <w:trPr>
          <w:trHeight w:hRule="exact" w:val="384"/>
        </w:trPr>
        <w:tc>
          <w:tcPr>
            <w:tcW w:w="0" w:type="auto"/>
            <w:gridSpan w:val="3"/>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0" w:type="auto"/>
            <w:gridSpan w:val="2"/>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0" w:type="auto"/>
            <w:vMerge w:val="restart"/>
            <w:tcBorders>
              <w:top w:val="nil"/>
              <w:left w:val="nil"/>
              <w:bottom w:val="nil"/>
              <w:right w:val="nil"/>
            </w:tcBorders>
          </w:tcPr>
          <w:p w:rsidR="00527E5C" w:rsidRPr="00527E5C" w:rsidRDefault="00527E5C" w:rsidP="00527E5C">
            <w:pPr>
              <w:widowControl w:val="0"/>
              <w:autoSpaceDE w:val="0"/>
              <w:autoSpaceDN w:val="0"/>
              <w:adjustRightInd w:val="0"/>
              <w:spacing w:before="29" w:after="0" w:line="180" w:lineRule="exact"/>
              <w:ind w:left="15"/>
              <w:rPr>
                <w:rFonts w:ascii="Times New Roman" w:eastAsiaTheme="minorEastAsia" w:hAnsi="Times New Roman" w:cs="Times New Roman"/>
                <w:color w:val="000000"/>
                <w:sz w:val="16"/>
                <w:szCs w:val="16"/>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99" w:lineRule="exact"/>
              <w:ind w:left="15"/>
              <w:rPr>
                <w:rFonts w:ascii="Times New Roman" w:eastAsiaTheme="minorEastAsia" w:hAnsi="Times New Roman" w:cs="Times New Roman"/>
                <w:color w:val="000000"/>
                <w:sz w:val="24"/>
                <w:szCs w:val="24"/>
                <w:lang w:eastAsia="ru-RU"/>
              </w:rPr>
            </w:pPr>
            <w:r w:rsidRPr="00527E5C">
              <w:rPr>
                <w:rFonts w:ascii="Times New Roman" w:eastAsiaTheme="minorEastAsia" w:hAnsi="Times New Roman" w:cs="Times New Roman"/>
                <w:color w:val="000000"/>
                <w:sz w:val="24"/>
                <w:szCs w:val="24"/>
                <w:lang w:eastAsia="ru-RU"/>
              </w:rPr>
              <w:t xml:space="preserve">МБОУ "СОШ №31" </w:t>
            </w:r>
            <w:proofErr w:type="spellStart"/>
            <w:r w:rsidRPr="00527E5C">
              <w:rPr>
                <w:rFonts w:ascii="Times New Roman" w:eastAsiaTheme="minorEastAsia" w:hAnsi="Times New Roman" w:cs="Times New Roman"/>
                <w:color w:val="000000"/>
                <w:sz w:val="24"/>
                <w:szCs w:val="24"/>
                <w:lang w:eastAsia="ru-RU"/>
              </w:rPr>
              <w:t>п.Восток</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rPr>
                <w:rFonts w:ascii="Times New Roman" w:eastAsiaTheme="minorEastAsia" w:hAnsi="Times New Roman" w:cs="Times New Roman"/>
                <w:color w:val="000000"/>
                <w:sz w:val="24"/>
                <w:szCs w:val="24"/>
                <w:lang w:eastAsia="ru-RU"/>
              </w:rPr>
            </w:pPr>
            <w:r w:rsidRPr="00527E5C">
              <w:rPr>
                <w:rFonts w:ascii="Times New Roman" w:eastAsiaTheme="minorEastAsia" w:hAnsi="Times New Roman" w:cs="Times New Roman"/>
                <w:color w:val="000000"/>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tcPr>
          <w:p w:rsidR="00527E5C" w:rsidRPr="00527E5C" w:rsidRDefault="00527E5C" w:rsidP="00527E5C">
            <w:pPr>
              <w:widowControl w:val="0"/>
              <w:autoSpaceDE w:val="0"/>
              <w:autoSpaceDN w:val="0"/>
              <w:adjustRightInd w:val="0"/>
              <w:spacing w:before="29" w:after="0" w:line="218" w:lineRule="exact"/>
              <w:ind w:left="15"/>
              <w:rPr>
                <w:rFonts w:ascii="Times New Roman" w:eastAsiaTheme="minorEastAsia" w:hAnsi="Times New Roman" w:cs="Times New Roman"/>
                <w:color w:val="000000"/>
                <w:sz w:val="24"/>
                <w:szCs w:val="24"/>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53</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62</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18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47</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53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47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76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12</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100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24</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68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76</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41</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35</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21</w:t>
            </w:r>
          </w:p>
        </w:tc>
        <w:tc>
          <w:tcPr>
            <w:tcW w:w="0" w:type="auto"/>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jc w:val="center"/>
              <w:rPr>
                <w:rFonts w:ascii="Times New Roman" w:eastAsiaTheme="minorEastAsia" w:hAnsi="Times New Roman" w:cs="Times New Roman"/>
                <w:color w:val="000000"/>
                <w:sz w:val="16"/>
                <w:szCs w:val="16"/>
                <w:lang w:eastAsia="ru-RU"/>
              </w:rPr>
            </w:pPr>
            <w:r w:rsidRPr="00527E5C">
              <w:rPr>
                <w:rFonts w:ascii="Times New Roman" w:eastAsiaTheme="minorEastAsia" w:hAnsi="Times New Roman" w:cs="Times New Roman"/>
                <w:color w:val="000000"/>
                <w:sz w:val="16"/>
                <w:szCs w:val="16"/>
                <w:lang w:eastAsia="ru-RU"/>
              </w:rPr>
              <w:t>0</w:t>
            </w:r>
          </w:p>
        </w:tc>
      </w:tr>
      <w:tr w:rsidR="00527E5C" w:rsidRPr="00527E5C" w:rsidTr="00527E5C">
        <w:trPr>
          <w:trHeight w:hRule="exact" w:val="4275"/>
        </w:trPr>
        <w:tc>
          <w:tcPr>
            <w:tcW w:w="0" w:type="auto"/>
            <w:gridSpan w:val="3"/>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0" w:type="auto"/>
            <w:gridSpan w:val="2"/>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0" w:type="auto"/>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0" w:type="auto"/>
            <w:gridSpan w:val="34"/>
            <w:tcBorders>
              <w:top w:val="nil"/>
              <w:left w:val="nil"/>
              <w:bottom w:val="nil"/>
              <w:right w:val="nil"/>
            </w:tcBorders>
          </w:tcPr>
          <w:tbl>
            <w:tblPr>
              <w:tblW w:w="0" w:type="auto"/>
              <w:tblInd w:w="15" w:type="dxa"/>
              <w:tblCellMar>
                <w:left w:w="15" w:type="dxa"/>
                <w:right w:w="15" w:type="dxa"/>
              </w:tblCellMar>
              <w:tblLook w:val="0000" w:firstRow="0" w:lastRow="0" w:firstColumn="0" w:lastColumn="0" w:noHBand="0" w:noVBand="0"/>
            </w:tblPr>
            <w:tblGrid>
              <w:gridCol w:w="168"/>
              <w:gridCol w:w="170"/>
              <w:gridCol w:w="171"/>
              <w:gridCol w:w="4380"/>
              <w:gridCol w:w="682"/>
              <w:gridCol w:w="455"/>
              <w:gridCol w:w="475"/>
              <w:gridCol w:w="475"/>
              <w:gridCol w:w="475"/>
              <w:gridCol w:w="1322"/>
            </w:tblGrid>
            <w:tr w:rsidR="00527E5C" w:rsidRPr="00527E5C" w:rsidTr="00F03585">
              <w:trPr>
                <w:trHeight w:hRule="exact" w:val="384"/>
              </w:trPr>
              <w:tc>
                <w:tcPr>
                  <w:tcW w:w="10804" w:type="dxa"/>
                  <w:gridSpan w:val="10"/>
                  <w:tcBorders>
                    <w:top w:val="nil"/>
                    <w:left w:val="nil"/>
                    <w:bottom w:val="nil"/>
                    <w:right w:val="nil"/>
                  </w:tcBorders>
                </w:tcPr>
                <w:p w:rsidR="00527E5C" w:rsidRPr="00527E5C" w:rsidRDefault="00527E5C" w:rsidP="00527E5C">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527E5C">
                    <w:rPr>
                      <w:rFonts w:ascii="Times New Roman" w:hAnsi="Times New Roman" w:cs="Times New Roman"/>
                      <w:b/>
                      <w:bCs/>
                      <w:color w:val="000000"/>
                      <w:sz w:val="24"/>
                      <w:szCs w:val="24"/>
                    </w:rPr>
                    <w:t>Статистика по отметкам</w:t>
                  </w:r>
                </w:p>
              </w:tc>
            </w:tr>
            <w:tr w:rsidR="00527E5C" w:rsidRPr="00527E5C" w:rsidTr="00F03585">
              <w:trPr>
                <w:trHeight w:hRule="exact" w:val="274"/>
              </w:trPr>
              <w:tc>
                <w:tcPr>
                  <w:tcW w:w="10804" w:type="dxa"/>
                  <w:gridSpan w:val="10"/>
                  <w:tcBorders>
                    <w:top w:val="nil"/>
                    <w:left w:val="nil"/>
                    <w:bottom w:val="nil"/>
                    <w:right w:val="nil"/>
                  </w:tcBorders>
                </w:tcPr>
                <w:p w:rsidR="00527E5C" w:rsidRPr="00527E5C" w:rsidRDefault="00527E5C" w:rsidP="00527E5C">
                  <w:pPr>
                    <w:widowControl w:val="0"/>
                    <w:autoSpaceDE w:val="0"/>
                    <w:autoSpaceDN w:val="0"/>
                    <w:adjustRightInd w:val="0"/>
                    <w:spacing w:before="29" w:after="0" w:line="256" w:lineRule="exact"/>
                    <w:ind w:left="15"/>
                    <w:rPr>
                      <w:rFonts w:ascii="Times New Roman" w:hAnsi="Times New Roman" w:cs="Times New Roman"/>
                      <w:color w:val="000000"/>
                      <w:sz w:val="24"/>
                      <w:szCs w:val="24"/>
                    </w:rPr>
                  </w:pPr>
                </w:p>
              </w:tc>
            </w:tr>
            <w:tr w:rsidR="00527E5C" w:rsidRPr="00527E5C" w:rsidTr="00F03585">
              <w:trPr>
                <w:trHeight w:hRule="exact" w:val="493"/>
              </w:trPr>
              <w:tc>
                <w:tcPr>
                  <w:tcW w:w="10804" w:type="dxa"/>
                  <w:gridSpan w:val="10"/>
                  <w:tcBorders>
                    <w:top w:val="nil"/>
                    <w:left w:val="nil"/>
                    <w:bottom w:val="nil"/>
                    <w:right w:val="nil"/>
                  </w:tcBorders>
                </w:tcPr>
                <w:p w:rsidR="00527E5C" w:rsidRPr="00527E5C" w:rsidRDefault="00527E5C" w:rsidP="00527E5C">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527E5C">
                    <w:rPr>
                      <w:rFonts w:ascii="Times New Roman" w:hAnsi="Times New Roman" w:cs="Times New Roman"/>
                      <w:color w:val="000000"/>
                      <w:sz w:val="24"/>
                      <w:szCs w:val="24"/>
                    </w:rPr>
                    <w:t>Максимальный первичный балл: 22</w:t>
                  </w:r>
                </w:p>
              </w:tc>
            </w:tr>
            <w:tr w:rsidR="00527E5C" w:rsidRPr="00527E5C" w:rsidTr="00F03585">
              <w:trPr>
                <w:trHeight w:hRule="exact" w:val="217"/>
              </w:trPr>
              <w:tc>
                <w:tcPr>
                  <w:tcW w:w="10804" w:type="dxa"/>
                  <w:gridSpan w:val="10"/>
                  <w:tcBorders>
                    <w:top w:val="nil"/>
                    <w:left w:val="nil"/>
                    <w:bottom w:val="nil"/>
                    <w:right w:val="nil"/>
                  </w:tcBorders>
                </w:tcPr>
                <w:p w:rsidR="00527E5C" w:rsidRPr="00527E5C" w:rsidRDefault="00527E5C" w:rsidP="00527E5C">
                  <w:pPr>
                    <w:widowControl w:val="0"/>
                    <w:autoSpaceDE w:val="0"/>
                    <w:autoSpaceDN w:val="0"/>
                    <w:adjustRightInd w:val="0"/>
                    <w:spacing w:before="72" w:after="0" w:line="261" w:lineRule="exact"/>
                    <w:ind w:left="15"/>
                    <w:rPr>
                      <w:rFonts w:ascii="Times New Roman" w:hAnsi="Times New Roman" w:cs="Times New Roman"/>
                      <w:color w:val="000000"/>
                      <w:sz w:val="24"/>
                      <w:szCs w:val="24"/>
                    </w:rPr>
                  </w:pPr>
                </w:p>
              </w:tc>
            </w:tr>
            <w:tr w:rsidR="00527E5C" w:rsidRPr="00527E5C" w:rsidTr="00F03585">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527E5C">
                    <w:rPr>
                      <w:rFonts w:ascii="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27E5C">
                    <w:rPr>
                      <w:rFonts w:ascii="Times New Roman" w:hAnsi="Times New Roman" w:cs="Times New Roman"/>
                      <w:b/>
                      <w:bCs/>
                      <w:color w:val="000000"/>
                      <w:sz w:val="24"/>
                      <w:szCs w:val="24"/>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27E5C">
                    <w:rPr>
                      <w:rFonts w:ascii="Times New Roman" w:hAnsi="Times New Roman" w:cs="Times New Roman"/>
                      <w:b/>
                      <w:bCs/>
                      <w:color w:val="000000"/>
                      <w:sz w:val="24"/>
                      <w:szCs w:val="24"/>
                    </w:rPr>
                    <w:t>Распределение групп баллов в %</w:t>
                  </w:r>
                </w:p>
              </w:tc>
              <w:tc>
                <w:tcPr>
                  <w:tcW w:w="3412" w:type="dxa"/>
                  <w:vMerge w:val="restart"/>
                  <w:tcBorders>
                    <w:top w:val="nil"/>
                    <w:left w:val="nil"/>
                    <w:bottom w:val="nil"/>
                    <w:right w:val="nil"/>
                  </w:tcBorders>
                </w:tcPr>
                <w:p w:rsidR="00527E5C" w:rsidRPr="00527E5C" w:rsidRDefault="00527E5C" w:rsidP="00527E5C">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527E5C" w:rsidRPr="00527E5C" w:rsidTr="00F03585">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527E5C" w:rsidRPr="00527E5C" w:rsidRDefault="00527E5C" w:rsidP="00527E5C">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527E5C" w:rsidRPr="00527E5C" w:rsidRDefault="00527E5C" w:rsidP="00527E5C">
                  <w:pPr>
                    <w:widowControl w:val="0"/>
                    <w:autoSpaceDE w:val="0"/>
                    <w:autoSpaceDN w:val="0"/>
                    <w:adjustRightInd w:val="0"/>
                    <w:spacing w:after="0" w:line="240" w:lineRule="auto"/>
                    <w:rPr>
                      <w:rFonts w:ascii="Times New Roman" w:hAnsi="Times New Roman" w:cs="Times New Roman"/>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5</w:t>
                  </w:r>
                </w:p>
              </w:tc>
              <w:tc>
                <w:tcPr>
                  <w:tcW w:w="3412" w:type="dxa"/>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jc w:val="center"/>
                    <w:rPr>
                      <w:rFonts w:ascii="Times New Roman" w:hAnsi="Times New Roman" w:cs="Times New Roman"/>
                      <w:sz w:val="24"/>
                      <w:szCs w:val="24"/>
                    </w:rPr>
                  </w:pPr>
                </w:p>
              </w:tc>
            </w:tr>
            <w:tr w:rsidR="00527E5C" w:rsidRPr="00527E5C" w:rsidTr="00F03585">
              <w:trPr>
                <w:trHeight w:hRule="exact" w:val="86"/>
              </w:trPr>
              <w:tc>
                <w:tcPr>
                  <w:tcW w:w="7392" w:type="dxa"/>
                  <w:gridSpan w:val="9"/>
                  <w:tcBorders>
                    <w:top w:val="nil"/>
                    <w:left w:val="nil"/>
                    <w:bottom w:val="nil"/>
                    <w:right w:val="nil"/>
                  </w:tcBorders>
                </w:tcPr>
                <w:p w:rsidR="00527E5C" w:rsidRPr="00527E5C" w:rsidRDefault="00527E5C" w:rsidP="00527E5C">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rPr>
                      <w:rFonts w:ascii="Times New Roman" w:hAnsi="Times New Roman" w:cs="Times New Roman"/>
                      <w:sz w:val="24"/>
                      <w:szCs w:val="24"/>
                    </w:rPr>
                  </w:pPr>
                </w:p>
              </w:tc>
            </w:tr>
            <w:tr w:rsidR="00527E5C" w:rsidRPr="00527E5C" w:rsidTr="00F03585">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527E5C" w:rsidRPr="00527E5C" w:rsidRDefault="00527E5C" w:rsidP="00527E5C">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527E5C">
                    <w:rPr>
                      <w:rFonts w:ascii="Times New Roman" w:hAnsi="Times New Roman" w:cs="Times New Roman"/>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527E5C" w:rsidRPr="00527E5C" w:rsidRDefault="00527E5C" w:rsidP="00527E5C">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527E5C">
                    <w:rPr>
                      <w:rFonts w:ascii="Times New Roman" w:hAnsi="Times New Roman" w:cs="Times New Roman"/>
                      <w:color w:val="000000"/>
                      <w:sz w:val="24"/>
                      <w:szCs w:val="24"/>
                    </w:rPr>
                    <w:t>95743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3.4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30.6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527E5C">
                    <w:rPr>
                      <w:rFonts w:ascii="Times New Roman" w:hAnsi="Times New Roman" w:cs="Times New Roman"/>
                      <w:b/>
                      <w:bCs/>
                      <w:color w:val="000000"/>
                      <w:sz w:val="24"/>
                      <w:szCs w:val="24"/>
                    </w:rPr>
                    <w:t>50.9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527E5C">
                    <w:rPr>
                      <w:rFonts w:ascii="Times New Roman" w:hAnsi="Times New Roman" w:cs="Times New Roman"/>
                      <w:b/>
                      <w:bCs/>
                      <w:color w:val="000000"/>
                      <w:sz w:val="24"/>
                      <w:szCs w:val="24"/>
                    </w:rPr>
                    <w:t>15.1</w:t>
                  </w:r>
                </w:p>
              </w:tc>
              <w:tc>
                <w:tcPr>
                  <w:tcW w:w="3412" w:type="dxa"/>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jc w:val="center"/>
                    <w:rPr>
                      <w:rFonts w:ascii="Times New Roman" w:hAnsi="Times New Roman" w:cs="Times New Roman"/>
                      <w:sz w:val="24"/>
                      <w:szCs w:val="24"/>
                    </w:rPr>
                  </w:pPr>
                </w:p>
              </w:tc>
            </w:tr>
            <w:tr w:rsidR="00527E5C" w:rsidRPr="00527E5C" w:rsidTr="00F03585">
              <w:trPr>
                <w:trHeight w:hRule="exact" w:val="304"/>
              </w:trPr>
              <w:tc>
                <w:tcPr>
                  <w:tcW w:w="168" w:type="dxa"/>
                  <w:vMerge w:val="restart"/>
                  <w:tcBorders>
                    <w:top w:val="nil"/>
                    <w:left w:val="nil"/>
                    <w:bottom w:val="nil"/>
                    <w:right w:val="nil"/>
                  </w:tcBorders>
                </w:tcPr>
                <w:p w:rsidR="00527E5C" w:rsidRPr="00527E5C" w:rsidRDefault="00527E5C" w:rsidP="00527E5C">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527E5C" w:rsidRPr="00527E5C" w:rsidRDefault="00527E5C" w:rsidP="00527E5C">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527E5C">
                    <w:rPr>
                      <w:rFonts w:ascii="Times New Roman" w:hAnsi="Times New Roman" w:cs="Times New Roman"/>
                      <w:b/>
                      <w:bCs/>
                      <w:color w:val="000000"/>
                      <w:sz w:val="24"/>
                      <w:szCs w:val="24"/>
                    </w:rPr>
                    <w:t>Приморский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27E5C" w:rsidRPr="00527E5C" w:rsidRDefault="00527E5C" w:rsidP="00527E5C">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527E5C">
                    <w:rPr>
                      <w:rFonts w:ascii="Times New Roman" w:hAnsi="Times New Roman" w:cs="Times New Roman"/>
                      <w:color w:val="000000"/>
                      <w:sz w:val="24"/>
                      <w:szCs w:val="24"/>
                    </w:rPr>
                    <w:t>2234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42.1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527E5C">
                    <w:rPr>
                      <w:rFonts w:ascii="Times New Roman" w:hAnsi="Times New Roman" w:cs="Times New Roman"/>
                      <w:b/>
                      <w:bCs/>
                      <w:color w:val="000000"/>
                      <w:sz w:val="24"/>
                      <w:szCs w:val="24"/>
                    </w:rPr>
                    <w:t>44.6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527E5C">
                    <w:rPr>
                      <w:rFonts w:ascii="Times New Roman" w:hAnsi="Times New Roman" w:cs="Times New Roman"/>
                      <w:b/>
                      <w:bCs/>
                      <w:color w:val="000000"/>
                      <w:sz w:val="24"/>
                      <w:szCs w:val="24"/>
                    </w:rPr>
                    <w:t>7.3</w:t>
                  </w:r>
                </w:p>
              </w:tc>
              <w:tc>
                <w:tcPr>
                  <w:tcW w:w="3412" w:type="dxa"/>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jc w:val="center"/>
                    <w:rPr>
                      <w:rFonts w:ascii="Times New Roman" w:hAnsi="Times New Roman" w:cs="Times New Roman"/>
                      <w:sz w:val="24"/>
                      <w:szCs w:val="24"/>
                    </w:rPr>
                  </w:pPr>
                </w:p>
              </w:tc>
            </w:tr>
            <w:tr w:rsidR="00527E5C" w:rsidRPr="00527E5C" w:rsidTr="00F03585">
              <w:trPr>
                <w:trHeight w:hRule="exact" w:val="290"/>
              </w:trPr>
              <w:tc>
                <w:tcPr>
                  <w:tcW w:w="168" w:type="dxa"/>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527E5C" w:rsidRPr="00527E5C" w:rsidRDefault="00527E5C" w:rsidP="00527E5C">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527E5C" w:rsidRPr="00527E5C" w:rsidRDefault="00527E5C" w:rsidP="00527E5C">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527E5C">
                    <w:rPr>
                      <w:rFonts w:ascii="Times New Roman" w:hAnsi="Times New Roman" w:cs="Times New Roman"/>
                      <w:b/>
                      <w:bCs/>
                      <w:color w:val="000000"/>
                      <w:sz w:val="24"/>
                      <w:szCs w:val="24"/>
                    </w:rPr>
                    <w:t>Красноармейский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27E5C" w:rsidRPr="00527E5C" w:rsidRDefault="00527E5C" w:rsidP="00527E5C">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527E5C">
                    <w:rPr>
                      <w:rFonts w:ascii="Times New Roman" w:hAnsi="Times New Roman" w:cs="Times New Roman"/>
                      <w:color w:val="000000"/>
                      <w:sz w:val="24"/>
                      <w:szCs w:val="24"/>
                    </w:rPr>
                    <w:t>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5.9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88.2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5.9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0</w:t>
                  </w:r>
                </w:p>
              </w:tc>
              <w:tc>
                <w:tcPr>
                  <w:tcW w:w="3412" w:type="dxa"/>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jc w:val="center"/>
                    <w:rPr>
                      <w:rFonts w:ascii="Times New Roman" w:hAnsi="Times New Roman" w:cs="Times New Roman"/>
                      <w:sz w:val="24"/>
                      <w:szCs w:val="24"/>
                    </w:rPr>
                  </w:pPr>
                </w:p>
              </w:tc>
            </w:tr>
            <w:tr w:rsidR="00527E5C" w:rsidRPr="00527E5C" w:rsidTr="00F03585">
              <w:trPr>
                <w:trHeight w:hRule="exact" w:val="548"/>
              </w:trPr>
              <w:tc>
                <w:tcPr>
                  <w:tcW w:w="168" w:type="dxa"/>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527E5C" w:rsidRPr="00527E5C" w:rsidRDefault="00527E5C" w:rsidP="00527E5C">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527E5C">
                    <w:rPr>
                      <w:rFonts w:ascii="Times New Roman" w:hAnsi="Times New Roman" w:cs="Times New Roman"/>
                      <w:color w:val="000000"/>
                      <w:sz w:val="24"/>
                      <w:szCs w:val="24"/>
                    </w:rPr>
                    <w:t xml:space="preserve">(sch253449) МБОУ "СОШ №31" </w:t>
                  </w:r>
                  <w:proofErr w:type="spellStart"/>
                  <w:r w:rsidRPr="00527E5C">
                    <w:rPr>
                      <w:rFonts w:ascii="Times New Roman" w:hAnsi="Times New Roman" w:cs="Times New Roman"/>
                      <w:color w:val="000000"/>
                      <w:sz w:val="24"/>
                      <w:szCs w:val="24"/>
                    </w:rPr>
                    <w:t>п.Восток</w:t>
                  </w:r>
                  <w:proofErr w:type="spellEnd"/>
                  <w:r w:rsidRPr="00527E5C">
                    <w:rPr>
                      <w:rFonts w:ascii="Times New Roman" w:hAnsi="Times New Roman" w:cs="Times New Roman"/>
                      <w:color w:val="000000"/>
                      <w:sz w:val="24"/>
                      <w:szCs w:val="24"/>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527E5C">
                    <w:rPr>
                      <w:rFonts w:ascii="Times New Roman" w:hAnsi="Times New Roman" w:cs="Times New Roman"/>
                      <w:color w:val="000000"/>
                      <w:sz w:val="24"/>
                      <w:szCs w:val="24"/>
                    </w:rPr>
                    <w:t>17</w:t>
                  </w:r>
                </w:p>
              </w:tc>
              <w:tc>
                <w:tcPr>
                  <w:tcW w:w="455" w:type="dxa"/>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5.9</w:t>
                  </w:r>
                </w:p>
              </w:tc>
              <w:tc>
                <w:tcPr>
                  <w:tcW w:w="455" w:type="dxa"/>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88.2</w:t>
                  </w:r>
                </w:p>
              </w:tc>
              <w:tc>
                <w:tcPr>
                  <w:tcW w:w="456" w:type="dxa"/>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5.9</w:t>
                  </w:r>
                </w:p>
              </w:tc>
              <w:tc>
                <w:tcPr>
                  <w:tcW w:w="455" w:type="dxa"/>
                  <w:tcBorders>
                    <w:top w:val="single" w:sz="8" w:space="0" w:color="000000"/>
                    <w:left w:val="single" w:sz="8" w:space="0" w:color="000000"/>
                    <w:bottom w:val="single" w:sz="8" w:space="0" w:color="000000"/>
                    <w:right w:val="single" w:sz="8" w:space="0" w:color="000000"/>
                  </w:tcBorders>
                  <w:vAlign w:val="center"/>
                </w:tcPr>
                <w:p w:rsidR="00527E5C" w:rsidRPr="00527E5C" w:rsidRDefault="00527E5C" w:rsidP="00527E5C">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0</w:t>
                  </w:r>
                </w:p>
              </w:tc>
              <w:tc>
                <w:tcPr>
                  <w:tcW w:w="3412" w:type="dxa"/>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jc w:val="center"/>
                    <w:rPr>
                      <w:rFonts w:ascii="Times New Roman" w:hAnsi="Times New Roman" w:cs="Times New Roman"/>
                      <w:sz w:val="24"/>
                      <w:szCs w:val="24"/>
                    </w:rPr>
                  </w:pPr>
                </w:p>
              </w:tc>
            </w:tr>
            <w:tr w:rsidR="00527E5C" w:rsidRPr="00527E5C" w:rsidTr="00F03585">
              <w:trPr>
                <w:trHeight w:hRule="exact" w:val="403"/>
              </w:trPr>
              <w:tc>
                <w:tcPr>
                  <w:tcW w:w="168" w:type="dxa"/>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rPr>
                      <w:rFonts w:ascii="Times New Roman" w:hAnsi="Times New Roman" w:cs="Times New Roman"/>
                      <w:sz w:val="24"/>
                      <w:szCs w:val="24"/>
                    </w:rPr>
                  </w:pPr>
                </w:p>
              </w:tc>
              <w:tc>
                <w:tcPr>
                  <w:tcW w:w="6883" w:type="dxa"/>
                  <w:gridSpan w:val="6"/>
                  <w:tcBorders>
                    <w:top w:val="nil"/>
                    <w:left w:val="nil"/>
                    <w:bottom w:val="nil"/>
                    <w:right w:val="nil"/>
                  </w:tcBorders>
                </w:tcPr>
                <w:p w:rsidR="00527E5C" w:rsidRPr="00527E5C" w:rsidRDefault="00527E5C" w:rsidP="00527E5C">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uto"/>
                    <w:rPr>
                      <w:rFonts w:ascii="Times New Roman" w:hAnsi="Times New Roman" w:cs="Times New Roman"/>
                      <w:sz w:val="24"/>
                      <w:szCs w:val="24"/>
                    </w:rPr>
                  </w:pPr>
                </w:p>
              </w:tc>
            </w:tr>
            <w:tr w:rsidR="00527E5C" w:rsidRPr="00527E5C" w:rsidTr="00F03585">
              <w:trPr>
                <w:trHeight w:hRule="exact" w:val="276"/>
              </w:trPr>
              <w:tc>
                <w:tcPr>
                  <w:tcW w:w="10804" w:type="dxa"/>
                  <w:gridSpan w:val="10"/>
                  <w:tcBorders>
                    <w:top w:val="nil"/>
                    <w:left w:val="nil"/>
                    <w:bottom w:val="nil"/>
                    <w:right w:val="nil"/>
                  </w:tcBorders>
                </w:tcPr>
                <w:p w:rsidR="00527E5C" w:rsidRPr="00527E5C" w:rsidRDefault="00527E5C" w:rsidP="00527E5C">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27E5C">
                    <w:rPr>
                      <w:rFonts w:ascii="Times New Roman" w:hAnsi="Times New Roman" w:cs="Times New Roman"/>
                      <w:color w:val="000000"/>
                      <w:sz w:val="24"/>
                      <w:szCs w:val="24"/>
                    </w:rPr>
                    <w:t>Общая гистограмма отметок</w:t>
                  </w:r>
                </w:p>
              </w:tc>
            </w:tr>
            <w:tr w:rsidR="00527E5C" w:rsidRPr="00527E5C" w:rsidTr="00F03585">
              <w:trPr>
                <w:trHeight w:hRule="exact" w:val="3791"/>
              </w:trPr>
              <w:tc>
                <w:tcPr>
                  <w:tcW w:w="10804" w:type="dxa"/>
                  <w:gridSpan w:val="10"/>
                  <w:tcBorders>
                    <w:top w:val="nil"/>
                    <w:left w:val="nil"/>
                    <w:bottom w:val="nil"/>
                    <w:right w:val="nil"/>
                  </w:tcBorders>
                </w:tcPr>
                <w:p w:rsidR="00527E5C" w:rsidRPr="00527E5C" w:rsidRDefault="00527E5C" w:rsidP="00527E5C">
                  <w:pPr>
                    <w:widowControl w:val="0"/>
                    <w:autoSpaceDE w:val="0"/>
                    <w:autoSpaceDN w:val="0"/>
                    <w:adjustRightInd w:val="0"/>
                    <w:spacing w:after="0" w:line="240" w:lineRule="atLeast"/>
                    <w:rPr>
                      <w:rFonts w:ascii="Times New Roman" w:hAnsi="Times New Roman" w:cs="Times New Roman"/>
                      <w:sz w:val="24"/>
                      <w:szCs w:val="24"/>
                    </w:rPr>
                  </w:pPr>
                  <w:r w:rsidRPr="00527E5C">
                    <w:rPr>
                      <w:rFonts w:ascii="Times New Roman" w:hAnsi="Times New Roman" w:cs="Times New Roman"/>
                      <w:noProof/>
                      <w:sz w:val="24"/>
                      <w:szCs w:val="24"/>
                      <w:lang w:eastAsia="ru-RU"/>
                    </w:rPr>
                    <w:drawing>
                      <wp:inline distT="0" distB="0" distL="0" distR="0">
                        <wp:extent cx="5503354" cy="1997475"/>
                        <wp:effectExtent l="0" t="0" r="2540" b="317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3667" cy="2008477"/>
                                </a:xfrm>
                                <a:prstGeom prst="rect">
                                  <a:avLst/>
                                </a:prstGeom>
                                <a:noFill/>
                                <a:ln>
                                  <a:noFill/>
                                </a:ln>
                              </pic:spPr>
                            </pic:pic>
                          </a:graphicData>
                        </a:graphic>
                      </wp:inline>
                    </w:drawing>
                  </w:r>
                </w:p>
              </w:tc>
            </w:tr>
          </w:tbl>
          <w:p w:rsidR="00527E5C" w:rsidRPr="00527E5C" w:rsidRDefault="00527E5C" w:rsidP="00527E5C">
            <w:pPr>
              <w:widowControl w:val="0"/>
              <w:autoSpaceDE w:val="0"/>
              <w:autoSpaceDN w:val="0"/>
              <w:adjustRightInd w:val="0"/>
              <w:spacing w:before="29" w:after="0" w:line="180" w:lineRule="exact"/>
              <w:ind w:left="15"/>
              <w:rPr>
                <w:rFonts w:ascii="Times New Roman" w:eastAsiaTheme="minorEastAsia" w:hAnsi="Times New Roman" w:cs="Times New Roman"/>
                <w:color w:val="000000"/>
                <w:sz w:val="24"/>
                <w:szCs w:val="24"/>
                <w:lang w:eastAsia="ru-RU"/>
              </w:rPr>
            </w:pPr>
          </w:p>
        </w:tc>
      </w:tr>
    </w:tbl>
    <w:p w:rsidR="00527E5C" w:rsidRPr="00CE284F" w:rsidRDefault="00527E5C" w:rsidP="00527E5C">
      <w:pPr>
        <w:widowControl w:val="0"/>
        <w:autoSpaceDE w:val="0"/>
        <w:autoSpaceDN w:val="0"/>
        <w:adjustRightInd w:val="0"/>
        <w:spacing w:before="29" w:after="0" w:line="218" w:lineRule="exact"/>
        <w:ind w:left="15"/>
        <w:jc w:val="center"/>
        <w:rPr>
          <w:rFonts w:ascii="Times New Roman" w:hAnsi="Times New Roman" w:cs="Times New Roman"/>
          <w:b/>
          <w:color w:val="000000"/>
          <w:sz w:val="24"/>
          <w:szCs w:val="24"/>
        </w:rPr>
      </w:pPr>
      <w:r w:rsidRPr="00CE284F">
        <w:rPr>
          <w:rFonts w:ascii="Times New Roman" w:hAnsi="Times New Roman" w:cs="Times New Roman"/>
          <w:b/>
          <w:color w:val="000000"/>
          <w:sz w:val="24"/>
          <w:szCs w:val="24"/>
        </w:rPr>
        <w:t>Общая гистограмма отметок</w:t>
      </w:r>
    </w:p>
    <w:p w:rsidR="003F02C9" w:rsidRDefault="003F02C9" w:rsidP="00AB64EB">
      <w:pPr>
        <w:spacing w:after="0"/>
        <w:rPr>
          <w:rFonts w:ascii="Times New Roman" w:hAnsi="Times New Roman" w:cs="Times New Roman"/>
          <w:sz w:val="24"/>
          <w:szCs w:val="24"/>
        </w:rPr>
      </w:pPr>
    </w:p>
    <w:p w:rsidR="00527E5C" w:rsidRDefault="00527E5C" w:rsidP="00AB64EB">
      <w:pPr>
        <w:spacing w:after="0"/>
        <w:rPr>
          <w:rFonts w:ascii="Times New Roman" w:hAnsi="Times New Roman" w:cs="Times New Roman"/>
          <w:sz w:val="24"/>
          <w:szCs w:val="24"/>
        </w:rPr>
      </w:pPr>
    </w:p>
    <w:p w:rsidR="00527E5C" w:rsidRDefault="00527E5C" w:rsidP="00AB64EB">
      <w:pPr>
        <w:spacing w:after="0"/>
        <w:rPr>
          <w:rFonts w:ascii="Times New Roman" w:hAnsi="Times New Roman" w:cs="Times New Roman"/>
          <w:sz w:val="24"/>
          <w:szCs w:val="24"/>
        </w:rPr>
      </w:pPr>
    </w:p>
    <w:p w:rsidR="00527E5C" w:rsidRDefault="00527E5C" w:rsidP="00AB64EB">
      <w:pPr>
        <w:spacing w:after="0"/>
        <w:rPr>
          <w:rFonts w:ascii="Times New Roman" w:hAnsi="Times New Roman" w:cs="Times New Roman"/>
          <w:sz w:val="24"/>
          <w:szCs w:val="24"/>
        </w:rPr>
      </w:pPr>
    </w:p>
    <w:p w:rsidR="00527E5C" w:rsidRDefault="00527E5C" w:rsidP="00AB64EB">
      <w:pPr>
        <w:spacing w:after="0"/>
        <w:rPr>
          <w:rFonts w:ascii="Times New Roman" w:hAnsi="Times New Roman" w:cs="Times New Roman"/>
          <w:sz w:val="24"/>
          <w:szCs w:val="24"/>
        </w:rPr>
      </w:pPr>
    </w:p>
    <w:p w:rsidR="00527E5C" w:rsidRDefault="00527E5C" w:rsidP="00AB64EB">
      <w:pPr>
        <w:spacing w:after="0"/>
        <w:rPr>
          <w:rFonts w:ascii="Times New Roman" w:hAnsi="Times New Roman" w:cs="Times New Roman"/>
          <w:sz w:val="24"/>
          <w:szCs w:val="24"/>
        </w:rPr>
      </w:pPr>
    </w:p>
    <w:p w:rsidR="00527E5C" w:rsidRDefault="00527E5C" w:rsidP="00AB64EB">
      <w:pPr>
        <w:spacing w:after="0"/>
        <w:rPr>
          <w:rFonts w:ascii="Times New Roman" w:hAnsi="Times New Roman" w:cs="Times New Roman"/>
          <w:sz w:val="24"/>
          <w:szCs w:val="24"/>
        </w:rPr>
      </w:pPr>
    </w:p>
    <w:p w:rsidR="00527E5C" w:rsidRDefault="00527E5C" w:rsidP="00AB64EB">
      <w:pPr>
        <w:spacing w:after="0"/>
        <w:rPr>
          <w:rFonts w:ascii="Times New Roman" w:hAnsi="Times New Roman" w:cs="Times New Roman"/>
          <w:sz w:val="24"/>
          <w:szCs w:val="24"/>
        </w:rPr>
      </w:pPr>
    </w:p>
    <w:p w:rsidR="00527E5C" w:rsidRDefault="00527E5C" w:rsidP="00AB64EB">
      <w:pPr>
        <w:spacing w:after="0"/>
        <w:rPr>
          <w:rFonts w:ascii="Times New Roman" w:hAnsi="Times New Roman" w:cs="Times New Roman"/>
          <w:sz w:val="24"/>
          <w:szCs w:val="24"/>
        </w:rPr>
      </w:pPr>
    </w:p>
    <w:p w:rsidR="00527E5C" w:rsidRDefault="00527E5C" w:rsidP="00AB64EB">
      <w:pPr>
        <w:spacing w:after="0"/>
        <w:rPr>
          <w:rFonts w:ascii="Times New Roman" w:hAnsi="Times New Roman" w:cs="Times New Roman"/>
          <w:sz w:val="24"/>
          <w:szCs w:val="24"/>
        </w:rPr>
      </w:pPr>
    </w:p>
    <w:p w:rsidR="00527E5C" w:rsidRDefault="00527E5C" w:rsidP="00527E5C">
      <w:pPr>
        <w:spacing w:after="0"/>
        <w:rPr>
          <w:rFonts w:ascii="Times New Roman" w:hAnsi="Times New Roman" w:cs="Times New Roman"/>
          <w:sz w:val="24"/>
          <w:szCs w:val="24"/>
        </w:rPr>
      </w:pPr>
    </w:p>
    <w:p w:rsidR="00527E5C" w:rsidRDefault="00527E5C" w:rsidP="00527E5C">
      <w:pPr>
        <w:spacing w:after="0"/>
        <w:rPr>
          <w:rFonts w:ascii="Times New Roman" w:hAnsi="Times New Roman" w:cs="Times New Roman"/>
          <w:sz w:val="24"/>
          <w:szCs w:val="24"/>
        </w:rPr>
      </w:pPr>
      <w:r>
        <w:rPr>
          <w:rFonts w:ascii="Times New Roman" w:hAnsi="Times New Roman" w:cs="Times New Roman"/>
          <w:sz w:val="24"/>
          <w:szCs w:val="24"/>
        </w:rPr>
        <w:t xml:space="preserve">Вывод: </w:t>
      </w:r>
      <w:r w:rsidRPr="008B56C0">
        <w:rPr>
          <w:rFonts w:ascii="Times New Roman" w:hAnsi="Times New Roman" w:cs="Times New Roman"/>
          <w:sz w:val="24"/>
          <w:szCs w:val="24"/>
        </w:rPr>
        <w:t>учащиеся показали следующие результаты: базовый уровень</w:t>
      </w:r>
      <w:r>
        <w:rPr>
          <w:rFonts w:ascii="Times New Roman" w:hAnsi="Times New Roman" w:cs="Times New Roman"/>
          <w:sz w:val="24"/>
          <w:szCs w:val="24"/>
        </w:rPr>
        <w:t>-88, %, повышенный уровень-5,9</w:t>
      </w:r>
      <w:r w:rsidRPr="008B56C0">
        <w:rPr>
          <w:rFonts w:ascii="Times New Roman" w:hAnsi="Times New Roman" w:cs="Times New Roman"/>
          <w:sz w:val="24"/>
          <w:szCs w:val="24"/>
        </w:rPr>
        <w:t>%</w:t>
      </w:r>
      <w:r>
        <w:rPr>
          <w:rFonts w:ascii="Times New Roman" w:hAnsi="Times New Roman" w:cs="Times New Roman"/>
          <w:sz w:val="24"/>
          <w:szCs w:val="24"/>
        </w:rPr>
        <w:t>., не справились с работой -5.9%.</w:t>
      </w:r>
    </w:p>
    <w:p w:rsidR="00527E5C" w:rsidRDefault="00527E5C" w:rsidP="00527E5C">
      <w:pPr>
        <w:spacing w:after="0"/>
        <w:rPr>
          <w:rFonts w:ascii="Times New Roman" w:hAnsi="Times New Roman" w:cs="Times New Roman"/>
          <w:sz w:val="24"/>
          <w:szCs w:val="24"/>
        </w:rPr>
      </w:pPr>
      <w:r w:rsidRPr="008B56C0">
        <w:rPr>
          <w:rFonts w:ascii="Times New Roman" w:hAnsi="Times New Roman" w:cs="Times New Roman"/>
          <w:sz w:val="24"/>
          <w:szCs w:val="24"/>
        </w:rPr>
        <w:t xml:space="preserve"> </w:t>
      </w:r>
    </w:p>
    <w:p w:rsidR="00F03585" w:rsidRPr="005D1749" w:rsidRDefault="00F03585" w:rsidP="00F03585">
      <w:pPr>
        <w:spacing w:after="0" w:line="240" w:lineRule="auto"/>
        <w:ind w:firstLine="567"/>
        <w:jc w:val="both"/>
        <w:rPr>
          <w:rFonts w:ascii="Times New Roman" w:hAnsi="Times New Roman" w:cs="Times New Roman"/>
          <w:b/>
          <w:sz w:val="24"/>
          <w:szCs w:val="24"/>
        </w:rPr>
      </w:pPr>
      <w:r w:rsidRPr="005D1749">
        <w:rPr>
          <w:rFonts w:ascii="Times New Roman" w:hAnsi="Times New Roman" w:cs="Times New Roman"/>
          <w:b/>
          <w:sz w:val="24"/>
          <w:szCs w:val="24"/>
        </w:rPr>
        <w:t xml:space="preserve">По итогам ВПР учителям даны следующие </w:t>
      </w:r>
      <w:r w:rsidRPr="005D1749">
        <w:rPr>
          <w:rFonts w:ascii="Times New Roman" w:hAnsi="Times New Roman" w:cs="Times New Roman"/>
          <w:b/>
          <w:sz w:val="24"/>
          <w:szCs w:val="24"/>
          <w:u w:val="single"/>
        </w:rPr>
        <w:t>рекомендации:</w:t>
      </w:r>
    </w:p>
    <w:p w:rsidR="00F03585" w:rsidRPr="005D1749" w:rsidRDefault="00F03585" w:rsidP="00F03585">
      <w:pPr>
        <w:spacing w:after="0" w:line="240" w:lineRule="auto"/>
        <w:jc w:val="both"/>
        <w:rPr>
          <w:rFonts w:ascii="Times New Roman" w:hAnsi="Times New Roman" w:cs="Times New Roman"/>
          <w:b/>
          <w:sz w:val="24"/>
          <w:szCs w:val="24"/>
        </w:rPr>
      </w:pPr>
    </w:p>
    <w:p w:rsidR="00F03585" w:rsidRPr="0066052A" w:rsidRDefault="00F03585" w:rsidP="00F035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66052A">
        <w:rPr>
          <w:rFonts w:ascii="Times New Roman" w:hAnsi="Times New Roman" w:cs="Times New Roman"/>
          <w:sz w:val="24"/>
          <w:szCs w:val="24"/>
        </w:rPr>
        <w:t xml:space="preserve">Проанализировать результаты ВПР по </w:t>
      </w:r>
      <w:r>
        <w:rPr>
          <w:rFonts w:ascii="Times New Roman" w:hAnsi="Times New Roman" w:cs="Times New Roman"/>
          <w:sz w:val="24"/>
          <w:szCs w:val="24"/>
        </w:rPr>
        <w:t xml:space="preserve">предметам </w:t>
      </w:r>
      <w:r w:rsidRPr="0066052A">
        <w:rPr>
          <w:rFonts w:ascii="Times New Roman" w:hAnsi="Times New Roman" w:cs="Times New Roman"/>
          <w:sz w:val="24"/>
          <w:szCs w:val="24"/>
        </w:rPr>
        <w:t>и наметить план мероприятий по формированию у детей более качественных</w:t>
      </w:r>
      <w:r w:rsidR="005D1749">
        <w:rPr>
          <w:rFonts w:ascii="Times New Roman" w:hAnsi="Times New Roman" w:cs="Times New Roman"/>
          <w:sz w:val="24"/>
          <w:szCs w:val="24"/>
        </w:rPr>
        <w:t xml:space="preserve"> и стабильных</w:t>
      </w:r>
      <w:r w:rsidRPr="0066052A">
        <w:rPr>
          <w:rFonts w:ascii="Times New Roman" w:hAnsi="Times New Roman" w:cs="Times New Roman"/>
          <w:sz w:val="24"/>
          <w:szCs w:val="24"/>
        </w:rPr>
        <w:t xml:space="preserve"> знаний.</w:t>
      </w:r>
    </w:p>
    <w:p w:rsidR="00F03585" w:rsidRPr="0066052A" w:rsidRDefault="00F03585" w:rsidP="00F03585">
      <w:pPr>
        <w:spacing w:after="0" w:line="240" w:lineRule="auto"/>
        <w:ind w:firstLine="567"/>
        <w:jc w:val="both"/>
        <w:rPr>
          <w:rFonts w:ascii="Times New Roman" w:hAnsi="Times New Roman" w:cs="Times New Roman"/>
          <w:sz w:val="24"/>
          <w:szCs w:val="24"/>
        </w:rPr>
      </w:pPr>
      <w:r w:rsidRPr="0066052A">
        <w:rPr>
          <w:rFonts w:ascii="Times New Roman" w:hAnsi="Times New Roman" w:cs="Times New Roman"/>
          <w:sz w:val="24"/>
          <w:szCs w:val="24"/>
        </w:rPr>
        <w:t xml:space="preserve">2. Руководителям ШМО </w:t>
      </w:r>
      <w:r>
        <w:rPr>
          <w:rFonts w:ascii="Times New Roman" w:hAnsi="Times New Roman" w:cs="Times New Roman"/>
          <w:sz w:val="24"/>
          <w:szCs w:val="24"/>
        </w:rPr>
        <w:t xml:space="preserve">внести в план работы подготовку к ВПР </w:t>
      </w:r>
      <w:r w:rsidRPr="0066052A">
        <w:rPr>
          <w:rFonts w:ascii="Times New Roman" w:hAnsi="Times New Roman" w:cs="Times New Roman"/>
          <w:sz w:val="24"/>
          <w:szCs w:val="24"/>
        </w:rPr>
        <w:t>и проведение пробных ВПР.</w:t>
      </w:r>
    </w:p>
    <w:p w:rsidR="00F03585" w:rsidRPr="0066052A" w:rsidRDefault="00F03585" w:rsidP="00F03585">
      <w:pPr>
        <w:spacing w:after="0" w:line="240" w:lineRule="auto"/>
        <w:ind w:firstLine="567"/>
        <w:jc w:val="both"/>
        <w:rPr>
          <w:rFonts w:ascii="Times New Roman" w:hAnsi="Times New Roman" w:cs="Times New Roman"/>
          <w:sz w:val="24"/>
          <w:szCs w:val="24"/>
        </w:rPr>
      </w:pPr>
      <w:r w:rsidRPr="0066052A">
        <w:rPr>
          <w:rFonts w:ascii="Times New Roman" w:hAnsi="Times New Roman" w:cs="Times New Roman"/>
          <w:sz w:val="24"/>
          <w:szCs w:val="24"/>
        </w:rPr>
        <w:t>3.</w:t>
      </w:r>
      <w:r>
        <w:rPr>
          <w:rFonts w:ascii="Times New Roman" w:hAnsi="Times New Roman" w:cs="Times New Roman"/>
          <w:sz w:val="24"/>
          <w:szCs w:val="24"/>
        </w:rPr>
        <w:t xml:space="preserve"> </w:t>
      </w:r>
      <w:r w:rsidRPr="0066052A">
        <w:rPr>
          <w:rFonts w:ascii="Times New Roman" w:hAnsi="Times New Roman" w:cs="Times New Roman"/>
          <w:sz w:val="24"/>
          <w:szCs w:val="24"/>
        </w:rPr>
        <w:t xml:space="preserve">Учителям, учащиеся которых имеют неудовлетворительные отметки за контрольные работы (не достигли базового уровня), обратить внимание на ликвидацию тех пробелов, которые были обнаружены при выполнении годовых итоговых работ, на основе индивидуального, дифференцированного подхода к усвоению учащимися программного материала, шире внедрять формы и методы развивающего обучения. </w:t>
      </w:r>
    </w:p>
    <w:p w:rsidR="00F03585" w:rsidRPr="0066052A" w:rsidRDefault="00F03585" w:rsidP="00F03585">
      <w:pPr>
        <w:spacing w:after="0" w:line="240" w:lineRule="auto"/>
        <w:ind w:firstLine="567"/>
        <w:jc w:val="both"/>
        <w:rPr>
          <w:rFonts w:ascii="Times New Roman" w:hAnsi="Times New Roman" w:cs="Times New Roman"/>
          <w:sz w:val="24"/>
          <w:szCs w:val="24"/>
        </w:rPr>
      </w:pPr>
      <w:r w:rsidRPr="0066052A">
        <w:rPr>
          <w:rFonts w:ascii="Times New Roman" w:hAnsi="Times New Roman" w:cs="Times New Roman"/>
          <w:sz w:val="24"/>
          <w:szCs w:val="24"/>
        </w:rPr>
        <w:t>4</w:t>
      </w:r>
      <w:r>
        <w:rPr>
          <w:rFonts w:ascii="Times New Roman" w:hAnsi="Times New Roman" w:cs="Times New Roman"/>
          <w:sz w:val="24"/>
          <w:szCs w:val="24"/>
        </w:rPr>
        <w:t xml:space="preserve">. </w:t>
      </w:r>
      <w:r w:rsidRPr="0066052A">
        <w:rPr>
          <w:rFonts w:ascii="Times New Roman" w:hAnsi="Times New Roman" w:cs="Times New Roman"/>
          <w:sz w:val="24"/>
          <w:szCs w:val="24"/>
        </w:rPr>
        <w:t>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F03585" w:rsidRPr="0066052A" w:rsidRDefault="00F03585" w:rsidP="00F03585">
      <w:pPr>
        <w:spacing w:after="0" w:line="240" w:lineRule="auto"/>
        <w:ind w:firstLine="567"/>
        <w:jc w:val="both"/>
        <w:rPr>
          <w:rFonts w:ascii="Times New Roman" w:hAnsi="Times New Roman" w:cs="Times New Roman"/>
          <w:sz w:val="24"/>
          <w:szCs w:val="24"/>
        </w:rPr>
      </w:pPr>
      <w:r w:rsidRPr="0066052A">
        <w:rPr>
          <w:rFonts w:ascii="Times New Roman" w:hAnsi="Times New Roman" w:cs="Times New Roman"/>
          <w:sz w:val="24"/>
          <w:szCs w:val="24"/>
        </w:rPr>
        <w:t>5</w:t>
      </w:r>
      <w:r>
        <w:rPr>
          <w:rFonts w:ascii="Times New Roman" w:hAnsi="Times New Roman" w:cs="Times New Roman"/>
          <w:sz w:val="24"/>
          <w:szCs w:val="24"/>
        </w:rPr>
        <w:t xml:space="preserve">. </w:t>
      </w:r>
      <w:r w:rsidRPr="0066052A">
        <w:rPr>
          <w:rFonts w:ascii="Times New Roman" w:hAnsi="Times New Roman" w:cs="Times New Roman"/>
          <w:sz w:val="24"/>
          <w:szCs w:val="24"/>
        </w:rPr>
        <w:t xml:space="preserve">Всем учителям 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 </w:t>
      </w:r>
    </w:p>
    <w:p w:rsidR="00527E5C" w:rsidRDefault="00527E5C" w:rsidP="00AB64EB">
      <w:pPr>
        <w:spacing w:after="0"/>
        <w:rPr>
          <w:rFonts w:ascii="Times New Roman" w:hAnsi="Times New Roman" w:cs="Times New Roman"/>
          <w:sz w:val="24"/>
          <w:szCs w:val="24"/>
        </w:rPr>
      </w:pPr>
    </w:p>
    <w:p w:rsidR="005D1749" w:rsidRDefault="005D1749" w:rsidP="00AB64EB">
      <w:pPr>
        <w:spacing w:after="0"/>
        <w:rPr>
          <w:rFonts w:ascii="Times New Roman" w:hAnsi="Times New Roman" w:cs="Times New Roman"/>
          <w:sz w:val="24"/>
          <w:szCs w:val="24"/>
        </w:rPr>
      </w:pPr>
    </w:p>
    <w:p w:rsidR="005D1749" w:rsidRDefault="005D1749" w:rsidP="00AB64EB">
      <w:pPr>
        <w:spacing w:after="0"/>
        <w:rPr>
          <w:rFonts w:ascii="Times New Roman" w:hAnsi="Times New Roman" w:cs="Times New Roman"/>
          <w:sz w:val="24"/>
          <w:szCs w:val="24"/>
        </w:rPr>
      </w:pPr>
    </w:p>
    <w:p w:rsidR="005D1749" w:rsidRDefault="005D1749" w:rsidP="00AB64EB">
      <w:pPr>
        <w:spacing w:after="0"/>
        <w:rPr>
          <w:rFonts w:ascii="Times New Roman" w:hAnsi="Times New Roman" w:cs="Times New Roman"/>
          <w:sz w:val="24"/>
          <w:szCs w:val="24"/>
        </w:rPr>
      </w:pPr>
    </w:p>
    <w:p w:rsidR="005D1749" w:rsidRPr="005D1749" w:rsidRDefault="005D1749" w:rsidP="005D1749">
      <w:pPr>
        <w:jc w:val="center"/>
        <w:rPr>
          <w:rFonts w:ascii="Times New Roman" w:eastAsia="Times New Roman" w:hAnsi="Times New Roman" w:cs="Times New Roman"/>
          <w:b/>
          <w:noProof/>
          <w:sz w:val="28"/>
          <w:szCs w:val="28"/>
          <w:lang w:eastAsia="ru-RU"/>
        </w:rPr>
      </w:pPr>
      <w:r w:rsidRPr="005D1749">
        <w:rPr>
          <w:rFonts w:ascii="Times New Roman" w:hAnsi="Times New Roman" w:cs="Times New Roman"/>
          <w:b/>
          <w:sz w:val="28"/>
          <w:szCs w:val="28"/>
        </w:rPr>
        <w:lastRenderedPageBreak/>
        <w:t>Мониторинг ка</w:t>
      </w:r>
      <w:r w:rsidR="00150BFB">
        <w:rPr>
          <w:rFonts w:ascii="Times New Roman" w:hAnsi="Times New Roman" w:cs="Times New Roman"/>
          <w:b/>
          <w:sz w:val="28"/>
          <w:szCs w:val="28"/>
        </w:rPr>
        <w:t>чества знаний по предметам (за 4</w:t>
      </w:r>
      <w:r w:rsidRPr="005D1749">
        <w:rPr>
          <w:rFonts w:ascii="Times New Roman" w:hAnsi="Times New Roman" w:cs="Times New Roman"/>
          <w:b/>
          <w:sz w:val="28"/>
          <w:szCs w:val="28"/>
        </w:rPr>
        <w:t xml:space="preserve"> года)</w:t>
      </w:r>
    </w:p>
    <w:p w:rsidR="005D1749" w:rsidRPr="005D1749" w:rsidRDefault="001E0C17" w:rsidP="005D1749">
      <w:pPr>
        <w:spacing w:after="0" w:line="240" w:lineRule="auto"/>
        <w:ind w:left="-709" w:firstLine="709"/>
        <w:rPr>
          <w:rFonts w:ascii="Times New Roman" w:eastAsia="Times New Roman" w:hAnsi="Times New Roman" w:cs="Times New Roman"/>
          <w:b/>
          <w:noProof/>
          <w:color w:val="FF0000"/>
          <w:sz w:val="24"/>
          <w:szCs w:val="24"/>
          <w:lang w:eastAsia="ru-RU"/>
        </w:rPr>
      </w:pPr>
      <w:r>
        <w:rPr>
          <w:noProof/>
          <w:lang w:eastAsia="ru-RU"/>
        </w:rPr>
        <w:drawing>
          <wp:inline distT="0" distB="0" distL="0" distR="0" wp14:anchorId="791BF2AC" wp14:editId="4039B70E">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64010E86" wp14:editId="17971E5F">
            <wp:extent cx="4562475" cy="2466975"/>
            <wp:effectExtent l="0" t="0" r="9525"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1B74E760" wp14:editId="6EDCFE93">
            <wp:extent cx="4514850" cy="2714625"/>
            <wp:effectExtent l="0" t="0" r="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9844CA" w:rsidP="009844CA">
      <w:pPr>
        <w:spacing w:after="0" w:line="240" w:lineRule="auto"/>
        <w:rPr>
          <w:rFonts w:ascii="Times New Roman" w:eastAsia="Times New Roman" w:hAnsi="Times New Roman" w:cs="Times New Roman"/>
          <w:b/>
          <w:noProof/>
          <w:color w:val="FF0000"/>
          <w:sz w:val="24"/>
          <w:szCs w:val="24"/>
          <w:lang w:eastAsia="ru-RU"/>
        </w:rPr>
      </w:pPr>
      <w:r>
        <w:rPr>
          <w:noProof/>
          <w:lang w:eastAsia="ru-RU"/>
        </w:rPr>
        <w:lastRenderedPageBreak/>
        <w:drawing>
          <wp:inline distT="0" distB="0" distL="0" distR="0" wp14:anchorId="50CB3DDA" wp14:editId="2010AAE4">
            <wp:extent cx="4606290" cy="2251495"/>
            <wp:effectExtent l="0" t="0" r="3810" b="158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D1749" w:rsidRPr="00F04445" w:rsidRDefault="005D1749" w:rsidP="0034467B">
      <w:pPr>
        <w:spacing w:after="0" w:line="240" w:lineRule="auto"/>
        <w:rPr>
          <w:rFonts w:ascii="Times New Roman" w:eastAsia="Times New Roman" w:hAnsi="Times New Roman" w:cs="Times New Roman"/>
          <w:b/>
          <w:noProof/>
          <w:color w:val="FF0000"/>
          <w:sz w:val="24"/>
          <w:szCs w:val="24"/>
          <w:lang w:eastAsia="ru-RU"/>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5D1749" w:rsidRPr="0034467B" w:rsidRDefault="0034467B" w:rsidP="0034467B">
      <w:pPr>
        <w:spacing w:after="0" w:line="240" w:lineRule="auto"/>
        <w:ind w:left="-709" w:firstLine="709"/>
        <w:rPr>
          <w:rFonts w:ascii="Times New Roman" w:eastAsia="Times New Roman" w:hAnsi="Times New Roman" w:cs="Times New Roman"/>
          <w:b/>
          <w:noProof/>
          <w:color w:val="FF0000"/>
          <w:sz w:val="24"/>
          <w:szCs w:val="24"/>
          <w:lang w:eastAsia="ru-RU"/>
        </w:rPr>
      </w:pPr>
      <w:r>
        <w:rPr>
          <w:rFonts w:ascii="Times New Roman" w:eastAsia="Times New Roman" w:hAnsi="Times New Roman" w:cs="Times New Roman"/>
          <w:b/>
          <w:noProof/>
          <w:color w:val="000000" w:themeColor="text1"/>
          <w:sz w:val="40"/>
          <w:szCs w:val="24"/>
          <w:lang w:eastAsia="ru-RU"/>
        </w:rPr>
        <w:t xml:space="preserve">                               </w:t>
      </w:r>
      <w:r w:rsidRPr="0034467B">
        <w:rPr>
          <w:rFonts w:ascii="Times New Roman" w:eastAsia="Times New Roman" w:hAnsi="Times New Roman" w:cs="Times New Roman"/>
          <w:b/>
          <w:noProof/>
          <w:color w:val="000000" w:themeColor="text1"/>
          <w:sz w:val="40"/>
          <w:szCs w:val="24"/>
          <w:lang w:eastAsia="ru-RU"/>
        </w:rPr>
        <w:t>История</w:t>
      </w:r>
    </w:p>
    <w:p w:rsidR="005D1749" w:rsidRPr="005D1749" w:rsidRDefault="00F04445" w:rsidP="005D1749">
      <w:pPr>
        <w:spacing w:after="0" w:line="240" w:lineRule="auto"/>
        <w:ind w:left="-709" w:firstLine="709"/>
        <w:rPr>
          <w:rFonts w:ascii="Times New Roman" w:eastAsia="Times New Roman" w:hAnsi="Times New Roman" w:cs="Times New Roman"/>
          <w:b/>
          <w:noProof/>
          <w:color w:val="FF0000"/>
          <w:sz w:val="24"/>
          <w:szCs w:val="24"/>
          <w:lang w:eastAsia="ru-RU"/>
        </w:rPr>
      </w:pPr>
      <w:r>
        <w:rPr>
          <w:noProof/>
          <w:lang w:eastAsia="ru-RU"/>
        </w:rPr>
        <w:drawing>
          <wp:inline distT="0" distB="0" distL="0" distR="0" wp14:anchorId="2A58EACE" wp14:editId="3034AF83">
            <wp:extent cx="5089525" cy="2562045"/>
            <wp:effectExtent l="0" t="0" r="15875" b="10160"/>
            <wp:docPr id="11" name="Диаграмма 11" title="История"/>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F04445" w:rsidRDefault="00F04445"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34467B" w:rsidRDefault="0034467B"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34467B" w:rsidRPr="005D1749" w:rsidRDefault="00F43125"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F43125">
        <w:rPr>
          <w:rFonts w:ascii="Times New Roman" w:hAnsi="Times New Roman" w:cs="Times New Roman"/>
          <w:b/>
          <w:noProof/>
          <w:lang w:eastAsia="ru-RU"/>
        </w:rPr>
        <w:drawing>
          <wp:inline distT="0" distB="0" distL="0" distR="0" wp14:anchorId="72ECFAAA" wp14:editId="08593A0E">
            <wp:extent cx="5123815" cy="2717321"/>
            <wp:effectExtent l="0" t="0" r="635" b="698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lastRenderedPageBreak/>
        <w:drawing>
          <wp:inline distT="0" distB="0" distL="0" distR="0" wp14:anchorId="2B9E548B" wp14:editId="741E17A8">
            <wp:extent cx="5391509" cy="2600325"/>
            <wp:effectExtent l="0" t="0" r="0"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417E8CF4" wp14:editId="2EF24F79">
            <wp:extent cx="5357004" cy="2430780"/>
            <wp:effectExtent l="0" t="0" r="15240" b="762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432AA8" w:rsidRPr="005D1749" w:rsidRDefault="00432AA8"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20DF9ED7" wp14:editId="3DDD5554">
            <wp:extent cx="5287645" cy="2816201"/>
            <wp:effectExtent l="0" t="0" r="8255" b="381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6F1F4C55" wp14:editId="1EC04A66">
            <wp:extent cx="4695825" cy="2228850"/>
            <wp:effectExtent l="0" t="0" r="9525"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51F2E5B9" wp14:editId="6E63CCA9">
            <wp:extent cx="4942936" cy="2415396"/>
            <wp:effectExtent l="0" t="0" r="10160" b="444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05AF632A" wp14:editId="347BE7CC">
            <wp:extent cx="5563870" cy="2950234"/>
            <wp:effectExtent l="0" t="0" r="17780" b="254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10785707" wp14:editId="73AF59D1">
            <wp:extent cx="5296619" cy="2670175"/>
            <wp:effectExtent l="0" t="0" r="18415" b="1587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2915A28F" wp14:editId="3E0A16B3">
            <wp:extent cx="5072332" cy="2800350"/>
            <wp:effectExtent l="0" t="0" r="14605"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2415A732" wp14:editId="6DBBFEA8">
            <wp:extent cx="4800600" cy="2447925"/>
            <wp:effectExtent l="0" t="0" r="0" b="952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F725AD">
        <w:rPr>
          <w:rFonts w:ascii="Times New Roman" w:eastAsia="Times New Roman" w:hAnsi="Times New Roman" w:cs="Times New Roman"/>
          <w:b/>
          <w:noProof/>
          <w:color w:val="FF0000"/>
          <w:sz w:val="24"/>
          <w:szCs w:val="24"/>
          <w:lang w:eastAsia="ru-RU"/>
        </w:rPr>
        <w:t>++++++++</w:t>
      </w: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60255689" wp14:editId="1375A801">
            <wp:extent cx="4800600" cy="222885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23BAE6DC" wp14:editId="54375E1D">
            <wp:extent cx="5276850" cy="2667000"/>
            <wp:effectExtent l="0" t="0" r="19050" b="1905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6B22505B" wp14:editId="1E719A63">
            <wp:extent cx="5276850" cy="2971800"/>
            <wp:effectExtent l="0" t="0" r="19050"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150BFB" w:rsidRDefault="005D1749" w:rsidP="005D1749">
      <w:pPr>
        <w:spacing w:after="0" w:line="240" w:lineRule="auto"/>
        <w:ind w:left="-709" w:firstLine="709"/>
        <w:rPr>
          <w:rFonts w:ascii="Times New Roman" w:eastAsia="Times New Roman" w:hAnsi="Times New Roman" w:cs="Times New Roman"/>
          <w:b/>
          <w:noProof/>
          <w:color w:val="FF0000"/>
          <w:szCs w:val="24"/>
          <w:lang w:eastAsia="ru-RU"/>
        </w:rPr>
      </w:pPr>
    </w:p>
    <w:p w:rsidR="005D1749" w:rsidRPr="00150BFB" w:rsidRDefault="005D1749" w:rsidP="005D1749">
      <w:pPr>
        <w:jc w:val="center"/>
        <w:rPr>
          <w:rFonts w:ascii="Times New Roman" w:hAnsi="Times New Roman" w:cs="Times New Roman"/>
          <w:b/>
          <w:sz w:val="24"/>
          <w:szCs w:val="24"/>
        </w:rPr>
      </w:pPr>
      <w:r w:rsidRPr="00150BFB">
        <w:rPr>
          <w:rFonts w:ascii="Times New Roman" w:hAnsi="Times New Roman" w:cs="Times New Roman"/>
          <w:b/>
          <w:sz w:val="24"/>
          <w:szCs w:val="24"/>
        </w:rPr>
        <w:t>Сводная таблица мониторинга ка</w:t>
      </w:r>
      <w:r w:rsidR="008C7E41" w:rsidRPr="00150BFB">
        <w:rPr>
          <w:rFonts w:ascii="Times New Roman" w:hAnsi="Times New Roman" w:cs="Times New Roman"/>
          <w:b/>
          <w:sz w:val="24"/>
          <w:szCs w:val="24"/>
        </w:rPr>
        <w:t>чества знаний по предметам (за 4</w:t>
      </w:r>
      <w:r w:rsidRPr="00150BFB">
        <w:rPr>
          <w:rFonts w:ascii="Times New Roman" w:hAnsi="Times New Roman" w:cs="Times New Roman"/>
          <w:b/>
          <w:sz w:val="24"/>
          <w:szCs w:val="24"/>
        </w:rPr>
        <w:t xml:space="preserve"> года).</w:t>
      </w:r>
    </w:p>
    <w:tbl>
      <w:tblPr>
        <w:tblStyle w:val="4"/>
        <w:tblW w:w="9810" w:type="dxa"/>
        <w:tblInd w:w="-459" w:type="dxa"/>
        <w:tblLayout w:type="fixed"/>
        <w:tblLook w:val="04A0" w:firstRow="1" w:lastRow="0" w:firstColumn="1" w:lastColumn="0" w:noHBand="0" w:noVBand="1"/>
      </w:tblPr>
      <w:tblGrid>
        <w:gridCol w:w="593"/>
        <w:gridCol w:w="1704"/>
        <w:gridCol w:w="2268"/>
        <w:gridCol w:w="1276"/>
        <w:gridCol w:w="1417"/>
        <w:gridCol w:w="1276"/>
        <w:gridCol w:w="1276"/>
      </w:tblGrid>
      <w:tr w:rsidR="008C7E41" w:rsidRPr="00150BFB" w:rsidTr="004A628C">
        <w:tc>
          <w:tcPr>
            <w:tcW w:w="593" w:type="dxa"/>
            <w:shd w:val="clear" w:color="auto" w:fill="FFE599" w:themeFill="accent4" w:themeFillTint="66"/>
          </w:tcPr>
          <w:p w:rsidR="008C7E41" w:rsidRPr="00150BFB" w:rsidRDefault="008C7E41" w:rsidP="008C7E41">
            <w:pPr>
              <w:spacing w:after="0"/>
              <w:jc w:val="center"/>
              <w:rPr>
                <w:rFonts w:ascii="Times New Roman" w:hAnsi="Times New Roman"/>
                <w:b/>
                <w:sz w:val="24"/>
                <w:szCs w:val="24"/>
              </w:rPr>
            </w:pPr>
            <w:r w:rsidRPr="00150BFB">
              <w:rPr>
                <w:rFonts w:ascii="Times New Roman" w:hAnsi="Times New Roman"/>
                <w:b/>
                <w:sz w:val="24"/>
                <w:szCs w:val="24"/>
              </w:rPr>
              <w:t>№</w:t>
            </w:r>
          </w:p>
          <w:p w:rsidR="008C7E41" w:rsidRPr="00150BFB" w:rsidRDefault="008C7E41" w:rsidP="008C7E41">
            <w:pPr>
              <w:spacing w:after="0"/>
              <w:jc w:val="center"/>
              <w:rPr>
                <w:rFonts w:ascii="Times New Roman" w:hAnsi="Times New Roman"/>
                <w:b/>
                <w:sz w:val="24"/>
                <w:szCs w:val="24"/>
                <w:lang w:val="en-US"/>
              </w:rPr>
            </w:pPr>
            <w:r w:rsidRPr="00150BFB">
              <w:rPr>
                <w:rFonts w:ascii="Times New Roman" w:hAnsi="Times New Roman"/>
                <w:b/>
                <w:sz w:val="24"/>
                <w:szCs w:val="24"/>
              </w:rPr>
              <w:t>п/п</w:t>
            </w:r>
          </w:p>
        </w:tc>
        <w:tc>
          <w:tcPr>
            <w:tcW w:w="1704" w:type="dxa"/>
            <w:shd w:val="clear" w:color="auto" w:fill="FFE599" w:themeFill="accent4" w:themeFillTint="66"/>
          </w:tcPr>
          <w:p w:rsidR="008C7E41" w:rsidRPr="00150BFB" w:rsidRDefault="008C7E41" w:rsidP="008C7E41">
            <w:pPr>
              <w:spacing w:after="0"/>
              <w:jc w:val="center"/>
              <w:rPr>
                <w:rFonts w:ascii="Times New Roman" w:hAnsi="Times New Roman"/>
                <w:b/>
                <w:sz w:val="24"/>
                <w:szCs w:val="24"/>
              </w:rPr>
            </w:pPr>
            <w:r w:rsidRPr="00150BFB">
              <w:rPr>
                <w:rFonts w:ascii="Times New Roman" w:hAnsi="Times New Roman"/>
                <w:b/>
                <w:sz w:val="24"/>
                <w:szCs w:val="24"/>
              </w:rPr>
              <w:t>Предмет</w:t>
            </w:r>
          </w:p>
        </w:tc>
        <w:tc>
          <w:tcPr>
            <w:tcW w:w="2268" w:type="dxa"/>
            <w:shd w:val="clear" w:color="auto" w:fill="FFE599" w:themeFill="accent4" w:themeFillTint="66"/>
          </w:tcPr>
          <w:p w:rsidR="008C7E41" w:rsidRPr="00150BFB" w:rsidRDefault="008C7E41" w:rsidP="008C7E41">
            <w:pPr>
              <w:spacing w:after="0"/>
              <w:jc w:val="center"/>
              <w:rPr>
                <w:rFonts w:ascii="Times New Roman" w:hAnsi="Times New Roman"/>
                <w:b/>
                <w:sz w:val="24"/>
                <w:szCs w:val="24"/>
              </w:rPr>
            </w:pPr>
            <w:r w:rsidRPr="00150BFB">
              <w:rPr>
                <w:rFonts w:ascii="Times New Roman" w:hAnsi="Times New Roman"/>
                <w:b/>
                <w:sz w:val="24"/>
                <w:szCs w:val="24"/>
              </w:rPr>
              <w:t>Ф.И.О</w:t>
            </w:r>
          </w:p>
          <w:p w:rsidR="008C7E41" w:rsidRPr="00150BFB" w:rsidRDefault="008C7E41" w:rsidP="008C7E41">
            <w:pPr>
              <w:spacing w:after="0"/>
              <w:jc w:val="center"/>
              <w:rPr>
                <w:rFonts w:ascii="Times New Roman" w:hAnsi="Times New Roman"/>
                <w:b/>
                <w:sz w:val="24"/>
                <w:szCs w:val="24"/>
              </w:rPr>
            </w:pPr>
            <w:r w:rsidRPr="00150BFB">
              <w:rPr>
                <w:rFonts w:ascii="Times New Roman" w:hAnsi="Times New Roman"/>
                <w:b/>
                <w:sz w:val="24"/>
                <w:szCs w:val="24"/>
              </w:rPr>
              <w:t>учителя</w:t>
            </w:r>
          </w:p>
        </w:tc>
        <w:tc>
          <w:tcPr>
            <w:tcW w:w="1276" w:type="dxa"/>
            <w:shd w:val="clear" w:color="auto" w:fill="FFE599" w:themeFill="accent4" w:themeFillTint="66"/>
          </w:tcPr>
          <w:p w:rsidR="008C7E41" w:rsidRPr="00150BFB" w:rsidRDefault="008C7E41" w:rsidP="008C7E41">
            <w:pPr>
              <w:spacing w:after="0"/>
              <w:jc w:val="center"/>
              <w:rPr>
                <w:rFonts w:ascii="Times New Roman" w:hAnsi="Times New Roman"/>
                <w:b/>
                <w:sz w:val="24"/>
                <w:szCs w:val="24"/>
              </w:rPr>
            </w:pPr>
            <w:r w:rsidRPr="00150BFB">
              <w:rPr>
                <w:rFonts w:ascii="Times New Roman" w:hAnsi="Times New Roman"/>
                <w:b/>
                <w:sz w:val="24"/>
                <w:szCs w:val="24"/>
              </w:rPr>
              <w:t>2014-2015</w:t>
            </w:r>
          </w:p>
          <w:p w:rsidR="008C7E41" w:rsidRPr="00150BFB" w:rsidRDefault="008C7E41" w:rsidP="008C7E41">
            <w:pPr>
              <w:spacing w:after="0"/>
              <w:jc w:val="center"/>
              <w:rPr>
                <w:rFonts w:ascii="Times New Roman" w:hAnsi="Times New Roman"/>
                <w:b/>
                <w:sz w:val="24"/>
                <w:szCs w:val="24"/>
              </w:rPr>
            </w:pPr>
            <w:r w:rsidRPr="00150BFB">
              <w:rPr>
                <w:rFonts w:ascii="Times New Roman" w:hAnsi="Times New Roman"/>
                <w:b/>
                <w:sz w:val="24"/>
                <w:szCs w:val="24"/>
              </w:rPr>
              <w:t>%</w:t>
            </w:r>
          </w:p>
        </w:tc>
        <w:tc>
          <w:tcPr>
            <w:tcW w:w="1417" w:type="dxa"/>
            <w:shd w:val="clear" w:color="auto" w:fill="FFE599" w:themeFill="accent4" w:themeFillTint="66"/>
          </w:tcPr>
          <w:p w:rsidR="008C7E41" w:rsidRPr="00150BFB" w:rsidRDefault="008C7E41" w:rsidP="008C7E41">
            <w:pPr>
              <w:spacing w:after="0"/>
              <w:jc w:val="center"/>
              <w:rPr>
                <w:rFonts w:ascii="Times New Roman" w:hAnsi="Times New Roman"/>
                <w:b/>
                <w:sz w:val="24"/>
                <w:szCs w:val="24"/>
              </w:rPr>
            </w:pPr>
            <w:r w:rsidRPr="00150BFB">
              <w:rPr>
                <w:rFonts w:ascii="Times New Roman" w:hAnsi="Times New Roman"/>
                <w:b/>
                <w:sz w:val="24"/>
                <w:szCs w:val="24"/>
              </w:rPr>
              <w:t>2015-2016</w:t>
            </w:r>
          </w:p>
          <w:p w:rsidR="008C7E41" w:rsidRPr="00150BFB" w:rsidRDefault="008C7E41" w:rsidP="008C7E41">
            <w:pPr>
              <w:spacing w:after="0"/>
              <w:jc w:val="center"/>
              <w:rPr>
                <w:rFonts w:ascii="Times New Roman" w:hAnsi="Times New Roman"/>
                <w:b/>
                <w:sz w:val="24"/>
                <w:szCs w:val="24"/>
              </w:rPr>
            </w:pPr>
            <w:r w:rsidRPr="00150BFB">
              <w:rPr>
                <w:rFonts w:ascii="Times New Roman" w:hAnsi="Times New Roman"/>
                <w:b/>
                <w:sz w:val="24"/>
                <w:szCs w:val="24"/>
              </w:rPr>
              <w:t>%</w:t>
            </w:r>
          </w:p>
        </w:tc>
        <w:tc>
          <w:tcPr>
            <w:tcW w:w="1276" w:type="dxa"/>
            <w:shd w:val="clear" w:color="auto" w:fill="FFE599" w:themeFill="accent4" w:themeFillTint="66"/>
          </w:tcPr>
          <w:p w:rsidR="008C7E41" w:rsidRPr="00150BFB" w:rsidRDefault="008C7E41" w:rsidP="008C7E41">
            <w:pPr>
              <w:spacing w:after="0"/>
              <w:jc w:val="center"/>
              <w:rPr>
                <w:rFonts w:ascii="Times New Roman" w:hAnsi="Times New Roman"/>
                <w:b/>
                <w:sz w:val="24"/>
                <w:szCs w:val="24"/>
                <w:lang w:val="en-US"/>
              </w:rPr>
            </w:pPr>
            <w:r w:rsidRPr="00150BFB">
              <w:rPr>
                <w:rFonts w:ascii="Times New Roman" w:hAnsi="Times New Roman"/>
                <w:b/>
                <w:sz w:val="24"/>
                <w:szCs w:val="24"/>
                <w:lang w:val="en-US"/>
              </w:rPr>
              <w:t>2016-2017</w:t>
            </w:r>
          </w:p>
          <w:p w:rsidR="008C7E41" w:rsidRPr="00150BFB" w:rsidRDefault="008C7E41" w:rsidP="008C7E41">
            <w:pPr>
              <w:spacing w:after="0"/>
              <w:jc w:val="center"/>
              <w:rPr>
                <w:rFonts w:ascii="Times New Roman" w:hAnsi="Times New Roman"/>
                <w:b/>
                <w:sz w:val="24"/>
                <w:szCs w:val="24"/>
                <w:lang w:val="en-US"/>
              </w:rPr>
            </w:pPr>
            <w:r w:rsidRPr="00150BFB">
              <w:rPr>
                <w:rFonts w:ascii="Times New Roman" w:hAnsi="Times New Roman"/>
                <w:b/>
                <w:sz w:val="24"/>
                <w:szCs w:val="24"/>
                <w:lang w:val="en-US"/>
              </w:rPr>
              <w:t>%</w:t>
            </w:r>
          </w:p>
        </w:tc>
        <w:tc>
          <w:tcPr>
            <w:tcW w:w="1276" w:type="dxa"/>
            <w:shd w:val="clear" w:color="auto" w:fill="FFE599" w:themeFill="accent4" w:themeFillTint="66"/>
          </w:tcPr>
          <w:p w:rsidR="008C7E41" w:rsidRPr="00150BFB" w:rsidRDefault="008C7E41" w:rsidP="008C7E41">
            <w:pPr>
              <w:spacing w:after="0"/>
              <w:jc w:val="center"/>
              <w:rPr>
                <w:rFonts w:ascii="Times New Roman" w:hAnsi="Times New Roman"/>
                <w:b/>
                <w:sz w:val="24"/>
                <w:szCs w:val="24"/>
                <w:lang w:val="en-US"/>
              </w:rPr>
            </w:pPr>
            <w:r w:rsidRPr="00150BFB">
              <w:rPr>
                <w:rFonts w:ascii="Times New Roman" w:hAnsi="Times New Roman"/>
                <w:b/>
                <w:sz w:val="24"/>
                <w:szCs w:val="24"/>
                <w:lang w:val="en-US"/>
              </w:rPr>
              <w:t>2017-2018</w:t>
            </w:r>
          </w:p>
          <w:p w:rsidR="008C7E41" w:rsidRPr="00150BFB" w:rsidRDefault="008C7E41" w:rsidP="008C7E41">
            <w:pPr>
              <w:spacing w:after="0"/>
              <w:jc w:val="center"/>
              <w:rPr>
                <w:rFonts w:ascii="Times New Roman" w:hAnsi="Times New Roman"/>
                <w:b/>
                <w:sz w:val="24"/>
                <w:szCs w:val="24"/>
                <w:lang w:val="en-US"/>
              </w:rPr>
            </w:pPr>
            <w:r w:rsidRPr="00150BFB">
              <w:rPr>
                <w:rFonts w:ascii="Times New Roman" w:hAnsi="Times New Roman"/>
                <w:b/>
                <w:sz w:val="24"/>
                <w:szCs w:val="24"/>
                <w:lang w:val="en-US"/>
              </w:rPr>
              <w:t>%</w:t>
            </w:r>
          </w:p>
        </w:tc>
      </w:tr>
      <w:tr w:rsidR="008C7E41" w:rsidRPr="00150BFB" w:rsidTr="004A628C">
        <w:trPr>
          <w:trHeight w:val="255"/>
        </w:trPr>
        <w:tc>
          <w:tcPr>
            <w:tcW w:w="593" w:type="dxa"/>
            <w:vMerge w:val="restart"/>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1.</w:t>
            </w:r>
          </w:p>
          <w:p w:rsidR="008C7E41" w:rsidRPr="00150BFB" w:rsidRDefault="008C7E41" w:rsidP="008C7E41">
            <w:pPr>
              <w:spacing w:after="0"/>
              <w:jc w:val="center"/>
              <w:rPr>
                <w:rFonts w:ascii="Times New Roman" w:hAnsi="Times New Roman"/>
                <w:sz w:val="24"/>
                <w:szCs w:val="24"/>
              </w:rPr>
            </w:pPr>
          </w:p>
        </w:tc>
        <w:tc>
          <w:tcPr>
            <w:tcW w:w="1704" w:type="dxa"/>
            <w:vMerge w:val="restart"/>
            <w:shd w:val="clear" w:color="auto" w:fill="FFF2CC" w:themeFill="accent4" w:themeFillTint="33"/>
          </w:tcPr>
          <w:p w:rsidR="008C7E41" w:rsidRPr="00150BFB" w:rsidRDefault="008C7E41" w:rsidP="008C7E41">
            <w:pPr>
              <w:spacing w:after="0"/>
              <w:rPr>
                <w:rFonts w:ascii="Times New Roman" w:hAnsi="Times New Roman"/>
                <w:b/>
                <w:sz w:val="24"/>
                <w:szCs w:val="24"/>
              </w:rPr>
            </w:pPr>
          </w:p>
          <w:p w:rsidR="008C7E41" w:rsidRPr="00150BFB" w:rsidRDefault="008C7E41" w:rsidP="008C7E41">
            <w:pPr>
              <w:spacing w:after="0"/>
              <w:rPr>
                <w:rFonts w:ascii="Times New Roman" w:hAnsi="Times New Roman"/>
                <w:b/>
                <w:sz w:val="24"/>
                <w:szCs w:val="24"/>
              </w:rPr>
            </w:pPr>
          </w:p>
          <w:p w:rsidR="008C7E41" w:rsidRPr="00150BFB" w:rsidRDefault="008C7E41" w:rsidP="008C7E41">
            <w:pPr>
              <w:spacing w:after="0"/>
              <w:rPr>
                <w:rFonts w:ascii="Times New Roman" w:hAnsi="Times New Roman"/>
                <w:b/>
                <w:sz w:val="24"/>
                <w:szCs w:val="24"/>
              </w:rPr>
            </w:pPr>
            <w:r w:rsidRPr="00150BFB">
              <w:rPr>
                <w:rFonts w:ascii="Times New Roman" w:hAnsi="Times New Roman"/>
                <w:b/>
                <w:sz w:val="24"/>
                <w:szCs w:val="24"/>
              </w:rPr>
              <w:t>Русский язык</w:t>
            </w: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Липча Т.А.</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34 %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38 %</w:t>
            </w:r>
          </w:p>
        </w:tc>
        <w:tc>
          <w:tcPr>
            <w:tcW w:w="1276" w:type="dxa"/>
          </w:tcPr>
          <w:p w:rsidR="008C7E41" w:rsidRPr="00150BFB" w:rsidRDefault="008C7E41" w:rsidP="008C7E41">
            <w:pPr>
              <w:spacing w:after="0"/>
              <w:jc w:val="center"/>
              <w:rPr>
                <w:rFonts w:ascii="Times New Roman" w:hAnsi="Times New Roman"/>
                <w:sz w:val="24"/>
                <w:szCs w:val="24"/>
                <w:lang w:val="en-US"/>
              </w:rPr>
            </w:pPr>
            <w:r w:rsidRPr="00150BFB">
              <w:rPr>
                <w:rFonts w:ascii="Times New Roman" w:hAnsi="Times New Roman"/>
                <w:sz w:val="24"/>
                <w:szCs w:val="24"/>
                <w:lang w:val="en-US"/>
              </w:rPr>
              <w:t>28 %</w:t>
            </w:r>
          </w:p>
        </w:tc>
        <w:tc>
          <w:tcPr>
            <w:tcW w:w="1276" w:type="dxa"/>
            <w:shd w:val="clear" w:color="auto" w:fill="FFD966" w:themeFill="accent4" w:themeFillTint="99"/>
          </w:tcPr>
          <w:p w:rsidR="008C7E41" w:rsidRPr="00150BFB" w:rsidRDefault="00F33B42" w:rsidP="008C7E41">
            <w:pPr>
              <w:spacing w:after="0"/>
              <w:jc w:val="center"/>
              <w:rPr>
                <w:rFonts w:ascii="Times New Roman" w:hAnsi="Times New Roman"/>
                <w:sz w:val="24"/>
                <w:szCs w:val="24"/>
              </w:rPr>
            </w:pPr>
            <w:r w:rsidRPr="00150BFB">
              <w:rPr>
                <w:rFonts w:ascii="Times New Roman" w:hAnsi="Times New Roman"/>
                <w:sz w:val="24"/>
                <w:szCs w:val="24"/>
              </w:rPr>
              <w:t>22%</w:t>
            </w:r>
          </w:p>
        </w:tc>
      </w:tr>
      <w:tr w:rsidR="008C7E41" w:rsidRPr="00150BFB" w:rsidTr="004A628C">
        <w:trPr>
          <w:trHeight w:val="315"/>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Доржиева В.А.</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33 %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30 %</w:t>
            </w:r>
          </w:p>
        </w:tc>
        <w:tc>
          <w:tcPr>
            <w:tcW w:w="1276" w:type="dxa"/>
          </w:tcPr>
          <w:p w:rsidR="008C7E41" w:rsidRPr="00150BFB" w:rsidRDefault="008C7E41" w:rsidP="008C7E41">
            <w:pPr>
              <w:spacing w:after="0"/>
              <w:jc w:val="center"/>
              <w:rPr>
                <w:rFonts w:ascii="Times New Roman" w:hAnsi="Times New Roman"/>
                <w:sz w:val="24"/>
                <w:szCs w:val="24"/>
                <w:lang w:val="en-US"/>
              </w:rPr>
            </w:pPr>
            <w:r w:rsidRPr="00150BFB">
              <w:rPr>
                <w:rFonts w:ascii="Times New Roman" w:hAnsi="Times New Roman"/>
                <w:sz w:val="24"/>
                <w:szCs w:val="24"/>
                <w:lang w:val="en-US"/>
              </w:rPr>
              <w:t>30 %</w:t>
            </w:r>
          </w:p>
        </w:tc>
        <w:tc>
          <w:tcPr>
            <w:tcW w:w="1276" w:type="dxa"/>
            <w:shd w:val="clear" w:color="auto" w:fill="FFD966" w:themeFill="accent4" w:themeFillTint="99"/>
          </w:tcPr>
          <w:p w:rsidR="008C7E41" w:rsidRPr="00150BFB" w:rsidRDefault="001B053B" w:rsidP="008C7E41">
            <w:pPr>
              <w:spacing w:after="0"/>
              <w:jc w:val="center"/>
              <w:rPr>
                <w:rFonts w:ascii="Times New Roman" w:hAnsi="Times New Roman"/>
                <w:sz w:val="24"/>
                <w:szCs w:val="24"/>
              </w:rPr>
            </w:pPr>
            <w:r w:rsidRPr="00150BFB">
              <w:rPr>
                <w:rFonts w:ascii="Times New Roman" w:hAnsi="Times New Roman"/>
                <w:sz w:val="24"/>
                <w:szCs w:val="24"/>
              </w:rPr>
              <w:t>23%</w:t>
            </w:r>
          </w:p>
        </w:tc>
      </w:tr>
      <w:tr w:rsidR="008C7E41" w:rsidRPr="00150BFB" w:rsidTr="004A628C">
        <w:trPr>
          <w:trHeight w:val="303"/>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Внукова Т.Ф.</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39 %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22 %</w:t>
            </w:r>
          </w:p>
        </w:tc>
        <w:tc>
          <w:tcPr>
            <w:tcW w:w="1276" w:type="dxa"/>
          </w:tcPr>
          <w:p w:rsidR="008C7E41" w:rsidRPr="00150BFB" w:rsidRDefault="008C7E41" w:rsidP="008C7E41">
            <w:pPr>
              <w:spacing w:after="0"/>
              <w:jc w:val="center"/>
              <w:rPr>
                <w:rFonts w:ascii="Times New Roman" w:hAnsi="Times New Roman"/>
                <w:sz w:val="24"/>
                <w:szCs w:val="24"/>
                <w:lang w:val="en-US"/>
              </w:rPr>
            </w:pPr>
            <w:r w:rsidRPr="00150BFB">
              <w:rPr>
                <w:rFonts w:ascii="Times New Roman" w:hAnsi="Times New Roman"/>
                <w:sz w:val="24"/>
                <w:szCs w:val="24"/>
              </w:rPr>
              <w:t xml:space="preserve">18,5 </w:t>
            </w:r>
            <w:r w:rsidRPr="00150BFB">
              <w:rPr>
                <w:rFonts w:ascii="Times New Roman" w:hAnsi="Times New Roman"/>
                <w:sz w:val="24"/>
                <w:szCs w:val="24"/>
                <w:lang w:val="en-US"/>
              </w:rPr>
              <w:t>%</w:t>
            </w:r>
          </w:p>
        </w:tc>
        <w:tc>
          <w:tcPr>
            <w:tcW w:w="1276" w:type="dxa"/>
            <w:shd w:val="clear" w:color="auto" w:fill="FFD966" w:themeFill="accent4" w:themeFillTint="99"/>
          </w:tcPr>
          <w:p w:rsidR="008C7E41"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w:t>
            </w:r>
          </w:p>
        </w:tc>
      </w:tr>
      <w:tr w:rsidR="008C7E41" w:rsidRPr="00150BFB" w:rsidTr="004A628C">
        <w:trPr>
          <w:trHeight w:val="270"/>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Мазур З.И.</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27 %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22 %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30 %</w:t>
            </w:r>
          </w:p>
        </w:tc>
        <w:tc>
          <w:tcPr>
            <w:tcW w:w="1276" w:type="dxa"/>
            <w:shd w:val="clear" w:color="auto" w:fill="FFD966" w:themeFill="accent4" w:themeFillTint="99"/>
          </w:tcPr>
          <w:p w:rsidR="008C7E41"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47%</w:t>
            </w:r>
          </w:p>
        </w:tc>
      </w:tr>
      <w:tr w:rsidR="008C7E41" w:rsidRPr="00150BFB" w:rsidTr="004A628C">
        <w:trPr>
          <w:trHeight w:val="267"/>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Мазуренко Н.Н.</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 xml:space="preserve">35, 2%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30 %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32 %</w:t>
            </w:r>
          </w:p>
        </w:tc>
        <w:tc>
          <w:tcPr>
            <w:tcW w:w="1276" w:type="dxa"/>
            <w:shd w:val="clear" w:color="auto" w:fill="FFD966" w:themeFill="accent4" w:themeFillTint="99"/>
          </w:tcPr>
          <w:p w:rsidR="008C7E41" w:rsidRPr="00150BFB" w:rsidRDefault="006A0219" w:rsidP="008C7E41">
            <w:pPr>
              <w:spacing w:after="0"/>
              <w:jc w:val="center"/>
              <w:rPr>
                <w:rFonts w:ascii="Times New Roman" w:hAnsi="Times New Roman"/>
                <w:sz w:val="24"/>
                <w:szCs w:val="24"/>
              </w:rPr>
            </w:pPr>
            <w:r w:rsidRPr="00150BFB">
              <w:rPr>
                <w:rFonts w:ascii="Times New Roman" w:hAnsi="Times New Roman"/>
                <w:sz w:val="24"/>
                <w:szCs w:val="24"/>
              </w:rPr>
              <w:t>19%</w:t>
            </w:r>
          </w:p>
        </w:tc>
      </w:tr>
      <w:tr w:rsidR="008C7E41" w:rsidRPr="00150BFB" w:rsidTr="004A628C">
        <w:trPr>
          <w:trHeight w:val="300"/>
        </w:trPr>
        <w:tc>
          <w:tcPr>
            <w:tcW w:w="593" w:type="dxa"/>
            <w:vMerge w:val="restart"/>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2.</w:t>
            </w:r>
          </w:p>
        </w:tc>
        <w:tc>
          <w:tcPr>
            <w:tcW w:w="1704" w:type="dxa"/>
            <w:vMerge w:val="restart"/>
            <w:shd w:val="clear" w:color="auto" w:fill="FFF2CC" w:themeFill="accent4" w:themeFillTint="33"/>
          </w:tcPr>
          <w:p w:rsidR="008C7E41" w:rsidRPr="00150BFB" w:rsidRDefault="008C7E41" w:rsidP="008C7E41">
            <w:pPr>
              <w:spacing w:after="0"/>
              <w:rPr>
                <w:rFonts w:ascii="Times New Roman" w:hAnsi="Times New Roman"/>
                <w:b/>
                <w:sz w:val="24"/>
                <w:szCs w:val="24"/>
              </w:rPr>
            </w:pPr>
          </w:p>
          <w:p w:rsidR="008C7E41" w:rsidRPr="00150BFB" w:rsidRDefault="008C7E41" w:rsidP="008C7E41">
            <w:pPr>
              <w:spacing w:after="0"/>
              <w:rPr>
                <w:rFonts w:ascii="Times New Roman" w:hAnsi="Times New Roman"/>
                <w:b/>
                <w:sz w:val="24"/>
                <w:szCs w:val="24"/>
              </w:rPr>
            </w:pPr>
            <w:r w:rsidRPr="00150BFB">
              <w:rPr>
                <w:rFonts w:ascii="Times New Roman" w:hAnsi="Times New Roman"/>
                <w:b/>
                <w:sz w:val="24"/>
                <w:szCs w:val="24"/>
              </w:rPr>
              <w:t>Математика</w:t>
            </w:r>
          </w:p>
        </w:tc>
        <w:tc>
          <w:tcPr>
            <w:tcW w:w="2268" w:type="dxa"/>
          </w:tcPr>
          <w:p w:rsidR="008C7E41" w:rsidRPr="00150BFB" w:rsidRDefault="008C7E41" w:rsidP="008C7E41">
            <w:pPr>
              <w:spacing w:after="0"/>
              <w:rPr>
                <w:rFonts w:ascii="Times New Roman" w:hAnsi="Times New Roman"/>
                <w:sz w:val="24"/>
                <w:szCs w:val="24"/>
              </w:rPr>
            </w:pPr>
            <w:proofErr w:type="spellStart"/>
            <w:r w:rsidRPr="00150BFB">
              <w:rPr>
                <w:rFonts w:ascii="Times New Roman" w:hAnsi="Times New Roman"/>
                <w:sz w:val="24"/>
                <w:szCs w:val="24"/>
              </w:rPr>
              <w:t>Ташматова</w:t>
            </w:r>
            <w:proofErr w:type="spellEnd"/>
            <w:r w:rsidRPr="00150BFB">
              <w:rPr>
                <w:rFonts w:ascii="Times New Roman" w:hAnsi="Times New Roman"/>
                <w:sz w:val="24"/>
                <w:szCs w:val="24"/>
              </w:rPr>
              <w:t xml:space="preserve"> Т.В.</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54 %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49%</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49 %</w:t>
            </w:r>
          </w:p>
        </w:tc>
        <w:tc>
          <w:tcPr>
            <w:tcW w:w="1276" w:type="dxa"/>
            <w:shd w:val="clear" w:color="auto" w:fill="FFD966" w:themeFill="accent4" w:themeFillTint="99"/>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35%</w:t>
            </w:r>
          </w:p>
        </w:tc>
      </w:tr>
      <w:tr w:rsidR="008C7E41" w:rsidRPr="00150BFB" w:rsidTr="004A628C">
        <w:trPr>
          <w:trHeight w:val="288"/>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Фагина Л.В.</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59, 4 %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40%</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37 %</w:t>
            </w:r>
          </w:p>
        </w:tc>
        <w:tc>
          <w:tcPr>
            <w:tcW w:w="1276" w:type="dxa"/>
            <w:shd w:val="clear" w:color="auto" w:fill="FFD966" w:themeFill="accent4" w:themeFillTint="99"/>
          </w:tcPr>
          <w:p w:rsidR="008C7E41" w:rsidRPr="00150BFB" w:rsidRDefault="001B053B" w:rsidP="008C7E41">
            <w:pPr>
              <w:spacing w:after="0"/>
              <w:jc w:val="center"/>
              <w:rPr>
                <w:rFonts w:ascii="Times New Roman" w:hAnsi="Times New Roman"/>
                <w:sz w:val="24"/>
                <w:szCs w:val="24"/>
              </w:rPr>
            </w:pPr>
            <w:r w:rsidRPr="00150BFB">
              <w:rPr>
                <w:rFonts w:ascii="Times New Roman" w:hAnsi="Times New Roman"/>
                <w:sz w:val="24"/>
                <w:szCs w:val="24"/>
              </w:rPr>
              <w:t>42%</w:t>
            </w:r>
          </w:p>
        </w:tc>
      </w:tr>
      <w:tr w:rsidR="008C7E41" w:rsidRPr="00150BFB" w:rsidTr="004A628C">
        <w:trPr>
          <w:trHeight w:val="255"/>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Мунько Т.В.</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 xml:space="preserve">34 %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30 %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28,5 %</w:t>
            </w:r>
          </w:p>
        </w:tc>
        <w:tc>
          <w:tcPr>
            <w:tcW w:w="1276" w:type="dxa"/>
            <w:shd w:val="clear" w:color="auto" w:fill="FFD966" w:themeFill="accent4" w:themeFillTint="99"/>
          </w:tcPr>
          <w:p w:rsidR="008C7E41" w:rsidRPr="00150BFB" w:rsidRDefault="001B053B" w:rsidP="008C7E41">
            <w:pPr>
              <w:spacing w:after="0"/>
              <w:jc w:val="center"/>
              <w:rPr>
                <w:rFonts w:ascii="Times New Roman" w:hAnsi="Times New Roman"/>
                <w:sz w:val="24"/>
                <w:szCs w:val="24"/>
              </w:rPr>
            </w:pPr>
            <w:r w:rsidRPr="00150BFB">
              <w:rPr>
                <w:rFonts w:ascii="Times New Roman" w:hAnsi="Times New Roman"/>
                <w:sz w:val="24"/>
                <w:szCs w:val="24"/>
              </w:rPr>
              <w:t>38,6%</w:t>
            </w:r>
          </w:p>
        </w:tc>
      </w:tr>
      <w:tr w:rsidR="008C7E41" w:rsidRPr="00150BFB" w:rsidTr="004A628C">
        <w:trPr>
          <w:trHeight w:val="285"/>
        </w:trPr>
        <w:tc>
          <w:tcPr>
            <w:tcW w:w="593" w:type="dxa"/>
            <w:vMerge w:val="restart"/>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3.</w:t>
            </w:r>
          </w:p>
        </w:tc>
        <w:tc>
          <w:tcPr>
            <w:tcW w:w="1704" w:type="dxa"/>
            <w:vMerge w:val="restart"/>
            <w:shd w:val="clear" w:color="auto" w:fill="FFF2CC" w:themeFill="accent4" w:themeFillTint="33"/>
          </w:tcPr>
          <w:p w:rsidR="008C7E41" w:rsidRPr="00150BFB" w:rsidRDefault="008C7E41" w:rsidP="008C7E41">
            <w:pPr>
              <w:spacing w:after="0"/>
              <w:rPr>
                <w:rFonts w:ascii="Times New Roman" w:hAnsi="Times New Roman"/>
                <w:b/>
                <w:sz w:val="24"/>
                <w:szCs w:val="24"/>
              </w:rPr>
            </w:pPr>
          </w:p>
          <w:p w:rsidR="008C7E41" w:rsidRPr="00150BFB" w:rsidRDefault="008C7E41" w:rsidP="008C7E41">
            <w:pPr>
              <w:spacing w:after="0"/>
              <w:rPr>
                <w:rFonts w:ascii="Times New Roman" w:hAnsi="Times New Roman"/>
                <w:b/>
                <w:sz w:val="24"/>
                <w:szCs w:val="24"/>
              </w:rPr>
            </w:pPr>
            <w:r w:rsidRPr="00150BFB">
              <w:rPr>
                <w:rFonts w:ascii="Times New Roman" w:hAnsi="Times New Roman"/>
                <w:b/>
                <w:sz w:val="24"/>
                <w:szCs w:val="24"/>
              </w:rPr>
              <w:t>Английский язык</w:t>
            </w:r>
          </w:p>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Аникина Е.В.</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55 %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54 %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44 %</w:t>
            </w:r>
          </w:p>
        </w:tc>
        <w:tc>
          <w:tcPr>
            <w:tcW w:w="1276" w:type="dxa"/>
            <w:shd w:val="clear" w:color="auto" w:fill="FFD966" w:themeFill="accent4" w:themeFillTint="99"/>
          </w:tcPr>
          <w:p w:rsidR="008C7E41"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40%</w:t>
            </w:r>
          </w:p>
        </w:tc>
      </w:tr>
      <w:tr w:rsidR="008C7E41" w:rsidRPr="00150BFB" w:rsidTr="004A628C">
        <w:trPr>
          <w:trHeight w:val="270"/>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Руденко В.В.</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57 %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58 %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60 %</w:t>
            </w:r>
          </w:p>
        </w:tc>
        <w:tc>
          <w:tcPr>
            <w:tcW w:w="1276" w:type="dxa"/>
            <w:shd w:val="clear" w:color="auto" w:fill="FFD966" w:themeFill="accent4" w:themeFillTint="99"/>
          </w:tcPr>
          <w:p w:rsidR="008C7E41" w:rsidRPr="00150BFB" w:rsidRDefault="006A0219" w:rsidP="008C7E41">
            <w:pPr>
              <w:spacing w:after="0"/>
              <w:jc w:val="center"/>
              <w:rPr>
                <w:rFonts w:ascii="Times New Roman" w:hAnsi="Times New Roman"/>
                <w:sz w:val="24"/>
                <w:szCs w:val="24"/>
              </w:rPr>
            </w:pPr>
            <w:r w:rsidRPr="00150BFB">
              <w:rPr>
                <w:rFonts w:ascii="Times New Roman" w:hAnsi="Times New Roman"/>
                <w:sz w:val="24"/>
                <w:szCs w:val="24"/>
              </w:rPr>
              <w:t>59%</w:t>
            </w:r>
          </w:p>
        </w:tc>
      </w:tr>
      <w:tr w:rsidR="008C7E41" w:rsidRPr="00150BFB" w:rsidTr="004A628C">
        <w:trPr>
          <w:trHeight w:val="389"/>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Пронина К.В.</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55 %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 xml:space="preserve"> 59 %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58 %</w:t>
            </w:r>
          </w:p>
        </w:tc>
        <w:tc>
          <w:tcPr>
            <w:tcW w:w="1276" w:type="dxa"/>
            <w:shd w:val="clear" w:color="auto" w:fill="FFD966" w:themeFill="accent4" w:themeFillTint="99"/>
          </w:tcPr>
          <w:p w:rsidR="008C7E41" w:rsidRPr="00150BFB" w:rsidRDefault="006A0219" w:rsidP="008C7E41">
            <w:pPr>
              <w:spacing w:after="0"/>
              <w:jc w:val="center"/>
              <w:rPr>
                <w:rFonts w:ascii="Times New Roman" w:hAnsi="Times New Roman"/>
                <w:sz w:val="24"/>
                <w:szCs w:val="24"/>
              </w:rPr>
            </w:pPr>
            <w:r w:rsidRPr="00150BFB">
              <w:rPr>
                <w:rFonts w:ascii="Times New Roman" w:hAnsi="Times New Roman"/>
                <w:sz w:val="24"/>
                <w:szCs w:val="24"/>
              </w:rPr>
              <w:t>51,5%</w:t>
            </w:r>
          </w:p>
        </w:tc>
      </w:tr>
      <w:tr w:rsidR="008C7E41" w:rsidRPr="00150BFB" w:rsidTr="004A628C">
        <w:trPr>
          <w:trHeight w:val="240"/>
        </w:trPr>
        <w:tc>
          <w:tcPr>
            <w:tcW w:w="593" w:type="dxa"/>
            <w:vMerge w:val="restart"/>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w:t>
            </w:r>
          </w:p>
        </w:tc>
        <w:tc>
          <w:tcPr>
            <w:tcW w:w="1704" w:type="dxa"/>
            <w:vMerge w:val="restart"/>
            <w:shd w:val="clear" w:color="auto" w:fill="FFF2CC" w:themeFill="accent4" w:themeFillTint="33"/>
          </w:tcPr>
          <w:p w:rsidR="008C7E41" w:rsidRPr="00150BFB" w:rsidRDefault="008C7E41" w:rsidP="008C7E41">
            <w:pPr>
              <w:spacing w:after="0"/>
              <w:rPr>
                <w:rFonts w:ascii="Times New Roman" w:hAnsi="Times New Roman"/>
                <w:b/>
                <w:sz w:val="24"/>
                <w:szCs w:val="24"/>
              </w:rPr>
            </w:pPr>
          </w:p>
          <w:p w:rsidR="008C7E41" w:rsidRPr="00150BFB" w:rsidRDefault="008C7E41" w:rsidP="008C7E41">
            <w:pPr>
              <w:spacing w:after="0"/>
              <w:rPr>
                <w:rFonts w:ascii="Times New Roman" w:hAnsi="Times New Roman"/>
                <w:b/>
                <w:sz w:val="24"/>
                <w:szCs w:val="24"/>
              </w:rPr>
            </w:pPr>
          </w:p>
          <w:p w:rsidR="008C7E41" w:rsidRPr="00150BFB" w:rsidRDefault="008C7E41" w:rsidP="008C7E41">
            <w:pPr>
              <w:spacing w:after="0"/>
              <w:rPr>
                <w:rFonts w:ascii="Times New Roman" w:hAnsi="Times New Roman"/>
                <w:b/>
                <w:sz w:val="24"/>
                <w:szCs w:val="24"/>
              </w:rPr>
            </w:pPr>
            <w:r w:rsidRPr="00150BFB">
              <w:rPr>
                <w:rFonts w:ascii="Times New Roman" w:hAnsi="Times New Roman"/>
                <w:b/>
                <w:sz w:val="24"/>
                <w:szCs w:val="24"/>
              </w:rPr>
              <w:t>Литература</w:t>
            </w: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Липча Т.А.</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44 %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38 %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42 %</w:t>
            </w:r>
          </w:p>
        </w:tc>
        <w:tc>
          <w:tcPr>
            <w:tcW w:w="1276" w:type="dxa"/>
            <w:shd w:val="clear" w:color="auto" w:fill="FFD966" w:themeFill="accent4" w:themeFillTint="99"/>
          </w:tcPr>
          <w:p w:rsidR="008C7E41" w:rsidRPr="00150BFB" w:rsidRDefault="00F33B42" w:rsidP="008C7E41">
            <w:pPr>
              <w:spacing w:after="0"/>
              <w:jc w:val="center"/>
              <w:rPr>
                <w:rFonts w:ascii="Times New Roman" w:hAnsi="Times New Roman"/>
                <w:sz w:val="24"/>
                <w:szCs w:val="24"/>
              </w:rPr>
            </w:pPr>
            <w:r w:rsidRPr="00150BFB">
              <w:rPr>
                <w:rFonts w:ascii="Times New Roman" w:hAnsi="Times New Roman"/>
                <w:sz w:val="24"/>
                <w:szCs w:val="24"/>
              </w:rPr>
              <w:t>47%</w:t>
            </w:r>
          </w:p>
        </w:tc>
      </w:tr>
      <w:tr w:rsidR="008C7E41" w:rsidRPr="00150BFB" w:rsidTr="004A628C">
        <w:trPr>
          <w:trHeight w:val="315"/>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Доржиева В.А.</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50 %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44 %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46 %</w:t>
            </w:r>
          </w:p>
        </w:tc>
        <w:tc>
          <w:tcPr>
            <w:tcW w:w="1276" w:type="dxa"/>
            <w:shd w:val="clear" w:color="auto" w:fill="FFD966" w:themeFill="accent4" w:themeFillTint="99"/>
          </w:tcPr>
          <w:p w:rsidR="008C7E41" w:rsidRPr="00150BFB" w:rsidRDefault="001B053B" w:rsidP="008C7E41">
            <w:pPr>
              <w:spacing w:after="0"/>
              <w:jc w:val="center"/>
              <w:rPr>
                <w:rFonts w:ascii="Times New Roman" w:hAnsi="Times New Roman"/>
                <w:sz w:val="24"/>
                <w:szCs w:val="24"/>
              </w:rPr>
            </w:pPr>
            <w:r w:rsidRPr="00150BFB">
              <w:rPr>
                <w:rFonts w:ascii="Times New Roman" w:hAnsi="Times New Roman"/>
                <w:sz w:val="24"/>
                <w:szCs w:val="24"/>
              </w:rPr>
              <w:t>38%</w:t>
            </w:r>
          </w:p>
        </w:tc>
      </w:tr>
      <w:tr w:rsidR="008C7E41" w:rsidRPr="00150BFB" w:rsidTr="004A628C">
        <w:trPr>
          <w:trHeight w:val="348"/>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Внукова Т.Ф.</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41 %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40 %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33 %</w:t>
            </w:r>
          </w:p>
        </w:tc>
        <w:tc>
          <w:tcPr>
            <w:tcW w:w="1276" w:type="dxa"/>
            <w:shd w:val="clear" w:color="auto" w:fill="FFD966" w:themeFill="accent4" w:themeFillTint="99"/>
          </w:tcPr>
          <w:p w:rsidR="008C7E41"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w:t>
            </w:r>
          </w:p>
        </w:tc>
      </w:tr>
      <w:tr w:rsidR="008C7E41" w:rsidRPr="00150BFB" w:rsidTr="004A628C">
        <w:trPr>
          <w:trHeight w:val="300"/>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Мазур З.И.</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52 %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29 %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46 %</w:t>
            </w:r>
          </w:p>
        </w:tc>
        <w:tc>
          <w:tcPr>
            <w:tcW w:w="1276" w:type="dxa"/>
            <w:shd w:val="clear" w:color="auto" w:fill="FFD966" w:themeFill="accent4" w:themeFillTint="99"/>
          </w:tcPr>
          <w:p w:rsidR="008C7E41"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58%</w:t>
            </w:r>
          </w:p>
        </w:tc>
      </w:tr>
      <w:tr w:rsidR="008C7E41" w:rsidRPr="00150BFB" w:rsidTr="004A628C">
        <w:trPr>
          <w:trHeight w:val="240"/>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Мазуренко Н.Н.</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 xml:space="preserve">66 %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41 %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48 %</w:t>
            </w:r>
          </w:p>
        </w:tc>
        <w:tc>
          <w:tcPr>
            <w:tcW w:w="1276" w:type="dxa"/>
            <w:shd w:val="clear" w:color="auto" w:fill="FFD966" w:themeFill="accent4" w:themeFillTint="99"/>
          </w:tcPr>
          <w:p w:rsidR="008C7E41" w:rsidRPr="00150BFB" w:rsidRDefault="006A0219" w:rsidP="008C7E41">
            <w:pPr>
              <w:spacing w:after="0"/>
              <w:jc w:val="center"/>
              <w:rPr>
                <w:rFonts w:ascii="Times New Roman" w:hAnsi="Times New Roman"/>
                <w:sz w:val="24"/>
                <w:szCs w:val="24"/>
              </w:rPr>
            </w:pPr>
            <w:r w:rsidRPr="00150BFB">
              <w:rPr>
                <w:rFonts w:ascii="Times New Roman" w:hAnsi="Times New Roman"/>
                <w:sz w:val="24"/>
                <w:szCs w:val="24"/>
              </w:rPr>
              <w:t>52%</w:t>
            </w:r>
          </w:p>
        </w:tc>
      </w:tr>
      <w:tr w:rsidR="008C7E41" w:rsidRPr="00150BFB" w:rsidTr="004A628C">
        <w:tc>
          <w:tcPr>
            <w:tcW w:w="593"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w:t>
            </w:r>
          </w:p>
        </w:tc>
        <w:tc>
          <w:tcPr>
            <w:tcW w:w="1704" w:type="dxa"/>
            <w:shd w:val="clear" w:color="auto" w:fill="FFF2CC" w:themeFill="accent4" w:themeFillTint="33"/>
          </w:tcPr>
          <w:p w:rsidR="008C7E41" w:rsidRPr="00150BFB" w:rsidRDefault="008C7E41" w:rsidP="008C7E41">
            <w:pPr>
              <w:spacing w:after="0"/>
              <w:rPr>
                <w:rFonts w:ascii="Times New Roman" w:hAnsi="Times New Roman"/>
                <w:b/>
                <w:sz w:val="24"/>
                <w:szCs w:val="24"/>
              </w:rPr>
            </w:pPr>
            <w:r w:rsidRPr="00150BFB">
              <w:rPr>
                <w:rFonts w:ascii="Times New Roman" w:hAnsi="Times New Roman"/>
                <w:b/>
                <w:sz w:val="24"/>
                <w:szCs w:val="24"/>
              </w:rPr>
              <w:t>Химия</w:t>
            </w: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Ширяева Е.К.</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45 %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31 %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32 %</w:t>
            </w:r>
          </w:p>
        </w:tc>
        <w:tc>
          <w:tcPr>
            <w:tcW w:w="1276" w:type="dxa"/>
            <w:shd w:val="clear" w:color="auto" w:fill="FFD966" w:themeFill="accent4" w:themeFillTint="99"/>
          </w:tcPr>
          <w:p w:rsidR="008C7E41" w:rsidRPr="00150BFB" w:rsidRDefault="00F33B42" w:rsidP="008C7E41">
            <w:pPr>
              <w:spacing w:after="0"/>
              <w:jc w:val="center"/>
              <w:rPr>
                <w:rFonts w:ascii="Times New Roman" w:hAnsi="Times New Roman"/>
                <w:sz w:val="24"/>
                <w:szCs w:val="24"/>
              </w:rPr>
            </w:pPr>
            <w:r w:rsidRPr="00150BFB">
              <w:rPr>
                <w:rFonts w:ascii="Times New Roman" w:hAnsi="Times New Roman"/>
                <w:sz w:val="24"/>
                <w:szCs w:val="24"/>
              </w:rPr>
              <w:t>32,5%</w:t>
            </w:r>
          </w:p>
        </w:tc>
      </w:tr>
      <w:tr w:rsidR="008C7E41" w:rsidRPr="00150BFB" w:rsidTr="004A628C">
        <w:trPr>
          <w:trHeight w:val="285"/>
        </w:trPr>
        <w:tc>
          <w:tcPr>
            <w:tcW w:w="593" w:type="dxa"/>
          </w:tcPr>
          <w:p w:rsidR="008C7E41" w:rsidRPr="00150BFB" w:rsidRDefault="008C7E41" w:rsidP="008C7E41">
            <w:pPr>
              <w:spacing w:after="0"/>
              <w:jc w:val="center"/>
              <w:rPr>
                <w:rFonts w:ascii="Times New Roman" w:hAnsi="Times New Roman"/>
                <w:sz w:val="24"/>
                <w:szCs w:val="24"/>
              </w:rPr>
            </w:pPr>
          </w:p>
        </w:tc>
        <w:tc>
          <w:tcPr>
            <w:tcW w:w="1704" w:type="dxa"/>
            <w:shd w:val="clear" w:color="auto" w:fill="FFF2CC" w:themeFill="accent4" w:themeFillTint="33"/>
          </w:tcPr>
          <w:p w:rsidR="008C7E41" w:rsidRPr="00150BFB" w:rsidRDefault="008C7E41" w:rsidP="008C7E41">
            <w:pPr>
              <w:spacing w:after="0"/>
              <w:rPr>
                <w:rFonts w:ascii="Times New Roman" w:hAnsi="Times New Roman"/>
                <w:b/>
                <w:sz w:val="24"/>
                <w:szCs w:val="24"/>
              </w:rPr>
            </w:pPr>
            <w:r w:rsidRPr="00150BFB">
              <w:rPr>
                <w:rFonts w:ascii="Times New Roman" w:hAnsi="Times New Roman"/>
                <w:b/>
                <w:sz w:val="24"/>
                <w:szCs w:val="24"/>
              </w:rPr>
              <w:t>ОБЖ</w:t>
            </w: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Ширяева Е.К.</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69 %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62 %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57 %</w:t>
            </w:r>
          </w:p>
        </w:tc>
        <w:tc>
          <w:tcPr>
            <w:tcW w:w="1276" w:type="dxa"/>
            <w:shd w:val="clear" w:color="auto" w:fill="FFD966" w:themeFill="accent4" w:themeFillTint="99"/>
          </w:tcPr>
          <w:p w:rsidR="008C7E41" w:rsidRPr="00150BFB" w:rsidRDefault="00F33B42" w:rsidP="008C7E41">
            <w:pPr>
              <w:spacing w:after="0"/>
              <w:jc w:val="center"/>
              <w:rPr>
                <w:rFonts w:ascii="Times New Roman" w:hAnsi="Times New Roman"/>
                <w:sz w:val="24"/>
                <w:szCs w:val="24"/>
              </w:rPr>
            </w:pPr>
            <w:r w:rsidRPr="00150BFB">
              <w:rPr>
                <w:rFonts w:ascii="Times New Roman" w:hAnsi="Times New Roman"/>
                <w:sz w:val="24"/>
                <w:szCs w:val="24"/>
              </w:rPr>
              <w:t>57,5%</w:t>
            </w:r>
          </w:p>
        </w:tc>
      </w:tr>
      <w:tr w:rsidR="008C7E41" w:rsidRPr="00150BFB" w:rsidTr="004A628C">
        <w:tc>
          <w:tcPr>
            <w:tcW w:w="593"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8.</w:t>
            </w:r>
          </w:p>
        </w:tc>
        <w:tc>
          <w:tcPr>
            <w:tcW w:w="1704" w:type="dxa"/>
            <w:shd w:val="clear" w:color="auto" w:fill="FFF2CC" w:themeFill="accent4" w:themeFillTint="33"/>
          </w:tcPr>
          <w:p w:rsidR="008C7E41" w:rsidRPr="00150BFB" w:rsidRDefault="008C7E41" w:rsidP="008C7E41">
            <w:pPr>
              <w:spacing w:after="0"/>
              <w:rPr>
                <w:rFonts w:ascii="Times New Roman" w:hAnsi="Times New Roman"/>
                <w:b/>
                <w:sz w:val="24"/>
                <w:szCs w:val="24"/>
              </w:rPr>
            </w:pPr>
            <w:r w:rsidRPr="00150BFB">
              <w:rPr>
                <w:rFonts w:ascii="Times New Roman" w:hAnsi="Times New Roman"/>
                <w:b/>
                <w:sz w:val="24"/>
                <w:szCs w:val="24"/>
              </w:rPr>
              <w:t>География</w:t>
            </w: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Скосырская А.А.</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61 %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63 %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64 %</w:t>
            </w:r>
          </w:p>
        </w:tc>
        <w:tc>
          <w:tcPr>
            <w:tcW w:w="1276" w:type="dxa"/>
            <w:shd w:val="clear" w:color="auto" w:fill="FFD966" w:themeFill="accent4" w:themeFillTint="99"/>
          </w:tcPr>
          <w:p w:rsidR="008C7E41" w:rsidRPr="00150BFB" w:rsidRDefault="00F33B42" w:rsidP="008C7E41">
            <w:pPr>
              <w:spacing w:after="0"/>
              <w:jc w:val="center"/>
              <w:rPr>
                <w:rFonts w:ascii="Times New Roman" w:hAnsi="Times New Roman"/>
                <w:sz w:val="24"/>
                <w:szCs w:val="24"/>
              </w:rPr>
            </w:pPr>
            <w:r w:rsidRPr="00150BFB">
              <w:rPr>
                <w:rFonts w:ascii="Times New Roman" w:hAnsi="Times New Roman"/>
                <w:sz w:val="24"/>
                <w:szCs w:val="24"/>
              </w:rPr>
              <w:t>63%</w:t>
            </w:r>
          </w:p>
        </w:tc>
      </w:tr>
      <w:tr w:rsidR="008C7E41" w:rsidRPr="00150BFB" w:rsidTr="004A628C">
        <w:tc>
          <w:tcPr>
            <w:tcW w:w="593"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w:t>
            </w:r>
          </w:p>
        </w:tc>
        <w:tc>
          <w:tcPr>
            <w:tcW w:w="1704" w:type="dxa"/>
            <w:shd w:val="clear" w:color="auto" w:fill="FFF2CC" w:themeFill="accent4" w:themeFillTint="33"/>
          </w:tcPr>
          <w:p w:rsidR="008C7E41" w:rsidRPr="00150BFB" w:rsidRDefault="008C7E41" w:rsidP="008C7E41">
            <w:pPr>
              <w:spacing w:after="0"/>
              <w:rPr>
                <w:rFonts w:ascii="Times New Roman" w:hAnsi="Times New Roman"/>
                <w:b/>
                <w:sz w:val="24"/>
                <w:szCs w:val="24"/>
              </w:rPr>
            </w:pPr>
            <w:r w:rsidRPr="00150BFB">
              <w:rPr>
                <w:rFonts w:ascii="Times New Roman" w:hAnsi="Times New Roman"/>
                <w:b/>
                <w:sz w:val="24"/>
                <w:szCs w:val="24"/>
              </w:rPr>
              <w:t>Биология</w:t>
            </w:r>
          </w:p>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4A628C">
            <w:pPr>
              <w:spacing w:after="0"/>
              <w:rPr>
                <w:rFonts w:ascii="Times New Roman" w:hAnsi="Times New Roman"/>
                <w:sz w:val="24"/>
                <w:szCs w:val="24"/>
              </w:rPr>
            </w:pPr>
            <w:r w:rsidRPr="00150BFB">
              <w:rPr>
                <w:rFonts w:ascii="Times New Roman" w:hAnsi="Times New Roman"/>
                <w:sz w:val="24"/>
                <w:szCs w:val="24"/>
              </w:rPr>
              <w:t xml:space="preserve">Царегородцева </w:t>
            </w:r>
            <w:r w:rsidR="004A628C" w:rsidRPr="00150BFB">
              <w:rPr>
                <w:rFonts w:ascii="Times New Roman" w:hAnsi="Times New Roman"/>
                <w:sz w:val="24"/>
                <w:szCs w:val="24"/>
              </w:rPr>
              <w:t>Н</w:t>
            </w:r>
            <w:r w:rsidRPr="00150BFB">
              <w:rPr>
                <w:rFonts w:ascii="Times New Roman" w:hAnsi="Times New Roman"/>
                <w:sz w:val="24"/>
                <w:szCs w:val="24"/>
              </w:rPr>
              <w:t>.А.</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49 %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48 %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48 %</w:t>
            </w:r>
          </w:p>
        </w:tc>
        <w:tc>
          <w:tcPr>
            <w:tcW w:w="1276" w:type="dxa"/>
            <w:shd w:val="clear" w:color="auto" w:fill="FFD966" w:themeFill="accent4" w:themeFillTint="99"/>
          </w:tcPr>
          <w:p w:rsidR="008C7E41" w:rsidRPr="00150BFB" w:rsidRDefault="00F33B42" w:rsidP="008C7E41">
            <w:pPr>
              <w:spacing w:after="0"/>
              <w:jc w:val="center"/>
              <w:rPr>
                <w:rFonts w:ascii="Times New Roman" w:hAnsi="Times New Roman"/>
                <w:sz w:val="24"/>
                <w:szCs w:val="24"/>
              </w:rPr>
            </w:pPr>
            <w:r w:rsidRPr="00150BFB">
              <w:rPr>
                <w:rFonts w:ascii="Times New Roman" w:hAnsi="Times New Roman"/>
                <w:sz w:val="24"/>
                <w:szCs w:val="24"/>
              </w:rPr>
              <w:t>46,3%</w:t>
            </w:r>
          </w:p>
        </w:tc>
      </w:tr>
      <w:tr w:rsidR="004A628C" w:rsidRPr="00150BFB" w:rsidTr="004A628C">
        <w:trPr>
          <w:trHeight w:val="285"/>
        </w:trPr>
        <w:tc>
          <w:tcPr>
            <w:tcW w:w="593" w:type="dxa"/>
            <w:vMerge w:val="restart"/>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10.</w:t>
            </w:r>
          </w:p>
        </w:tc>
        <w:tc>
          <w:tcPr>
            <w:tcW w:w="1704" w:type="dxa"/>
            <w:vMerge w:val="restart"/>
            <w:shd w:val="clear" w:color="auto" w:fill="FFF2CC" w:themeFill="accent4" w:themeFillTint="33"/>
          </w:tcPr>
          <w:p w:rsidR="004A628C" w:rsidRPr="00150BFB" w:rsidRDefault="004A628C" w:rsidP="008C7E41">
            <w:pPr>
              <w:spacing w:after="0"/>
              <w:rPr>
                <w:rFonts w:ascii="Times New Roman" w:hAnsi="Times New Roman"/>
                <w:b/>
                <w:sz w:val="24"/>
                <w:szCs w:val="24"/>
              </w:rPr>
            </w:pPr>
            <w:r w:rsidRPr="00150BFB">
              <w:rPr>
                <w:rFonts w:ascii="Times New Roman" w:hAnsi="Times New Roman"/>
                <w:b/>
                <w:sz w:val="24"/>
                <w:szCs w:val="24"/>
              </w:rPr>
              <w:t>История</w:t>
            </w:r>
          </w:p>
        </w:tc>
        <w:tc>
          <w:tcPr>
            <w:tcW w:w="2268" w:type="dxa"/>
          </w:tcPr>
          <w:p w:rsidR="004A628C" w:rsidRPr="00150BFB" w:rsidRDefault="004A628C" w:rsidP="008C7E41">
            <w:pPr>
              <w:spacing w:after="0"/>
              <w:rPr>
                <w:rFonts w:ascii="Times New Roman" w:hAnsi="Times New Roman"/>
                <w:sz w:val="24"/>
                <w:szCs w:val="24"/>
              </w:rPr>
            </w:pPr>
            <w:r w:rsidRPr="00150BFB">
              <w:rPr>
                <w:rFonts w:ascii="Times New Roman" w:hAnsi="Times New Roman"/>
                <w:sz w:val="24"/>
                <w:szCs w:val="24"/>
              </w:rPr>
              <w:t>Скрипко С.М.</w:t>
            </w:r>
          </w:p>
        </w:tc>
        <w:tc>
          <w:tcPr>
            <w:tcW w:w="1276"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52,3 %</w:t>
            </w:r>
          </w:p>
        </w:tc>
        <w:tc>
          <w:tcPr>
            <w:tcW w:w="1417"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61 %</w:t>
            </w:r>
          </w:p>
        </w:tc>
        <w:tc>
          <w:tcPr>
            <w:tcW w:w="1276"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51,2 %</w:t>
            </w:r>
          </w:p>
        </w:tc>
        <w:tc>
          <w:tcPr>
            <w:tcW w:w="1276" w:type="dxa"/>
            <w:shd w:val="clear" w:color="auto" w:fill="FFD966" w:themeFill="accent4" w:themeFillTint="99"/>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w:t>
            </w:r>
          </w:p>
        </w:tc>
      </w:tr>
      <w:tr w:rsidR="004A628C" w:rsidRPr="00150BFB" w:rsidTr="004A628C">
        <w:trPr>
          <w:trHeight w:val="255"/>
        </w:trPr>
        <w:tc>
          <w:tcPr>
            <w:tcW w:w="593" w:type="dxa"/>
            <w:vMerge/>
          </w:tcPr>
          <w:p w:rsidR="004A628C" w:rsidRPr="00150BFB" w:rsidRDefault="004A628C"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4A628C" w:rsidRPr="00150BFB" w:rsidRDefault="004A628C" w:rsidP="008C7E41">
            <w:pPr>
              <w:spacing w:after="0"/>
              <w:rPr>
                <w:rFonts w:ascii="Times New Roman" w:hAnsi="Times New Roman"/>
                <w:b/>
                <w:sz w:val="24"/>
                <w:szCs w:val="24"/>
              </w:rPr>
            </w:pPr>
          </w:p>
        </w:tc>
        <w:tc>
          <w:tcPr>
            <w:tcW w:w="2268" w:type="dxa"/>
          </w:tcPr>
          <w:p w:rsidR="004A628C" w:rsidRPr="00150BFB" w:rsidRDefault="004A628C" w:rsidP="008C7E41">
            <w:pPr>
              <w:spacing w:after="0"/>
              <w:rPr>
                <w:rFonts w:ascii="Times New Roman" w:hAnsi="Times New Roman"/>
                <w:sz w:val="24"/>
                <w:szCs w:val="24"/>
              </w:rPr>
            </w:pPr>
            <w:r w:rsidRPr="00150BFB">
              <w:rPr>
                <w:rFonts w:ascii="Times New Roman" w:hAnsi="Times New Roman"/>
                <w:sz w:val="24"/>
                <w:szCs w:val="24"/>
              </w:rPr>
              <w:t>Митрошина М.Р.</w:t>
            </w:r>
          </w:p>
        </w:tc>
        <w:tc>
          <w:tcPr>
            <w:tcW w:w="1276"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 xml:space="preserve">- </w:t>
            </w:r>
          </w:p>
        </w:tc>
        <w:tc>
          <w:tcPr>
            <w:tcW w:w="1417"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 xml:space="preserve">- </w:t>
            </w:r>
          </w:p>
        </w:tc>
        <w:tc>
          <w:tcPr>
            <w:tcW w:w="1276"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65 %</w:t>
            </w:r>
          </w:p>
        </w:tc>
        <w:tc>
          <w:tcPr>
            <w:tcW w:w="1276" w:type="dxa"/>
            <w:shd w:val="clear" w:color="auto" w:fill="FFD966" w:themeFill="accent4" w:themeFillTint="99"/>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58%</w:t>
            </w:r>
          </w:p>
        </w:tc>
      </w:tr>
      <w:tr w:rsidR="004A628C" w:rsidRPr="00150BFB" w:rsidTr="004A628C">
        <w:trPr>
          <w:trHeight w:val="255"/>
        </w:trPr>
        <w:tc>
          <w:tcPr>
            <w:tcW w:w="593" w:type="dxa"/>
            <w:vMerge/>
          </w:tcPr>
          <w:p w:rsidR="004A628C" w:rsidRPr="00150BFB" w:rsidRDefault="004A628C"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4A628C" w:rsidRPr="00150BFB" w:rsidRDefault="004A628C" w:rsidP="008C7E41">
            <w:pPr>
              <w:spacing w:after="0"/>
              <w:rPr>
                <w:rFonts w:ascii="Times New Roman" w:hAnsi="Times New Roman"/>
                <w:b/>
                <w:sz w:val="24"/>
                <w:szCs w:val="24"/>
              </w:rPr>
            </w:pPr>
          </w:p>
        </w:tc>
        <w:tc>
          <w:tcPr>
            <w:tcW w:w="2268" w:type="dxa"/>
          </w:tcPr>
          <w:p w:rsidR="004A628C" w:rsidRPr="00150BFB" w:rsidRDefault="004A628C" w:rsidP="008C7E41">
            <w:pPr>
              <w:spacing w:after="0"/>
              <w:rPr>
                <w:rFonts w:ascii="Times New Roman" w:hAnsi="Times New Roman"/>
                <w:sz w:val="24"/>
                <w:szCs w:val="24"/>
              </w:rPr>
            </w:pPr>
            <w:r w:rsidRPr="00150BFB">
              <w:rPr>
                <w:rFonts w:ascii="Times New Roman" w:hAnsi="Times New Roman"/>
                <w:sz w:val="24"/>
                <w:szCs w:val="24"/>
              </w:rPr>
              <w:t>Герасименко Н.Н.</w:t>
            </w:r>
          </w:p>
        </w:tc>
        <w:tc>
          <w:tcPr>
            <w:tcW w:w="1276"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417"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76"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76" w:type="dxa"/>
            <w:shd w:val="clear" w:color="auto" w:fill="FFD966" w:themeFill="accent4" w:themeFillTint="99"/>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76,5</w:t>
            </w:r>
          </w:p>
        </w:tc>
      </w:tr>
      <w:tr w:rsidR="004A628C" w:rsidRPr="00150BFB" w:rsidTr="004A628C">
        <w:trPr>
          <w:trHeight w:val="285"/>
        </w:trPr>
        <w:tc>
          <w:tcPr>
            <w:tcW w:w="593" w:type="dxa"/>
            <w:vMerge w:val="restart"/>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11.</w:t>
            </w:r>
          </w:p>
        </w:tc>
        <w:tc>
          <w:tcPr>
            <w:tcW w:w="1704" w:type="dxa"/>
            <w:vMerge w:val="restart"/>
            <w:shd w:val="clear" w:color="auto" w:fill="FFF2CC" w:themeFill="accent4" w:themeFillTint="33"/>
          </w:tcPr>
          <w:p w:rsidR="004A628C" w:rsidRPr="00150BFB" w:rsidRDefault="004A628C" w:rsidP="008C7E41">
            <w:pPr>
              <w:spacing w:after="0"/>
              <w:rPr>
                <w:rFonts w:ascii="Times New Roman" w:hAnsi="Times New Roman"/>
                <w:b/>
                <w:sz w:val="24"/>
                <w:szCs w:val="24"/>
              </w:rPr>
            </w:pPr>
            <w:r w:rsidRPr="00150BFB">
              <w:rPr>
                <w:rFonts w:ascii="Times New Roman" w:hAnsi="Times New Roman"/>
                <w:b/>
                <w:sz w:val="24"/>
                <w:szCs w:val="24"/>
              </w:rPr>
              <w:t>Обществознание</w:t>
            </w:r>
          </w:p>
        </w:tc>
        <w:tc>
          <w:tcPr>
            <w:tcW w:w="2268" w:type="dxa"/>
          </w:tcPr>
          <w:p w:rsidR="004A628C" w:rsidRPr="00150BFB" w:rsidRDefault="004A628C" w:rsidP="008C7E41">
            <w:pPr>
              <w:spacing w:after="0"/>
              <w:rPr>
                <w:rFonts w:ascii="Times New Roman" w:hAnsi="Times New Roman"/>
                <w:sz w:val="24"/>
                <w:szCs w:val="24"/>
              </w:rPr>
            </w:pPr>
            <w:r w:rsidRPr="00150BFB">
              <w:rPr>
                <w:rFonts w:ascii="Times New Roman" w:hAnsi="Times New Roman"/>
                <w:sz w:val="24"/>
                <w:szCs w:val="24"/>
              </w:rPr>
              <w:t>Скрипко С.М.</w:t>
            </w:r>
          </w:p>
        </w:tc>
        <w:tc>
          <w:tcPr>
            <w:tcW w:w="1276"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67,2 %</w:t>
            </w:r>
          </w:p>
        </w:tc>
        <w:tc>
          <w:tcPr>
            <w:tcW w:w="1417"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63 %</w:t>
            </w:r>
          </w:p>
        </w:tc>
        <w:tc>
          <w:tcPr>
            <w:tcW w:w="1276"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91,6 %</w:t>
            </w:r>
          </w:p>
        </w:tc>
        <w:tc>
          <w:tcPr>
            <w:tcW w:w="1276" w:type="dxa"/>
            <w:shd w:val="clear" w:color="auto" w:fill="FFD966" w:themeFill="accent4" w:themeFillTint="99"/>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w:t>
            </w:r>
          </w:p>
        </w:tc>
      </w:tr>
      <w:tr w:rsidR="004A628C" w:rsidRPr="00150BFB" w:rsidTr="004A628C">
        <w:trPr>
          <w:trHeight w:val="255"/>
        </w:trPr>
        <w:tc>
          <w:tcPr>
            <w:tcW w:w="593" w:type="dxa"/>
            <w:vMerge/>
          </w:tcPr>
          <w:p w:rsidR="004A628C" w:rsidRPr="00150BFB" w:rsidRDefault="004A628C"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4A628C" w:rsidRPr="00150BFB" w:rsidRDefault="004A628C" w:rsidP="008C7E41">
            <w:pPr>
              <w:spacing w:after="0"/>
              <w:rPr>
                <w:rFonts w:ascii="Times New Roman" w:hAnsi="Times New Roman"/>
                <w:b/>
                <w:sz w:val="24"/>
                <w:szCs w:val="24"/>
              </w:rPr>
            </w:pPr>
          </w:p>
        </w:tc>
        <w:tc>
          <w:tcPr>
            <w:tcW w:w="2268" w:type="dxa"/>
          </w:tcPr>
          <w:p w:rsidR="004A628C" w:rsidRPr="00150BFB" w:rsidRDefault="004A628C" w:rsidP="008C7E41">
            <w:pPr>
              <w:spacing w:after="0"/>
              <w:rPr>
                <w:rFonts w:ascii="Times New Roman" w:hAnsi="Times New Roman"/>
                <w:sz w:val="24"/>
                <w:szCs w:val="24"/>
              </w:rPr>
            </w:pPr>
            <w:r w:rsidRPr="00150BFB">
              <w:rPr>
                <w:rFonts w:ascii="Times New Roman" w:hAnsi="Times New Roman"/>
                <w:sz w:val="24"/>
                <w:szCs w:val="24"/>
              </w:rPr>
              <w:t>Нестеренко К.А.</w:t>
            </w:r>
          </w:p>
        </w:tc>
        <w:tc>
          <w:tcPr>
            <w:tcW w:w="1276"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417"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76"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50 %</w:t>
            </w:r>
          </w:p>
        </w:tc>
        <w:tc>
          <w:tcPr>
            <w:tcW w:w="1276" w:type="dxa"/>
            <w:shd w:val="clear" w:color="auto" w:fill="FFD966" w:themeFill="accent4" w:themeFillTint="99"/>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59%</w:t>
            </w:r>
          </w:p>
        </w:tc>
      </w:tr>
      <w:tr w:rsidR="004A628C" w:rsidRPr="00150BFB" w:rsidTr="004A628C">
        <w:trPr>
          <w:trHeight w:val="255"/>
        </w:trPr>
        <w:tc>
          <w:tcPr>
            <w:tcW w:w="593" w:type="dxa"/>
            <w:vMerge/>
          </w:tcPr>
          <w:p w:rsidR="004A628C" w:rsidRPr="00150BFB" w:rsidRDefault="004A628C"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4A628C" w:rsidRPr="00150BFB" w:rsidRDefault="004A628C" w:rsidP="008C7E41">
            <w:pPr>
              <w:spacing w:after="0"/>
              <w:rPr>
                <w:rFonts w:ascii="Times New Roman" w:hAnsi="Times New Roman"/>
                <w:b/>
                <w:sz w:val="24"/>
                <w:szCs w:val="24"/>
              </w:rPr>
            </w:pPr>
          </w:p>
        </w:tc>
        <w:tc>
          <w:tcPr>
            <w:tcW w:w="2268" w:type="dxa"/>
          </w:tcPr>
          <w:p w:rsidR="004A628C" w:rsidRPr="00150BFB" w:rsidRDefault="004A628C" w:rsidP="008C7E41">
            <w:pPr>
              <w:spacing w:after="0"/>
              <w:rPr>
                <w:rFonts w:ascii="Times New Roman" w:hAnsi="Times New Roman"/>
                <w:sz w:val="24"/>
                <w:szCs w:val="24"/>
              </w:rPr>
            </w:pPr>
            <w:r w:rsidRPr="00150BFB">
              <w:rPr>
                <w:rFonts w:ascii="Times New Roman" w:hAnsi="Times New Roman"/>
                <w:sz w:val="24"/>
                <w:szCs w:val="24"/>
              </w:rPr>
              <w:t>Герасименко Н.Н.</w:t>
            </w:r>
          </w:p>
        </w:tc>
        <w:tc>
          <w:tcPr>
            <w:tcW w:w="1276"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417"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76" w:type="dxa"/>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76" w:type="dxa"/>
            <w:shd w:val="clear" w:color="auto" w:fill="FFD966" w:themeFill="accent4" w:themeFillTint="99"/>
          </w:tcPr>
          <w:p w:rsidR="004A628C"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82,5%</w:t>
            </w:r>
          </w:p>
        </w:tc>
      </w:tr>
      <w:tr w:rsidR="008C7E41" w:rsidRPr="00150BFB" w:rsidTr="004A628C">
        <w:trPr>
          <w:trHeight w:val="345"/>
        </w:trPr>
        <w:tc>
          <w:tcPr>
            <w:tcW w:w="593" w:type="dxa"/>
            <w:vMerge w:val="restart"/>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12.</w:t>
            </w:r>
          </w:p>
        </w:tc>
        <w:tc>
          <w:tcPr>
            <w:tcW w:w="1704" w:type="dxa"/>
            <w:vMerge w:val="restart"/>
            <w:shd w:val="clear" w:color="auto" w:fill="FFF2CC" w:themeFill="accent4" w:themeFillTint="33"/>
          </w:tcPr>
          <w:p w:rsidR="008C7E41" w:rsidRPr="00150BFB" w:rsidRDefault="008C7E41" w:rsidP="008C7E41">
            <w:pPr>
              <w:spacing w:after="0"/>
              <w:rPr>
                <w:rFonts w:ascii="Times New Roman" w:hAnsi="Times New Roman"/>
                <w:b/>
                <w:sz w:val="24"/>
                <w:szCs w:val="24"/>
              </w:rPr>
            </w:pPr>
            <w:r w:rsidRPr="00150BFB">
              <w:rPr>
                <w:rFonts w:ascii="Times New Roman" w:hAnsi="Times New Roman"/>
                <w:b/>
                <w:sz w:val="24"/>
                <w:szCs w:val="24"/>
              </w:rPr>
              <w:t>Физика</w:t>
            </w: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Пунтусов В.Ф.</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51 %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52 %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56 %</w:t>
            </w:r>
          </w:p>
        </w:tc>
        <w:tc>
          <w:tcPr>
            <w:tcW w:w="1276" w:type="dxa"/>
            <w:shd w:val="clear" w:color="auto" w:fill="FFD966" w:themeFill="accent4" w:themeFillTint="99"/>
          </w:tcPr>
          <w:p w:rsidR="008C7E41" w:rsidRPr="00150BFB" w:rsidRDefault="001B053B" w:rsidP="008C7E41">
            <w:pPr>
              <w:spacing w:after="0"/>
              <w:jc w:val="center"/>
              <w:rPr>
                <w:rFonts w:ascii="Times New Roman" w:hAnsi="Times New Roman"/>
                <w:sz w:val="24"/>
                <w:szCs w:val="24"/>
              </w:rPr>
            </w:pPr>
            <w:r w:rsidRPr="00150BFB">
              <w:rPr>
                <w:rFonts w:ascii="Times New Roman" w:hAnsi="Times New Roman"/>
                <w:sz w:val="24"/>
                <w:szCs w:val="24"/>
              </w:rPr>
              <w:t>50%</w:t>
            </w:r>
          </w:p>
        </w:tc>
      </w:tr>
      <w:tr w:rsidR="008C7E41" w:rsidRPr="00150BFB" w:rsidTr="004A628C">
        <w:trPr>
          <w:trHeight w:val="195"/>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Мунько Т.В.</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 xml:space="preserve">64 %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50 %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50,3 %</w:t>
            </w:r>
          </w:p>
        </w:tc>
        <w:tc>
          <w:tcPr>
            <w:tcW w:w="1276" w:type="dxa"/>
            <w:shd w:val="clear" w:color="auto" w:fill="FFD966" w:themeFill="accent4" w:themeFillTint="99"/>
          </w:tcPr>
          <w:p w:rsidR="008C7E41" w:rsidRPr="00150BFB" w:rsidRDefault="001B053B" w:rsidP="008C7E41">
            <w:pPr>
              <w:spacing w:after="0"/>
              <w:jc w:val="center"/>
              <w:rPr>
                <w:rFonts w:ascii="Times New Roman" w:hAnsi="Times New Roman"/>
                <w:sz w:val="24"/>
                <w:szCs w:val="24"/>
              </w:rPr>
            </w:pPr>
            <w:r w:rsidRPr="00150BFB">
              <w:rPr>
                <w:rFonts w:ascii="Times New Roman" w:hAnsi="Times New Roman"/>
                <w:sz w:val="24"/>
                <w:szCs w:val="24"/>
              </w:rPr>
              <w:t>67%</w:t>
            </w:r>
          </w:p>
        </w:tc>
      </w:tr>
      <w:tr w:rsidR="008C7E41" w:rsidRPr="00150BFB" w:rsidTr="004A628C">
        <w:trPr>
          <w:trHeight w:val="345"/>
        </w:trPr>
        <w:tc>
          <w:tcPr>
            <w:tcW w:w="593" w:type="dxa"/>
            <w:vMerge w:val="restart"/>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13.</w:t>
            </w:r>
          </w:p>
        </w:tc>
        <w:tc>
          <w:tcPr>
            <w:tcW w:w="1704" w:type="dxa"/>
            <w:vMerge w:val="restart"/>
            <w:shd w:val="clear" w:color="auto" w:fill="FFF2CC" w:themeFill="accent4" w:themeFillTint="33"/>
          </w:tcPr>
          <w:p w:rsidR="008C7E41" w:rsidRPr="00150BFB" w:rsidRDefault="008C7E41" w:rsidP="008C7E41">
            <w:pPr>
              <w:spacing w:after="0"/>
              <w:rPr>
                <w:rFonts w:ascii="Times New Roman" w:hAnsi="Times New Roman"/>
                <w:b/>
                <w:sz w:val="24"/>
                <w:szCs w:val="24"/>
              </w:rPr>
            </w:pPr>
          </w:p>
          <w:p w:rsidR="008C7E41" w:rsidRPr="00150BFB" w:rsidRDefault="008C7E41" w:rsidP="008C7E41">
            <w:pPr>
              <w:spacing w:after="0"/>
              <w:rPr>
                <w:rFonts w:ascii="Times New Roman" w:hAnsi="Times New Roman"/>
                <w:b/>
                <w:sz w:val="24"/>
                <w:szCs w:val="24"/>
              </w:rPr>
            </w:pPr>
            <w:r w:rsidRPr="00150BFB">
              <w:rPr>
                <w:rFonts w:ascii="Times New Roman" w:hAnsi="Times New Roman"/>
                <w:b/>
                <w:sz w:val="24"/>
                <w:szCs w:val="24"/>
              </w:rPr>
              <w:t>Технология</w:t>
            </w: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Тихонова Н.В.</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97,5 %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98 %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95 %</w:t>
            </w:r>
          </w:p>
        </w:tc>
        <w:tc>
          <w:tcPr>
            <w:tcW w:w="1276" w:type="dxa"/>
            <w:shd w:val="clear" w:color="auto" w:fill="FFD966" w:themeFill="accent4" w:themeFillTint="99"/>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99%</w:t>
            </w:r>
          </w:p>
        </w:tc>
      </w:tr>
      <w:tr w:rsidR="008C7E41" w:rsidRPr="00150BFB" w:rsidTr="004A628C">
        <w:trPr>
          <w:trHeight w:val="285"/>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Власова М.И.</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98%</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97 %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91 %</w:t>
            </w:r>
          </w:p>
        </w:tc>
        <w:tc>
          <w:tcPr>
            <w:tcW w:w="1276" w:type="dxa"/>
            <w:shd w:val="clear" w:color="auto" w:fill="FFD966" w:themeFill="accent4" w:themeFillTint="99"/>
          </w:tcPr>
          <w:p w:rsidR="008C7E41" w:rsidRPr="00150BFB" w:rsidRDefault="00F33B42" w:rsidP="008C7E41">
            <w:pPr>
              <w:spacing w:after="0"/>
              <w:jc w:val="center"/>
              <w:rPr>
                <w:rFonts w:ascii="Times New Roman" w:hAnsi="Times New Roman"/>
                <w:sz w:val="24"/>
                <w:szCs w:val="24"/>
              </w:rPr>
            </w:pPr>
            <w:r w:rsidRPr="00150BFB">
              <w:rPr>
                <w:rFonts w:ascii="Times New Roman" w:hAnsi="Times New Roman"/>
                <w:sz w:val="24"/>
                <w:szCs w:val="24"/>
              </w:rPr>
              <w:t>80%</w:t>
            </w:r>
          </w:p>
        </w:tc>
      </w:tr>
      <w:tr w:rsidR="008C7E41" w:rsidRPr="00150BFB" w:rsidTr="004A628C">
        <w:trPr>
          <w:trHeight w:val="255"/>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1B053B" w:rsidP="008C7E41">
            <w:pPr>
              <w:spacing w:after="0"/>
              <w:rPr>
                <w:rFonts w:ascii="Times New Roman" w:hAnsi="Times New Roman"/>
                <w:sz w:val="24"/>
                <w:szCs w:val="24"/>
              </w:rPr>
            </w:pPr>
            <w:r w:rsidRPr="00150BFB">
              <w:rPr>
                <w:rFonts w:ascii="Times New Roman" w:hAnsi="Times New Roman"/>
                <w:sz w:val="24"/>
                <w:szCs w:val="24"/>
              </w:rPr>
              <w:t>Мунько Т.В.</w:t>
            </w:r>
          </w:p>
        </w:tc>
        <w:tc>
          <w:tcPr>
            <w:tcW w:w="1276" w:type="dxa"/>
          </w:tcPr>
          <w:p w:rsidR="008C7E41" w:rsidRPr="00150BFB" w:rsidRDefault="001B053B"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417" w:type="dxa"/>
          </w:tcPr>
          <w:p w:rsidR="008C7E41" w:rsidRPr="00150BFB" w:rsidRDefault="001B053B"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76" w:type="dxa"/>
          </w:tcPr>
          <w:p w:rsidR="008C7E41" w:rsidRPr="00150BFB" w:rsidRDefault="00071096" w:rsidP="00071096">
            <w:pPr>
              <w:spacing w:after="0"/>
              <w:jc w:val="center"/>
              <w:rPr>
                <w:rFonts w:ascii="Times New Roman" w:hAnsi="Times New Roman"/>
                <w:sz w:val="24"/>
                <w:szCs w:val="24"/>
              </w:rPr>
            </w:pPr>
            <w:r>
              <w:rPr>
                <w:rFonts w:ascii="Times New Roman" w:hAnsi="Times New Roman"/>
                <w:sz w:val="24"/>
                <w:szCs w:val="24"/>
              </w:rPr>
              <w:t>60 %</w:t>
            </w:r>
          </w:p>
        </w:tc>
        <w:tc>
          <w:tcPr>
            <w:tcW w:w="1276" w:type="dxa"/>
            <w:shd w:val="clear" w:color="auto" w:fill="FFD966" w:themeFill="accent4" w:themeFillTint="99"/>
          </w:tcPr>
          <w:p w:rsidR="008C7E41" w:rsidRPr="00150BFB" w:rsidRDefault="001B053B" w:rsidP="008C7E41">
            <w:pPr>
              <w:spacing w:after="0"/>
              <w:jc w:val="center"/>
              <w:rPr>
                <w:rFonts w:ascii="Times New Roman" w:hAnsi="Times New Roman"/>
                <w:sz w:val="24"/>
                <w:szCs w:val="24"/>
              </w:rPr>
            </w:pPr>
            <w:r w:rsidRPr="00150BFB">
              <w:rPr>
                <w:rFonts w:ascii="Times New Roman" w:hAnsi="Times New Roman"/>
                <w:sz w:val="24"/>
                <w:szCs w:val="24"/>
              </w:rPr>
              <w:t>74,5%</w:t>
            </w:r>
          </w:p>
        </w:tc>
      </w:tr>
      <w:tr w:rsidR="008C7E41" w:rsidRPr="00150BFB" w:rsidTr="004A628C">
        <w:trPr>
          <w:trHeight w:val="210"/>
        </w:trPr>
        <w:tc>
          <w:tcPr>
            <w:tcW w:w="593" w:type="dxa"/>
          </w:tcPr>
          <w:p w:rsidR="008C7E41" w:rsidRPr="00150BFB" w:rsidRDefault="008C7E41" w:rsidP="008C7E41">
            <w:pPr>
              <w:spacing w:after="0"/>
              <w:jc w:val="center"/>
              <w:rPr>
                <w:rFonts w:ascii="Times New Roman" w:hAnsi="Times New Roman"/>
                <w:sz w:val="24"/>
                <w:szCs w:val="24"/>
              </w:rPr>
            </w:pPr>
          </w:p>
        </w:tc>
        <w:tc>
          <w:tcPr>
            <w:tcW w:w="1704" w:type="dxa"/>
            <w:shd w:val="clear" w:color="auto" w:fill="FFF2CC" w:themeFill="accent4" w:themeFillTint="33"/>
          </w:tcPr>
          <w:p w:rsidR="008C7E41" w:rsidRPr="00150BFB" w:rsidRDefault="004A628C" w:rsidP="008C7E41">
            <w:pPr>
              <w:spacing w:after="0"/>
              <w:rPr>
                <w:rFonts w:ascii="Times New Roman" w:hAnsi="Times New Roman"/>
                <w:b/>
                <w:sz w:val="24"/>
                <w:szCs w:val="24"/>
              </w:rPr>
            </w:pPr>
            <w:r w:rsidRPr="00150BFB">
              <w:rPr>
                <w:rFonts w:ascii="Times New Roman" w:hAnsi="Times New Roman"/>
                <w:b/>
                <w:sz w:val="24"/>
                <w:szCs w:val="24"/>
              </w:rPr>
              <w:t>Инф. и ИКТ</w:t>
            </w: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Седых А.Г.</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 xml:space="preserve">82 %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70 %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72 %</w:t>
            </w:r>
          </w:p>
        </w:tc>
        <w:tc>
          <w:tcPr>
            <w:tcW w:w="1276" w:type="dxa"/>
            <w:shd w:val="clear" w:color="auto" w:fill="FFD966" w:themeFill="accent4" w:themeFillTint="99"/>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70%</w:t>
            </w:r>
          </w:p>
        </w:tc>
      </w:tr>
      <w:tr w:rsidR="008C7E41" w:rsidRPr="00150BFB" w:rsidTr="004A628C">
        <w:trPr>
          <w:trHeight w:val="315"/>
        </w:trPr>
        <w:tc>
          <w:tcPr>
            <w:tcW w:w="593" w:type="dxa"/>
            <w:vMerge w:val="restart"/>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15.</w:t>
            </w:r>
          </w:p>
        </w:tc>
        <w:tc>
          <w:tcPr>
            <w:tcW w:w="1704" w:type="dxa"/>
            <w:vMerge w:val="restart"/>
            <w:shd w:val="clear" w:color="auto" w:fill="FFF2CC" w:themeFill="accent4" w:themeFillTint="33"/>
          </w:tcPr>
          <w:p w:rsidR="008C7E41" w:rsidRPr="00150BFB" w:rsidRDefault="008C7E41" w:rsidP="008C7E41">
            <w:pPr>
              <w:spacing w:after="0"/>
              <w:rPr>
                <w:rFonts w:ascii="Times New Roman" w:hAnsi="Times New Roman"/>
                <w:b/>
                <w:sz w:val="24"/>
                <w:szCs w:val="24"/>
              </w:rPr>
            </w:pPr>
            <w:r w:rsidRPr="00150BFB">
              <w:rPr>
                <w:rFonts w:ascii="Times New Roman" w:hAnsi="Times New Roman"/>
                <w:b/>
                <w:sz w:val="24"/>
                <w:szCs w:val="24"/>
              </w:rPr>
              <w:t>Изо</w:t>
            </w: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Тихонова Н.В.</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95 %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96 %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95 %</w:t>
            </w:r>
          </w:p>
        </w:tc>
        <w:tc>
          <w:tcPr>
            <w:tcW w:w="1276" w:type="dxa"/>
            <w:shd w:val="clear" w:color="auto" w:fill="FFD966" w:themeFill="accent4" w:themeFillTint="99"/>
          </w:tcPr>
          <w:p w:rsidR="008C7E41"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97%</w:t>
            </w:r>
          </w:p>
        </w:tc>
      </w:tr>
      <w:tr w:rsidR="008C7E41" w:rsidRPr="00150BFB" w:rsidTr="004A628C">
        <w:trPr>
          <w:trHeight w:val="240"/>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Власова М.И.</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95 %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97 %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91 %</w:t>
            </w:r>
          </w:p>
        </w:tc>
        <w:tc>
          <w:tcPr>
            <w:tcW w:w="1276" w:type="dxa"/>
            <w:shd w:val="clear" w:color="auto" w:fill="FFD966" w:themeFill="accent4" w:themeFillTint="99"/>
          </w:tcPr>
          <w:p w:rsidR="008C7E41" w:rsidRPr="00150BFB" w:rsidRDefault="00F33B42" w:rsidP="008C7E41">
            <w:pPr>
              <w:spacing w:after="0"/>
              <w:jc w:val="center"/>
              <w:rPr>
                <w:rFonts w:ascii="Times New Roman" w:hAnsi="Times New Roman"/>
                <w:sz w:val="24"/>
                <w:szCs w:val="24"/>
              </w:rPr>
            </w:pPr>
            <w:r w:rsidRPr="00150BFB">
              <w:rPr>
                <w:rFonts w:ascii="Times New Roman" w:hAnsi="Times New Roman"/>
                <w:sz w:val="24"/>
                <w:szCs w:val="24"/>
              </w:rPr>
              <w:t>94%</w:t>
            </w:r>
          </w:p>
        </w:tc>
      </w:tr>
      <w:tr w:rsidR="008C7E41" w:rsidRPr="00150BFB" w:rsidTr="004A628C">
        <w:trPr>
          <w:trHeight w:val="315"/>
        </w:trPr>
        <w:tc>
          <w:tcPr>
            <w:tcW w:w="593" w:type="dxa"/>
            <w:vMerge w:val="restart"/>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16.</w:t>
            </w:r>
          </w:p>
        </w:tc>
        <w:tc>
          <w:tcPr>
            <w:tcW w:w="1704" w:type="dxa"/>
            <w:vMerge w:val="restart"/>
            <w:shd w:val="clear" w:color="auto" w:fill="FFF2CC" w:themeFill="accent4" w:themeFillTint="33"/>
          </w:tcPr>
          <w:p w:rsidR="008C7E41" w:rsidRPr="00150BFB" w:rsidRDefault="008C7E41" w:rsidP="008C7E41">
            <w:pPr>
              <w:spacing w:after="0"/>
              <w:rPr>
                <w:rFonts w:ascii="Times New Roman" w:hAnsi="Times New Roman"/>
                <w:b/>
                <w:sz w:val="24"/>
                <w:szCs w:val="24"/>
              </w:rPr>
            </w:pPr>
            <w:r w:rsidRPr="00150BFB">
              <w:rPr>
                <w:rFonts w:ascii="Times New Roman" w:hAnsi="Times New Roman"/>
                <w:b/>
                <w:sz w:val="24"/>
                <w:szCs w:val="24"/>
              </w:rPr>
              <w:t>Физическая культура</w:t>
            </w: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Савватеева О.Я.</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94, 1 %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95, 3%</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91 %</w:t>
            </w:r>
          </w:p>
        </w:tc>
        <w:tc>
          <w:tcPr>
            <w:tcW w:w="1276" w:type="dxa"/>
            <w:shd w:val="clear" w:color="auto" w:fill="FFD966" w:themeFill="accent4" w:themeFillTint="99"/>
          </w:tcPr>
          <w:p w:rsidR="008C7E41"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89%</w:t>
            </w:r>
          </w:p>
        </w:tc>
      </w:tr>
      <w:tr w:rsidR="008C7E41" w:rsidRPr="00150BFB" w:rsidTr="004A628C">
        <w:trPr>
          <w:trHeight w:val="267"/>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Герасименко Н.Н.</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95 %</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89 %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96 %</w:t>
            </w:r>
          </w:p>
        </w:tc>
        <w:tc>
          <w:tcPr>
            <w:tcW w:w="1276" w:type="dxa"/>
            <w:shd w:val="clear" w:color="auto" w:fill="FFD966" w:themeFill="accent4" w:themeFillTint="99"/>
          </w:tcPr>
          <w:p w:rsidR="008C7E41" w:rsidRPr="00150BFB" w:rsidRDefault="006A0219" w:rsidP="008C7E41">
            <w:pPr>
              <w:spacing w:after="0"/>
              <w:jc w:val="center"/>
              <w:rPr>
                <w:rFonts w:ascii="Times New Roman" w:hAnsi="Times New Roman"/>
                <w:sz w:val="24"/>
                <w:szCs w:val="24"/>
              </w:rPr>
            </w:pPr>
            <w:r w:rsidRPr="00150BFB">
              <w:rPr>
                <w:rFonts w:ascii="Times New Roman" w:hAnsi="Times New Roman"/>
                <w:sz w:val="24"/>
                <w:szCs w:val="24"/>
              </w:rPr>
              <w:t>95%</w:t>
            </w:r>
          </w:p>
        </w:tc>
      </w:tr>
      <w:tr w:rsidR="008C7E41" w:rsidRPr="00150BFB" w:rsidTr="004A628C">
        <w:trPr>
          <w:trHeight w:val="480"/>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Ласорыб Ю. А.</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97%</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98 %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76" w:type="dxa"/>
            <w:shd w:val="clear" w:color="auto" w:fill="FFD966" w:themeFill="accent4" w:themeFillTint="99"/>
          </w:tcPr>
          <w:p w:rsidR="008C7E41"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93%</w:t>
            </w:r>
          </w:p>
        </w:tc>
      </w:tr>
      <w:tr w:rsidR="00F33B42" w:rsidRPr="00150BFB" w:rsidTr="004A628C">
        <w:trPr>
          <w:trHeight w:val="330"/>
        </w:trPr>
        <w:tc>
          <w:tcPr>
            <w:tcW w:w="593" w:type="dxa"/>
            <w:vMerge w:val="restart"/>
          </w:tcPr>
          <w:p w:rsidR="00F33B42" w:rsidRPr="00150BFB" w:rsidRDefault="00F33B42" w:rsidP="008C7E41">
            <w:pPr>
              <w:spacing w:after="0"/>
              <w:jc w:val="center"/>
              <w:rPr>
                <w:rFonts w:ascii="Times New Roman" w:hAnsi="Times New Roman"/>
                <w:sz w:val="24"/>
                <w:szCs w:val="24"/>
              </w:rPr>
            </w:pPr>
            <w:r w:rsidRPr="00150BFB">
              <w:rPr>
                <w:rFonts w:ascii="Times New Roman" w:hAnsi="Times New Roman"/>
                <w:sz w:val="24"/>
                <w:szCs w:val="24"/>
              </w:rPr>
              <w:lastRenderedPageBreak/>
              <w:t>17.</w:t>
            </w:r>
          </w:p>
        </w:tc>
        <w:tc>
          <w:tcPr>
            <w:tcW w:w="1704" w:type="dxa"/>
            <w:vMerge w:val="restart"/>
            <w:shd w:val="clear" w:color="auto" w:fill="FFF2CC" w:themeFill="accent4" w:themeFillTint="33"/>
          </w:tcPr>
          <w:p w:rsidR="00F33B42" w:rsidRPr="00150BFB" w:rsidRDefault="00F33B42" w:rsidP="008C7E41">
            <w:pPr>
              <w:spacing w:after="0"/>
              <w:rPr>
                <w:rFonts w:ascii="Times New Roman" w:hAnsi="Times New Roman"/>
                <w:b/>
                <w:sz w:val="24"/>
                <w:szCs w:val="24"/>
              </w:rPr>
            </w:pPr>
            <w:r w:rsidRPr="00150BFB">
              <w:rPr>
                <w:rFonts w:ascii="Times New Roman" w:hAnsi="Times New Roman"/>
                <w:b/>
                <w:sz w:val="24"/>
                <w:szCs w:val="24"/>
              </w:rPr>
              <w:t>МХК</w:t>
            </w:r>
          </w:p>
        </w:tc>
        <w:tc>
          <w:tcPr>
            <w:tcW w:w="2268" w:type="dxa"/>
          </w:tcPr>
          <w:p w:rsidR="00F33B42" w:rsidRPr="00150BFB" w:rsidRDefault="00F33B42" w:rsidP="008C7E41">
            <w:pPr>
              <w:spacing w:after="0"/>
              <w:rPr>
                <w:rFonts w:ascii="Times New Roman" w:hAnsi="Times New Roman"/>
                <w:sz w:val="24"/>
                <w:szCs w:val="24"/>
              </w:rPr>
            </w:pPr>
            <w:r w:rsidRPr="00150BFB">
              <w:rPr>
                <w:rFonts w:ascii="Times New Roman" w:hAnsi="Times New Roman"/>
                <w:sz w:val="24"/>
                <w:szCs w:val="24"/>
              </w:rPr>
              <w:t>Внукова Т.Ф.</w:t>
            </w:r>
          </w:p>
        </w:tc>
        <w:tc>
          <w:tcPr>
            <w:tcW w:w="1276" w:type="dxa"/>
          </w:tcPr>
          <w:p w:rsidR="00F33B42" w:rsidRPr="00150BFB" w:rsidRDefault="00F33B42" w:rsidP="008C7E41">
            <w:pPr>
              <w:spacing w:after="0"/>
              <w:jc w:val="center"/>
              <w:rPr>
                <w:rFonts w:ascii="Times New Roman" w:hAnsi="Times New Roman"/>
                <w:sz w:val="24"/>
                <w:szCs w:val="24"/>
              </w:rPr>
            </w:pPr>
            <w:r w:rsidRPr="00150BFB">
              <w:rPr>
                <w:rFonts w:ascii="Times New Roman" w:hAnsi="Times New Roman"/>
                <w:sz w:val="24"/>
                <w:szCs w:val="24"/>
              </w:rPr>
              <w:t>61, 5 %</w:t>
            </w:r>
          </w:p>
        </w:tc>
        <w:tc>
          <w:tcPr>
            <w:tcW w:w="1417" w:type="dxa"/>
          </w:tcPr>
          <w:p w:rsidR="00F33B42" w:rsidRPr="00150BFB" w:rsidRDefault="00F33B42" w:rsidP="008C7E41">
            <w:pPr>
              <w:spacing w:after="0"/>
              <w:jc w:val="center"/>
              <w:rPr>
                <w:rFonts w:ascii="Times New Roman" w:hAnsi="Times New Roman"/>
                <w:sz w:val="24"/>
                <w:szCs w:val="24"/>
              </w:rPr>
            </w:pPr>
            <w:r w:rsidRPr="00150BFB">
              <w:rPr>
                <w:rFonts w:ascii="Times New Roman" w:hAnsi="Times New Roman"/>
                <w:sz w:val="24"/>
                <w:szCs w:val="24"/>
              </w:rPr>
              <w:t>44,2 %</w:t>
            </w:r>
          </w:p>
        </w:tc>
        <w:tc>
          <w:tcPr>
            <w:tcW w:w="1276" w:type="dxa"/>
          </w:tcPr>
          <w:p w:rsidR="00F33B42" w:rsidRPr="00150BFB" w:rsidRDefault="00F33B42" w:rsidP="008C7E41">
            <w:pPr>
              <w:spacing w:after="0"/>
              <w:jc w:val="center"/>
              <w:rPr>
                <w:rFonts w:ascii="Times New Roman" w:hAnsi="Times New Roman"/>
                <w:color w:val="FF0000"/>
                <w:sz w:val="24"/>
                <w:szCs w:val="24"/>
              </w:rPr>
            </w:pPr>
            <w:r w:rsidRPr="00150BFB">
              <w:rPr>
                <w:rFonts w:ascii="Times New Roman" w:hAnsi="Times New Roman"/>
                <w:sz w:val="24"/>
                <w:szCs w:val="24"/>
              </w:rPr>
              <w:t>80 %</w:t>
            </w:r>
          </w:p>
        </w:tc>
        <w:tc>
          <w:tcPr>
            <w:tcW w:w="1276" w:type="dxa"/>
            <w:shd w:val="clear" w:color="auto" w:fill="FFD966" w:themeFill="accent4" w:themeFillTint="99"/>
          </w:tcPr>
          <w:p w:rsidR="00F33B42" w:rsidRPr="00150BFB" w:rsidRDefault="00F33B42" w:rsidP="008C7E41">
            <w:pPr>
              <w:spacing w:after="0"/>
              <w:jc w:val="center"/>
              <w:rPr>
                <w:rFonts w:ascii="Times New Roman" w:hAnsi="Times New Roman"/>
                <w:sz w:val="24"/>
                <w:szCs w:val="24"/>
              </w:rPr>
            </w:pPr>
            <w:r w:rsidRPr="00150BFB">
              <w:rPr>
                <w:rFonts w:ascii="Times New Roman" w:hAnsi="Times New Roman"/>
                <w:sz w:val="24"/>
                <w:szCs w:val="24"/>
              </w:rPr>
              <w:t>-</w:t>
            </w:r>
          </w:p>
        </w:tc>
      </w:tr>
      <w:tr w:rsidR="00F33B42" w:rsidRPr="00150BFB" w:rsidTr="004A628C">
        <w:trPr>
          <w:trHeight w:val="330"/>
        </w:trPr>
        <w:tc>
          <w:tcPr>
            <w:tcW w:w="593" w:type="dxa"/>
            <w:vMerge/>
          </w:tcPr>
          <w:p w:rsidR="00F33B42" w:rsidRPr="00150BFB" w:rsidRDefault="00F33B42"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F33B42" w:rsidRPr="00150BFB" w:rsidRDefault="00F33B42" w:rsidP="008C7E41">
            <w:pPr>
              <w:spacing w:after="0"/>
              <w:rPr>
                <w:rFonts w:ascii="Times New Roman" w:hAnsi="Times New Roman"/>
                <w:b/>
                <w:sz w:val="24"/>
                <w:szCs w:val="24"/>
              </w:rPr>
            </w:pPr>
          </w:p>
        </w:tc>
        <w:tc>
          <w:tcPr>
            <w:tcW w:w="2268" w:type="dxa"/>
          </w:tcPr>
          <w:p w:rsidR="00F33B42" w:rsidRPr="00150BFB" w:rsidRDefault="00F33B42" w:rsidP="008C7E41">
            <w:pPr>
              <w:spacing w:after="0"/>
              <w:rPr>
                <w:rFonts w:ascii="Times New Roman" w:hAnsi="Times New Roman"/>
                <w:sz w:val="24"/>
                <w:szCs w:val="24"/>
              </w:rPr>
            </w:pPr>
            <w:r w:rsidRPr="00150BFB">
              <w:rPr>
                <w:rFonts w:ascii="Times New Roman" w:hAnsi="Times New Roman"/>
                <w:sz w:val="24"/>
                <w:szCs w:val="24"/>
              </w:rPr>
              <w:t>Макарова В.С.</w:t>
            </w:r>
          </w:p>
        </w:tc>
        <w:tc>
          <w:tcPr>
            <w:tcW w:w="1276" w:type="dxa"/>
          </w:tcPr>
          <w:p w:rsidR="00F33B42" w:rsidRPr="00150BFB" w:rsidRDefault="00F33B42" w:rsidP="008C7E41">
            <w:pPr>
              <w:spacing w:after="0"/>
              <w:jc w:val="center"/>
              <w:rPr>
                <w:rFonts w:ascii="Times New Roman" w:hAnsi="Times New Roman"/>
                <w:sz w:val="24"/>
                <w:szCs w:val="24"/>
              </w:rPr>
            </w:pPr>
          </w:p>
        </w:tc>
        <w:tc>
          <w:tcPr>
            <w:tcW w:w="1417" w:type="dxa"/>
          </w:tcPr>
          <w:p w:rsidR="00F33B42" w:rsidRPr="00150BFB" w:rsidRDefault="00F33B42" w:rsidP="008C7E41">
            <w:pPr>
              <w:spacing w:after="0"/>
              <w:jc w:val="center"/>
              <w:rPr>
                <w:rFonts w:ascii="Times New Roman" w:hAnsi="Times New Roman"/>
                <w:sz w:val="24"/>
                <w:szCs w:val="24"/>
              </w:rPr>
            </w:pPr>
          </w:p>
        </w:tc>
        <w:tc>
          <w:tcPr>
            <w:tcW w:w="1276" w:type="dxa"/>
          </w:tcPr>
          <w:p w:rsidR="00F33B42" w:rsidRPr="00150BFB" w:rsidRDefault="00F33B42" w:rsidP="008C7E41">
            <w:pPr>
              <w:spacing w:after="0"/>
              <w:jc w:val="center"/>
              <w:rPr>
                <w:rFonts w:ascii="Times New Roman" w:hAnsi="Times New Roman"/>
                <w:sz w:val="24"/>
                <w:szCs w:val="24"/>
              </w:rPr>
            </w:pPr>
          </w:p>
        </w:tc>
        <w:tc>
          <w:tcPr>
            <w:tcW w:w="1276" w:type="dxa"/>
            <w:shd w:val="clear" w:color="auto" w:fill="FFD966" w:themeFill="accent4" w:themeFillTint="99"/>
          </w:tcPr>
          <w:p w:rsidR="00F33B42" w:rsidRPr="00150BFB" w:rsidRDefault="00F33B42" w:rsidP="008C7E41">
            <w:pPr>
              <w:spacing w:after="0"/>
              <w:jc w:val="center"/>
              <w:rPr>
                <w:rFonts w:ascii="Times New Roman" w:hAnsi="Times New Roman"/>
                <w:sz w:val="24"/>
                <w:szCs w:val="24"/>
              </w:rPr>
            </w:pPr>
            <w:r w:rsidRPr="00150BFB">
              <w:rPr>
                <w:rFonts w:ascii="Times New Roman" w:hAnsi="Times New Roman"/>
                <w:sz w:val="24"/>
                <w:szCs w:val="24"/>
              </w:rPr>
              <w:t>100%</w:t>
            </w:r>
          </w:p>
        </w:tc>
      </w:tr>
      <w:tr w:rsidR="008C7E41" w:rsidRPr="00150BFB" w:rsidTr="004A628C">
        <w:trPr>
          <w:trHeight w:val="345"/>
        </w:trPr>
        <w:tc>
          <w:tcPr>
            <w:tcW w:w="593" w:type="dxa"/>
            <w:vMerge w:val="restart"/>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18.</w:t>
            </w:r>
          </w:p>
        </w:tc>
        <w:tc>
          <w:tcPr>
            <w:tcW w:w="1704" w:type="dxa"/>
            <w:vMerge w:val="restart"/>
            <w:shd w:val="clear" w:color="auto" w:fill="FFF2CC" w:themeFill="accent4" w:themeFillTint="33"/>
          </w:tcPr>
          <w:p w:rsidR="008C7E41" w:rsidRPr="00150BFB" w:rsidRDefault="008C7E41" w:rsidP="008C7E41">
            <w:pPr>
              <w:spacing w:after="0"/>
              <w:rPr>
                <w:rFonts w:ascii="Times New Roman" w:hAnsi="Times New Roman"/>
                <w:b/>
                <w:sz w:val="24"/>
                <w:szCs w:val="24"/>
              </w:rPr>
            </w:pPr>
            <w:r w:rsidRPr="00150BFB">
              <w:rPr>
                <w:rFonts w:ascii="Times New Roman" w:hAnsi="Times New Roman"/>
                <w:b/>
                <w:sz w:val="24"/>
                <w:szCs w:val="24"/>
              </w:rPr>
              <w:t>Музыка</w:t>
            </w: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Макарова В.С.</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98 %</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76" w:type="dxa"/>
            <w:shd w:val="clear" w:color="auto" w:fill="FFD966" w:themeFill="accent4" w:themeFillTint="99"/>
          </w:tcPr>
          <w:p w:rsidR="008C7E41" w:rsidRPr="00150BFB" w:rsidRDefault="00F33B42" w:rsidP="008C7E41">
            <w:pPr>
              <w:spacing w:after="0"/>
              <w:jc w:val="center"/>
              <w:rPr>
                <w:rFonts w:ascii="Times New Roman" w:hAnsi="Times New Roman"/>
                <w:sz w:val="24"/>
                <w:szCs w:val="24"/>
              </w:rPr>
            </w:pPr>
            <w:r w:rsidRPr="00150BFB">
              <w:rPr>
                <w:rFonts w:ascii="Times New Roman" w:hAnsi="Times New Roman"/>
                <w:sz w:val="24"/>
                <w:szCs w:val="24"/>
              </w:rPr>
              <w:t>94%</w:t>
            </w:r>
          </w:p>
        </w:tc>
      </w:tr>
      <w:tr w:rsidR="008C7E41" w:rsidRPr="00150BFB" w:rsidTr="004A628C">
        <w:trPr>
          <w:trHeight w:val="446"/>
        </w:trPr>
        <w:tc>
          <w:tcPr>
            <w:tcW w:w="593" w:type="dxa"/>
            <w:vMerge/>
          </w:tcPr>
          <w:p w:rsidR="008C7E41" w:rsidRPr="00150BFB" w:rsidRDefault="008C7E41" w:rsidP="008C7E41">
            <w:pPr>
              <w:spacing w:after="0"/>
              <w:jc w:val="center"/>
              <w:rPr>
                <w:rFonts w:ascii="Times New Roman" w:hAnsi="Times New Roman"/>
                <w:sz w:val="24"/>
                <w:szCs w:val="24"/>
              </w:rPr>
            </w:pPr>
          </w:p>
        </w:tc>
        <w:tc>
          <w:tcPr>
            <w:tcW w:w="1704" w:type="dxa"/>
            <w:vMerge/>
            <w:shd w:val="clear" w:color="auto" w:fill="FFF2CC" w:themeFill="accent4" w:themeFillTint="33"/>
          </w:tcPr>
          <w:p w:rsidR="008C7E41" w:rsidRPr="00150BFB" w:rsidRDefault="008C7E41" w:rsidP="008C7E41">
            <w:pPr>
              <w:spacing w:after="0"/>
              <w:rPr>
                <w:rFonts w:ascii="Times New Roman" w:hAnsi="Times New Roman"/>
                <w:b/>
                <w:sz w:val="24"/>
                <w:szCs w:val="24"/>
              </w:rPr>
            </w:pP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Паздерина В.М.</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91 %</w:t>
            </w:r>
          </w:p>
        </w:tc>
        <w:tc>
          <w:tcPr>
            <w:tcW w:w="1276" w:type="dxa"/>
            <w:shd w:val="clear" w:color="auto" w:fill="FFD966" w:themeFill="accent4" w:themeFillTint="99"/>
          </w:tcPr>
          <w:p w:rsidR="008C7E41" w:rsidRPr="00150BFB" w:rsidRDefault="008C7E41" w:rsidP="008C7E41">
            <w:pPr>
              <w:spacing w:after="0"/>
              <w:jc w:val="center"/>
              <w:rPr>
                <w:rFonts w:ascii="Times New Roman" w:hAnsi="Times New Roman"/>
                <w:sz w:val="24"/>
                <w:szCs w:val="24"/>
              </w:rPr>
            </w:pPr>
          </w:p>
        </w:tc>
      </w:tr>
      <w:tr w:rsidR="008C7E41" w:rsidRPr="00150BFB" w:rsidTr="004A628C">
        <w:trPr>
          <w:trHeight w:val="480"/>
        </w:trPr>
        <w:tc>
          <w:tcPr>
            <w:tcW w:w="593"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19.</w:t>
            </w:r>
          </w:p>
        </w:tc>
        <w:tc>
          <w:tcPr>
            <w:tcW w:w="1704" w:type="dxa"/>
            <w:shd w:val="clear" w:color="auto" w:fill="FFF2CC" w:themeFill="accent4" w:themeFillTint="33"/>
          </w:tcPr>
          <w:p w:rsidR="008C7E41" w:rsidRPr="00150BFB" w:rsidRDefault="008C7E41" w:rsidP="008C7E41">
            <w:pPr>
              <w:spacing w:after="0"/>
              <w:rPr>
                <w:rFonts w:ascii="Times New Roman" w:hAnsi="Times New Roman"/>
                <w:b/>
                <w:sz w:val="24"/>
                <w:szCs w:val="24"/>
              </w:rPr>
            </w:pPr>
            <w:r w:rsidRPr="00150BFB">
              <w:rPr>
                <w:rFonts w:ascii="Times New Roman" w:hAnsi="Times New Roman"/>
                <w:b/>
                <w:sz w:val="24"/>
                <w:szCs w:val="24"/>
              </w:rPr>
              <w:t>Экономика</w:t>
            </w: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Нестеренко К.А.</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64 %</w:t>
            </w:r>
          </w:p>
        </w:tc>
        <w:tc>
          <w:tcPr>
            <w:tcW w:w="1276" w:type="dxa"/>
            <w:shd w:val="clear" w:color="auto" w:fill="FFD966" w:themeFill="accent4" w:themeFillTint="99"/>
          </w:tcPr>
          <w:p w:rsidR="008C7E41"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46,5%</w:t>
            </w:r>
          </w:p>
        </w:tc>
      </w:tr>
      <w:tr w:rsidR="008C7E41" w:rsidRPr="00150BFB" w:rsidTr="004A628C">
        <w:trPr>
          <w:trHeight w:val="407"/>
        </w:trPr>
        <w:tc>
          <w:tcPr>
            <w:tcW w:w="593"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 xml:space="preserve">20. </w:t>
            </w:r>
          </w:p>
        </w:tc>
        <w:tc>
          <w:tcPr>
            <w:tcW w:w="1704" w:type="dxa"/>
            <w:shd w:val="clear" w:color="auto" w:fill="FFF2CC" w:themeFill="accent4" w:themeFillTint="33"/>
          </w:tcPr>
          <w:p w:rsidR="008C7E41" w:rsidRPr="00150BFB" w:rsidRDefault="008C7E41" w:rsidP="008C7E41">
            <w:pPr>
              <w:spacing w:after="0"/>
              <w:rPr>
                <w:rFonts w:ascii="Times New Roman" w:hAnsi="Times New Roman"/>
                <w:b/>
                <w:sz w:val="24"/>
                <w:szCs w:val="24"/>
              </w:rPr>
            </w:pPr>
            <w:r w:rsidRPr="00150BFB">
              <w:rPr>
                <w:rFonts w:ascii="Times New Roman" w:hAnsi="Times New Roman"/>
                <w:b/>
                <w:sz w:val="24"/>
                <w:szCs w:val="24"/>
              </w:rPr>
              <w:t>Право</w:t>
            </w:r>
          </w:p>
        </w:tc>
        <w:tc>
          <w:tcPr>
            <w:tcW w:w="2268" w:type="dxa"/>
          </w:tcPr>
          <w:p w:rsidR="008C7E41" w:rsidRPr="00150BFB" w:rsidRDefault="008C7E41" w:rsidP="008C7E41">
            <w:pPr>
              <w:spacing w:after="0"/>
              <w:rPr>
                <w:rFonts w:ascii="Times New Roman" w:hAnsi="Times New Roman"/>
                <w:sz w:val="24"/>
                <w:szCs w:val="24"/>
              </w:rPr>
            </w:pPr>
            <w:r w:rsidRPr="00150BFB">
              <w:rPr>
                <w:rFonts w:ascii="Times New Roman" w:hAnsi="Times New Roman"/>
                <w:sz w:val="24"/>
                <w:szCs w:val="24"/>
              </w:rPr>
              <w:t>Нестеренко К.А.</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417"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76" w:type="dxa"/>
          </w:tcPr>
          <w:p w:rsidR="008C7E41" w:rsidRPr="00150BFB" w:rsidRDefault="008C7E41" w:rsidP="008C7E41">
            <w:pPr>
              <w:spacing w:after="0"/>
              <w:jc w:val="center"/>
              <w:rPr>
                <w:rFonts w:ascii="Times New Roman" w:hAnsi="Times New Roman"/>
                <w:sz w:val="24"/>
                <w:szCs w:val="24"/>
              </w:rPr>
            </w:pPr>
            <w:r w:rsidRPr="00150BFB">
              <w:rPr>
                <w:rFonts w:ascii="Times New Roman" w:hAnsi="Times New Roman"/>
                <w:sz w:val="24"/>
                <w:szCs w:val="24"/>
              </w:rPr>
              <w:t>73 %</w:t>
            </w:r>
          </w:p>
        </w:tc>
        <w:tc>
          <w:tcPr>
            <w:tcW w:w="1276" w:type="dxa"/>
            <w:shd w:val="clear" w:color="auto" w:fill="FFD966" w:themeFill="accent4" w:themeFillTint="99"/>
          </w:tcPr>
          <w:p w:rsidR="008C7E41" w:rsidRPr="00150BFB" w:rsidRDefault="004A628C" w:rsidP="008C7E41">
            <w:pPr>
              <w:spacing w:after="0"/>
              <w:jc w:val="center"/>
              <w:rPr>
                <w:rFonts w:ascii="Times New Roman" w:hAnsi="Times New Roman"/>
                <w:sz w:val="24"/>
                <w:szCs w:val="24"/>
              </w:rPr>
            </w:pPr>
            <w:r w:rsidRPr="00150BFB">
              <w:rPr>
                <w:rFonts w:ascii="Times New Roman" w:hAnsi="Times New Roman"/>
                <w:sz w:val="24"/>
                <w:szCs w:val="24"/>
              </w:rPr>
              <w:t>68%</w:t>
            </w:r>
          </w:p>
        </w:tc>
      </w:tr>
    </w:tbl>
    <w:p w:rsidR="005D1749" w:rsidRPr="005D1749" w:rsidRDefault="005D1749" w:rsidP="005D1749">
      <w:pPr>
        <w:spacing w:after="0" w:line="240" w:lineRule="auto"/>
        <w:ind w:firstLine="360"/>
        <w:jc w:val="both"/>
        <w:rPr>
          <w:rFonts w:ascii="Times New Roman" w:eastAsia="Times New Roman" w:hAnsi="Times New Roman" w:cs="Times New Roman"/>
          <w:noProof/>
          <w:sz w:val="24"/>
          <w:szCs w:val="24"/>
          <w:u w:val="single"/>
          <w:lang w:eastAsia="ru-RU"/>
        </w:rPr>
      </w:pPr>
      <w:r w:rsidRPr="005D1749">
        <w:rPr>
          <w:rFonts w:ascii="Times New Roman" w:eastAsia="Times New Roman" w:hAnsi="Times New Roman" w:cs="Times New Roman"/>
          <w:noProof/>
          <w:sz w:val="24"/>
          <w:szCs w:val="24"/>
          <w:lang w:eastAsia="ru-RU"/>
        </w:rPr>
        <w:t xml:space="preserve">Из диаграмм  и сводной таблицы видно, что идет </w:t>
      </w:r>
      <w:r w:rsidRPr="005D1749">
        <w:rPr>
          <w:rFonts w:ascii="Times New Roman" w:eastAsia="Times New Roman" w:hAnsi="Times New Roman" w:cs="Times New Roman"/>
          <w:noProof/>
          <w:sz w:val="24"/>
          <w:szCs w:val="24"/>
          <w:u w:val="single"/>
          <w:lang w:eastAsia="ru-RU"/>
        </w:rPr>
        <w:t>снижение качества знаний по следующим предметам:</w:t>
      </w:r>
    </w:p>
    <w:p w:rsidR="005D1749" w:rsidRPr="005D1749" w:rsidRDefault="005D1749" w:rsidP="005D1749">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Русский язык ( Липча Т.А., Внукова Т.Ф.);</w:t>
      </w:r>
    </w:p>
    <w:p w:rsidR="005D1749" w:rsidRPr="005D1749" w:rsidRDefault="005D1749" w:rsidP="005D1749">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Математика ( Фагина Л.В., Мунько Т.В.);</w:t>
      </w:r>
    </w:p>
    <w:p w:rsidR="005D1749" w:rsidRPr="005D1749" w:rsidRDefault="005D1749" w:rsidP="005D1749">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Английский язык (Аникина Е.В., Пронина К.В.);</w:t>
      </w:r>
    </w:p>
    <w:p w:rsidR="005D1749" w:rsidRPr="005D1749" w:rsidRDefault="005D1749" w:rsidP="005D1749">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Литература ( Внукова Т.Ф.);</w:t>
      </w:r>
    </w:p>
    <w:p w:rsidR="005D1749" w:rsidRPr="005D1749" w:rsidRDefault="005D1749" w:rsidP="005D1749">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ОБЖ (Ширяева Е.К.);</w:t>
      </w:r>
    </w:p>
    <w:p w:rsidR="005D1749" w:rsidRPr="005D1749" w:rsidRDefault="005D1749" w:rsidP="005D1749">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История (Скрипко С.М.);</w:t>
      </w:r>
    </w:p>
    <w:p w:rsidR="005D1749" w:rsidRPr="005D1749" w:rsidRDefault="005D1749" w:rsidP="005D1749">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Технология (Власова М.И., Тихонова Н.В., Черноусова Е.Н.);</w:t>
      </w:r>
    </w:p>
    <w:p w:rsidR="005D1749" w:rsidRPr="005D1749" w:rsidRDefault="005D1749" w:rsidP="005D1749">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Физическая культура ( Савватеева О.Я.);</w:t>
      </w:r>
    </w:p>
    <w:p w:rsidR="005D1749" w:rsidRPr="005D1749" w:rsidRDefault="005D1749" w:rsidP="005D1749">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ИЗО (Тихонова Н.В., Власова М.И.).</w:t>
      </w:r>
    </w:p>
    <w:p w:rsidR="005D1749" w:rsidRPr="005D1749" w:rsidRDefault="005D1749" w:rsidP="005D1749">
      <w:pPr>
        <w:spacing w:after="0" w:line="240" w:lineRule="auto"/>
        <w:ind w:left="720"/>
        <w:contextualSpacing/>
        <w:jc w:val="both"/>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349" w:firstLine="709"/>
        <w:jc w:val="both"/>
        <w:rPr>
          <w:rFonts w:ascii="Times New Roman" w:eastAsia="Times New Roman" w:hAnsi="Times New Roman" w:cs="Times New Roman"/>
          <w:noProof/>
          <w:sz w:val="24"/>
          <w:szCs w:val="24"/>
          <w:u w:val="single"/>
          <w:lang w:eastAsia="ru-RU"/>
        </w:rPr>
      </w:pPr>
      <w:r w:rsidRPr="005D1749">
        <w:rPr>
          <w:rFonts w:ascii="Times New Roman" w:eastAsia="Times New Roman" w:hAnsi="Times New Roman" w:cs="Times New Roman"/>
          <w:noProof/>
          <w:sz w:val="24"/>
          <w:szCs w:val="24"/>
          <w:u w:val="single"/>
          <w:lang w:eastAsia="ru-RU"/>
        </w:rPr>
        <w:t>Повышение качества знаний по следующим предметам:</w:t>
      </w:r>
    </w:p>
    <w:p w:rsidR="005D1749" w:rsidRPr="005D1749" w:rsidRDefault="005D1749" w:rsidP="005D1749">
      <w:pPr>
        <w:numPr>
          <w:ilvl w:val="0"/>
          <w:numId w:val="16"/>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Русский язык (Мазур З.И., Мазуренко Н.Н.);</w:t>
      </w:r>
    </w:p>
    <w:p w:rsidR="005D1749" w:rsidRPr="005D1749" w:rsidRDefault="005D1749" w:rsidP="005D1749">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Математике (Войтешко А.А.);</w:t>
      </w:r>
    </w:p>
    <w:p w:rsidR="005D1749" w:rsidRPr="005D1749" w:rsidRDefault="005D1749" w:rsidP="005D1749">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Английский язык (Руденко В.В.);</w:t>
      </w:r>
    </w:p>
    <w:p w:rsidR="005D1749" w:rsidRPr="005D1749" w:rsidRDefault="005D1749" w:rsidP="005D1749">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Литература (Липча Т.А. ,Доржиева В.А., Мазур З.И., Мазуренко Н.Н.);</w:t>
      </w:r>
    </w:p>
    <w:p w:rsidR="005D1749" w:rsidRPr="005D1749" w:rsidRDefault="005D1749" w:rsidP="005D1749">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Химия (Ширяева Е.К.);</w:t>
      </w:r>
    </w:p>
    <w:p w:rsidR="005D1749" w:rsidRPr="005D1749" w:rsidRDefault="005D1749" w:rsidP="005D1749">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 xml:space="preserve">География (Скосырская А.А., </w:t>
      </w:r>
    </w:p>
    <w:p w:rsidR="005D1749" w:rsidRPr="005D1749" w:rsidRDefault="005D1749" w:rsidP="005D1749">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Обществознание (Скрипко С.М.);</w:t>
      </w:r>
    </w:p>
    <w:p w:rsidR="005D1749" w:rsidRPr="005D1749" w:rsidRDefault="005D1749" w:rsidP="005D1749">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Физика (Пунтусов В.Ф.);</w:t>
      </w:r>
    </w:p>
    <w:p w:rsidR="005D1749" w:rsidRPr="005D1749" w:rsidRDefault="005D1749" w:rsidP="005D1749">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Информатика (Седых А.Г.);</w:t>
      </w:r>
    </w:p>
    <w:p w:rsidR="005D1749" w:rsidRPr="005D1749" w:rsidRDefault="005D1749" w:rsidP="005D1749">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Физическая культура ( Герасименко Н.Н.);</w:t>
      </w:r>
    </w:p>
    <w:p w:rsidR="005D1749" w:rsidRPr="005D1749" w:rsidRDefault="005D1749" w:rsidP="005D1749">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МХК (Внукова Т.Ф.).</w:t>
      </w:r>
    </w:p>
    <w:p w:rsidR="005D1749" w:rsidRPr="005D1749" w:rsidRDefault="005D1749" w:rsidP="005D1749">
      <w:pPr>
        <w:spacing w:after="0" w:line="240" w:lineRule="auto"/>
        <w:ind w:left="720"/>
        <w:contextualSpacing/>
        <w:jc w:val="both"/>
        <w:rPr>
          <w:rFonts w:ascii="Times New Roman" w:eastAsia="Times New Roman" w:hAnsi="Times New Roman" w:cs="Times New Roman"/>
          <w:noProof/>
          <w:sz w:val="24"/>
          <w:szCs w:val="24"/>
          <w:lang w:eastAsia="ru-RU"/>
        </w:rPr>
      </w:pPr>
    </w:p>
    <w:p w:rsidR="005D1749" w:rsidRPr="005D1749" w:rsidRDefault="005D1749" w:rsidP="005D1749">
      <w:pPr>
        <w:spacing w:after="0" w:line="240" w:lineRule="auto"/>
        <w:ind w:left="-349" w:firstLine="709"/>
        <w:rPr>
          <w:rFonts w:ascii="Times New Roman" w:eastAsia="Times New Roman" w:hAnsi="Times New Roman" w:cs="Times New Roman"/>
          <w:noProof/>
          <w:sz w:val="24"/>
          <w:szCs w:val="24"/>
          <w:u w:val="single"/>
          <w:lang w:eastAsia="ru-RU"/>
        </w:rPr>
      </w:pPr>
      <w:r w:rsidRPr="005D1749">
        <w:rPr>
          <w:rFonts w:ascii="Times New Roman" w:eastAsia="Times New Roman" w:hAnsi="Times New Roman" w:cs="Times New Roman"/>
          <w:noProof/>
          <w:sz w:val="24"/>
          <w:szCs w:val="24"/>
          <w:u w:val="single"/>
          <w:lang w:eastAsia="ru-RU"/>
        </w:rPr>
        <w:t xml:space="preserve">Качество знаний по следующий предметам не изменилось: </w:t>
      </w:r>
    </w:p>
    <w:p w:rsidR="005D1749" w:rsidRPr="005D1749" w:rsidRDefault="005D1749" w:rsidP="005D1749">
      <w:pPr>
        <w:numPr>
          <w:ilvl w:val="0"/>
          <w:numId w:val="17"/>
        </w:numPr>
        <w:spacing w:after="0" w:line="240" w:lineRule="auto"/>
        <w:contextualSpacing/>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Русский язык ( Доржиева В.А.);</w:t>
      </w:r>
    </w:p>
    <w:p w:rsidR="005D1749" w:rsidRPr="005D1749" w:rsidRDefault="005D1749" w:rsidP="005D1749">
      <w:pPr>
        <w:numPr>
          <w:ilvl w:val="0"/>
          <w:numId w:val="17"/>
        </w:numPr>
        <w:spacing w:after="0" w:line="240" w:lineRule="auto"/>
        <w:contextualSpacing/>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Математика ( Ташматова Т.В.);</w:t>
      </w:r>
    </w:p>
    <w:p w:rsidR="005D1749" w:rsidRPr="005D1749" w:rsidRDefault="005D1749" w:rsidP="005D1749">
      <w:pPr>
        <w:numPr>
          <w:ilvl w:val="0"/>
          <w:numId w:val="17"/>
        </w:numPr>
        <w:spacing w:after="0" w:line="240" w:lineRule="auto"/>
        <w:contextualSpacing/>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Биология (Царегородцева Н.А.);</w:t>
      </w:r>
    </w:p>
    <w:p w:rsidR="005D1749" w:rsidRPr="005D1749" w:rsidRDefault="005D1749" w:rsidP="005D1749">
      <w:pPr>
        <w:numPr>
          <w:ilvl w:val="0"/>
          <w:numId w:val="17"/>
        </w:numPr>
        <w:spacing w:after="0" w:line="240" w:lineRule="auto"/>
        <w:contextualSpacing/>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Физика (Мунько Т.В.).</w:t>
      </w:r>
    </w:p>
    <w:p w:rsidR="005D1749" w:rsidRPr="005D1749" w:rsidRDefault="005D1749" w:rsidP="005D1749">
      <w:pPr>
        <w:spacing w:after="0" w:line="240" w:lineRule="auto"/>
        <w:ind w:left="-709" w:firstLine="709"/>
        <w:jc w:val="center"/>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jc w:val="center"/>
        <w:rPr>
          <w:rFonts w:ascii="Times New Roman" w:eastAsia="Times New Roman" w:hAnsi="Times New Roman" w:cs="Times New Roman"/>
          <w:b/>
          <w:noProof/>
          <w:color w:val="FF0000"/>
          <w:sz w:val="24"/>
          <w:szCs w:val="24"/>
          <w:lang w:eastAsia="ru-RU"/>
        </w:rPr>
      </w:pPr>
    </w:p>
    <w:p w:rsidR="00150BFB" w:rsidRDefault="00150BFB" w:rsidP="005D1749">
      <w:pPr>
        <w:spacing w:after="0" w:line="240" w:lineRule="auto"/>
        <w:ind w:left="-709" w:firstLine="709"/>
        <w:jc w:val="center"/>
        <w:rPr>
          <w:rFonts w:ascii="Times New Roman" w:eastAsia="Times New Roman" w:hAnsi="Times New Roman" w:cs="Times New Roman"/>
          <w:b/>
          <w:noProof/>
          <w:sz w:val="28"/>
          <w:szCs w:val="28"/>
          <w:lang w:eastAsia="ru-RU"/>
        </w:rPr>
      </w:pPr>
    </w:p>
    <w:p w:rsidR="00150BFB" w:rsidRDefault="00150BFB" w:rsidP="005D1749">
      <w:pPr>
        <w:spacing w:after="0" w:line="240" w:lineRule="auto"/>
        <w:ind w:left="-709" w:firstLine="709"/>
        <w:jc w:val="center"/>
        <w:rPr>
          <w:rFonts w:ascii="Times New Roman" w:eastAsia="Times New Roman" w:hAnsi="Times New Roman" w:cs="Times New Roman"/>
          <w:b/>
          <w:noProof/>
          <w:sz w:val="28"/>
          <w:szCs w:val="28"/>
          <w:lang w:eastAsia="ru-RU"/>
        </w:rPr>
      </w:pPr>
    </w:p>
    <w:p w:rsidR="00150BFB" w:rsidRDefault="00150BFB" w:rsidP="005D1749">
      <w:pPr>
        <w:spacing w:after="0" w:line="240" w:lineRule="auto"/>
        <w:ind w:left="-709" w:firstLine="709"/>
        <w:jc w:val="center"/>
        <w:rPr>
          <w:rFonts w:ascii="Times New Roman" w:eastAsia="Times New Roman" w:hAnsi="Times New Roman" w:cs="Times New Roman"/>
          <w:b/>
          <w:noProof/>
          <w:sz w:val="28"/>
          <w:szCs w:val="28"/>
          <w:lang w:eastAsia="ru-RU"/>
        </w:rPr>
      </w:pPr>
    </w:p>
    <w:p w:rsidR="00150BFB" w:rsidRDefault="00150BFB" w:rsidP="005D1749">
      <w:pPr>
        <w:spacing w:after="0" w:line="240" w:lineRule="auto"/>
        <w:ind w:left="-709" w:firstLine="709"/>
        <w:jc w:val="center"/>
        <w:rPr>
          <w:rFonts w:ascii="Times New Roman" w:eastAsia="Times New Roman" w:hAnsi="Times New Roman" w:cs="Times New Roman"/>
          <w:b/>
          <w:noProof/>
          <w:sz w:val="28"/>
          <w:szCs w:val="28"/>
          <w:lang w:eastAsia="ru-RU"/>
        </w:rPr>
      </w:pPr>
    </w:p>
    <w:p w:rsidR="00150BFB" w:rsidRDefault="00150BFB" w:rsidP="005D1749">
      <w:pPr>
        <w:spacing w:after="0" w:line="240" w:lineRule="auto"/>
        <w:ind w:left="-709" w:firstLine="709"/>
        <w:jc w:val="center"/>
        <w:rPr>
          <w:rFonts w:ascii="Times New Roman" w:eastAsia="Times New Roman" w:hAnsi="Times New Roman" w:cs="Times New Roman"/>
          <w:b/>
          <w:noProof/>
          <w:sz w:val="28"/>
          <w:szCs w:val="28"/>
          <w:lang w:eastAsia="ru-RU"/>
        </w:rPr>
      </w:pPr>
    </w:p>
    <w:p w:rsidR="00150BFB" w:rsidRDefault="00150BFB" w:rsidP="005D1749">
      <w:pPr>
        <w:spacing w:after="0" w:line="240" w:lineRule="auto"/>
        <w:ind w:left="-709" w:firstLine="709"/>
        <w:jc w:val="center"/>
        <w:rPr>
          <w:rFonts w:ascii="Times New Roman" w:eastAsia="Times New Roman" w:hAnsi="Times New Roman" w:cs="Times New Roman"/>
          <w:b/>
          <w:noProof/>
          <w:sz w:val="28"/>
          <w:szCs w:val="28"/>
          <w:lang w:eastAsia="ru-RU"/>
        </w:rPr>
      </w:pPr>
    </w:p>
    <w:p w:rsidR="00150BFB" w:rsidRDefault="00150BFB" w:rsidP="005D1749">
      <w:pPr>
        <w:spacing w:after="0" w:line="240" w:lineRule="auto"/>
        <w:ind w:left="-709" w:firstLine="709"/>
        <w:jc w:val="center"/>
        <w:rPr>
          <w:rFonts w:ascii="Times New Roman" w:eastAsia="Times New Roman" w:hAnsi="Times New Roman" w:cs="Times New Roman"/>
          <w:b/>
          <w:noProof/>
          <w:sz w:val="28"/>
          <w:szCs w:val="28"/>
          <w:lang w:eastAsia="ru-RU"/>
        </w:rPr>
      </w:pPr>
    </w:p>
    <w:p w:rsidR="00150BFB" w:rsidRDefault="00150BFB" w:rsidP="005D1749">
      <w:pPr>
        <w:spacing w:after="0" w:line="240" w:lineRule="auto"/>
        <w:ind w:left="-709" w:firstLine="709"/>
        <w:jc w:val="center"/>
        <w:rPr>
          <w:rFonts w:ascii="Times New Roman" w:eastAsia="Times New Roman" w:hAnsi="Times New Roman" w:cs="Times New Roman"/>
          <w:b/>
          <w:noProof/>
          <w:sz w:val="28"/>
          <w:szCs w:val="28"/>
          <w:lang w:eastAsia="ru-RU"/>
        </w:rPr>
      </w:pPr>
    </w:p>
    <w:p w:rsidR="00150BFB" w:rsidRDefault="00150BFB" w:rsidP="005D1749">
      <w:pPr>
        <w:spacing w:after="0" w:line="240" w:lineRule="auto"/>
        <w:ind w:left="-709" w:firstLine="709"/>
        <w:jc w:val="center"/>
        <w:rPr>
          <w:rFonts w:ascii="Times New Roman" w:eastAsia="Times New Roman" w:hAnsi="Times New Roman" w:cs="Times New Roman"/>
          <w:b/>
          <w:noProof/>
          <w:sz w:val="28"/>
          <w:szCs w:val="28"/>
          <w:lang w:eastAsia="ru-RU"/>
        </w:rPr>
      </w:pPr>
    </w:p>
    <w:p w:rsidR="00150BFB" w:rsidRDefault="00150BFB" w:rsidP="005D1749">
      <w:pPr>
        <w:spacing w:after="0" w:line="240" w:lineRule="auto"/>
        <w:ind w:left="-709" w:firstLine="709"/>
        <w:jc w:val="center"/>
        <w:rPr>
          <w:rFonts w:ascii="Times New Roman" w:eastAsia="Times New Roman" w:hAnsi="Times New Roman" w:cs="Times New Roman"/>
          <w:b/>
          <w:noProof/>
          <w:sz w:val="28"/>
          <w:szCs w:val="28"/>
          <w:lang w:eastAsia="ru-RU"/>
        </w:rPr>
      </w:pPr>
    </w:p>
    <w:p w:rsidR="00150BFB" w:rsidRDefault="00150BFB" w:rsidP="005D1749">
      <w:pPr>
        <w:spacing w:after="0" w:line="240" w:lineRule="auto"/>
        <w:ind w:left="-709" w:firstLine="709"/>
        <w:jc w:val="center"/>
        <w:rPr>
          <w:rFonts w:ascii="Times New Roman" w:eastAsia="Times New Roman" w:hAnsi="Times New Roman" w:cs="Times New Roman"/>
          <w:b/>
          <w:noProof/>
          <w:sz w:val="28"/>
          <w:szCs w:val="28"/>
          <w:lang w:eastAsia="ru-RU"/>
        </w:rPr>
      </w:pPr>
    </w:p>
    <w:p w:rsidR="005D1749" w:rsidRPr="005D1749" w:rsidRDefault="005D1749" w:rsidP="005D1749">
      <w:pPr>
        <w:spacing w:after="0" w:line="240" w:lineRule="auto"/>
        <w:ind w:left="-709" w:firstLine="709"/>
        <w:jc w:val="center"/>
        <w:rPr>
          <w:rFonts w:ascii="Times New Roman" w:eastAsia="Times New Roman" w:hAnsi="Times New Roman" w:cs="Times New Roman"/>
          <w:noProof/>
          <w:sz w:val="28"/>
          <w:szCs w:val="28"/>
          <w:lang w:eastAsia="ru-RU"/>
        </w:rPr>
      </w:pPr>
      <w:r w:rsidRPr="005D1749">
        <w:rPr>
          <w:rFonts w:ascii="Times New Roman" w:eastAsia="Times New Roman" w:hAnsi="Times New Roman" w:cs="Times New Roman"/>
          <w:b/>
          <w:noProof/>
          <w:sz w:val="28"/>
          <w:szCs w:val="28"/>
          <w:lang w:eastAsia="ru-RU"/>
        </w:rPr>
        <w:t>Мониторинг качества знаний по классам</w:t>
      </w:r>
    </w:p>
    <w:p w:rsidR="005D1749" w:rsidRPr="005D1749" w:rsidRDefault="005D1749" w:rsidP="005D1749">
      <w:pPr>
        <w:spacing w:after="0" w:line="240" w:lineRule="auto"/>
        <w:rPr>
          <w:rFonts w:ascii="Times New Roman" w:eastAsia="Times New Roman" w:hAnsi="Times New Roman" w:cs="Times New Roman"/>
          <w:noProof/>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r w:rsidRPr="005D1749">
        <w:rPr>
          <w:rFonts w:ascii="Times New Roman" w:eastAsia="Times New Roman" w:hAnsi="Times New Roman" w:cs="Times New Roman"/>
          <w:noProof/>
          <w:color w:val="FF0000"/>
          <w:sz w:val="24"/>
          <w:szCs w:val="24"/>
          <w:lang w:eastAsia="ru-RU"/>
        </w:rPr>
        <w:drawing>
          <wp:inline distT="0" distB="0" distL="0" distR="0" wp14:anchorId="073C8E07" wp14:editId="39214FA7">
            <wp:extent cx="4343400" cy="2124075"/>
            <wp:effectExtent l="0" t="0" r="0" b="9525"/>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D1749" w:rsidRPr="005D1749" w:rsidRDefault="005D1749" w:rsidP="005D1749">
      <w:pPr>
        <w:spacing w:after="0" w:line="240" w:lineRule="auto"/>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r w:rsidRPr="00150BFB">
        <w:rPr>
          <w:rFonts w:ascii="Times New Roman" w:eastAsia="Times New Roman" w:hAnsi="Times New Roman" w:cs="Times New Roman"/>
          <w:noProof/>
          <w:color w:val="FF0000"/>
          <w:sz w:val="24"/>
          <w:szCs w:val="24"/>
          <w:lang w:eastAsia="ru-RU"/>
        </w:rPr>
        <w:drawing>
          <wp:inline distT="0" distB="0" distL="0" distR="0" wp14:anchorId="4DF97A7B" wp14:editId="76DC9F17">
            <wp:extent cx="4362450" cy="2371725"/>
            <wp:effectExtent l="0" t="0" r="0" b="9525"/>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r w:rsidRPr="005D1749">
        <w:rPr>
          <w:rFonts w:ascii="Times New Roman" w:eastAsia="Times New Roman" w:hAnsi="Times New Roman" w:cs="Times New Roman"/>
          <w:noProof/>
          <w:color w:val="FF0000"/>
          <w:sz w:val="24"/>
          <w:szCs w:val="24"/>
          <w:lang w:eastAsia="ru-RU"/>
        </w:rPr>
        <w:drawing>
          <wp:inline distT="0" distB="0" distL="0" distR="0" wp14:anchorId="08D03077" wp14:editId="35E0097E">
            <wp:extent cx="4333875" cy="2743200"/>
            <wp:effectExtent l="0" t="0" r="9525"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r w:rsidRPr="005D1749">
        <w:rPr>
          <w:rFonts w:ascii="Times New Roman" w:eastAsia="Times New Roman" w:hAnsi="Times New Roman" w:cs="Times New Roman"/>
          <w:noProof/>
          <w:color w:val="FF0000"/>
          <w:sz w:val="24"/>
          <w:szCs w:val="24"/>
          <w:lang w:eastAsia="ru-RU"/>
        </w:rPr>
        <w:drawing>
          <wp:inline distT="0" distB="0" distL="0" distR="0" wp14:anchorId="6ED8EC74" wp14:editId="12F41B80">
            <wp:extent cx="4333875" cy="2466975"/>
            <wp:effectExtent l="0" t="0" r="9525" b="9525"/>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noProof/>
          <w:color w:val="FF0000"/>
          <w:sz w:val="24"/>
          <w:szCs w:val="24"/>
          <w:lang w:eastAsia="ru-RU"/>
        </w:rPr>
      </w:pPr>
      <w:r w:rsidRPr="005D1749">
        <w:rPr>
          <w:rFonts w:ascii="Times New Roman" w:eastAsia="Times New Roman" w:hAnsi="Times New Roman" w:cs="Times New Roman"/>
          <w:noProof/>
          <w:color w:val="FF0000"/>
          <w:sz w:val="24"/>
          <w:szCs w:val="24"/>
          <w:lang w:eastAsia="ru-RU"/>
        </w:rPr>
        <w:drawing>
          <wp:inline distT="0" distB="0" distL="0" distR="0" wp14:anchorId="39CFACA1" wp14:editId="6F1E7FFE">
            <wp:extent cx="4333875" cy="2952750"/>
            <wp:effectExtent l="0" t="0" r="9525"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r w:rsidRPr="005D1749">
        <w:rPr>
          <w:rFonts w:ascii="Times New Roman" w:eastAsia="Times New Roman" w:hAnsi="Times New Roman" w:cs="Times New Roman"/>
          <w:noProof/>
          <w:color w:val="FF0000"/>
          <w:sz w:val="24"/>
          <w:szCs w:val="24"/>
          <w:lang w:eastAsia="ru-RU"/>
        </w:rPr>
        <w:drawing>
          <wp:inline distT="0" distB="0" distL="0" distR="0" wp14:anchorId="00211582" wp14:editId="1042D4CD">
            <wp:extent cx="4362450" cy="220980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jc w:val="both"/>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r w:rsidRPr="005D1749">
        <w:rPr>
          <w:rFonts w:ascii="Times New Roman" w:eastAsia="Times New Roman" w:hAnsi="Times New Roman" w:cs="Times New Roman"/>
          <w:noProof/>
          <w:color w:val="FF0000"/>
          <w:sz w:val="24"/>
          <w:szCs w:val="24"/>
          <w:lang w:eastAsia="ru-RU"/>
        </w:rPr>
        <w:lastRenderedPageBreak/>
        <w:drawing>
          <wp:inline distT="0" distB="0" distL="0" distR="0" wp14:anchorId="6EEA7544" wp14:editId="33A1B423">
            <wp:extent cx="4267200" cy="2266950"/>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r w:rsidRPr="005D1749">
        <w:rPr>
          <w:rFonts w:ascii="Times New Roman" w:eastAsia="Times New Roman" w:hAnsi="Times New Roman" w:cs="Times New Roman"/>
          <w:noProof/>
          <w:color w:val="FF0000"/>
          <w:sz w:val="24"/>
          <w:szCs w:val="24"/>
          <w:lang w:eastAsia="ru-RU"/>
        </w:rPr>
        <w:drawing>
          <wp:inline distT="0" distB="0" distL="0" distR="0" wp14:anchorId="5D88671F" wp14:editId="54E90A3E">
            <wp:extent cx="4267200" cy="2466975"/>
            <wp:effectExtent l="0" t="0" r="0" b="952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r w:rsidRPr="005D1749">
        <w:rPr>
          <w:rFonts w:ascii="Times New Roman" w:eastAsia="Times New Roman" w:hAnsi="Times New Roman" w:cs="Times New Roman"/>
          <w:noProof/>
          <w:color w:val="FF0000"/>
          <w:sz w:val="24"/>
          <w:szCs w:val="24"/>
          <w:lang w:eastAsia="ru-RU"/>
        </w:rPr>
        <w:drawing>
          <wp:inline distT="0" distB="0" distL="0" distR="0" wp14:anchorId="0B3AE1A4" wp14:editId="6CEF0061">
            <wp:extent cx="4314825" cy="2476500"/>
            <wp:effectExtent l="0" t="0" r="9525"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r w:rsidRPr="005D1749">
        <w:rPr>
          <w:rFonts w:ascii="Times New Roman" w:eastAsia="Times New Roman" w:hAnsi="Times New Roman" w:cs="Times New Roman"/>
          <w:noProof/>
          <w:color w:val="FF0000"/>
          <w:sz w:val="24"/>
          <w:szCs w:val="24"/>
          <w:lang w:eastAsia="ru-RU"/>
        </w:rPr>
        <w:lastRenderedPageBreak/>
        <w:drawing>
          <wp:inline distT="0" distB="0" distL="0" distR="0" wp14:anchorId="27EE8519" wp14:editId="0474CD4D">
            <wp:extent cx="4314825" cy="2209800"/>
            <wp:effectExtent l="0" t="0" r="9525"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r w:rsidRPr="005D1749">
        <w:rPr>
          <w:rFonts w:ascii="Times New Roman" w:eastAsia="Times New Roman" w:hAnsi="Times New Roman" w:cs="Times New Roman"/>
          <w:noProof/>
          <w:color w:val="FF0000"/>
          <w:sz w:val="24"/>
          <w:szCs w:val="24"/>
          <w:lang w:eastAsia="ru-RU"/>
        </w:rPr>
        <w:drawing>
          <wp:inline distT="0" distB="0" distL="0" distR="0" wp14:anchorId="0FF4C5D0" wp14:editId="3C5570F0">
            <wp:extent cx="4429125" cy="2400300"/>
            <wp:effectExtent l="0" t="0" r="9525"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709" w:firstLine="709"/>
        <w:jc w:val="both"/>
        <w:rPr>
          <w:rFonts w:ascii="Times New Roman" w:eastAsia="Times New Roman" w:hAnsi="Times New Roman" w:cs="Times New Roman"/>
          <w:noProof/>
          <w:color w:val="FF0000"/>
          <w:sz w:val="24"/>
          <w:szCs w:val="24"/>
          <w:lang w:eastAsia="ru-RU"/>
        </w:rPr>
      </w:pPr>
      <w:r w:rsidRPr="005D1749">
        <w:rPr>
          <w:rFonts w:ascii="Times New Roman" w:eastAsia="Times New Roman" w:hAnsi="Times New Roman" w:cs="Times New Roman"/>
          <w:noProof/>
          <w:color w:val="FF0000"/>
          <w:sz w:val="24"/>
          <w:szCs w:val="24"/>
          <w:lang w:eastAsia="ru-RU"/>
        </w:rPr>
        <w:drawing>
          <wp:inline distT="0" distB="0" distL="0" distR="0" wp14:anchorId="34DA7FC1" wp14:editId="3D63DD6A">
            <wp:extent cx="4429125" cy="2305050"/>
            <wp:effectExtent l="0" t="0" r="9525"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D1749" w:rsidRPr="005D1749" w:rsidRDefault="005D1749" w:rsidP="005D1749">
      <w:pPr>
        <w:spacing w:after="0" w:line="240" w:lineRule="auto"/>
        <w:ind w:left="-709" w:firstLine="709"/>
        <w:jc w:val="center"/>
        <w:rPr>
          <w:rFonts w:ascii="Times New Roman" w:eastAsia="Times New Roman" w:hAnsi="Times New Roman" w:cs="Times New Roman"/>
          <w:b/>
          <w:noProof/>
          <w:color w:val="FF0000"/>
          <w:sz w:val="28"/>
          <w:szCs w:val="28"/>
          <w:lang w:eastAsia="ru-RU"/>
        </w:rPr>
      </w:pPr>
      <w:r w:rsidRPr="005D1749">
        <w:rPr>
          <w:rFonts w:ascii="Times New Roman" w:eastAsia="Times New Roman" w:hAnsi="Times New Roman" w:cs="Times New Roman"/>
          <w:b/>
          <w:noProof/>
          <w:color w:val="FF0000"/>
          <w:sz w:val="28"/>
          <w:szCs w:val="28"/>
          <w:lang w:eastAsia="ru-RU"/>
        </w:rPr>
        <w:lastRenderedPageBreak/>
        <w:drawing>
          <wp:inline distT="0" distB="0" distL="0" distR="0" wp14:anchorId="3B31FE3B" wp14:editId="07F2E54B">
            <wp:extent cx="4381500" cy="2276475"/>
            <wp:effectExtent l="0" t="0" r="0" b="9525"/>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5D1749">
        <w:rPr>
          <w:rFonts w:ascii="Times New Roman" w:eastAsia="Times New Roman" w:hAnsi="Times New Roman" w:cs="Times New Roman"/>
          <w:b/>
          <w:noProof/>
          <w:color w:val="FF0000"/>
          <w:sz w:val="28"/>
          <w:szCs w:val="28"/>
          <w:lang w:eastAsia="ru-RU"/>
        </w:rPr>
        <w:t xml:space="preserve"> </w:t>
      </w:r>
    </w:p>
    <w:p w:rsidR="005D1749" w:rsidRPr="005D1749" w:rsidRDefault="005D1749" w:rsidP="005D1749">
      <w:pPr>
        <w:spacing w:after="0" w:line="240" w:lineRule="auto"/>
        <w:ind w:left="-709" w:firstLine="709"/>
        <w:jc w:val="center"/>
        <w:rPr>
          <w:rFonts w:ascii="Times New Roman" w:eastAsia="Times New Roman" w:hAnsi="Times New Roman" w:cs="Times New Roman"/>
          <w:b/>
          <w:noProof/>
          <w:color w:val="FF0000"/>
          <w:sz w:val="28"/>
          <w:szCs w:val="28"/>
          <w:lang w:eastAsia="ru-RU"/>
        </w:rPr>
      </w:pPr>
    </w:p>
    <w:p w:rsidR="005D1749" w:rsidRPr="005D1749" w:rsidRDefault="005D1749" w:rsidP="005D1749">
      <w:pPr>
        <w:spacing w:after="0" w:line="240" w:lineRule="auto"/>
        <w:ind w:left="-709" w:firstLine="709"/>
        <w:jc w:val="center"/>
        <w:rPr>
          <w:rFonts w:ascii="Times New Roman" w:eastAsia="Times New Roman" w:hAnsi="Times New Roman" w:cs="Times New Roman"/>
          <w:b/>
          <w:noProof/>
          <w:color w:val="FF0000"/>
          <w:sz w:val="28"/>
          <w:szCs w:val="28"/>
          <w:lang w:eastAsia="ru-RU"/>
        </w:rPr>
      </w:pPr>
      <w:r w:rsidRPr="005D1749">
        <w:rPr>
          <w:rFonts w:ascii="Times New Roman" w:eastAsia="Times New Roman" w:hAnsi="Times New Roman" w:cs="Times New Roman"/>
          <w:b/>
          <w:noProof/>
          <w:color w:val="FF0000"/>
          <w:sz w:val="28"/>
          <w:szCs w:val="28"/>
          <w:lang w:eastAsia="ru-RU"/>
        </w:rPr>
        <w:drawing>
          <wp:inline distT="0" distB="0" distL="0" distR="0" wp14:anchorId="0C532925" wp14:editId="6D5E1B13">
            <wp:extent cx="4600575" cy="2276475"/>
            <wp:effectExtent l="0" t="0" r="9525" b="9525"/>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D1749" w:rsidRPr="005D1749" w:rsidRDefault="005D1749" w:rsidP="005D1749">
      <w:pPr>
        <w:spacing w:after="0" w:line="240" w:lineRule="auto"/>
        <w:ind w:left="-709" w:firstLine="709"/>
        <w:jc w:val="center"/>
        <w:rPr>
          <w:rFonts w:ascii="Times New Roman" w:eastAsia="Times New Roman" w:hAnsi="Times New Roman" w:cs="Times New Roman"/>
          <w:b/>
          <w:noProof/>
          <w:sz w:val="28"/>
          <w:szCs w:val="28"/>
          <w:lang w:eastAsia="ru-RU"/>
        </w:rPr>
      </w:pPr>
      <w:r w:rsidRPr="005D1749">
        <w:rPr>
          <w:rFonts w:ascii="Times New Roman" w:eastAsia="Times New Roman" w:hAnsi="Times New Roman" w:cs="Times New Roman"/>
          <w:b/>
          <w:noProof/>
          <w:sz w:val="28"/>
          <w:szCs w:val="28"/>
          <w:lang w:eastAsia="ru-RU"/>
        </w:rPr>
        <w:t>Сравнительный анализ мониторинга качества знаний по классам</w:t>
      </w:r>
    </w:p>
    <w:p w:rsidR="005D1749" w:rsidRPr="005D1749" w:rsidRDefault="005D1749" w:rsidP="005D1749">
      <w:pPr>
        <w:spacing w:after="0" w:line="240" w:lineRule="auto"/>
        <w:ind w:left="-709" w:firstLine="709"/>
        <w:jc w:val="center"/>
        <w:rPr>
          <w:rFonts w:ascii="Times New Roman" w:eastAsia="Times New Roman" w:hAnsi="Times New Roman" w:cs="Times New Roman"/>
          <w:b/>
          <w:noProof/>
          <w:sz w:val="32"/>
          <w:szCs w:val="32"/>
          <w:lang w:eastAsia="ru-RU"/>
        </w:rPr>
      </w:pPr>
    </w:p>
    <w:tbl>
      <w:tblPr>
        <w:tblStyle w:val="4"/>
        <w:tblW w:w="10485" w:type="dxa"/>
        <w:tblInd w:w="-709" w:type="dxa"/>
        <w:tblLook w:val="04A0" w:firstRow="1" w:lastRow="0" w:firstColumn="1" w:lastColumn="0" w:noHBand="0" w:noVBand="1"/>
      </w:tblPr>
      <w:tblGrid>
        <w:gridCol w:w="650"/>
        <w:gridCol w:w="858"/>
        <w:gridCol w:w="2727"/>
        <w:gridCol w:w="1166"/>
        <w:gridCol w:w="1166"/>
        <w:gridCol w:w="1277"/>
        <w:gridCol w:w="1365"/>
        <w:gridCol w:w="1276"/>
      </w:tblGrid>
      <w:tr w:rsidR="005D1749" w:rsidRPr="005D1749" w:rsidTr="005D1749">
        <w:tc>
          <w:tcPr>
            <w:tcW w:w="650" w:type="dxa"/>
          </w:tcPr>
          <w:p w:rsidR="005D1749" w:rsidRPr="005D1749" w:rsidRDefault="005D1749" w:rsidP="005D1749">
            <w:pPr>
              <w:jc w:val="center"/>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w:t>
            </w:r>
          </w:p>
          <w:p w:rsidR="005D1749" w:rsidRPr="005D1749" w:rsidRDefault="005D1749" w:rsidP="005D1749">
            <w:pPr>
              <w:jc w:val="center"/>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п/п</w:t>
            </w:r>
          </w:p>
        </w:tc>
        <w:tc>
          <w:tcPr>
            <w:tcW w:w="858" w:type="dxa"/>
          </w:tcPr>
          <w:p w:rsidR="005D1749" w:rsidRPr="005D1749" w:rsidRDefault="005D1749" w:rsidP="005D1749">
            <w:pPr>
              <w:jc w:val="center"/>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Класс</w:t>
            </w:r>
          </w:p>
        </w:tc>
        <w:tc>
          <w:tcPr>
            <w:tcW w:w="2727" w:type="dxa"/>
          </w:tcPr>
          <w:p w:rsidR="005D1749" w:rsidRPr="005D1749" w:rsidRDefault="005D1749" w:rsidP="005D1749">
            <w:pPr>
              <w:jc w:val="center"/>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Классный руководитель</w:t>
            </w:r>
          </w:p>
        </w:tc>
        <w:tc>
          <w:tcPr>
            <w:tcW w:w="1166" w:type="dxa"/>
          </w:tcPr>
          <w:p w:rsidR="005D1749" w:rsidRPr="005D1749" w:rsidRDefault="005D1749" w:rsidP="005D1749">
            <w:pPr>
              <w:jc w:val="center"/>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2012-2013</w:t>
            </w:r>
          </w:p>
          <w:p w:rsidR="005D1749" w:rsidRPr="005D1749" w:rsidRDefault="005D1749" w:rsidP="005D1749">
            <w:pPr>
              <w:jc w:val="center"/>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w:t>
            </w:r>
          </w:p>
        </w:tc>
        <w:tc>
          <w:tcPr>
            <w:tcW w:w="1166" w:type="dxa"/>
          </w:tcPr>
          <w:p w:rsidR="005D1749" w:rsidRPr="005D1749" w:rsidRDefault="005D1749" w:rsidP="005D1749">
            <w:pPr>
              <w:jc w:val="center"/>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2013-2014</w:t>
            </w:r>
          </w:p>
          <w:p w:rsidR="005D1749" w:rsidRPr="005D1749" w:rsidRDefault="005D1749" w:rsidP="005D1749">
            <w:pPr>
              <w:jc w:val="center"/>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w:t>
            </w:r>
          </w:p>
        </w:tc>
        <w:tc>
          <w:tcPr>
            <w:tcW w:w="1277" w:type="dxa"/>
          </w:tcPr>
          <w:p w:rsidR="005D1749" w:rsidRPr="005D1749" w:rsidRDefault="005D1749" w:rsidP="005D1749">
            <w:pPr>
              <w:jc w:val="center"/>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2014-2015</w:t>
            </w:r>
          </w:p>
          <w:p w:rsidR="005D1749" w:rsidRPr="005D1749" w:rsidRDefault="005D1749" w:rsidP="005D1749">
            <w:pPr>
              <w:jc w:val="center"/>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w:t>
            </w:r>
          </w:p>
        </w:tc>
        <w:tc>
          <w:tcPr>
            <w:tcW w:w="1365" w:type="dxa"/>
          </w:tcPr>
          <w:p w:rsidR="005D1749" w:rsidRPr="005D1749" w:rsidRDefault="005D1749" w:rsidP="005D1749">
            <w:pPr>
              <w:jc w:val="center"/>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2015-2016</w:t>
            </w:r>
          </w:p>
          <w:p w:rsidR="005D1749" w:rsidRPr="005D1749" w:rsidRDefault="005D1749" w:rsidP="005D1749">
            <w:pPr>
              <w:jc w:val="center"/>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w:t>
            </w:r>
          </w:p>
        </w:tc>
        <w:tc>
          <w:tcPr>
            <w:tcW w:w="1276" w:type="dxa"/>
          </w:tcPr>
          <w:p w:rsidR="005D1749" w:rsidRPr="005D1749" w:rsidRDefault="005D1749" w:rsidP="005D1749">
            <w:pPr>
              <w:jc w:val="center"/>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2016-2017</w:t>
            </w:r>
          </w:p>
          <w:p w:rsidR="005D1749" w:rsidRPr="005D1749" w:rsidRDefault="005D1749" w:rsidP="005D1749">
            <w:pPr>
              <w:jc w:val="center"/>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w:t>
            </w:r>
          </w:p>
        </w:tc>
      </w:tr>
      <w:tr w:rsidR="005D1749" w:rsidRPr="005D1749" w:rsidTr="005D1749">
        <w:tc>
          <w:tcPr>
            <w:tcW w:w="650"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1.</w:t>
            </w:r>
          </w:p>
        </w:tc>
        <w:tc>
          <w:tcPr>
            <w:tcW w:w="858"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5а</w:t>
            </w:r>
          </w:p>
        </w:tc>
        <w:tc>
          <w:tcPr>
            <w:tcW w:w="272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Мазуренко Н.Н.</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7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365"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7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24%</w:t>
            </w:r>
          </w:p>
        </w:tc>
      </w:tr>
      <w:tr w:rsidR="005D1749" w:rsidRPr="005D1749" w:rsidTr="005D1749">
        <w:tc>
          <w:tcPr>
            <w:tcW w:w="650"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w:t>
            </w:r>
          </w:p>
        </w:tc>
        <w:tc>
          <w:tcPr>
            <w:tcW w:w="858"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5б</w:t>
            </w:r>
          </w:p>
        </w:tc>
        <w:tc>
          <w:tcPr>
            <w:tcW w:w="272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Доржиева В.А.</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7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365"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7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29%</w:t>
            </w:r>
          </w:p>
        </w:tc>
      </w:tr>
      <w:tr w:rsidR="005D1749" w:rsidRPr="005D1749" w:rsidTr="005D1749">
        <w:tc>
          <w:tcPr>
            <w:tcW w:w="650"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3.</w:t>
            </w:r>
          </w:p>
        </w:tc>
        <w:tc>
          <w:tcPr>
            <w:tcW w:w="858"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5в</w:t>
            </w:r>
          </w:p>
        </w:tc>
        <w:tc>
          <w:tcPr>
            <w:tcW w:w="272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Митрошина М.Р.</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7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365"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7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8 %</w:t>
            </w:r>
          </w:p>
        </w:tc>
      </w:tr>
      <w:tr w:rsidR="005D1749" w:rsidRPr="005D1749" w:rsidTr="005D1749">
        <w:tc>
          <w:tcPr>
            <w:tcW w:w="650"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4.</w:t>
            </w:r>
          </w:p>
        </w:tc>
        <w:tc>
          <w:tcPr>
            <w:tcW w:w="858"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6 а</w:t>
            </w:r>
          </w:p>
        </w:tc>
        <w:tc>
          <w:tcPr>
            <w:tcW w:w="272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Пронина К.В.</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7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365"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47,3 %</w:t>
            </w:r>
          </w:p>
        </w:tc>
        <w:tc>
          <w:tcPr>
            <w:tcW w:w="127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25 %</w:t>
            </w:r>
          </w:p>
        </w:tc>
      </w:tr>
      <w:tr w:rsidR="005D1749" w:rsidRPr="005D1749" w:rsidTr="005D1749">
        <w:tc>
          <w:tcPr>
            <w:tcW w:w="650"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5.</w:t>
            </w:r>
          </w:p>
        </w:tc>
        <w:tc>
          <w:tcPr>
            <w:tcW w:w="858"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6 б</w:t>
            </w:r>
          </w:p>
        </w:tc>
        <w:tc>
          <w:tcPr>
            <w:tcW w:w="272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Скосырская А.А.</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p>
        </w:tc>
        <w:tc>
          <w:tcPr>
            <w:tcW w:w="1277" w:type="dxa"/>
          </w:tcPr>
          <w:p w:rsidR="005D1749" w:rsidRPr="005D1749" w:rsidRDefault="005D1749" w:rsidP="005D1749">
            <w:pPr>
              <w:jc w:val="center"/>
              <w:rPr>
                <w:rFonts w:ascii="Times New Roman" w:eastAsia="Times New Roman" w:hAnsi="Times New Roman"/>
                <w:noProof/>
                <w:sz w:val="24"/>
                <w:szCs w:val="24"/>
                <w:lang w:eastAsia="ru-RU"/>
              </w:rPr>
            </w:pPr>
          </w:p>
        </w:tc>
        <w:tc>
          <w:tcPr>
            <w:tcW w:w="1365"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 xml:space="preserve">    41,1 %</w:t>
            </w:r>
          </w:p>
        </w:tc>
        <w:tc>
          <w:tcPr>
            <w:tcW w:w="127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21 %</w:t>
            </w:r>
          </w:p>
        </w:tc>
      </w:tr>
      <w:tr w:rsidR="005D1749" w:rsidRPr="005D1749" w:rsidTr="005D1749">
        <w:tc>
          <w:tcPr>
            <w:tcW w:w="650"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6.</w:t>
            </w:r>
          </w:p>
        </w:tc>
        <w:tc>
          <w:tcPr>
            <w:tcW w:w="858"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7 а</w:t>
            </w:r>
          </w:p>
        </w:tc>
        <w:tc>
          <w:tcPr>
            <w:tcW w:w="272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Власова М.И. (объединили)</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7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29%</w:t>
            </w:r>
          </w:p>
        </w:tc>
        <w:tc>
          <w:tcPr>
            <w:tcW w:w="1365"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21,4 %</w:t>
            </w:r>
          </w:p>
        </w:tc>
        <w:tc>
          <w:tcPr>
            <w:tcW w:w="127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12,5%</w:t>
            </w:r>
          </w:p>
        </w:tc>
      </w:tr>
      <w:tr w:rsidR="005D1749" w:rsidRPr="005D1749" w:rsidTr="005D1749">
        <w:tc>
          <w:tcPr>
            <w:tcW w:w="650" w:type="dxa"/>
          </w:tcPr>
          <w:p w:rsidR="005D1749" w:rsidRPr="005D1749" w:rsidRDefault="005D1749" w:rsidP="005D1749">
            <w:pPr>
              <w:spacing w:after="0" w:line="240" w:lineRule="auto"/>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7.</w:t>
            </w:r>
          </w:p>
        </w:tc>
        <w:tc>
          <w:tcPr>
            <w:tcW w:w="858" w:type="dxa"/>
          </w:tcPr>
          <w:p w:rsidR="005D1749" w:rsidRPr="005D1749" w:rsidRDefault="005D1749" w:rsidP="005D1749">
            <w:pPr>
              <w:spacing w:after="0" w:line="240" w:lineRule="auto"/>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7 б</w:t>
            </w:r>
          </w:p>
        </w:tc>
        <w:tc>
          <w:tcPr>
            <w:tcW w:w="2727" w:type="dxa"/>
          </w:tcPr>
          <w:p w:rsidR="005D1749" w:rsidRPr="005D1749" w:rsidRDefault="005D1749" w:rsidP="005D1749">
            <w:pPr>
              <w:spacing w:after="0" w:line="240" w:lineRule="auto"/>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Аникина Е.В.</w:t>
            </w:r>
          </w:p>
          <w:p w:rsidR="005D1749" w:rsidRPr="005D1749" w:rsidRDefault="005D1749" w:rsidP="005D1749">
            <w:pPr>
              <w:spacing w:after="0" w:line="240" w:lineRule="auto"/>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(объединили)</w:t>
            </w:r>
          </w:p>
        </w:tc>
        <w:tc>
          <w:tcPr>
            <w:tcW w:w="1166" w:type="dxa"/>
          </w:tcPr>
          <w:p w:rsidR="005D1749" w:rsidRPr="005D1749" w:rsidRDefault="005D1749" w:rsidP="005D1749">
            <w:pPr>
              <w:spacing w:after="0" w:line="240" w:lineRule="auto"/>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166" w:type="dxa"/>
          </w:tcPr>
          <w:p w:rsidR="005D1749" w:rsidRPr="005D1749" w:rsidRDefault="005D1749" w:rsidP="005D1749">
            <w:pPr>
              <w:spacing w:after="0" w:line="240" w:lineRule="auto"/>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77" w:type="dxa"/>
          </w:tcPr>
          <w:p w:rsidR="005D1749" w:rsidRPr="005D1749" w:rsidRDefault="005D1749" w:rsidP="005D1749">
            <w:pPr>
              <w:spacing w:after="0" w:line="240" w:lineRule="auto"/>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31%</w:t>
            </w:r>
          </w:p>
        </w:tc>
        <w:tc>
          <w:tcPr>
            <w:tcW w:w="1365" w:type="dxa"/>
          </w:tcPr>
          <w:p w:rsidR="005D1749" w:rsidRPr="005D1749" w:rsidRDefault="005D1749" w:rsidP="005D1749">
            <w:pPr>
              <w:spacing w:after="0" w:line="240" w:lineRule="auto"/>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28,5 %</w:t>
            </w:r>
          </w:p>
        </w:tc>
        <w:tc>
          <w:tcPr>
            <w:tcW w:w="127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16,6 %</w:t>
            </w:r>
          </w:p>
        </w:tc>
      </w:tr>
      <w:tr w:rsidR="005D1749" w:rsidRPr="005D1749" w:rsidTr="005D1749">
        <w:tc>
          <w:tcPr>
            <w:tcW w:w="650"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8.</w:t>
            </w:r>
          </w:p>
        </w:tc>
        <w:tc>
          <w:tcPr>
            <w:tcW w:w="858"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8 а</w:t>
            </w:r>
          </w:p>
        </w:tc>
        <w:tc>
          <w:tcPr>
            <w:tcW w:w="272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Фагина Л.В. (объединили)</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42%</w:t>
            </w:r>
          </w:p>
        </w:tc>
        <w:tc>
          <w:tcPr>
            <w:tcW w:w="127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33%</w:t>
            </w:r>
          </w:p>
        </w:tc>
        <w:tc>
          <w:tcPr>
            <w:tcW w:w="1365"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26 %</w:t>
            </w:r>
          </w:p>
        </w:tc>
        <w:tc>
          <w:tcPr>
            <w:tcW w:w="127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32%</w:t>
            </w:r>
          </w:p>
        </w:tc>
      </w:tr>
      <w:tr w:rsidR="005D1749" w:rsidRPr="005D1749" w:rsidTr="005D1749">
        <w:tc>
          <w:tcPr>
            <w:tcW w:w="650"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lastRenderedPageBreak/>
              <w:t>9.</w:t>
            </w:r>
          </w:p>
        </w:tc>
        <w:tc>
          <w:tcPr>
            <w:tcW w:w="858"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8 б</w:t>
            </w:r>
          </w:p>
        </w:tc>
        <w:tc>
          <w:tcPr>
            <w:tcW w:w="272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Царегородцева Н.А (объединили).</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29%</w:t>
            </w:r>
          </w:p>
        </w:tc>
        <w:tc>
          <w:tcPr>
            <w:tcW w:w="127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25%</w:t>
            </w:r>
          </w:p>
        </w:tc>
        <w:tc>
          <w:tcPr>
            <w:tcW w:w="1365"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26 %</w:t>
            </w:r>
          </w:p>
        </w:tc>
        <w:tc>
          <w:tcPr>
            <w:tcW w:w="127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4%</w:t>
            </w:r>
          </w:p>
        </w:tc>
      </w:tr>
      <w:tr w:rsidR="005D1749" w:rsidRPr="005D1749" w:rsidTr="005D1749">
        <w:tc>
          <w:tcPr>
            <w:tcW w:w="650"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10.</w:t>
            </w:r>
          </w:p>
        </w:tc>
        <w:tc>
          <w:tcPr>
            <w:tcW w:w="858"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9 а</w:t>
            </w:r>
          </w:p>
        </w:tc>
        <w:tc>
          <w:tcPr>
            <w:tcW w:w="272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Тихонова Н.В.</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23%</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24%</w:t>
            </w:r>
          </w:p>
        </w:tc>
        <w:tc>
          <w:tcPr>
            <w:tcW w:w="127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22%</w:t>
            </w:r>
          </w:p>
        </w:tc>
        <w:tc>
          <w:tcPr>
            <w:tcW w:w="1365"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13 %</w:t>
            </w:r>
          </w:p>
        </w:tc>
        <w:tc>
          <w:tcPr>
            <w:tcW w:w="127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0 %</w:t>
            </w:r>
          </w:p>
        </w:tc>
      </w:tr>
      <w:tr w:rsidR="005D1749" w:rsidRPr="005D1749" w:rsidTr="005D1749">
        <w:tc>
          <w:tcPr>
            <w:tcW w:w="650"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11.</w:t>
            </w:r>
          </w:p>
        </w:tc>
        <w:tc>
          <w:tcPr>
            <w:tcW w:w="858"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9б</w:t>
            </w:r>
          </w:p>
        </w:tc>
        <w:tc>
          <w:tcPr>
            <w:tcW w:w="272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Ташматова Т.В.</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35%</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33%</w:t>
            </w:r>
          </w:p>
        </w:tc>
        <w:tc>
          <w:tcPr>
            <w:tcW w:w="127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28%</w:t>
            </w:r>
          </w:p>
        </w:tc>
        <w:tc>
          <w:tcPr>
            <w:tcW w:w="1365"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24 %</w:t>
            </w:r>
          </w:p>
        </w:tc>
        <w:tc>
          <w:tcPr>
            <w:tcW w:w="127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25%</w:t>
            </w:r>
          </w:p>
        </w:tc>
      </w:tr>
      <w:tr w:rsidR="005D1749" w:rsidRPr="005D1749" w:rsidTr="005D1749">
        <w:tc>
          <w:tcPr>
            <w:tcW w:w="650"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12.</w:t>
            </w:r>
          </w:p>
        </w:tc>
        <w:tc>
          <w:tcPr>
            <w:tcW w:w="858"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9 в</w:t>
            </w:r>
          </w:p>
        </w:tc>
        <w:tc>
          <w:tcPr>
            <w:tcW w:w="272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Мунько Т.В.</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50%</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33%</w:t>
            </w:r>
          </w:p>
        </w:tc>
        <w:tc>
          <w:tcPr>
            <w:tcW w:w="127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18%</w:t>
            </w:r>
          </w:p>
        </w:tc>
        <w:tc>
          <w:tcPr>
            <w:tcW w:w="1365"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18 %</w:t>
            </w:r>
          </w:p>
        </w:tc>
        <w:tc>
          <w:tcPr>
            <w:tcW w:w="127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31%</w:t>
            </w:r>
          </w:p>
        </w:tc>
      </w:tr>
      <w:tr w:rsidR="005D1749" w:rsidRPr="005D1749" w:rsidTr="005D1749">
        <w:tc>
          <w:tcPr>
            <w:tcW w:w="650"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13.</w:t>
            </w:r>
          </w:p>
        </w:tc>
        <w:tc>
          <w:tcPr>
            <w:tcW w:w="858"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10А</w:t>
            </w:r>
          </w:p>
        </w:tc>
        <w:tc>
          <w:tcPr>
            <w:tcW w:w="272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Руденко В.В.</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7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365"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7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7 %</w:t>
            </w:r>
          </w:p>
        </w:tc>
      </w:tr>
      <w:tr w:rsidR="005D1749" w:rsidRPr="005D1749" w:rsidTr="005D1749">
        <w:tc>
          <w:tcPr>
            <w:tcW w:w="650"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14.</w:t>
            </w:r>
          </w:p>
        </w:tc>
        <w:tc>
          <w:tcPr>
            <w:tcW w:w="858"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11 а</w:t>
            </w:r>
          </w:p>
        </w:tc>
        <w:tc>
          <w:tcPr>
            <w:tcW w:w="272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Савватеева О.Я.</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16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77"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365"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28,5 %</w:t>
            </w:r>
          </w:p>
        </w:tc>
        <w:tc>
          <w:tcPr>
            <w:tcW w:w="1276" w:type="dxa"/>
          </w:tcPr>
          <w:p w:rsidR="005D1749" w:rsidRPr="005D1749" w:rsidRDefault="005D1749" w:rsidP="005D1749">
            <w:pPr>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33,3%</w:t>
            </w:r>
          </w:p>
        </w:tc>
      </w:tr>
    </w:tbl>
    <w:p w:rsidR="005D1749" w:rsidRPr="005D1749" w:rsidRDefault="005D1749" w:rsidP="005D1749">
      <w:pPr>
        <w:spacing w:after="0" w:line="240" w:lineRule="auto"/>
        <w:ind w:left="-709" w:firstLine="709"/>
        <w:jc w:val="center"/>
        <w:rPr>
          <w:rFonts w:ascii="Times New Roman" w:eastAsia="Times New Roman" w:hAnsi="Times New Roman" w:cs="Times New Roman"/>
          <w:b/>
          <w:noProof/>
          <w:color w:val="FF0000"/>
          <w:sz w:val="32"/>
          <w:szCs w:val="32"/>
          <w:lang w:eastAsia="ru-RU"/>
        </w:rPr>
      </w:pPr>
    </w:p>
    <w:p w:rsidR="005D1749" w:rsidRPr="005D1749" w:rsidRDefault="005D1749" w:rsidP="005D1749">
      <w:pPr>
        <w:spacing w:after="0" w:line="240" w:lineRule="auto"/>
        <w:ind w:left="-709" w:firstLine="709"/>
        <w:jc w:val="center"/>
        <w:rPr>
          <w:rFonts w:ascii="Times New Roman" w:eastAsia="Times New Roman" w:hAnsi="Times New Roman" w:cs="Times New Roman"/>
          <w:b/>
          <w:noProof/>
          <w:color w:val="FF0000"/>
          <w:sz w:val="32"/>
          <w:szCs w:val="32"/>
          <w:lang w:eastAsia="ru-RU"/>
        </w:rPr>
      </w:pPr>
      <w:r w:rsidRPr="005D1749">
        <w:rPr>
          <w:rFonts w:ascii="Times New Roman" w:eastAsia="Times New Roman" w:hAnsi="Times New Roman" w:cs="Times New Roman"/>
          <w:b/>
          <w:noProof/>
          <w:sz w:val="32"/>
          <w:szCs w:val="32"/>
          <w:lang w:eastAsia="ru-RU"/>
        </w:rPr>
        <w:drawing>
          <wp:inline distT="0" distB="0" distL="0" distR="0" wp14:anchorId="4E418F4E" wp14:editId="4423704A">
            <wp:extent cx="5940425" cy="3248527"/>
            <wp:effectExtent l="0" t="0" r="3175" b="9525"/>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D1749" w:rsidRPr="005D1749" w:rsidRDefault="005D1749" w:rsidP="005D1749">
      <w:pPr>
        <w:spacing w:after="0" w:line="240" w:lineRule="auto"/>
        <w:ind w:left="-709" w:firstLine="709"/>
        <w:jc w:val="center"/>
        <w:rPr>
          <w:rFonts w:ascii="Times New Roman" w:eastAsia="Times New Roman" w:hAnsi="Times New Roman" w:cs="Times New Roman"/>
          <w:b/>
          <w:noProof/>
          <w:color w:val="FF0000"/>
          <w:sz w:val="32"/>
          <w:szCs w:val="32"/>
          <w:lang w:eastAsia="ru-RU"/>
        </w:rPr>
      </w:pPr>
    </w:p>
    <w:p w:rsidR="005D1749" w:rsidRPr="005D1749" w:rsidRDefault="005D1749" w:rsidP="005D1749">
      <w:pPr>
        <w:spacing w:after="0" w:line="240" w:lineRule="auto"/>
        <w:jc w:val="both"/>
        <w:rPr>
          <w:rFonts w:ascii="Times New Roman" w:eastAsia="Times New Roman" w:hAnsi="Times New Roman" w:cs="Times New Roman"/>
          <w:noProof/>
          <w:color w:val="FF0000"/>
          <w:sz w:val="24"/>
          <w:szCs w:val="24"/>
          <w:lang w:eastAsia="ru-RU"/>
        </w:rPr>
      </w:pPr>
    </w:p>
    <w:p w:rsidR="005D1749" w:rsidRPr="005D1749" w:rsidRDefault="005D1749" w:rsidP="005D1749">
      <w:pPr>
        <w:ind w:firstLine="567"/>
        <w:jc w:val="both"/>
        <w:rPr>
          <w:rFonts w:ascii="Times New Roman" w:hAnsi="Times New Roman" w:cs="Times New Roman"/>
          <w:noProof/>
          <w:color w:val="FF0000"/>
          <w:sz w:val="24"/>
          <w:szCs w:val="24"/>
        </w:rPr>
      </w:pPr>
      <w:r w:rsidRPr="005D1749">
        <w:rPr>
          <w:rFonts w:ascii="Times New Roman" w:hAnsi="Times New Roman" w:cs="Times New Roman"/>
          <w:noProof/>
          <w:sz w:val="24"/>
          <w:szCs w:val="24"/>
        </w:rPr>
        <w:t>Мониторинг качества знаний за 2 года показывает, что снижение качества знаний в основной школе наблюдается практически во всех классах, это объясняется усложнением программ, снижением познавательной мотивации учащихся к учению, а также пропусками уроков и  недостаточной подготовкой домашних заданий.</w:t>
      </w:r>
      <w:r w:rsidRPr="005D1749">
        <w:rPr>
          <w:rFonts w:ascii="Times New Roman" w:hAnsi="Times New Roman" w:cs="Times New Roman"/>
          <w:noProof/>
          <w:color w:val="FF0000"/>
          <w:sz w:val="24"/>
          <w:szCs w:val="24"/>
        </w:rPr>
        <w:t xml:space="preserve"> </w:t>
      </w:r>
      <w:r w:rsidRPr="005D1749">
        <w:rPr>
          <w:rFonts w:ascii="Times New Roman" w:hAnsi="Times New Roman" w:cs="Times New Roman"/>
          <w:noProof/>
          <w:sz w:val="24"/>
          <w:szCs w:val="24"/>
        </w:rPr>
        <w:t>А так же были расфомированы  и заново сформированы следующие классы: 7а,7б,8а,8б, что тоже способствовало снижению качества знаний в этих классах.</w:t>
      </w:r>
    </w:p>
    <w:p w:rsidR="005D1749" w:rsidRPr="005D1749" w:rsidRDefault="005D1749" w:rsidP="005D1749">
      <w:pPr>
        <w:spacing w:after="0" w:line="240" w:lineRule="auto"/>
        <w:ind w:left="-709" w:firstLine="709"/>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Снижение качества знаний отмечается   в:</w:t>
      </w:r>
    </w:p>
    <w:p w:rsidR="005D1749" w:rsidRPr="005D1749" w:rsidRDefault="005D1749" w:rsidP="005D1749">
      <w:pPr>
        <w:numPr>
          <w:ilvl w:val="0"/>
          <w:numId w:val="18"/>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6а – классный руководитель (Пронина К.В.) (-22,3%)</w:t>
      </w:r>
    </w:p>
    <w:p w:rsidR="005D1749" w:rsidRPr="005D1749" w:rsidRDefault="005D1749" w:rsidP="005D1749">
      <w:pPr>
        <w:numPr>
          <w:ilvl w:val="0"/>
          <w:numId w:val="13"/>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6б- классный руководитель (Скосырская А.А.) (-20,1%)</w:t>
      </w:r>
    </w:p>
    <w:p w:rsidR="005D1749" w:rsidRPr="005D1749" w:rsidRDefault="005D1749" w:rsidP="005D1749">
      <w:pPr>
        <w:numPr>
          <w:ilvl w:val="0"/>
          <w:numId w:val="13"/>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9а – классный руководитель  Тихонова Н.В. (-13%)</w:t>
      </w:r>
    </w:p>
    <w:p w:rsidR="005D1749" w:rsidRPr="005D1749" w:rsidRDefault="005D1749" w:rsidP="005D1749">
      <w:pPr>
        <w:numPr>
          <w:ilvl w:val="0"/>
          <w:numId w:val="13"/>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7а – классный руководитель Власова М.И. (-8,9%)</w:t>
      </w:r>
    </w:p>
    <w:p w:rsidR="005D1749" w:rsidRPr="005D1749" w:rsidRDefault="005D1749" w:rsidP="005D1749">
      <w:pPr>
        <w:numPr>
          <w:ilvl w:val="0"/>
          <w:numId w:val="13"/>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7б – классный руководитель Аникина Е.В. (- 11,9%)</w:t>
      </w:r>
    </w:p>
    <w:p w:rsidR="005D1749" w:rsidRPr="005D1749" w:rsidRDefault="005D1749" w:rsidP="005D1749">
      <w:pPr>
        <w:numPr>
          <w:ilvl w:val="0"/>
          <w:numId w:val="13"/>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8б – классный руководитель Царегородцева Н.А. (-22%)</w:t>
      </w:r>
    </w:p>
    <w:p w:rsidR="005D1749" w:rsidRPr="005D1749" w:rsidRDefault="005D1749" w:rsidP="005D1749">
      <w:pPr>
        <w:numPr>
          <w:ilvl w:val="0"/>
          <w:numId w:val="13"/>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9а – классный руководитель Тихонова Н.В. (-13%). Две сильных учащихся (Нефедьева Т. И Боровик А.) перешли в 9 в класс.</w:t>
      </w:r>
    </w:p>
    <w:p w:rsidR="005D1749" w:rsidRPr="005D1749" w:rsidRDefault="005D1749" w:rsidP="005D1749">
      <w:pPr>
        <w:spacing w:after="0" w:line="240" w:lineRule="auto"/>
        <w:ind w:left="-709" w:firstLine="709"/>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Рост качества знаний за два года обучения отмечен в следующих классах:</w:t>
      </w:r>
    </w:p>
    <w:p w:rsidR="005D1749" w:rsidRPr="005D1749" w:rsidRDefault="005D1749" w:rsidP="005D1749">
      <w:pPr>
        <w:numPr>
          <w:ilvl w:val="0"/>
          <w:numId w:val="19"/>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lastRenderedPageBreak/>
        <w:t>8а – классный руководитель Фагина Л.В.(+6%). Сильные учащиеся были переведены из 8б класса в 8а.</w:t>
      </w:r>
    </w:p>
    <w:p w:rsidR="005D1749" w:rsidRPr="005D1749" w:rsidRDefault="005D1749" w:rsidP="005D1749">
      <w:pPr>
        <w:numPr>
          <w:ilvl w:val="0"/>
          <w:numId w:val="19"/>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9б – классный руководитель Ташматова Т.В. (+1%)</w:t>
      </w:r>
    </w:p>
    <w:p w:rsidR="005D1749" w:rsidRPr="005D1749" w:rsidRDefault="005D1749" w:rsidP="005D1749">
      <w:pPr>
        <w:numPr>
          <w:ilvl w:val="0"/>
          <w:numId w:val="13"/>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9в – классный руководитель Мунько Т.В. 9(+13%) Две сильных учащихся (Нефедьева Т. И Боровик А.) перешли в 9 в класс.</w:t>
      </w:r>
    </w:p>
    <w:p w:rsidR="005D1749" w:rsidRPr="005D1749" w:rsidRDefault="005D1749" w:rsidP="005D1749">
      <w:pPr>
        <w:numPr>
          <w:ilvl w:val="0"/>
          <w:numId w:val="19"/>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11а – классный руководитель Савватеева О.Я.(+4,8%).</w:t>
      </w:r>
    </w:p>
    <w:p w:rsidR="005D1749" w:rsidRPr="005D1749" w:rsidRDefault="005D1749" w:rsidP="005D1749">
      <w:pPr>
        <w:spacing w:after="0" w:line="240" w:lineRule="auto"/>
        <w:ind w:left="-709" w:firstLine="709"/>
        <w:jc w:val="both"/>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349" w:firstLine="916"/>
        <w:jc w:val="both"/>
        <w:rPr>
          <w:rFonts w:ascii="Times New Roman" w:eastAsia="Times New Roman" w:hAnsi="Times New Roman" w:cs="Times New Roman"/>
          <w:b/>
          <w:noProof/>
          <w:sz w:val="24"/>
          <w:szCs w:val="24"/>
          <w:lang w:eastAsia="ru-RU"/>
        </w:rPr>
      </w:pPr>
      <w:r w:rsidRPr="005D1749">
        <w:rPr>
          <w:rFonts w:ascii="Times New Roman" w:eastAsia="Times New Roman" w:hAnsi="Times New Roman" w:cs="Times New Roman"/>
          <w:b/>
          <w:noProof/>
          <w:sz w:val="24"/>
          <w:szCs w:val="24"/>
          <w:lang w:eastAsia="ru-RU"/>
        </w:rPr>
        <w:t>Рекомендации:</w:t>
      </w:r>
    </w:p>
    <w:p w:rsidR="005D1749" w:rsidRPr="005D1749" w:rsidRDefault="005D1749" w:rsidP="005D1749">
      <w:pPr>
        <w:numPr>
          <w:ilvl w:val="0"/>
          <w:numId w:val="12"/>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Формирование классного коллектива как условия и средства развития личности;</w:t>
      </w:r>
    </w:p>
    <w:p w:rsidR="005D1749" w:rsidRPr="005D1749" w:rsidRDefault="005D1749" w:rsidP="005D1749">
      <w:pPr>
        <w:numPr>
          <w:ilvl w:val="0"/>
          <w:numId w:val="12"/>
        </w:numPr>
        <w:spacing w:after="0" w:line="240" w:lineRule="auto"/>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организация работы с учащимися по ликвидации пробелов в знаниях;</w:t>
      </w:r>
    </w:p>
    <w:p w:rsidR="005D1749" w:rsidRPr="005D1749" w:rsidRDefault="005D1749" w:rsidP="005D1749">
      <w:pPr>
        <w:numPr>
          <w:ilvl w:val="0"/>
          <w:numId w:val="12"/>
        </w:numPr>
        <w:spacing w:after="0" w:line="240" w:lineRule="auto"/>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создание разнообразных индивидуальных образовательных траекторий и индивидуального развития каждого обучающегося, в том числе одаренных детей, детей с ограниченными возможностями здоровья;</w:t>
      </w:r>
    </w:p>
    <w:p w:rsidR="005D1749" w:rsidRPr="005D1749" w:rsidRDefault="005D1749" w:rsidP="005D1749">
      <w:pPr>
        <w:numPr>
          <w:ilvl w:val="0"/>
          <w:numId w:val="12"/>
        </w:numPr>
        <w:spacing w:after="0" w:line="240" w:lineRule="auto"/>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производить учет индивидуальных,  возрастных, психофизиологических особенностей обучающихся, деятельности и общения при построении образовательного процесса и определение целей и путей их достижения;</w:t>
      </w:r>
    </w:p>
    <w:p w:rsidR="005D1749" w:rsidRPr="005D1749" w:rsidRDefault="005D1749" w:rsidP="005D1749">
      <w:pPr>
        <w:numPr>
          <w:ilvl w:val="0"/>
          <w:numId w:val="12"/>
        </w:numPr>
        <w:spacing w:after="0" w:line="240" w:lineRule="auto"/>
        <w:jc w:val="both"/>
        <w:rPr>
          <w:rFonts w:ascii="Times New Roman" w:eastAsia="Times New Roman" w:hAnsi="Times New Roman" w:cs="Times New Roman"/>
          <w:noProof/>
          <w:color w:val="FF0000"/>
          <w:sz w:val="24"/>
          <w:szCs w:val="24"/>
          <w:lang w:eastAsia="ru-RU"/>
        </w:rPr>
      </w:pPr>
      <w:r w:rsidRPr="005D1749">
        <w:rPr>
          <w:rFonts w:ascii="Times New Roman" w:eastAsia="Times New Roman" w:hAnsi="Times New Roman" w:cs="Times New Roman"/>
          <w:noProof/>
          <w:sz w:val="24"/>
          <w:szCs w:val="24"/>
          <w:lang w:eastAsia="ru-RU"/>
        </w:rPr>
        <w:t>усиление работы классного руководителя с учителями-предметниками.</w:t>
      </w: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rPr>
          <w:rFonts w:ascii="Times New Roman" w:eastAsia="Times New Roman" w:hAnsi="Times New Roman" w:cs="Times New Roman"/>
          <w:b/>
          <w:noProof/>
          <w:color w:val="FF0000"/>
          <w:sz w:val="28"/>
          <w:szCs w:val="28"/>
          <w:lang w:eastAsia="ru-RU"/>
        </w:rPr>
      </w:pPr>
    </w:p>
    <w:p w:rsidR="005D1749" w:rsidRDefault="005D1749" w:rsidP="00AB64EB">
      <w:pPr>
        <w:spacing w:after="0"/>
        <w:rPr>
          <w:rFonts w:ascii="Times New Roman" w:hAnsi="Times New Roman" w:cs="Times New Roman"/>
          <w:sz w:val="24"/>
          <w:szCs w:val="24"/>
        </w:rPr>
      </w:pPr>
    </w:p>
    <w:p w:rsidR="005D1749" w:rsidRPr="003F02C9" w:rsidRDefault="005D1749" w:rsidP="00AB64EB">
      <w:pPr>
        <w:spacing w:after="0"/>
        <w:rPr>
          <w:rFonts w:ascii="Times New Roman" w:hAnsi="Times New Roman" w:cs="Times New Roman"/>
          <w:sz w:val="24"/>
          <w:szCs w:val="24"/>
        </w:rPr>
      </w:pPr>
    </w:p>
    <w:sectPr w:rsidR="005D1749" w:rsidRPr="003F02C9" w:rsidSect="00150BF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4D4"/>
    <w:multiLevelType w:val="hybridMultilevel"/>
    <w:tmpl w:val="D608A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6B70E2"/>
    <w:multiLevelType w:val="hybridMultilevel"/>
    <w:tmpl w:val="7B748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56F1F"/>
    <w:multiLevelType w:val="hybridMultilevel"/>
    <w:tmpl w:val="81041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41C60"/>
    <w:multiLevelType w:val="hybridMultilevel"/>
    <w:tmpl w:val="226E4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10BF5"/>
    <w:multiLevelType w:val="hybridMultilevel"/>
    <w:tmpl w:val="C6AE8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A66AD"/>
    <w:multiLevelType w:val="hybridMultilevel"/>
    <w:tmpl w:val="6F28C0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450F6B"/>
    <w:multiLevelType w:val="hybridMultilevel"/>
    <w:tmpl w:val="226E4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3006B"/>
    <w:multiLevelType w:val="hybridMultilevel"/>
    <w:tmpl w:val="7DCA3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0247A3"/>
    <w:multiLevelType w:val="hybridMultilevel"/>
    <w:tmpl w:val="80A22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C16350"/>
    <w:multiLevelType w:val="hybridMultilevel"/>
    <w:tmpl w:val="A32EC4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FC7B5E"/>
    <w:multiLevelType w:val="hybridMultilevel"/>
    <w:tmpl w:val="E00E06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E52EA7"/>
    <w:multiLevelType w:val="hybridMultilevel"/>
    <w:tmpl w:val="C3425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006878"/>
    <w:multiLevelType w:val="hybridMultilevel"/>
    <w:tmpl w:val="474A4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362C3D"/>
    <w:multiLevelType w:val="hybridMultilevel"/>
    <w:tmpl w:val="B6242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A07B59"/>
    <w:multiLevelType w:val="hybridMultilevel"/>
    <w:tmpl w:val="03A0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717BBC"/>
    <w:multiLevelType w:val="hybridMultilevel"/>
    <w:tmpl w:val="E3F27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FA44F5"/>
    <w:multiLevelType w:val="hybridMultilevel"/>
    <w:tmpl w:val="3F3C66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5054FE"/>
    <w:multiLevelType w:val="hybridMultilevel"/>
    <w:tmpl w:val="DB8AD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1E5145"/>
    <w:multiLevelType w:val="hybridMultilevel"/>
    <w:tmpl w:val="918AE352"/>
    <w:lvl w:ilvl="0" w:tplc="66F672B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6"/>
  </w:num>
  <w:num w:numId="6">
    <w:abstractNumId w:val="11"/>
  </w:num>
  <w:num w:numId="7">
    <w:abstractNumId w:val="8"/>
  </w:num>
  <w:num w:numId="8">
    <w:abstractNumId w:val="3"/>
  </w:num>
  <w:num w:numId="9">
    <w:abstractNumId w:val="14"/>
  </w:num>
  <w:num w:numId="10">
    <w:abstractNumId w:val="15"/>
  </w:num>
  <w:num w:numId="11">
    <w:abstractNumId w:val="4"/>
  </w:num>
  <w:num w:numId="12">
    <w:abstractNumId w:val="18"/>
  </w:num>
  <w:num w:numId="13">
    <w:abstractNumId w:val="5"/>
  </w:num>
  <w:num w:numId="14">
    <w:abstractNumId w:val="16"/>
  </w:num>
  <w:num w:numId="15">
    <w:abstractNumId w:val="17"/>
  </w:num>
  <w:num w:numId="16">
    <w:abstractNumId w:val="9"/>
  </w:num>
  <w:num w:numId="17">
    <w:abstractNumId w:val="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13"/>
    <w:rsid w:val="00066883"/>
    <w:rsid w:val="00071096"/>
    <w:rsid w:val="000D17FB"/>
    <w:rsid w:val="00150BFB"/>
    <w:rsid w:val="00183DFE"/>
    <w:rsid w:val="001A791B"/>
    <w:rsid w:val="001B053B"/>
    <w:rsid w:val="001B7011"/>
    <w:rsid w:val="001E0C17"/>
    <w:rsid w:val="002001DB"/>
    <w:rsid w:val="002058C8"/>
    <w:rsid w:val="00216644"/>
    <w:rsid w:val="002D61D7"/>
    <w:rsid w:val="002F2DF4"/>
    <w:rsid w:val="00300B53"/>
    <w:rsid w:val="0034467B"/>
    <w:rsid w:val="003B5913"/>
    <w:rsid w:val="003C7DB2"/>
    <w:rsid w:val="003F02C9"/>
    <w:rsid w:val="00426A70"/>
    <w:rsid w:val="00432AA8"/>
    <w:rsid w:val="004425B5"/>
    <w:rsid w:val="0046706C"/>
    <w:rsid w:val="004A628C"/>
    <w:rsid w:val="004B559A"/>
    <w:rsid w:val="004F2736"/>
    <w:rsid w:val="005270D3"/>
    <w:rsid w:val="00527E5C"/>
    <w:rsid w:val="005A6C25"/>
    <w:rsid w:val="005B0A60"/>
    <w:rsid w:val="005B4444"/>
    <w:rsid w:val="005C57BC"/>
    <w:rsid w:val="005D1749"/>
    <w:rsid w:val="006914E6"/>
    <w:rsid w:val="006A0219"/>
    <w:rsid w:val="006B50A2"/>
    <w:rsid w:val="00724223"/>
    <w:rsid w:val="00763F98"/>
    <w:rsid w:val="00781686"/>
    <w:rsid w:val="00786CF8"/>
    <w:rsid w:val="007A3B15"/>
    <w:rsid w:val="00835EA4"/>
    <w:rsid w:val="00857D2A"/>
    <w:rsid w:val="00887FE8"/>
    <w:rsid w:val="008B56C0"/>
    <w:rsid w:val="008C7E41"/>
    <w:rsid w:val="008D5093"/>
    <w:rsid w:val="008F48E9"/>
    <w:rsid w:val="0090185D"/>
    <w:rsid w:val="009844CA"/>
    <w:rsid w:val="00A85848"/>
    <w:rsid w:val="00AB64EB"/>
    <w:rsid w:val="00AD337A"/>
    <w:rsid w:val="00AF0138"/>
    <w:rsid w:val="00B44161"/>
    <w:rsid w:val="00B74F47"/>
    <w:rsid w:val="00B83313"/>
    <w:rsid w:val="00BA2F7E"/>
    <w:rsid w:val="00BD0DFE"/>
    <w:rsid w:val="00BF49FE"/>
    <w:rsid w:val="00C32790"/>
    <w:rsid w:val="00CD1B6E"/>
    <w:rsid w:val="00CE284F"/>
    <w:rsid w:val="00DB05E1"/>
    <w:rsid w:val="00DD7C9B"/>
    <w:rsid w:val="00E2696B"/>
    <w:rsid w:val="00E27776"/>
    <w:rsid w:val="00EA0068"/>
    <w:rsid w:val="00F03585"/>
    <w:rsid w:val="00F04445"/>
    <w:rsid w:val="00F27686"/>
    <w:rsid w:val="00F32016"/>
    <w:rsid w:val="00F33B42"/>
    <w:rsid w:val="00F43125"/>
    <w:rsid w:val="00F725AD"/>
    <w:rsid w:val="00F75CB8"/>
    <w:rsid w:val="00FE3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DFE"/>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BD0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E27776"/>
    <w:rPr>
      <w:color w:val="0563C1"/>
      <w:u w:val="single"/>
    </w:rPr>
  </w:style>
  <w:style w:type="character" w:styleId="a6">
    <w:name w:val="FollowedHyperlink"/>
    <w:basedOn w:val="a0"/>
    <w:uiPriority w:val="99"/>
    <w:semiHidden/>
    <w:unhideWhenUsed/>
    <w:rsid w:val="00E27776"/>
    <w:rPr>
      <w:color w:val="954F72"/>
      <w:u w:val="single"/>
    </w:rPr>
  </w:style>
  <w:style w:type="paragraph" w:customStyle="1" w:styleId="msonormal0">
    <w:name w:val="msonormal"/>
    <w:basedOn w:val="a"/>
    <w:rsid w:val="00E27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E27776"/>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6">
    <w:name w:val="font6"/>
    <w:basedOn w:val="a"/>
    <w:rsid w:val="00E27776"/>
    <w:pPr>
      <w:spacing w:before="100" w:beforeAutospacing="1" w:after="100" w:afterAutospacing="1" w:line="240" w:lineRule="auto"/>
    </w:pPr>
    <w:rPr>
      <w:rFonts w:ascii="Times New Roman" w:eastAsia="Times New Roman" w:hAnsi="Times New Roman" w:cs="Times New Roman"/>
      <w:b/>
      <w:bCs/>
      <w:color w:val="FF00FF"/>
      <w:lang w:eastAsia="ru-RU"/>
    </w:rPr>
  </w:style>
  <w:style w:type="paragraph" w:customStyle="1" w:styleId="font7">
    <w:name w:val="font7"/>
    <w:basedOn w:val="a"/>
    <w:rsid w:val="00E27776"/>
    <w:pPr>
      <w:spacing w:before="100" w:beforeAutospacing="1" w:after="100" w:afterAutospacing="1" w:line="240" w:lineRule="auto"/>
    </w:pPr>
    <w:rPr>
      <w:rFonts w:ascii="Times New Roman" w:eastAsia="Times New Roman" w:hAnsi="Times New Roman" w:cs="Times New Roman"/>
      <w:b/>
      <w:bCs/>
      <w:color w:val="A4C2F4"/>
      <w:lang w:eastAsia="ru-RU"/>
    </w:rPr>
  </w:style>
  <w:style w:type="paragraph" w:customStyle="1" w:styleId="font8">
    <w:name w:val="font8"/>
    <w:basedOn w:val="a"/>
    <w:rsid w:val="00E27776"/>
    <w:pPr>
      <w:spacing w:before="100" w:beforeAutospacing="1" w:after="100" w:afterAutospacing="1" w:line="240" w:lineRule="auto"/>
    </w:pPr>
    <w:rPr>
      <w:rFonts w:ascii="Times New Roman" w:eastAsia="Times New Roman" w:hAnsi="Times New Roman" w:cs="Times New Roman"/>
      <w:b/>
      <w:bCs/>
      <w:color w:val="00FFFF"/>
      <w:lang w:eastAsia="ru-RU"/>
    </w:rPr>
  </w:style>
  <w:style w:type="paragraph" w:customStyle="1" w:styleId="font9">
    <w:name w:val="font9"/>
    <w:basedOn w:val="a"/>
    <w:rsid w:val="00E27776"/>
    <w:pPr>
      <w:spacing w:before="100" w:beforeAutospacing="1" w:after="100" w:afterAutospacing="1" w:line="240" w:lineRule="auto"/>
    </w:pPr>
    <w:rPr>
      <w:rFonts w:ascii="Calibri" w:eastAsia="Times New Roman" w:hAnsi="Calibri" w:cs="Calibri"/>
      <w:b/>
      <w:bCs/>
      <w:color w:val="000000"/>
      <w:lang w:eastAsia="ru-RU"/>
    </w:rPr>
  </w:style>
  <w:style w:type="paragraph" w:customStyle="1" w:styleId="font10">
    <w:name w:val="font10"/>
    <w:basedOn w:val="a"/>
    <w:rsid w:val="00E27776"/>
    <w:pPr>
      <w:spacing w:before="100" w:beforeAutospacing="1" w:after="100" w:afterAutospacing="1" w:line="240" w:lineRule="auto"/>
    </w:pPr>
    <w:rPr>
      <w:rFonts w:ascii="Calibri" w:eastAsia="Times New Roman" w:hAnsi="Calibri" w:cs="Calibri"/>
      <w:color w:val="000000"/>
      <w:lang w:eastAsia="ru-RU"/>
    </w:rPr>
  </w:style>
  <w:style w:type="paragraph" w:customStyle="1" w:styleId="font11">
    <w:name w:val="font11"/>
    <w:basedOn w:val="a"/>
    <w:rsid w:val="00E27776"/>
    <w:pPr>
      <w:spacing w:before="100" w:beforeAutospacing="1" w:after="100" w:afterAutospacing="1" w:line="240" w:lineRule="auto"/>
    </w:pPr>
    <w:rPr>
      <w:rFonts w:ascii="Calibri" w:eastAsia="Times New Roman" w:hAnsi="Calibri" w:cs="Calibri"/>
      <w:b/>
      <w:bCs/>
      <w:color w:val="FF0000"/>
      <w:lang w:eastAsia="ru-RU"/>
    </w:rPr>
  </w:style>
  <w:style w:type="paragraph" w:customStyle="1" w:styleId="font12">
    <w:name w:val="font12"/>
    <w:basedOn w:val="a"/>
    <w:rsid w:val="00E27776"/>
    <w:pPr>
      <w:spacing w:before="100" w:beforeAutospacing="1" w:after="100" w:afterAutospacing="1" w:line="240" w:lineRule="auto"/>
    </w:pPr>
    <w:rPr>
      <w:rFonts w:ascii="Calibri" w:eastAsia="Times New Roman" w:hAnsi="Calibri" w:cs="Calibri"/>
      <w:b/>
      <w:bCs/>
      <w:color w:val="A4C2F4"/>
      <w:lang w:eastAsia="ru-RU"/>
    </w:rPr>
  </w:style>
  <w:style w:type="paragraph" w:customStyle="1" w:styleId="font13">
    <w:name w:val="font13"/>
    <w:basedOn w:val="a"/>
    <w:rsid w:val="00E27776"/>
    <w:pPr>
      <w:spacing w:before="100" w:beforeAutospacing="1" w:after="100" w:afterAutospacing="1" w:line="240" w:lineRule="auto"/>
    </w:pPr>
    <w:rPr>
      <w:rFonts w:ascii="Calibri" w:eastAsia="Times New Roman" w:hAnsi="Calibri" w:cs="Calibri"/>
      <w:b/>
      <w:bCs/>
      <w:color w:val="FF9900"/>
      <w:lang w:eastAsia="ru-RU"/>
    </w:rPr>
  </w:style>
  <w:style w:type="paragraph" w:customStyle="1" w:styleId="font14">
    <w:name w:val="font14"/>
    <w:basedOn w:val="a"/>
    <w:rsid w:val="00E27776"/>
    <w:pPr>
      <w:spacing w:before="100" w:beforeAutospacing="1" w:after="100" w:afterAutospacing="1" w:line="240" w:lineRule="auto"/>
    </w:pPr>
    <w:rPr>
      <w:rFonts w:ascii="Calibri" w:eastAsia="Times New Roman" w:hAnsi="Calibri" w:cs="Calibri"/>
      <w:b/>
      <w:bCs/>
      <w:color w:val="C27BA0"/>
      <w:lang w:eastAsia="ru-RU"/>
    </w:rPr>
  </w:style>
  <w:style w:type="paragraph" w:customStyle="1" w:styleId="font15">
    <w:name w:val="font15"/>
    <w:basedOn w:val="a"/>
    <w:rsid w:val="00E27776"/>
    <w:pPr>
      <w:spacing w:before="100" w:beforeAutospacing="1" w:after="100" w:afterAutospacing="1" w:line="240" w:lineRule="auto"/>
    </w:pPr>
    <w:rPr>
      <w:rFonts w:ascii="Calibri" w:eastAsia="Times New Roman" w:hAnsi="Calibri" w:cs="Calibri"/>
      <w:b/>
      <w:bCs/>
      <w:color w:val="FFF2CC"/>
      <w:lang w:eastAsia="ru-RU"/>
    </w:rPr>
  </w:style>
  <w:style w:type="paragraph" w:customStyle="1" w:styleId="font16">
    <w:name w:val="font16"/>
    <w:basedOn w:val="a"/>
    <w:rsid w:val="00E27776"/>
    <w:pPr>
      <w:spacing w:before="100" w:beforeAutospacing="1" w:after="100" w:afterAutospacing="1" w:line="240" w:lineRule="auto"/>
    </w:pPr>
    <w:rPr>
      <w:rFonts w:ascii="Calibri" w:eastAsia="Times New Roman" w:hAnsi="Calibri" w:cs="Calibri"/>
      <w:b/>
      <w:bCs/>
      <w:color w:val="FFD966"/>
      <w:lang w:eastAsia="ru-RU"/>
    </w:rPr>
  </w:style>
  <w:style w:type="paragraph" w:customStyle="1" w:styleId="xl65">
    <w:name w:val="xl65"/>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1">
    <w:name w:val="xl71"/>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E27776"/>
    <w:pPr>
      <w:pBdr>
        <w:top w:val="single" w:sz="8" w:space="0" w:color="CCCCCC"/>
        <w:left w:val="single" w:sz="8" w:space="0" w:color="CCCCCC"/>
        <w:bottom w:val="single" w:sz="8" w:space="0" w:color="000000"/>
        <w:right w:val="single" w:sz="8" w:space="0" w:color="000000"/>
      </w:pBdr>
      <w:shd w:val="clear" w:color="000000" w:fill="FFFF00"/>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rsid w:val="00E27776"/>
    <w:pPr>
      <w:pBdr>
        <w:top w:val="single" w:sz="8" w:space="0" w:color="CCCCCC"/>
        <w:left w:val="single" w:sz="8" w:space="0" w:color="CCCCCC"/>
        <w:bottom w:val="single" w:sz="8" w:space="0" w:color="000000"/>
        <w:right w:val="single" w:sz="8" w:space="0" w:color="000000"/>
      </w:pBdr>
      <w:shd w:val="clear" w:color="000000" w:fill="F8CBAD"/>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
    <w:rsid w:val="00E27776"/>
    <w:pPr>
      <w:pBdr>
        <w:top w:val="single" w:sz="8" w:space="0" w:color="CCCCCC"/>
        <w:left w:val="single" w:sz="8" w:space="0" w:color="CCCCCC"/>
        <w:bottom w:val="single" w:sz="8" w:space="0" w:color="000000"/>
        <w:right w:val="single" w:sz="8" w:space="0" w:color="000000"/>
      </w:pBdr>
      <w:shd w:val="clear" w:color="000000" w:fill="FFD966"/>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E27776"/>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E27776"/>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1">
    <w:name w:val="xl81"/>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2">
    <w:name w:val="xl82"/>
    <w:basedOn w:val="a"/>
    <w:rsid w:val="00E27776"/>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3">
    <w:name w:val="xl83"/>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E27776"/>
    <w:pPr>
      <w:pBdr>
        <w:top w:val="single" w:sz="8" w:space="0" w:color="CCCCCC"/>
        <w:left w:val="single" w:sz="8" w:space="0" w:color="CCCCCC"/>
        <w:bottom w:val="single" w:sz="8" w:space="0" w:color="000000"/>
        <w:right w:val="single" w:sz="8" w:space="0" w:color="000000"/>
      </w:pBdr>
      <w:shd w:val="clear" w:color="000000" w:fill="FFFF00"/>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5">
    <w:name w:val="xl85"/>
    <w:basedOn w:val="a"/>
    <w:rsid w:val="00E27776"/>
    <w:pPr>
      <w:pBdr>
        <w:top w:val="single" w:sz="8" w:space="0" w:color="CCCCCC"/>
        <w:left w:val="single" w:sz="8" w:space="0" w:color="CCCCCC"/>
        <w:bottom w:val="single" w:sz="8" w:space="0" w:color="000000"/>
        <w:right w:val="single" w:sz="8" w:space="0" w:color="000000"/>
      </w:pBdr>
      <w:shd w:val="clear" w:color="000000" w:fill="F8CBAD"/>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6">
    <w:name w:val="xl86"/>
    <w:basedOn w:val="a"/>
    <w:rsid w:val="00E27776"/>
    <w:pPr>
      <w:pBdr>
        <w:top w:val="single" w:sz="8" w:space="0" w:color="CCCCCC"/>
        <w:left w:val="single" w:sz="8" w:space="0" w:color="CCCCCC"/>
        <w:bottom w:val="single" w:sz="8" w:space="0" w:color="000000"/>
        <w:right w:val="single" w:sz="8" w:space="0" w:color="000000"/>
      </w:pBdr>
      <w:shd w:val="clear" w:color="000000" w:fill="FFD966"/>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7">
    <w:name w:val="xl87"/>
    <w:basedOn w:val="a"/>
    <w:rsid w:val="00E27776"/>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0">
    <w:name w:val="xl90"/>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1">
    <w:name w:val="xl91"/>
    <w:basedOn w:val="a"/>
    <w:rsid w:val="00E27776"/>
    <w:pPr>
      <w:pBdr>
        <w:top w:val="single" w:sz="8" w:space="0" w:color="CCCCCC"/>
        <w:left w:val="single" w:sz="8" w:space="0" w:color="CCCCCC"/>
        <w:bottom w:val="single" w:sz="8" w:space="0" w:color="000000"/>
        <w:right w:val="single" w:sz="8" w:space="0" w:color="000000"/>
      </w:pBdr>
      <w:shd w:val="clear" w:color="000000" w:fill="FFD966"/>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E2777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95">
    <w:name w:val="xl95"/>
    <w:basedOn w:val="a"/>
    <w:rsid w:val="00E27776"/>
    <w:pPr>
      <w:pBdr>
        <w:top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E27776"/>
    <w:pPr>
      <w:pBdr>
        <w:top w:val="single" w:sz="8" w:space="0" w:color="000000"/>
        <w:righ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E27776"/>
    <w:pPr>
      <w:pBdr>
        <w:bottom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E27776"/>
    <w:pPr>
      <w:pBdr>
        <w:bottom w:val="single" w:sz="8" w:space="0" w:color="CCCCCC"/>
        <w:righ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E27776"/>
    <w:pPr>
      <w:pBdr>
        <w:top w:val="single" w:sz="8" w:space="0" w:color="CCCCCC"/>
        <w:lef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E27776"/>
    <w:pPr>
      <w:pBdr>
        <w:top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E27776"/>
    <w:pPr>
      <w:pBdr>
        <w:top w:val="single" w:sz="8" w:space="0" w:color="CCCCCC"/>
        <w:righ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E27776"/>
    <w:pPr>
      <w:pBdr>
        <w:lef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E2777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E27776"/>
    <w:pPr>
      <w:pBdr>
        <w:righ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E27776"/>
    <w:pPr>
      <w:pBdr>
        <w:left w:val="single" w:sz="8" w:space="0" w:color="CCCCCC"/>
        <w:bottom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E27776"/>
    <w:pPr>
      <w:pBdr>
        <w:top w:val="single" w:sz="8" w:space="0" w:color="CCCCCC"/>
        <w:left w:val="single" w:sz="8" w:space="0" w:color="CCCCCC"/>
        <w:bottom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E27776"/>
    <w:pPr>
      <w:pBdr>
        <w:top w:val="single" w:sz="8" w:space="0" w:color="CCCCCC"/>
        <w:bottom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E27776"/>
    <w:pPr>
      <w:pBdr>
        <w:top w:val="single" w:sz="8" w:space="0" w:color="CCCCCC"/>
        <w:bottom w:val="single" w:sz="8" w:space="0" w:color="000000"/>
        <w:right w:val="single" w:sz="8" w:space="0" w:color="CCCCCC"/>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E27776"/>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E27776"/>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E2777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E2777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E27776"/>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E27776"/>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E27776"/>
    <w:pPr>
      <w:pBdr>
        <w:top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E27776"/>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E2777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E27776"/>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9">
    <w:name w:val="xl119"/>
    <w:basedOn w:val="a"/>
    <w:rsid w:val="00E27776"/>
    <w:pPr>
      <w:pBdr>
        <w:top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0">
    <w:name w:val="xl120"/>
    <w:basedOn w:val="a"/>
    <w:rsid w:val="00E27776"/>
    <w:pPr>
      <w:pBdr>
        <w:top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1">
    <w:name w:val="xl121"/>
    <w:basedOn w:val="a"/>
    <w:rsid w:val="00E27776"/>
    <w:pPr>
      <w:pBdr>
        <w:top w:val="single" w:sz="8" w:space="0" w:color="000000"/>
        <w:left w:val="single" w:sz="8" w:space="0" w:color="000000"/>
        <w:bottom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E27776"/>
    <w:pPr>
      <w:pBdr>
        <w:top w:val="single" w:sz="8" w:space="0" w:color="000000"/>
        <w:bottom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E27776"/>
    <w:pPr>
      <w:pBdr>
        <w:top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E27776"/>
    <w:pPr>
      <w:pBdr>
        <w:top w:val="single" w:sz="8" w:space="0" w:color="000000"/>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E27776"/>
    <w:pPr>
      <w:pBdr>
        <w:top w:val="single" w:sz="8" w:space="0" w:color="000000"/>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E27776"/>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E27776"/>
    <w:pPr>
      <w:pBdr>
        <w:top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E27776"/>
    <w:pPr>
      <w:pBdr>
        <w:top w:val="single" w:sz="8" w:space="0" w:color="000000"/>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E27776"/>
    <w:pPr>
      <w:pBdr>
        <w:top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E27776"/>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E27776"/>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E27776"/>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E2777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E27776"/>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
    <w:rsid w:val="00E27776"/>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E27776"/>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E2777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
    <w:rsid w:val="00E27776"/>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9">
    <w:name w:val="xl139"/>
    <w:basedOn w:val="a"/>
    <w:rsid w:val="00E27776"/>
    <w:pPr>
      <w:pBdr>
        <w:top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
    <w:rsid w:val="00E27776"/>
    <w:pPr>
      <w:pBdr>
        <w:top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
    <w:rsid w:val="00E27776"/>
    <w:pPr>
      <w:pBdr>
        <w:top w:val="single" w:sz="8" w:space="0" w:color="000000"/>
        <w:left w:val="single" w:sz="8" w:space="0" w:color="000000"/>
        <w:bottom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E27776"/>
    <w:pPr>
      <w:pBdr>
        <w:top w:val="single" w:sz="8" w:space="0" w:color="000000"/>
        <w:bottom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E27776"/>
    <w:pPr>
      <w:pBdr>
        <w:top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E27776"/>
    <w:pPr>
      <w:pBdr>
        <w:top w:val="single" w:sz="8" w:space="0" w:color="000000"/>
        <w:left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5">
    <w:name w:val="xl145"/>
    <w:basedOn w:val="a"/>
    <w:rsid w:val="00E27776"/>
    <w:pPr>
      <w:pBdr>
        <w:top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6">
    <w:name w:val="xl146"/>
    <w:basedOn w:val="a"/>
    <w:rsid w:val="00E27776"/>
    <w:pPr>
      <w:pBdr>
        <w:top w:val="single" w:sz="8"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E2777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E27776"/>
    <w:pPr>
      <w:pBdr>
        <w:bottom w:val="single" w:sz="8" w:space="0" w:color="CCCCC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E27776"/>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
    <w:rsid w:val="00E27776"/>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
    <w:rsid w:val="00E2777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2">
    <w:name w:val="xl152"/>
    <w:basedOn w:val="a"/>
    <w:rsid w:val="00E27776"/>
    <w:pPr>
      <w:pBdr>
        <w:top w:val="single" w:sz="8" w:space="0" w:color="CCCCCC"/>
        <w:lef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E27776"/>
    <w:pPr>
      <w:pBdr>
        <w:top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E27776"/>
    <w:pPr>
      <w:pBdr>
        <w:top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E27776"/>
    <w:pPr>
      <w:pBdr>
        <w:lef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E27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E27776"/>
    <w:pPr>
      <w:pBdr>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E27776"/>
    <w:pPr>
      <w:pBdr>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E27776"/>
    <w:pPr>
      <w:pBdr>
        <w:bottom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E27776"/>
    <w:pPr>
      <w:pBdr>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39"/>
    <w:rsid w:val="000D1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A85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DD7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32790"/>
  </w:style>
  <w:style w:type="numbering" w:customStyle="1" w:styleId="20">
    <w:name w:val="Нет списка2"/>
    <w:next w:val="a2"/>
    <w:uiPriority w:val="99"/>
    <w:semiHidden/>
    <w:unhideWhenUsed/>
    <w:rsid w:val="00E2696B"/>
  </w:style>
  <w:style w:type="table" w:customStyle="1" w:styleId="4">
    <w:name w:val="Сетка таблицы4"/>
    <w:basedOn w:val="a1"/>
    <w:next w:val="a4"/>
    <w:uiPriority w:val="59"/>
    <w:rsid w:val="005D17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50BF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50B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DFE"/>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BD0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E27776"/>
    <w:rPr>
      <w:color w:val="0563C1"/>
      <w:u w:val="single"/>
    </w:rPr>
  </w:style>
  <w:style w:type="character" w:styleId="a6">
    <w:name w:val="FollowedHyperlink"/>
    <w:basedOn w:val="a0"/>
    <w:uiPriority w:val="99"/>
    <w:semiHidden/>
    <w:unhideWhenUsed/>
    <w:rsid w:val="00E27776"/>
    <w:rPr>
      <w:color w:val="954F72"/>
      <w:u w:val="single"/>
    </w:rPr>
  </w:style>
  <w:style w:type="paragraph" w:customStyle="1" w:styleId="msonormal0">
    <w:name w:val="msonormal"/>
    <w:basedOn w:val="a"/>
    <w:rsid w:val="00E27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E27776"/>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6">
    <w:name w:val="font6"/>
    <w:basedOn w:val="a"/>
    <w:rsid w:val="00E27776"/>
    <w:pPr>
      <w:spacing w:before="100" w:beforeAutospacing="1" w:after="100" w:afterAutospacing="1" w:line="240" w:lineRule="auto"/>
    </w:pPr>
    <w:rPr>
      <w:rFonts w:ascii="Times New Roman" w:eastAsia="Times New Roman" w:hAnsi="Times New Roman" w:cs="Times New Roman"/>
      <w:b/>
      <w:bCs/>
      <w:color w:val="FF00FF"/>
      <w:lang w:eastAsia="ru-RU"/>
    </w:rPr>
  </w:style>
  <w:style w:type="paragraph" w:customStyle="1" w:styleId="font7">
    <w:name w:val="font7"/>
    <w:basedOn w:val="a"/>
    <w:rsid w:val="00E27776"/>
    <w:pPr>
      <w:spacing w:before="100" w:beforeAutospacing="1" w:after="100" w:afterAutospacing="1" w:line="240" w:lineRule="auto"/>
    </w:pPr>
    <w:rPr>
      <w:rFonts w:ascii="Times New Roman" w:eastAsia="Times New Roman" w:hAnsi="Times New Roman" w:cs="Times New Roman"/>
      <w:b/>
      <w:bCs/>
      <w:color w:val="A4C2F4"/>
      <w:lang w:eastAsia="ru-RU"/>
    </w:rPr>
  </w:style>
  <w:style w:type="paragraph" w:customStyle="1" w:styleId="font8">
    <w:name w:val="font8"/>
    <w:basedOn w:val="a"/>
    <w:rsid w:val="00E27776"/>
    <w:pPr>
      <w:spacing w:before="100" w:beforeAutospacing="1" w:after="100" w:afterAutospacing="1" w:line="240" w:lineRule="auto"/>
    </w:pPr>
    <w:rPr>
      <w:rFonts w:ascii="Times New Roman" w:eastAsia="Times New Roman" w:hAnsi="Times New Roman" w:cs="Times New Roman"/>
      <w:b/>
      <w:bCs/>
      <w:color w:val="00FFFF"/>
      <w:lang w:eastAsia="ru-RU"/>
    </w:rPr>
  </w:style>
  <w:style w:type="paragraph" w:customStyle="1" w:styleId="font9">
    <w:name w:val="font9"/>
    <w:basedOn w:val="a"/>
    <w:rsid w:val="00E27776"/>
    <w:pPr>
      <w:spacing w:before="100" w:beforeAutospacing="1" w:after="100" w:afterAutospacing="1" w:line="240" w:lineRule="auto"/>
    </w:pPr>
    <w:rPr>
      <w:rFonts w:ascii="Calibri" w:eastAsia="Times New Roman" w:hAnsi="Calibri" w:cs="Calibri"/>
      <w:b/>
      <w:bCs/>
      <w:color w:val="000000"/>
      <w:lang w:eastAsia="ru-RU"/>
    </w:rPr>
  </w:style>
  <w:style w:type="paragraph" w:customStyle="1" w:styleId="font10">
    <w:name w:val="font10"/>
    <w:basedOn w:val="a"/>
    <w:rsid w:val="00E27776"/>
    <w:pPr>
      <w:spacing w:before="100" w:beforeAutospacing="1" w:after="100" w:afterAutospacing="1" w:line="240" w:lineRule="auto"/>
    </w:pPr>
    <w:rPr>
      <w:rFonts w:ascii="Calibri" w:eastAsia="Times New Roman" w:hAnsi="Calibri" w:cs="Calibri"/>
      <w:color w:val="000000"/>
      <w:lang w:eastAsia="ru-RU"/>
    </w:rPr>
  </w:style>
  <w:style w:type="paragraph" w:customStyle="1" w:styleId="font11">
    <w:name w:val="font11"/>
    <w:basedOn w:val="a"/>
    <w:rsid w:val="00E27776"/>
    <w:pPr>
      <w:spacing w:before="100" w:beforeAutospacing="1" w:after="100" w:afterAutospacing="1" w:line="240" w:lineRule="auto"/>
    </w:pPr>
    <w:rPr>
      <w:rFonts w:ascii="Calibri" w:eastAsia="Times New Roman" w:hAnsi="Calibri" w:cs="Calibri"/>
      <w:b/>
      <w:bCs/>
      <w:color w:val="FF0000"/>
      <w:lang w:eastAsia="ru-RU"/>
    </w:rPr>
  </w:style>
  <w:style w:type="paragraph" w:customStyle="1" w:styleId="font12">
    <w:name w:val="font12"/>
    <w:basedOn w:val="a"/>
    <w:rsid w:val="00E27776"/>
    <w:pPr>
      <w:spacing w:before="100" w:beforeAutospacing="1" w:after="100" w:afterAutospacing="1" w:line="240" w:lineRule="auto"/>
    </w:pPr>
    <w:rPr>
      <w:rFonts w:ascii="Calibri" w:eastAsia="Times New Roman" w:hAnsi="Calibri" w:cs="Calibri"/>
      <w:b/>
      <w:bCs/>
      <w:color w:val="A4C2F4"/>
      <w:lang w:eastAsia="ru-RU"/>
    </w:rPr>
  </w:style>
  <w:style w:type="paragraph" w:customStyle="1" w:styleId="font13">
    <w:name w:val="font13"/>
    <w:basedOn w:val="a"/>
    <w:rsid w:val="00E27776"/>
    <w:pPr>
      <w:spacing w:before="100" w:beforeAutospacing="1" w:after="100" w:afterAutospacing="1" w:line="240" w:lineRule="auto"/>
    </w:pPr>
    <w:rPr>
      <w:rFonts w:ascii="Calibri" w:eastAsia="Times New Roman" w:hAnsi="Calibri" w:cs="Calibri"/>
      <w:b/>
      <w:bCs/>
      <w:color w:val="FF9900"/>
      <w:lang w:eastAsia="ru-RU"/>
    </w:rPr>
  </w:style>
  <w:style w:type="paragraph" w:customStyle="1" w:styleId="font14">
    <w:name w:val="font14"/>
    <w:basedOn w:val="a"/>
    <w:rsid w:val="00E27776"/>
    <w:pPr>
      <w:spacing w:before="100" w:beforeAutospacing="1" w:after="100" w:afterAutospacing="1" w:line="240" w:lineRule="auto"/>
    </w:pPr>
    <w:rPr>
      <w:rFonts w:ascii="Calibri" w:eastAsia="Times New Roman" w:hAnsi="Calibri" w:cs="Calibri"/>
      <w:b/>
      <w:bCs/>
      <w:color w:val="C27BA0"/>
      <w:lang w:eastAsia="ru-RU"/>
    </w:rPr>
  </w:style>
  <w:style w:type="paragraph" w:customStyle="1" w:styleId="font15">
    <w:name w:val="font15"/>
    <w:basedOn w:val="a"/>
    <w:rsid w:val="00E27776"/>
    <w:pPr>
      <w:spacing w:before="100" w:beforeAutospacing="1" w:after="100" w:afterAutospacing="1" w:line="240" w:lineRule="auto"/>
    </w:pPr>
    <w:rPr>
      <w:rFonts w:ascii="Calibri" w:eastAsia="Times New Roman" w:hAnsi="Calibri" w:cs="Calibri"/>
      <w:b/>
      <w:bCs/>
      <w:color w:val="FFF2CC"/>
      <w:lang w:eastAsia="ru-RU"/>
    </w:rPr>
  </w:style>
  <w:style w:type="paragraph" w:customStyle="1" w:styleId="font16">
    <w:name w:val="font16"/>
    <w:basedOn w:val="a"/>
    <w:rsid w:val="00E27776"/>
    <w:pPr>
      <w:spacing w:before="100" w:beforeAutospacing="1" w:after="100" w:afterAutospacing="1" w:line="240" w:lineRule="auto"/>
    </w:pPr>
    <w:rPr>
      <w:rFonts w:ascii="Calibri" w:eastAsia="Times New Roman" w:hAnsi="Calibri" w:cs="Calibri"/>
      <w:b/>
      <w:bCs/>
      <w:color w:val="FFD966"/>
      <w:lang w:eastAsia="ru-RU"/>
    </w:rPr>
  </w:style>
  <w:style w:type="paragraph" w:customStyle="1" w:styleId="xl65">
    <w:name w:val="xl65"/>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1">
    <w:name w:val="xl71"/>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E27776"/>
    <w:pPr>
      <w:pBdr>
        <w:top w:val="single" w:sz="8" w:space="0" w:color="CCCCCC"/>
        <w:left w:val="single" w:sz="8" w:space="0" w:color="CCCCCC"/>
        <w:bottom w:val="single" w:sz="8" w:space="0" w:color="000000"/>
        <w:right w:val="single" w:sz="8" w:space="0" w:color="000000"/>
      </w:pBdr>
      <w:shd w:val="clear" w:color="000000" w:fill="FFFF00"/>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rsid w:val="00E27776"/>
    <w:pPr>
      <w:pBdr>
        <w:top w:val="single" w:sz="8" w:space="0" w:color="CCCCCC"/>
        <w:left w:val="single" w:sz="8" w:space="0" w:color="CCCCCC"/>
        <w:bottom w:val="single" w:sz="8" w:space="0" w:color="000000"/>
        <w:right w:val="single" w:sz="8" w:space="0" w:color="000000"/>
      </w:pBdr>
      <w:shd w:val="clear" w:color="000000" w:fill="F8CBAD"/>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
    <w:rsid w:val="00E27776"/>
    <w:pPr>
      <w:pBdr>
        <w:top w:val="single" w:sz="8" w:space="0" w:color="CCCCCC"/>
        <w:left w:val="single" w:sz="8" w:space="0" w:color="CCCCCC"/>
        <w:bottom w:val="single" w:sz="8" w:space="0" w:color="000000"/>
        <w:right w:val="single" w:sz="8" w:space="0" w:color="000000"/>
      </w:pBdr>
      <w:shd w:val="clear" w:color="000000" w:fill="FFD966"/>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E27776"/>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E27776"/>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1">
    <w:name w:val="xl81"/>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2">
    <w:name w:val="xl82"/>
    <w:basedOn w:val="a"/>
    <w:rsid w:val="00E27776"/>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3">
    <w:name w:val="xl83"/>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E27776"/>
    <w:pPr>
      <w:pBdr>
        <w:top w:val="single" w:sz="8" w:space="0" w:color="CCCCCC"/>
        <w:left w:val="single" w:sz="8" w:space="0" w:color="CCCCCC"/>
        <w:bottom w:val="single" w:sz="8" w:space="0" w:color="000000"/>
        <w:right w:val="single" w:sz="8" w:space="0" w:color="000000"/>
      </w:pBdr>
      <w:shd w:val="clear" w:color="000000" w:fill="FFFF00"/>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5">
    <w:name w:val="xl85"/>
    <w:basedOn w:val="a"/>
    <w:rsid w:val="00E27776"/>
    <w:pPr>
      <w:pBdr>
        <w:top w:val="single" w:sz="8" w:space="0" w:color="CCCCCC"/>
        <w:left w:val="single" w:sz="8" w:space="0" w:color="CCCCCC"/>
        <w:bottom w:val="single" w:sz="8" w:space="0" w:color="000000"/>
        <w:right w:val="single" w:sz="8" w:space="0" w:color="000000"/>
      </w:pBdr>
      <w:shd w:val="clear" w:color="000000" w:fill="F8CBAD"/>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6">
    <w:name w:val="xl86"/>
    <w:basedOn w:val="a"/>
    <w:rsid w:val="00E27776"/>
    <w:pPr>
      <w:pBdr>
        <w:top w:val="single" w:sz="8" w:space="0" w:color="CCCCCC"/>
        <w:left w:val="single" w:sz="8" w:space="0" w:color="CCCCCC"/>
        <w:bottom w:val="single" w:sz="8" w:space="0" w:color="000000"/>
        <w:right w:val="single" w:sz="8" w:space="0" w:color="000000"/>
      </w:pBdr>
      <w:shd w:val="clear" w:color="000000" w:fill="FFD966"/>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7">
    <w:name w:val="xl87"/>
    <w:basedOn w:val="a"/>
    <w:rsid w:val="00E27776"/>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0">
    <w:name w:val="xl90"/>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1">
    <w:name w:val="xl91"/>
    <w:basedOn w:val="a"/>
    <w:rsid w:val="00E27776"/>
    <w:pPr>
      <w:pBdr>
        <w:top w:val="single" w:sz="8" w:space="0" w:color="CCCCCC"/>
        <w:left w:val="single" w:sz="8" w:space="0" w:color="CCCCCC"/>
        <w:bottom w:val="single" w:sz="8" w:space="0" w:color="000000"/>
        <w:right w:val="single" w:sz="8" w:space="0" w:color="000000"/>
      </w:pBdr>
      <w:shd w:val="clear" w:color="000000" w:fill="FFD966"/>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E2777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95">
    <w:name w:val="xl95"/>
    <w:basedOn w:val="a"/>
    <w:rsid w:val="00E27776"/>
    <w:pPr>
      <w:pBdr>
        <w:top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E27776"/>
    <w:pPr>
      <w:pBdr>
        <w:top w:val="single" w:sz="8" w:space="0" w:color="000000"/>
        <w:righ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E27776"/>
    <w:pPr>
      <w:pBdr>
        <w:bottom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E27776"/>
    <w:pPr>
      <w:pBdr>
        <w:bottom w:val="single" w:sz="8" w:space="0" w:color="CCCCCC"/>
        <w:righ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E27776"/>
    <w:pPr>
      <w:pBdr>
        <w:top w:val="single" w:sz="8" w:space="0" w:color="CCCCCC"/>
        <w:lef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E27776"/>
    <w:pPr>
      <w:pBdr>
        <w:top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E27776"/>
    <w:pPr>
      <w:pBdr>
        <w:top w:val="single" w:sz="8" w:space="0" w:color="CCCCCC"/>
        <w:righ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E27776"/>
    <w:pPr>
      <w:pBdr>
        <w:lef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E2777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E27776"/>
    <w:pPr>
      <w:pBdr>
        <w:righ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E27776"/>
    <w:pPr>
      <w:pBdr>
        <w:left w:val="single" w:sz="8" w:space="0" w:color="CCCCCC"/>
        <w:bottom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E27776"/>
    <w:pPr>
      <w:pBdr>
        <w:top w:val="single" w:sz="8" w:space="0" w:color="CCCCCC"/>
        <w:left w:val="single" w:sz="8" w:space="0" w:color="CCCCCC"/>
        <w:bottom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E27776"/>
    <w:pPr>
      <w:pBdr>
        <w:top w:val="single" w:sz="8" w:space="0" w:color="CCCCCC"/>
        <w:bottom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E27776"/>
    <w:pPr>
      <w:pBdr>
        <w:top w:val="single" w:sz="8" w:space="0" w:color="CCCCCC"/>
        <w:bottom w:val="single" w:sz="8" w:space="0" w:color="000000"/>
        <w:right w:val="single" w:sz="8" w:space="0" w:color="CCCCCC"/>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E27776"/>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E27776"/>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E2777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E2777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E27776"/>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E27776"/>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E27776"/>
    <w:pPr>
      <w:pBdr>
        <w:top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E27776"/>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E2777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E27776"/>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9">
    <w:name w:val="xl119"/>
    <w:basedOn w:val="a"/>
    <w:rsid w:val="00E27776"/>
    <w:pPr>
      <w:pBdr>
        <w:top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0">
    <w:name w:val="xl120"/>
    <w:basedOn w:val="a"/>
    <w:rsid w:val="00E27776"/>
    <w:pPr>
      <w:pBdr>
        <w:top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1">
    <w:name w:val="xl121"/>
    <w:basedOn w:val="a"/>
    <w:rsid w:val="00E27776"/>
    <w:pPr>
      <w:pBdr>
        <w:top w:val="single" w:sz="8" w:space="0" w:color="000000"/>
        <w:left w:val="single" w:sz="8" w:space="0" w:color="000000"/>
        <w:bottom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E27776"/>
    <w:pPr>
      <w:pBdr>
        <w:top w:val="single" w:sz="8" w:space="0" w:color="000000"/>
        <w:bottom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E27776"/>
    <w:pPr>
      <w:pBdr>
        <w:top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E27776"/>
    <w:pPr>
      <w:pBdr>
        <w:top w:val="single" w:sz="8" w:space="0" w:color="000000"/>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E27776"/>
    <w:pPr>
      <w:pBdr>
        <w:top w:val="single" w:sz="8" w:space="0" w:color="000000"/>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E27776"/>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E27776"/>
    <w:pPr>
      <w:pBdr>
        <w:top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E27776"/>
    <w:pPr>
      <w:pBdr>
        <w:top w:val="single" w:sz="8" w:space="0" w:color="000000"/>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E27776"/>
    <w:pPr>
      <w:pBdr>
        <w:top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E27776"/>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E27776"/>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E27776"/>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E2777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E27776"/>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
    <w:rsid w:val="00E27776"/>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E27776"/>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E2777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
    <w:rsid w:val="00E27776"/>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9">
    <w:name w:val="xl139"/>
    <w:basedOn w:val="a"/>
    <w:rsid w:val="00E27776"/>
    <w:pPr>
      <w:pBdr>
        <w:top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
    <w:rsid w:val="00E27776"/>
    <w:pPr>
      <w:pBdr>
        <w:top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
    <w:rsid w:val="00E27776"/>
    <w:pPr>
      <w:pBdr>
        <w:top w:val="single" w:sz="8" w:space="0" w:color="000000"/>
        <w:left w:val="single" w:sz="8" w:space="0" w:color="000000"/>
        <w:bottom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E27776"/>
    <w:pPr>
      <w:pBdr>
        <w:top w:val="single" w:sz="8" w:space="0" w:color="000000"/>
        <w:bottom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E27776"/>
    <w:pPr>
      <w:pBdr>
        <w:top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E27776"/>
    <w:pPr>
      <w:pBdr>
        <w:top w:val="single" w:sz="8" w:space="0" w:color="000000"/>
        <w:left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5">
    <w:name w:val="xl145"/>
    <w:basedOn w:val="a"/>
    <w:rsid w:val="00E27776"/>
    <w:pPr>
      <w:pBdr>
        <w:top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6">
    <w:name w:val="xl146"/>
    <w:basedOn w:val="a"/>
    <w:rsid w:val="00E27776"/>
    <w:pPr>
      <w:pBdr>
        <w:top w:val="single" w:sz="8"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E2777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E27776"/>
    <w:pPr>
      <w:pBdr>
        <w:bottom w:val="single" w:sz="8" w:space="0" w:color="CCCCC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E27776"/>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
    <w:rsid w:val="00E27776"/>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
    <w:rsid w:val="00E2777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2">
    <w:name w:val="xl152"/>
    <w:basedOn w:val="a"/>
    <w:rsid w:val="00E27776"/>
    <w:pPr>
      <w:pBdr>
        <w:top w:val="single" w:sz="8" w:space="0" w:color="CCCCCC"/>
        <w:lef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E27776"/>
    <w:pPr>
      <w:pBdr>
        <w:top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E27776"/>
    <w:pPr>
      <w:pBdr>
        <w:top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E27776"/>
    <w:pPr>
      <w:pBdr>
        <w:lef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E27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E27776"/>
    <w:pPr>
      <w:pBdr>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E27776"/>
    <w:pPr>
      <w:pBdr>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E27776"/>
    <w:pPr>
      <w:pBdr>
        <w:bottom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E27776"/>
    <w:pPr>
      <w:pBdr>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39"/>
    <w:rsid w:val="000D1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A85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DD7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32790"/>
  </w:style>
  <w:style w:type="numbering" w:customStyle="1" w:styleId="20">
    <w:name w:val="Нет списка2"/>
    <w:next w:val="a2"/>
    <w:uiPriority w:val="99"/>
    <w:semiHidden/>
    <w:unhideWhenUsed/>
    <w:rsid w:val="00E2696B"/>
  </w:style>
  <w:style w:type="table" w:customStyle="1" w:styleId="4">
    <w:name w:val="Сетка таблицы4"/>
    <w:basedOn w:val="a1"/>
    <w:next w:val="a4"/>
    <w:uiPriority w:val="59"/>
    <w:rsid w:val="005D17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50BF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50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7854">
      <w:bodyDiv w:val="1"/>
      <w:marLeft w:val="0"/>
      <w:marRight w:val="0"/>
      <w:marTop w:val="0"/>
      <w:marBottom w:val="0"/>
      <w:divBdr>
        <w:top w:val="none" w:sz="0" w:space="0" w:color="auto"/>
        <w:left w:val="none" w:sz="0" w:space="0" w:color="auto"/>
        <w:bottom w:val="none" w:sz="0" w:space="0" w:color="auto"/>
        <w:right w:val="none" w:sz="0" w:space="0" w:color="auto"/>
      </w:divBdr>
    </w:div>
    <w:div w:id="247813938">
      <w:bodyDiv w:val="1"/>
      <w:marLeft w:val="0"/>
      <w:marRight w:val="0"/>
      <w:marTop w:val="0"/>
      <w:marBottom w:val="0"/>
      <w:divBdr>
        <w:top w:val="none" w:sz="0" w:space="0" w:color="auto"/>
        <w:left w:val="none" w:sz="0" w:space="0" w:color="auto"/>
        <w:bottom w:val="none" w:sz="0" w:space="0" w:color="auto"/>
        <w:right w:val="none" w:sz="0" w:space="0" w:color="auto"/>
      </w:divBdr>
    </w:div>
    <w:div w:id="948313057">
      <w:bodyDiv w:val="1"/>
      <w:marLeft w:val="0"/>
      <w:marRight w:val="0"/>
      <w:marTop w:val="0"/>
      <w:marBottom w:val="0"/>
      <w:divBdr>
        <w:top w:val="none" w:sz="0" w:space="0" w:color="auto"/>
        <w:left w:val="none" w:sz="0" w:space="0" w:color="auto"/>
        <w:bottom w:val="none" w:sz="0" w:space="0" w:color="auto"/>
        <w:right w:val="none" w:sz="0" w:space="0" w:color="auto"/>
      </w:divBdr>
    </w:div>
    <w:div w:id="1054767306">
      <w:bodyDiv w:val="1"/>
      <w:marLeft w:val="0"/>
      <w:marRight w:val="0"/>
      <w:marTop w:val="0"/>
      <w:marBottom w:val="0"/>
      <w:divBdr>
        <w:top w:val="none" w:sz="0" w:space="0" w:color="auto"/>
        <w:left w:val="none" w:sz="0" w:space="0" w:color="auto"/>
        <w:bottom w:val="none" w:sz="0" w:space="0" w:color="auto"/>
        <w:right w:val="none" w:sz="0" w:space="0" w:color="auto"/>
      </w:divBdr>
    </w:div>
    <w:div w:id="1293093551">
      <w:bodyDiv w:val="1"/>
      <w:marLeft w:val="0"/>
      <w:marRight w:val="0"/>
      <w:marTop w:val="0"/>
      <w:marBottom w:val="0"/>
      <w:divBdr>
        <w:top w:val="none" w:sz="0" w:space="0" w:color="auto"/>
        <w:left w:val="none" w:sz="0" w:space="0" w:color="auto"/>
        <w:bottom w:val="none" w:sz="0" w:space="0" w:color="auto"/>
        <w:right w:val="none" w:sz="0" w:space="0" w:color="auto"/>
      </w:divBdr>
    </w:div>
    <w:div w:id="1340233942">
      <w:bodyDiv w:val="1"/>
      <w:marLeft w:val="0"/>
      <w:marRight w:val="0"/>
      <w:marTop w:val="0"/>
      <w:marBottom w:val="0"/>
      <w:divBdr>
        <w:top w:val="none" w:sz="0" w:space="0" w:color="auto"/>
        <w:left w:val="none" w:sz="0" w:space="0" w:color="auto"/>
        <w:bottom w:val="none" w:sz="0" w:space="0" w:color="auto"/>
        <w:right w:val="none" w:sz="0" w:space="0" w:color="auto"/>
      </w:divBdr>
    </w:div>
    <w:div w:id="1547141095">
      <w:bodyDiv w:val="1"/>
      <w:marLeft w:val="0"/>
      <w:marRight w:val="0"/>
      <w:marTop w:val="0"/>
      <w:marBottom w:val="0"/>
      <w:divBdr>
        <w:top w:val="none" w:sz="0" w:space="0" w:color="auto"/>
        <w:left w:val="none" w:sz="0" w:space="0" w:color="auto"/>
        <w:bottom w:val="none" w:sz="0" w:space="0" w:color="auto"/>
        <w:right w:val="none" w:sz="0" w:space="0" w:color="auto"/>
      </w:divBdr>
    </w:div>
    <w:div w:id="1622150418">
      <w:bodyDiv w:val="1"/>
      <w:marLeft w:val="0"/>
      <w:marRight w:val="0"/>
      <w:marTop w:val="0"/>
      <w:marBottom w:val="0"/>
      <w:divBdr>
        <w:top w:val="none" w:sz="0" w:space="0" w:color="auto"/>
        <w:left w:val="none" w:sz="0" w:space="0" w:color="auto"/>
        <w:bottom w:val="none" w:sz="0" w:space="0" w:color="auto"/>
        <w:right w:val="none" w:sz="0" w:space="0" w:color="auto"/>
      </w:divBdr>
    </w:div>
    <w:div w:id="1622882144">
      <w:bodyDiv w:val="1"/>
      <w:marLeft w:val="0"/>
      <w:marRight w:val="0"/>
      <w:marTop w:val="0"/>
      <w:marBottom w:val="0"/>
      <w:divBdr>
        <w:top w:val="none" w:sz="0" w:space="0" w:color="auto"/>
        <w:left w:val="none" w:sz="0" w:space="0" w:color="auto"/>
        <w:bottom w:val="none" w:sz="0" w:space="0" w:color="auto"/>
        <w:right w:val="none" w:sz="0" w:space="0" w:color="auto"/>
      </w:divBdr>
    </w:div>
    <w:div w:id="1673138976">
      <w:bodyDiv w:val="1"/>
      <w:marLeft w:val="0"/>
      <w:marRight w:val="0"/>
      <w:marTop w:val="0"/>
      <w:marBottom w:val="0"/>
      <w:divBdr>
        <w:top w:val="none" w:sz="0" w:space="0" w:color="auto"/>
        <w:left w:val="none" w:sz="0" w:space="0" w:color="auto"/>
        <w:bottom w:val="none" w:sz="0" w:space="0" w:color="auto"/>
        <w:right w:val="none" w:sz="0" w:space="0" w:color="auto"/>
      </w:divBdr>
    </w:div>
    <w:div w:id="1698235045">
      <w:bodyDiv w:val="1"/>
      <w:marLeft w:val="0"/>
      <w:marRight w:val="0"/>
      <w:marTop w:val="0"/>
      <w:marBottom w:val="0"/>
      <w:divBdr>
        <w:top w:val="none" w:sz="0" w:space="0" w:color="auto"/>
        <w:left w:val="none" w:sz="0" w:space="0" w:color="auto"/>
        <w:bottom w:val="none" w:sz="0" w:space="0" w:color="auto"/>
        <w:right w:val="none" w:sz="0" w:space="0" w:color="auto"/>
      </w:divBdr>
    </w:div>
    <w:div w:id="1705133537">
      <w:bodyDiv w:val="1"/>
      <w:marLeft w:val="0"/>
      <w:marRight w:val="0"/>
      <w:marTop w:val="0"/>
      <w:marBottom w:val="0"/>
      <w:divBdr>
        <w:top w:val="none" w:sz="0" w:space="0" w:color="auto"/>
        <w:left w:val="none" w:sz="0" w:space="0" w:color="auto"/>
        <w:bottom w:val="none" w:sz="0" w:space="0" w:color="auto"/>
        <w:right w:val="none" w:sz="0" w:space="0" w:color="auto"/>
      </w:divBdr>
    </w:div>
    <w:div w:id="1801797813">
      <w:bodyDiv w:val="1"/>
      <w:marLeft w:val="0"/>
      <w:marRight w:val="0"/>
      <w:marTop w:val="0"/>
      <w:marBottom w:val="0"/>
      <w:divBdr>
        <w:top w:val="none" w:sz="0" w:space="0" w:color="auto"/>
        <w:left w:val="none" w:sz="0" w:space="0" w:color="auto"/>
        <w:bottom w:val="none" w:sz="0" w:space="0" w:color="auto"/>
        <w:right w:val="none" w:sz="0" w:space="0" w:color="auto"/>
      </w:divBdr>
    </w:div>
    <w:div w:id="2043556753">
      <w:bodyDiv w:val="1"/>
      <w:marLeft w:val="0"/>
      <w:marRight w:val="0"/>
      <w:marTop w:val="0"/>
      <w:marBottom w:val="0"/>
      <w:divBdr>
        <w:top w:val="none" w:sz="0" w:space="0" w:color="auto"/>
        <w:left w:val="none" w:sz="0" w:space="0" w:color="auto"/>
        <w:bottom w:val="none" w:sz="0" w:space="0" w:color="auto"/>
        <w:right w:val="none" w:sz="0" w:space="0" w:color="auto"/>
      </w:divBdr>
    </w:div>
    <w:div w:id="20674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chart" Target="charts/chart3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2.xml"/><Relationship Id="rId10" Type="http://schemas.openxmlformats.org/officeDocument/2006/relationships/image" Target="media/image4.png"/><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8" Type="http://schemas.openxmlformats.org/officeDocument/2006/relationships/image" Target="media/image2.png"/><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4.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15.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16.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17.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18.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19.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0.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1.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2.xm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layout>
        <c:manualLayout>
          <c:xMode val="edge"/>
          <c:yMode val="edge"/>
          <c:x val="0.24127077865266841"/>
          <c:y val="1.388888888888888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'[Диаграмма в Microsoft Word]Лист1'!$A$2</c:f>
              <c:strCache>
                <c:ptCount val="1"/>
                <c:pt idx="0">
                  <c:v>Химия Ширяева Е.К.</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в Microsoft Word]Лист1'!$B$1:$E$1</c:f>
              <c:strCache>
                <c:ptCount val="4"/>
                <c:pt idx="0">
                  <c:v>2014-2015</c:v>
                </c:pt>
                <c:pt idx="1">
                  <c:v>2015-2016</c:v>
                </c:pt>
                <c:pt idx="2">
                  <c:v>2016-2017</c:v>
                </c:pt>
                <c:pt idx="3">
                  <c:v>2017-2018</c:v>
                </c:pt>
              </c:strCache>
            </c:strRef>
          </c:cat>
          <c:val>
            <c:numRef>
              <c:f>'[Диаграмма в Microsoft Word]Лист1'!$B$2:$E$2</c:f>
              <c:numCache>
                <c:formatCode>0%</c:formatCode>
                <c:ptCount val="4"/>
                <c:pt idx="0">
                  <c:v>0.45</c:v>
                </c:pt>
                <c:pt idx="1">
                  <c:v>0.31</c:v>
                </c:pt>
                <c:pt idx="2">
                  <c:v>0.32</c:v>
                </c:pt>
                <c:pt idx="3" formatCode="0.00%">
                  <c:v>0.32500000000000001</c:v>
                </c:pt>
              </c:numCache>
            </c:numRef>
          </c:val>
          <c:extLst xmlns:c16r2="http://schemas.microsoft.com/office/drawing/2015/06/chart">
            <c:ext xmlns:c16="http://schemas.microsoft.com/office/drawing/2014/chart" uri="{C3380CC4-5D6E-409C-BE32-E72D297353CC}">
              <c16:uniqueId val="{00000000-321A-40BF-B562-9B48075C9859}"/>
            </c:ext>
          </c:extLst>
        </c:ser>
        <c:dLbls>
          <c:dLblPos val="outEnd"/>
          <c:showLegendKey val="0"/>
          <c:showVal val="1"/>
          <c:showCatName val="0"/>
          <c:showSerName val="0"/>
          <c:showPercent val="0"/>
          <c:showBubbleSize val="0"/>
        </c:dLbls>
        <c:gapWidth val="100"/>
        <c:overlap val="-24"/>
        <c:axId val="42202240"/>
        <c:axId val="80764928"/>
      </c:barChart>
      <c:catAx>
        <c:axId val="4220224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764928"/>
        <c:crosses val="autoZero"/>
        <c:auto val="1"/>
        <c:lblAlgn val="ctr"/>
        <c:lblOffset val="100"/>
        <c:noMultiLvlLbl val="0"/>
      </c:catAx>
      <c:valAx>
        <c:axId val="80764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20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a:latin typeface="Times New Roman" panose="02020603050405020304" pitchFamily="18" charset="0"/>
                <a:cs typeface="Times New Roman" panose="02020603050405020304" pitchFamily="18" charset="0"/>
              </a:rPr>
              <a:t>Информатика. Седых А.Г.</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Седых А.Г.</c:v>
                </c:pt>
              </c:strCache>
            </c:strRef>
          </c:tx>
          <c:spPr>
            <a:solidFill>
              <a:schemeClr val="accent1"/>
            </a:solidFill>
            <a:ln>
              <a:noFill/>
            </a:ln>
            <a:effectLst/>
          </c:spPr>
          <c:invertIfNegative val="0"/>
          <c:dPt>
            <c:idx val="0"/>
            <c:invertIfNegative val="0"/>
            <c:bubble3D val="0"/>
            <c:spPr>
              <a:solidFill>
                <a:schemeClr val="accent1"/>
              </a:solidFill>
              <a:ln>
                <a:noFill/>
              </a:ln>
              <a:effectLst/>
              <a:scene3d>
                <a:camera prst="orthographicFront"/>
                <a:lightRig rig="threePt" dir="t"/>
              </a:scene3d>
              <a:sp3d>
                <a:bevelT prst="angle"/>
              </a:sp3d>
            </c:spPr>
            <c:extLst xmlns:c16r2="http://schemas.microsoft.com/office/drawing/2015/06/chart">
              <c:ext xmlns:c16="http://schemas.microsoft.com/office/drawing/2014/chart" uri="{C3380CC4-5D6E-409C-BE32-E72D297353CC}">
                <c16:uniqueId val="{00000005-AC1C-4CA9-9A42-18D9D81C3B0C}"/>
              </c:ext>
            </c:extLst>
          </c:dPt>
          <c:dPt>
            <c:idx val="1"/>
            <c:invertIfNegative val="0"/>
            <c:bubble3D val="0"/>
            <c:spPr>
              <a:solidFill>
                <a:schemeClr val="accent1"/>
              </a:solidFill>
              <a:ln>
                <a:noFill/>
              </a:ln>
              <a:effectLst/>
              <a:scene3d>
                <a:camera prst="orthographicFront"/>
                <a:lightRig rig="threePt" dir="t"/>
              </a:scene3d>
              <a:sp3d>
                <a:bevelT prst="angle"/>
              </a:sp3d>
            </c:spPr>
            <c:extLst xmlns:c16r2="http://schemas.microsoft.com/office/drawing/2015/06/chart">
              <c:ext xmlns:c16="http://schemas.microsoft.com/office/drawing/2014/chart" uri="{C3380CC4-5D6E-409C-BE32-E72D297353CC}">
                <c16:uniqueId val="{00000001-FE4E-4305-8E66-A2AC965D13C2}"/>
              </c:ext>
            </c:extLst>
          </c:dPt>
          <c:dPt>
            <c:idx val="2"/>
            <c:invertIfNegative val="0"/>
            <c:bubble3D val="0"/>
            <c:spPr>
              <a:solidFill>
                <a:schemeClr val="accent1"/>
              </a:solidFill>
              <a:ln>
                <a:noFill/>
              </a:ln>
              <a:effectLst/>
              <a:scene3d>
                <a:camera prst="orthographicFront"/>
                <a:lightRig rig="threePt" dir="t"/>
              </a:scene3d>
              <a:sp3d>
                <a:bevelT prst="angle"/>
              </a:sp3d>
            </c:spPr>
            <c:extLst xmlns:c16r2="http://schemas.microsoft.com/office/drawing/2015/06/chart">
              <c:ext xmlns:c16="http://schemas.microsoft.com/office/drawing/2014/chart" uri="{C3380CC4-5D6E-409C-BE32-E72D297353CC}">
                <c16:uniqueId val="{00000004-AC1C-4CA9-9A42-18D9D81C3B0C}"/>
              </c:ext>
            </c:extLst>
          </c:dPt>
          <c:dPt>
            <c:idx val="3"/>
            <c:invertIfNegative val="0"/>
            <c:bubble3D val="0"/>
            <c:spPr>
              <a:solidFill>
                <a:schemeClr val="accent1"/>
              </a:solidFill>
              <a:ln>
                <a:noFill/>
              </a:ln>
              <a:effectLst/>
              <a:scene3d>
                <a:camera prst="orthographicFront"/>
                <a:lightRig rig="threePt" dir="t"/>
              </a:scene3d>
              <a:sp3d>
                <a:bevelT prst="angle"/>
              </a:sp3d>
            </c:spPr>
            <c:extLst xmlns:c16r2="http://schemas.microsoft.com/office/drawing/2015/06/chart">
              <c:ext xmlns:c16="http://schemas.microsoft.com/office/drawing/2014/chart" uri="{C3380CC4-5D6E-409C-BE32-E72D297353CC}">
                <c16:uniqueId val="{00000002-AC1C-4CA9-9A42-18D9D81C3B0C}"/>
              </c:ext>
            </c:extLst>
          </c:dPt>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0.82</c:v>
                </c:pt>
                <c:pt idx="1">
                  <c:v>0.70399999999999996</c:v>
                </c:pt>
                <c:pt idx="2">
                  <c:v>0.72</c:v>
                </c:pt>
                <c:pt idx="3">
                  <c:v>0.7</c:v>
                </c:pt>
              </c:numCache>
            </c:numRef>
          </c:val>
          <c:extLst xmlns:c16r2="http://schemas.microsoft.com/office/drawing/2015/06/chart">
            <c:ext xmlns:c16="http://schemas.microsoft.com/office/drawing/2014/chart" uri="{C3380CC4-5D6E-409C-BE32-E72D297353CC}">
              <c16:uniqueId val="{00000002-FE4E-4305-8E66-A2AC965D13C2}"/>
            </c:ext>
          </c:extLst>
        </c:ser>
        <c:dLbls>
          <c:showLegendKey val="0"/>
          <c:showVal val="0"/>
          <c:showCatName val="0"/>
          <c:showSerName val="0"/>
          <c:showPercent val="0"/>
          <c:showBubbleSize val="0"/>
        </c:dLbls>
        <c:gapWidth val="150"/>
        <c:axId val="83262464"/>
        <c:axId val="83272448"/>
      </c:barChart>
      <c:catAx>
        <c:axId val="8326246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272448"/>
        <c:crosses val="autoZero"/>
        <c:auto val="1"/>
        <c:lblAlgn val="ctr"/>
        <c:lblOffset val="100"/>
        <c:noMultiLvlLbl val="0"/>
      </c:catAx>
      <c:valAx>
        <c:axId val="83272448"/>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262464"/>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ИЗО</a:t>
            </a:r>
          </a:p>
        </c:rich>
      </c:tx>
      <c:overlay val="0"/>
    </c:title>
    <c:autoTitleDeleted val="0"/>
    <c:plotArea>
      <c:layout/>
      <c:barChart>
        <c:barDir val="col"/>
        <c:grouping val="clustered"/>
        <c:varyColors val="0"/>
        <c:ser>
          <c:idx val="0"/>
          <c:order val="0"/>
          <c:tx>
            <c:strRef>
              <c:f>Лист1!$B$1</c:f>
              <c:strCache>
                <c:ptCount val="1"/>
                <c:pt idx="0">
                  <c:v>Тихонова Н.В.</c:v>
                </c:pt>
              </c:strCache>
            </c:strRef>
          </c:tx>
          <c:spPr>
            <a:solidFill>
              <a:srgbClr val="8064A2">
                <a:lumMod val="60000"/>
                <a:lumOff val="40000"/>
              </a:srgbClr>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0.95</c:v>
                </c:pt>
                <c:pt idx="1">
                  <c:v>0.96</c:v>
                </c:pt>
                <c:pt idx="2">
                  <c:v>0.95</c:v>
                </c:pt>
                <c:pt idx="3">
                  <c:v>0.97</c:v>
                </c:pt>
              </c:numCache>
            </c:numRef>
          </c:val>
          <c:extLst xmlns:c16r2="http://schemas.microsoft.com/office/drawing/2015/06/chart">
            <c:ext xmlns:c16="http://schemas.microsoft.com/office/drawing/2014/chart" uri="{C3380CC4-5D6E-409C-BE32-E72D297353CC}">
              <c16:uniqueId val="{00000000-41ED-447C-B102-2AA6A7B3A3B9}"/>
            </c:ext>
          </c:extLst>
        </c:ser>
        <c:ser>
          <c:idx val="1"/>
          <c:order val="1"/>
          <c:tx>
            <c:strRef>
              <c:f>Лист1!$C$1</c:f>
              <c:strCache>
                <c:ptCount val="1"/>
                <c:pt idx="0">
                  <c:v>Власова М.И.</c:v>
                </c:pt>
              </c:strCache>
            </c:strRef>
          </c:tx>
          <c:spPr>
            <a:solidFill>
              <a:schemeClr val="accent6">
                <a:lumMod val="75000"/>
              </a:schemeClr>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Лист1!$C$2:$C$5</c:f>
              <c:numCache>
                <c:formatCode>0%</c:formatCode>
                <c:ptCount val="4"/>
                <c:pt idx="0">
                  <c:v>0.99</c:v>
                </c:pt>
                <c:pt idx="1">
                  <c:v>0.97</c:v>
                </c:pt>
                <c:pt idx="2">
                  <c:v>0.91</c:v>
                </c:pt>
                <c:pt idx="3">
                  <c:v>0.94</c:v>
                </c:pt>
              </c:numCache>
            </c:numRef>
          </c:val>
          <c:extLst xmlns:c16r2="http://schemas.microsoft.com/office/drawing/2015/06/chart">
            <c:ext xmlns:c16="http://schemas.microsoft.com/office/drawing/2014/chart" uri="{C3380CC4-5D6E-409C-BE32-E72D297353CC}">
              <c16:uniqueId val="{00000001-41ED-447C-B102-2AA6A7B3A3B9}"/>
            </c:ext>
          </c:extLst>
        </c:ser>
        <c:dLbls>
          <c:showLegendKey val="0"/>
          <c:showVal val="0"/>
          <c:showCatName val="0"/>
          <c:showSerName val="0"/>
          <c:showPercent val="0"/>
          <c:showBubbleSize val="0"/>
        </c:dLbls>
        <c:gapWidth val="150"/>
        <c:axId val="82000512"/>
        <c:axId val="82002304"/>
      </c:barChart>
      <c:catAx>
        <c:axId val="82000512"/>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2002304"/>
        <c:crosses val="autoZero"/>
        <c:auto val="1"/>
        <c:lblAlgn val="ctr"/>
        <c:lblOffset val="100"/>
        <c:noMultiLvlLbl val="0"/>
      </c:catAx>
      <c:valAx>
        <c:axId val="82002304"/>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2000512"/>
        <c:crosses val="autoZero"/>
        <c:crossBetween val="between"/>
      </c:valAx>
    </c:plotArea>
    <c:legend>
      <c:legendPos val="b"/>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Математика</a:t>
            </a:r>
          </a:p>
        </c:rich>
      </c:tx>
      <c:overlay val="0"/>
    </c:title>
    <c:autoTitleDeleted val="0"/>
    <c:plotArea>
      <c:layout/>
      <c:barChart>
        <c:barDir val="col"/>
        <c:grouping val="clustered"/>
        <c:varyColors val="0"/>
        <c:ser>
          <c:idx val="0"/>
          <c:order val="0"/>
          <c:tx>
            <c:strRef>
              <c:f>Лист1!$B$1</c:f>
              <c:strCache>
                <c:ptCount val="1"/>
                <c:pt idx="0">
                  <c:v>Ташматова Т.В.</c:v>
                </c:pt>
              </c:strCache>
            </c:strRef>
          </c:tx>
          <c:spPr>
            <a:solidFill>
              <a:schemeClr val="accent5">
                <a:lumMod val="75000"/>
              </a:schemeClr>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0.54</c:v>
                </c:pt>
                <c:pt idx="1">
                  <c:v>0.49</c:v>
                </c:pt>
                <c:pt idx="2">
                  <c:v>0.49</c:v>
                </c:pt>
                <c:pt idx="3">
                  <c:v>0.35</c:v>
                </c:pt>
              </c:numCache>
            </c:numRef>
          </c:val>
          <c:extLst xmlns:c16r2="http://schemas.microsoft.com/office/drawing/2015/06/chart">
            <c:ext xmlns:c16="http://schemas.microsoft.com/office/drawing/2014/chart" uri="{C3380CC4-5D6E-409C-BE32-E72D297353CC}">
              <c16:uniqueId val="{00000000-E254-4826-94E8-6CC3A3F7764B}"/>
            </c:ext>
          </c:extLst>
        </c:ser>
        <c:ser>
          <c:idx val="1"/>
          <c:order val="1"/>
          <c:tx>
            <c:strRef>
              <c:f>Лист1!$C$1</c:f>
              <c:strCache>
                <c:ptCount val="1"/>
                <c:pt idx="0">
                  <c:v>Фагина Л.В.</c:v>
                </c:pt>
              </c:strCache>
            </c:strRef>
          </c:tx>
          <c:spPr>
            <a:solidFill>
              <a:schemeClr val="accent6">
                <a:lumMod val="75000"/>
              </a:schemeClr>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Лист1!$C$2:$C$5</c:f>
              <c:numCache>
                <c:formatCode>0%</c:formatCode>
                <c:ptCount val="4"/>
                <c:pt idx="0">
                  <c:v>0.59</c:v>
                </c:pt>
                <c:pt idx="1">
                  <c:v>0.4</c:v>
                </c:pt>
                <c:pt idx="2" formatCode="0.00%">
                  <c:v>0.37</c:v>
                </c:pt>
                <c:pt idx="3">
                  <c:v>0.42</c:v>
                </c:pt>
              </c:numCache>
            </c:numRef>
          </c:val>
          <c:extLst xmlns:c16r2="http://schemas.microsoft.com/office/drawing/2015/06/chart">
            <c:ext xmlns:c16="http://schemas.microsoft.com/office/drawing/2014/chart" uri="{C3380CC4-5D6E-409C-BE32-E72D297353CC}">
              <c16:uniqueId val="{00000001-E254-4826-94E8-6CC3A3F7764B}"/>
            </c:ext>
          </c:extLst>
        </c:ser>
        <c:ser>
          <c:idx val="2"/>
          <c:order val="2"/>
          <c:tx>
            <c:strRef>
              <c:f>Лист1!$D$1</c:f>
              <c:strCache>
                <c:ptCount val="1"/>
                <c:pt idx="0">
                  <c:v>Мунько Т.В.</c:v>
                </c:pt>
              </c:strCache>
            </c:strRef>
          </c:tx>
          <c:spPr>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Лист1!$D$2:$D$5</c:f>
              <c:numCache>
                <c:formatCode>0%</c:formatCode>
                <c:ptCount val="4"/>
                <c:pt idx="0">
                  <c:v>0.34</c:v>
                </c:pt>
                <c:pt idx="1">
                  <c:v>0.3</c:v>
                </c:pt>
                <c:pt idx="2">
                  <c:v>0.28999999999999998</c:v>
                </c:pt>
                <c:pt idx="3">
                  <c:v>0.39</c:v>
                </c:pt>
              </c:numCache>
            </c:numRef>
          </c:val>
          <c:extLst xmlns:c16r2="http://schemas.microsoft.com/office/drawing/2015/06/chart">
            <c:ext xmlns:c16="http://schemas.microsoft.com/office/drawing/2014/chart" uri="{C3380CC4-5D6E-409C-BE32-E72D297353CC}">
              <c16:uniqueId val="{00000002-E254-4826-94E8-6CC3A3F7764B}"/>
            </c:ext>
          </c:extLst>
        </c:ser>
        <c:dLbls>
          <c:showLegendKey val="0"/>
          <c:showVal val="0"/>
          <c:showCatName val="0"/>
          <c:showSerName val="0"/>
          <c:showPercent val="0"/>
          <c:showBubbleSize val="0"/>
        </c:dLbls>
        <c:gapWidth val="150"/>
        <c:axId val="83403136"/>
        <c:axId val="83404672"/>
      </c:barChart>
      <c:catAx>
        <c:axId val="83403136"/>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3404672"/>
        <c:crosses val="autoZero"/>
        <c:auto val="1"/>
        <c:lblAlgn val="ctr"/>
        <c:lblOffset val="100"/>
        <c:noMultiLvlLbl val="0"/>
      </c:catAx>
      <c:valAx>
        <c:axId val="83404672"/>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3403136"/>
        <c:crosses val="autoZero"/>
        <c:crossBetween val="between"/>
      </c:valAx>
    </c:plotArea>
    <c:legend>
      <c:legendPos val="b"/>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a:latin typeface="Times New Roman" panose="02020603050405020304" pitchFamily="18" charset="0"/>
                <a:cs typeface="Times New Roman" panose="02020603050405020304" pitchFamily="18" charset="0"/>
              </a:rPr>
              <a:t>Физическая</a:t>
            </a:r>
            <a:r>
              <a:rPr lang="ru-RU" baseline="0">
                <a:latin typeface="Times New Roman" panose="02020603050405020304" pitchFamily="18" charset="0"/>
                <a:cs typeface="Times New Roman" panose="02020603050405020304" pitchFamily="18" charset="0"/>
              </a:rPr>
              <a:t> культура</a:t>
            </a:r>
            <a:endParaRPr lang="ru-RU">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Савватеева О.Я.</c:v>
                </c:pt>
              </c:strCache>
            </c:strRef>
          </c:tx>
          <c:spPr>
            <a:solidFill>
              <a:schemeClr val="accent1"/>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0.94</c:v>
                </c:pt>
                <c:pt idx="1">
                  <c:v>0.95299999999999996</c:v>
                </c:pt>
                <c:pt idx="2" formatCode="0.00%">
                  <c:v>0.91</c:v>
                </c:pt>
                <c:pt idx="3">
                  <c:v>0.89</c:v>
                </c:pt>
              </c:numCache>
            </c:numRef>
          </c:val>
          <c:extLst xmlns:c16r2="http://schemas.microsoft.com/office/drawing/2015/06/chart">
            <c:ext xmlns:c16="http://schemas.microsoft.com/office/drawing/2014/chart" uri="{C3380CC4-5D6E-409C-BE32-E72D297353CC}">
              <c16:uniqueId val="{00000000-5CF5-49CA-9724-DD4B7F119C54}"/>
            </c:ext>
          </c:extLst>
        </c:ser>
        <c:ser>
          <c:idx val="1"/>
          <c:order val="1"/>
          <c:tx>
            <c:strRef>
              <c:f>Лист1!$C$1</c:f>
              <c:strCache>
                <c:ptCount val="1"/>
                <c:pt idx="0">
                  <c:v>Герасименко Н.Н.</c:v>
                </c:pt>
              </c:strCache>
            </c:strRef>
          </c:tx>
          <c:spPr>
            <a:solidFill>
              <a:schemeClr val="accent3"/>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Лист1!$C$2:$C$5</c:f>
              <c:numCache>
                <c:formatCode>0%</c:formatCode>
                <c:ptCount val="4"/>
                <c:pt idx="0">
                  <c:v>0.95</c:v>
                </c:pt>
                <c:pt idx="1">
                  <c:v>0.89</c:v>
                </c:pt>
                <c:pt idx="2">
                  <c:v>0.96</c:v>
                </c:pt>
                <c:pt idx="3">
                  <c:v>0.95</c:v>
                </c:pt>
              </c:numCache>
            </c:numRef>
          </c:val>
          <c:extLst xmlns:c16r2="http://schemas.microsoft.com/office/drawing/2015/06/chart">
            <c:ext xmlns:c16="http://schemas.microsoft.com/office/drawing/2014/chart" uri="{C3380CC4-5D6E-409C-BE32-E72D297353CC}">
              <c16:uniqueId val="{00000001-5CF5-49CA-9724-DD4B7F119C54}"/>
            </c:ext>
          </c:extLst>
        </c:ser>
        <c:ser>
          <c:idx val="2"/>
          <c:order val="2"/>
          <c:tx>
            <c:strRef>
              <c:f>Лист1!$D$1</c:f>
              <c:strCache>
                <c:ptCount val="1"/>
                <c:pt idx="0">
                  <c:v>Ласорыб Ю.А.</c:v>
                </c:pt>
              </c:strCache>
            </c:strRef>
          </c:tx>
          <c:spPr>
            <a:solidFill>
              <a:schemeClr val="accent5"/>
            </a:solidFill>
            <a:ln>
              <a:noFill/>
            </a:ln>
            <a:effectLst/>
            <a:scene3d>
              <a:camera prst="orthographicFront"/>
              <a:lightRig rig="threePt" dir="t"/>
            </a:scene3d>
            <a:sp3d>
              <a:bevelT prst="angle"/>
            </a:sp3d>
          </c:spPr>
          <c:invertIfNegative val="0"/>
          <c:dLbls>
            <c:dLbl>
              <c:idx val="3"/>
              <c:layout>
                <c:manualLayout>
                  <c:x val="1.6784558206450067E-2"/>
                  <c:y val="-1.426872770511296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BCA-40AF-99D7-85D86162C189}"/>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Лист1!$D$2:$D$5</c:f>
              <c:numCache>
                <c:formatCode>0%</c:formatCode>
                <c:ptCount val="4"/>
                <c:pt idx="0" formatCode="0.00%">
                  <c:v>0.97</c:v>
                </c:pt>
                <c:pt idx="1">
                  <c:v>0.98</c:v>
                </c:pt>
                <c:pt idx="3">
                  <c:v>0.93</c:v>
                </c:pt>
              </c:numCache>
            </c:numRef>
          </c:val>
          <c:extLst xmlns:c16r2="http://schemas.microsoft.com/office/drawing/2015/06/chart">
            <c:ext xmlns:c16="http://schemas.microsoft.com/office/drawing/2014/chart" uri="{C3380CC4-5D6E-409C-BE32-E72D297353CC}">
              <c16:uniqueId val="{00000005-5CF5-49CA-9724-DD4B7F119C54}"/>
            </c:ext>
          </c:extLst>
        </c:ser>
        <c:dLbls>
          <c:showLegendKey val="0"/>
          <c:showVal val="0"/>
          <c:showCatName val="0"/>
          <c:showSerName val="0"/>
          <c:showPercent val="0"/>
          <c:showBubbleSize val="0"/>
        </c:dLbls>
        <c:gapWidth val="150"/>
        <c:axId val="83425536"/>
        <c:axId val="83505152"/>
      </c:barChart>
      <c:catAx>
        <c:axId val="83425536"/>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505152"/>
        <c:crosses val="autoZero"/>
        <c:auto val="1"/>
        <c:lblAlgn val="ctr"/>
        <c:lblOffset val="100"/>
        <c:noMultiLvlLbl val="0"/>
      </c:catAx>
      <c:valAx>
        <c:axId val="83505152"/>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42553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2000"/>
              <a:t>МХК</a:t>
            </a:r>
          </a:p>
        </c:rich>
      </c:tx>
      <c:layout>
        <c:manualLayout>
          <c:xMode val="edge"/>
          <c:yMode val="edge"/>
          <c:x val="0.45046330207847585"/>
          <c:y val="2.7210884353741496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Внукова Т.Ф.</c:v>
                </c:pt>
              </c:strCache>
            </c:strRef>
          </c:tx>
          <c:spPr>
            <a:solidFill>
              <a:schemeClr val="accent2"/>
            </a:solidFill>
            <a:ln>
              <a:noFill/>
            </a:ln>
            <a:effectLst/>
            <a:scene3d>
              <a:camera prst="orthographicFront"/>
              <a:lightRig rig="threePt" dir="t"/>
            </a:scene3d>
            <a:sp3d>
              <a:bevelT prst="angle"/>
            </a:sp3d>
          </c:spPr>
          <c:invertIfNegative val="0"/>
          <c:dPt>
            <c:idx val="0"/>
            <c:invertIfNegative val="0"/>
            <c:bubble3D val="0"/>
            <c:extLst xmlns:c16r2="http://schemas.microsoft.com/office/drawing/2015/06/chart">
              <c:ext xmlns:c16="http://schemas.microsoft.com/office/drawing/2014/chart" uri="{C3380CC4-5D6E-409C-BE32-E72D297353CC}">
                <c16:uniqueId val="{00000000-E297-4D6E-889C-3877903AB3E3}"/>
              </c:ext>
            </c:extLst>
          </c:dPt>
          <c:dPt>
            <c:idx val="1"/>
            <c:invertIfNegative val="0"/>
            <c:bubble3D val="0"/>
            <c:extLst xmlns:c16r2="http://schemas.microsoft.com/office/drawing/2015/06/chart">
              <c:ext xmlns:c16="http://schemas.microsoft.com/office/drawing/2014/chart" uri="{C3380CC4-5D6E-409C-BE32-E72D297353CC}">
                <c16:uniqueId val="{00000002-E297-4D6E-889C-3877903AB3E3}"/>
              </c:ext>
            </c:extLst>
          </c:dPt>
          <c:dPt>
            <c:idx val="2"/>
            <c:invertIfNegative val="0"/>
            <c:bubble3D val="0"/>
            <c:extLst xmlns:c16r2="http://schemas.microsoft.com/office/drawing/2015/06/chart">
              <c:ext xmlns:c16="http://schemas.microsoft.com/office/drawing/2014/chart" uri="{C3380CC4-5D6E-409C-BE32-E72D297353CC}">
                <c16:uniqueId val="{00000004-E297-4D6E-889C-3877903AB3E3}"/>
              </c:ext>
            </c:extLst>
          </c:dPt>
          <c:cat>
            <c:strRef>
              <c:f>Лист1!$A$2:$A$5</c:f>
              <c:strCache>
                <c:ptCount val="4"/>
                <c:pt idx="0">
                  <c:v>2014-2015</c:v>
                </c:pt>
                <c:pt idx="1">
                  <c:v>2015-2016</c:v>
                </c:pt>
                <c:pt idx="2">
                  <c:v>2016-2017</c:v>
                </c:pt>
                <c:pt idx="3">
                  <c:v>2017-2018</c:v>
                </c:pt>
              </c:strCache>
            </c:strRef>
          </c:cat>
          <c:val>
            <c:numRef>
              <c:f>Лист1!$B$2:$B$5</c:f>
              <c:numCache>
                <c:formatCode>0.00%</c:formatCode>
                <c:ptCount val="4"/>
                <c:pt idx="0">
                  <c:v>0.61499999999999999</c:v>
                </c:pt>
                <c:pt idx="1">
                  <c:v>0.442</c:v>
                </c:pt>
                <c:pt idx="2" formatCode="0%">
                  <c:v>0.8</c:v>
                </c:pt>
              </c:numCache>
            </c:numRef>
          </c:val>
          <c:extLst xmlns:c16r2="http://schemas.microsoft.com/office/drawing/2015/06/chart">
            <c:ext xmlns:c16="http://schemas.microsoft.com/office/drawing/2014/chart" uri="{C3380CC4-5D6E-409C-BE32-E72D297353CC}">
              <c16:uniqueId val="{00000005-E297-4D6E-889C-3877903AB3E3}"/>
            </c:ext>
          </c:extLst>
        </c:ser>
        <c:ser>
          <c:idx val="1"/>
          <c:order val="1"/>
          <c:tx>
            <c:strRef>
              <c:f>Лист1!$C$1</c:f>
              <c:strCache>
                <c:ptCount val="1"/>
                <c:pt idx="0">
                  <c:v>Макарова В.С.</c:v>
                </c:pt>
              </c:strCache>
            </c:strRef>
          </c:tx>
          <c:spPr>
            <a:solidFill>
              <a:schemeClr val="accent4"/>
            </a:solidFill>
            <a:ln>
              <a:noFill/>
            </a:ln>
            <a:effectLst/>
            <a:scene3d>
              <a:camera prst="orthographicFront"/>
              <a:lightRig rig="threePt" dir="t"/>
            </a:scene3d>
            <a:sp3d>
              <a:bevelT prst="angle"/>
            </a:sp3d>
          </c:spPr>
          <c:invertIfNegative val="0"/>
          <c:cat>
            <c:strRef>
              <c:f>Лист1!$A$2:$A$5</c:f>
              <c:strCache>
                <c:ptCount val="4"/>
                <c:pt idx="0">
                  <c:v>2014-2015</c:v>
                </c:pt>
                <c:pt idx="1">
                  <c:v>2015-2016</c:v>
                </c:pt>
                <c:pt idx="2">
                  <c:v>2016-2017</c:v>
                </c:pt>
                <c:pt idx="3">
                  <c:v>2017-2018</c:v>
                </c:pt>
              </c:strCache>
            </c:strRef>
          </c:cat>
          <c:val>
            <c:numRef>
              <c:f>Лист1!$C$2:$C$5</c:f>
              <c:numCache>
                <c:formatCode>General</c:formatCode>
                <c:ptCount val="4"/>
                <c:pt idx="3" formatCode="0%">
                  <c:v>1</c:v>
                </c:pt>
              </c:numCache>
            </c:numRef>
          </c:val>
          <c:extLst xmlns:c16r2="http://schemas.microsoft.com/office/drawing/2015/06/chart">
            <c:ext xmlns:c16="http://schemas.microsoft.com/office/drawing/2014/chart" uri="{C3380CC4-5D6E-409C-BE32-E72D297353CC}">
              <c16:uniqueId val="{00000005-BEA1-4D29-BDE3-383594765039}"/>
            </c:ext>
          </c:extLst>
        </c:ser>
        <c:dLbls>
          <c:showLegendKey val="0"/>
          <c:showVal val="0"/>
          <c:showCatName val="0"/>
          <c:showSerName val="0"/>
          <c:showPercent val="0"/>
          <c:showBubbleSize val="0"/>
        </c:dLbls>
        <c:gapWidth val="150"/>
        <c:axId val="83683968"/>
        <c:axId val="83685760"/>
      </c:barChart>
      <c:catAx>
        <c:axId val="83683968"/>
        <c:scaling>
          <c:orientation val="minMax"/>
        </c:scaling>
        <c:delete val="0"/>
        <c:axPos val="b"/>
        <c:numFmt formatCode="General"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685760"/>
        <c:crosses val="autoZero"/>
        <c:auto val="1"/>
        <c:lblAlgn val="ctr"/>
        <c:lblOffset val="100"/>
        <c:noMultiLvlLbl val="0"/>
      </c:catAx>
      <c:valAx>
        <c:axId val="83685760"/>
        <c:scaling>
          <c:orientation val="minMax"/>
        </c:scaling>
        <c:delete val="0"/>
        <c:axPos val="l"/>
        <c:majorGridlines>
          <c:spPr>
            <a:ln w="6350" cap="flat" cmpd="sng" algn="ctr">
              <a:solidFill>
                <a:schemeClr val="tx1">
                  <a:tint val="75000"/>
                </a:schemeClr>
              </a:solidFill>
              <a:prstDash val="solid"/>
              <a:round/>
            </a:ln>
            <a:effectLst/>
          </c:spPr>
        </c:majorGridlines>
        <c:numFmt formatCode="0.00%"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6839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1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827737678623504E-2"/>
          <c:y val="0.16697444069491313"/>
          <c:w val="0.60940890201224851"/>
          <c:h val="0.73361423572053497"/>
        </c:manualLayout>
      </c:layout>
      <c:barChart>
        <c:barDir val="col"/>
        <c:grouping val="clustered"/>
        <c:varyColors val="0"/>
        <c:ser>
          <c:idx val="0"/>
          <c:order val="0"/>
          <c:tx>
            <c:strRef>
              <c:f>Лист1!$B$1</c:f>
              <c:strCache>
                <c:ptCount val="1"/>
                <c:pt idx="0">
                  <c:v> Музыка Макарова В.С.</c:v>
                </c:pt>
              </c:strCache>
            </c:strRef>
          </c:tx>
          <c:spPr>
            <a:solidFill>
              <a:srgbClr val="92D05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2015-2016</c:v>
                </c:pt>
                <c:pt idx="1">
                  <c:v>2016-2017</c:v>
                </c:pt>
              </c:strCache>
            </c:strRef>
          </c:cat>
          <c:val>
            <c:numRef>
              <c:f>Лист1!$B$2:$B$3</c:f>
              <c:numCache>
                <c:formatCode>General</c:formatCode>
                <c:ptCount val="2"/>
                <c:pt idx="0" formatCode="0%">
                  <c:v>0.98</c:v>
                </c:pt>
              </c:numCache>
            </c:numRef>
          </c:val>
          <c:extLst xmlns:c16r2="http://schemas.microsoft.com/office/drawing/2015/06/chart">
            <c:ext xmlns:c16="http://schemas.microsoft.com/office/drawing/2014/chart" uri="{C3380CC4-5D6E-409C-BE32-E72D297353CC}">
              <c16:uniqueId val="{00000000-E4C0-45C7-AB75-A684425F71A8}"/>
            </c:ext>
          </c:extLst>
        </c:ser>
        <c:ser>
          <c:idx val="1"/>
          <c:order val="1"/>
          <c:tx>
            <c:strRef>
              <c:f>Лист1!$C$1</c:f>
              <c:strCache>
                <c:ptCount val="1"/>
                <c:pt idx="0">
                  <c:v> Музыка Паздерина В.М.</c:v>
                </c:pt>
              </c:strCache>
            </c:strRef>
          </c:tx>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2015-2016</c:v>
                </c:pt>
                <c:pt idx="1">
                  <c:v>2016-2017</c:v>
                </c:pt>
              </c:strCache>
            </c:strRef>
          </c:cat>
          <c:val>
            <c:numRef>
              <c:f>Лист1!$C$2:$C$3</c:f>
              <c:numCache>
                <c:formatCode>0%</c:formatCode>
                <c:ptCount val="2"/>
                <c:pt idx="1">
                  <c:v>0.91</c:v>
                </c:pt>
              </c:numCache>
            </c:numRef>
          </c:val>
          <c:extLst xmlns:c16r2="http://schemas.microsoft.com/office/drawing/2015/06/chart">
            <c:ext xmlns:c16="http://schemas.microsoft.com/office/drawing/2014/chart" uri="{C3380CC4-5D6E-409C-BE32-E72D297353CC}">
              <c16:uniqueId val="{00000001-E4C0-45C7-AB75-A684425F71A8}"/>
            </c:ext>
          </c:extLst>
        </c:ser>
        <c:dLbls>
          <c:showLegendKey val="0"/>
          <c:showVal val="0"/>
          <c:showCatName val="0"/>
          <c:showSerName val="0"/>
          <c:showPercent val="0"/>
          <c:showBubbleSize val="0"/>
        </c:dLbls>
        <c:gapWidth val="150"/>
        <c:axId val="83237504"/>
        <c:axId val="83624320"/>
      </c:barChart>
      <c:catAx>
        <c:axId val="83237504"/>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3624320"/>
        <c:crosses val="autoZero"/>
        <c:auto val="1"/>
        <c:lblAlgn val="ctr"/>
        <c:lblOffset val="100"/>
        <c:noMultiLvlLbl val="0"/>
      </c:catAx>
      <c:valAx>
        <c:axId val="83624320"/>
        <c:scaling>
          <c:orientation val="minMax"/>
        </c:scaling>
        <c:delete val="0"/>
        <c:axPos val="l"/>
        <c:majorGridlines/>
        <c:numFmt formatCode="0%" sourceLinked="1"/>
        <c:majorTickMark val="out"/>
        <c:minorTickMark val="none"/>
        <c:tickLblPos val="nextTo"/>
        <c:crossAx val="83237504"/>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Экономика/право Нестеренко</a:t>
            </a:r>
            <a:r>
              <a:rPr lang="ru-RU" baseline="0"/>
              <a:t> К.А</a:t>
            </a:r>
            <a:r>
              <a:rPr lang="ru-RU"/>
              <a:t>.</a:t>
            </a:r>
          </a:p>
        </c:rich>
      </c:tx>
      <c:overlay val="0"/>
    </c:title>
    <c:autoTitleDeleted val="0"/>
    <c:plotArea>
      <c:layout/>
      <c:barChart>
        <c:barDir val="col"/>
        <c:grouping val="clustered"/>
        <c:varyColors val="0"/>
        <c:ser>
          <c:idx val="0"/>
          <c:order val="0"/>
          <c:tx>
            <c:strRef>
              <c:f>Лист1!$B$1</c:f>
              <c:strCache>
                <c:ptCount val="1"/>
                <c:pt idx="0">
                  <c:v>Экономика</c:v>
                </c:pt>
              </c:strCache>
            </c:strRef>
          </c:tx>
          <c:spPr>
            <a:solidFill>
              <a:srgbClr val="92D05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2016-2017</c:v>
                </c:pt>
              </c:strCache>
            </c:strRef>
          </c:cat>
          <c:val>
            <c:numRef>
              <c:f>Лист1!$B$2</c:f>
              <c:numCache>
                <c:formatCode>0.00%</c:formatCode>
                <c:ptCount val="1"/>
                <c:pt idx="0">
                  <c:v>0.64</c:v>
                </c:pt>
              </c:numCache>
            </c:numRef>
          </c:val>
          <c:extLst xmlns:c16r2="http://schemas.microsoft.com/office/drawing/2015/06/chart">
            <c:ext xmlns:c16="http://schemas.microsoft.com/office/drawing/2014/chart" uri="{C3380CC4-5D6E-409C-BE32-E72D297353CC}">
              <c16:uniqueId val="{00000000-699F-463C-89D0-B8F056A305C0}"/>
            </c:ext>
          </c:extLst>
        </c:ser>
        <c:ser>
          <c:idx val="1"/>
          <c:order val="1"/>
          <c:tx>
            <c:strRef>
              <c:f>Лист1!$C$1</c:f>
              <c:strCache>
                <c:ptCount val="1"/>
                <c:pt idx="0">
                  <c:v>Право</c:v>
                </c:pt>
              </c:strCache>
            </c:strRef>
          </c:tx>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2016-2017</c:v>
                </c:pt>
              </c:strCache>
            </c:strRef>
          </c:cat>
          <c:val>
            <c:numRef>
              <c:f>Лист1!$C$2</c:f>
              <c:numCache>
                <c:formatCode>0%</c:formatCode>
                <c:ptCount val="1"/>
                <c:pt idx="0">
                  <c:v>0.73</c:v>
                </c:pt>
              </c:numCache>
            </c:numRef>
          </c:val>
          <c:extLst xmlns:c16r2="http://schemas.microsoft.com/office/drawing/2015/06/chart">
            <c:ext xmlns:c16="http://schemas.microsoft.com/office/drawing/2014/chart" uri="{C3380CC4-5D6E-409C-BE32-E72D297353CC}">
              <c16:uniqueId val="{00000001-699F-463C-89D0-B8F056A305C0}"/>
            </c:ext>
          </c:extLst>
        </c:ser>
        <c:dLbls>
          <c:showLegendKey val="0"/>
          <c:showVal val="0"/>
          <c:showCatName val="0"/>
          <c:showSerName val="0"/>
          <c:showPercent val="0"/>
          <c:showBubbleSize val="0"/>
        </c:dLbls>
        <c:gapWidth val="150"/>
        <c:axId val="83802368"/>
        <c:axId val="83804160"/>
      </c:barChart>
      <c:catAx>
        <c:axId val="8380236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3804160"/>
        <c:crosses val="autoZero"/>
        <c:auto val="1"/>
        <c:lblAlgn val="ctr"/>
        <c:lblOffset val="100"/>
        <c:noMultiLvlLbl val="0"/>
      </c:catAx>
      <c:valAx>
        <c:axId val="83804160"/>
        <c:scaling>
          <c:orientation val="minMax"/>
        </c:scaling>
        <c:delete val="0"/>
        <c:axPos val="l"/>
        <c:majorGridlines/>
        <c:numFmt formatCode="0.00%" sourceLinked="1"/>
        <c:majorTickMark val="out"/>
        <c:minorTickMark val="none"/>
        <c:tickLblPos val="nextTo"/>
        <c:crossAx val="83802368"/>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Русский</a:t>
            </a:r>
            <a:r>
              <a:rPr lang="ru-RU" baseline="0">
                <a:latin typeface="Times New Roman" panose="02020603050405020304" pitchFamily="18" charset="0"/>
                <a:cs typeface="Times New Roman" panose="02020603050405020304" pitchFamily="18" charset="0"/>
              </a:rPr>
              <a:t> язык</a:t>
            </a:r>
            <a:endParaRPr lang="ru-RU">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Лист1!$B$1</c:f>
              <c:strCache>
                <c:ptCount val="1"/>
                <c:pt idx="0">
                  <c:v>Липча Т.А.</c:v>
                </c:pt>
              </c:strCache>
            </c:strRef>
          </c:tx>
          <c:spPr>
            <a:solidFill>
              <a:schemeClr val="accent5">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0%</c:formatCode>
                <c:ptCount val="3"/>
                <c:pt idx="0">
                  <c:v>0.34</c:v>
                </c:pt>
                <c:pt idx="1">
                  <c:v>0.3</c:v>
                </c:pt>
                <c:pt idx="2">
                  <c:v>0.28000000000000003</c:v>
                </c:pt>
              </c:numCache>
            </c:numRef>
          </c:val>
          <c:extLst xmlns:c16r2="http://schemas.microsoft.com/office/drawing/2015/06/chart">
            <c:ext xmlns:c16="http://schemas.microsoft.com/office/drawing/2014/chart" uri="{C3380CC4-5D6E-409C-BE32-E72D297353CC}">
              <c16:uniqueId val="{00000000-0F33-4110-8719-48688E0047FC}"/>
            </c:ext>
          </c:extLst>
        </c:ser>
        <c:ser>
          <c:idx val="1"/>
          <c:order val="1"/>
          <c:tx>
            <c:strRef>
              <c:f>Лист1!$C$1</c:f>
              <c:strCache>
                <c:ptCount val="1"/>
                <c:pt idx="0">
                  <c:v>Доржиева В.А. </c:v>
                </c:pt>
              </c:strCache>
            </c:strRef>
          </c:tx>
          <c:spPr>
            <a:solidFill>
              <a:schemeClr val="accent6">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Лист1!$C$2:$C$4</c:f>
              <c:numCache>
                <c:formatCode>0%</c:formatCode>
                <c:ptCount val="3"/>
                <c:pt idx="0">
                  <c:v>0.33</c:v>
                </c:pt>
                <c:pt idx="1">
                  <c:v>0.3</c:v>
                </c:pt>
                <c:pt idx="2">
                  <c:v>0.3</c:v>
                </c:pt>
              </c:numCache>
            </c:numRef>
          </c:val>
          <c:extLst xmlns:c16r2="http://schemas.microsoft.com/office/drawing/2015/06/chart">
            <c:ext xmlns:c16="http://schemas.microsoft.com/office/drawing/2014/chart" uri="{C3380CC4-5D6E-409C-BE32-E72D297353CC}">
              <c16:uniqueId val="{00000001-0F33-4110-8719-48688E0047FC}"/>
            </c:ext>
          </c:extLst>
        </c:ser>
        <c:ser>
          <c:idx val="2"/>
          <c:order val="2"/>
          <c:tx>
            <c:strRef>
              <c:f>Лист1!$D$1</c:f>
              <c:strCache>
                <c:ptCount val="1"/>
                <c:pt idx="0">
                  <c:v>Внукова Т.Ф.</c:v>
                </c:pt>
              </c:strCache>
            </c:strRef>
          </c:tx>
          <c:spPr>
            <a:solidFill>
              <a:schemeClr val="accent2">
                <a:lumMod val="60000"/>
                <a:lumOff val="40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Лист1!$D$2:$D$4</c:f>
              <c:numCache>
                <c:formatCode>0%</c:formatCode>
                <c:ptCount val="3"/>
                <c:pt idx="0">
                  <c:v>0.28999999999999998</c:v>
                </c:pt>
                <c:pt idx="1">
                  <c:v>0.22</c:v>
                </c:pt>
                <c:pt idx="2">
                  <c:v>0.185</c:v>
                </c:pt>
              </c:numCache>
            </c:numRef>
          </c:val>
          <c:extLst xmlns:c16r2="http://schemas.microsoft.com/office/drawing/2015/06/chart">
            <c:ext xmlns:c16="http://schemas.microsoft.com/office/drawing/2014/chart" uri="{C3380CC4-5D6E-409C-BE32-E72D297353CC}">
              <c16:uniqueId val="{00000002-0F33-4110-8719-48688E0047FC}"/>
            </c:ext>
          </c:extLst>
        </c:ser>
        <c:ser>
          <c:idx val="3"/>
          <c:order val="3"/>
          <c:tx>
            <c:strRef>
              <c:f>Лист1!$E$1</c:f>
              <c:strCache>
                <c:ptCount val="1"/>
                <c:pt idx="0">
                  <c:v>Мазур З.И.</c:v>
                </c:pt>
              </c:strCache>
            </c:strRef>
          </c:tx>
          <c:invertIfNegative val="0"/>
          <c:dLbls>
            <c:dLbl>
              <c:idx val="1"/>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F33-4110-8719-48688E0047FC}"/>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Лист1!$E$2:$E$4</c:f>
              <c:numCache>
                <c:formatCode>0%</c:formatCode>
                <c:ptCount val="3"/>
                <c:pt idx="0">
                  <c:v>0.27</c:v>
                </c:pt>
                <c:pt idx="1">
                  <c:v>0.22</c:v>
                </c:pt>
                <c:pt idx="2">
                  <c:v>0.3</c:v>
                </c:pt>
              </c:numCache>
            </c:numRef>
          </c:val>
          <c:extLst xmlns:c16r2="http://schemas.microsoft.com/office/drawing/2015/06/chart">
            <c:ext xmlns:c16="http://schemas.microsoft.com/office/drawing/2014/chart" uri="{C3380CC4-5D6E-409C-BE32-E72D297353CC}">
              <c16:uniqueId val="{00000004-0F33-4110-8719-48688E0047FC}"/>
            </c:ext>
          </c:extLst>
        </c:ser>
        <c:ser>
          <c:idx val="4"/>
          <c:order val="4"/>
          <c:tx>
            <c:strRef>
              <c:f>Лист1!$F$1</c:f>
              <c:strCache>
                <c:ptCount val="1"/>
                <c:pt idx="0">
                  <c:v>Мазуренко Н.Н.</c:v>
                </c:pt>
              </c:strCache>
            </c:strRef>
          </c:tx>
          <c:spPr>
            <a:solidFill>
              <a:schemeClr val="accent3"/>
            </a:solidFill>
          </c:spPr>
          <c:invertIfNegative val="0"/>
          <c:dLbls>
            <c:dLbl>
              <c:idx val="2"/>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F33-4110-8719-48688E0047FC}"/>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Лист1!$F$2:$F$4</c:f>
              <c:numCache>
                <c:formatCode>0%</c:formatCode>
                <c:ptCount val="3"/>
                <c:pt idx="0">
                  <c:v>0.35</c:v>
                </c:pt>
                <c:pt idx="1">
                  <c:v>0.3</c:v>
                </c:pt>
                <c:pt idx="2" formatCode="0.00%">
                  <c:v>0.32</c:v>
                </c:pt>
              </c:numCache>
            </c:numRef>
          </c:val>
          <c:extLst xmlns:c16r2="http://schemas.microsoft.com/office/drawing/2015/06/chart">
            <c:ext xmlns:c16="http://schemas.microsoft.com/office/drawing/2014/chart" uri="{C3380CC4-5D6E-409C-BE32-E72D297353CC}">
              <c16:uniqueId val="{00000006-0F33-4110-8719-48688E0047FC}"/>
            </c:ext>
          </c:extLst>
        </c:ser>
        <c:dLbls>
          <c:showLegendKey val="0"/>
          <c:showVal val="0"/>
          <c:showCatName val="0"/>
          <c:showSerName val="0"/>
          <c:showPercent val="0"/>
          <c:showBubbleSize val="0"/>
        </c:dLbls>
        <c:gapWidth val="150"/>
        <c:axId val="83775488"/>
        <c:axId val="83777024"/>
      </c:barChart>
      <c:catAx>
        <c:axId val="8377548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3777024"/>
        <c:crosses val="autoZero"/>
        <c:auto val="1"/>
        <c:lblAlgn val="ctr"/>
        <c:lblOffset val="100"/>
        <c:noMultiLvlLbl val="0"/>
      </c:catAx>
      <c:valAx>
        <c:axId val="83777024"/>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3775488"/>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Литература</a:t>
            </a:r>
          </a:p>
        </c:rich>
      </c:tx>
      <c:overlay val="0"/>
    </c:title>
    <c:autoTitleDeleted val="0"/>
    <c:plotArea>
      <c:layout/>
      <c:barChart>
        <c:barDir val="col"/>
        <c:grouping val="clustered"/>
        <c:varyColors val="0"/>
        <c:ser>
          <c:idx val="0"/>
          <c:order val="0"/>
          <c:tx>
            <c:strRef>
              <c:f>Лист1!$B$1</c:f>
              <c:strCache>
                <c:ptCount val="1"/>
                <c:pt idx="0">
                  <c:v>Липча Т.А.</c:v>
                </c:pt>
              </c:strCache>
            </c:strRef>
          </c:tx>
          <c:spPr>
            <a:solidFill>
              <a:schemeClr val="accent5">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0%</c:formatCode>
                <c:ptCount val="3"/>
                <c:pt idx="0">
                  <c:v>0.44</c:v>
                </c:pt>
                <c:pt idx="1">
                  <c:v>0.38</c:v>
                </c:pt>
                <c:pt idx="2">
                  <c:v>0.42</c:v>
                </c:pt>
              </c:numCache>
            </c:numRef>
          </c:val>
          <c:extLst xmlns:c16r2="http://schemas.microsoft.com/office/drawing/2015/06/chart">
            <c:ext xmlns:c16="http://schemas.microsoft.com/office/drawing/2014/chart" uri="{C3380CC4-5D6E-409C-BE32-E72D297353CC}">
              <c16:uniqueId val="{00000000-CCD6-412E-A8B5-114861627280}"/>
            </c:ext>
          </c:extLst>
        </c:ser>
        <c:ser>
          <c:idx val="1"/>
          <c:order val="1"/>
          <c:tx>
            <c:strRef>
              <c:f>Лист1!$C$1</c:f>
              <c:strCache>
                <c:ptCount val="1"/>
                <c:pt idx="0">
                  <c:v>Доржиева В.А.</c:v>
                </c:pt>
              </c:strCache>
            </c:strRef>
          </c:tx>
          <c:spPr>
            <a:solidFill>
              <a:schemeClr val="accent6">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Лист1!$C$2:$C$4</c:f>
              <c:numCache>
                <c:formatCode>0%</c:formatCode>
                <c:ptCount val="3"/>
                <c:pt idx="0">
                  <c:v>0.5</c:v>
                </c:pt>
                <c:pt idx="1">
                  <c:v>0.44</c:v>
                </c:pt>
                <c:pt idx="2">
                  <c:v>0.46</c:v>
                </c:pt>
              </c:numCache>
            </c:numRef>
          </c:val>
          <c:extLst xmlns:c16r2="http://schemas.microsoft.com/office/drawing/2015/06/chart">
            <c:ext xmlns:c16="http://schemas.microsoft.com/office/drawing/2014/chart" uri="{C3380CC4-5D6E-409C-BE32-E72D297353CC}">
              <c16:uniqueId val="{00000001-CCD6-412E-A8B5-114861627280}"/>
            </c:ext>
          </c:extLst>
        </c:ser>
        <c:ser>
          <c:idx val="2"/>
          <c:order val="2"/>
          <c:tx>
            <c:strRef>
              <c:f>Лист1!$D$1</c:f>
              <c:strCache>
                <c:ptCount val="1"/>
                <c:pt idx="0">
                  <c:v>Внукова Т.Ф.</c:v>
                </c:pt>
              </c:strCache>
            </c:strRef>
          </c:tx>
          <c:spPr>
            <a:solidFill>
              <a:schemeClr val="accent2">
                <a:lumMod val="60000"/>
                <a:lumOff val="40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Лист1!$D$2:$D$4</c:f>
              <c:numCache>
                <c:formatCode>0%</c:formatCode>
                <c:ptCount val="3"/>
                <c:pt idx="0">
                  <c:v>0.41</c:v>
                </c:pt>
                <c:pt idx="1">
                  <c:v>0.4</c:v>
                </c:pt>
                <c:pt idx="2">
                  <c:v>0.33</c:v>
                </c:pt>
              </c:numCache>
            </c:numRef>
          </c:val>
          <c:extLst xmlns:c16r2="http://schemas.microsoft.com/office/drawing/2015/06/chart">
            <c:ext xmlns:c16="http://schemas.microsoft.com/office/drawing/2014/chart" uri="{C3380CC4-5D6E-409C-BE32-E72D297353CC}">
              <c16:uniqueId val="{00000002-CCD6-412E-A8B5-114861627280}"/>
            </c:ext>
          </c:extLst>
        </c:ser>
        <c:ser>
          <c:idx val="3"/>
          <c:order val="3"/>
          <c:tx>
            <c:strRef>
              <c:f>Лист1!$E$1</c:f>
              <c:strCache>
                <c:ptCount val="1"/>
                <c:pt idx="0">
                  <c:v>Мазур З.И.</c:v>
                </c:pt>
              </c:strCache>
            </c:strRef>
          </c:tx>
          <c:invertIfNegative val="0"/>
          <c:dLbls>
            <c:dLbl>
              <c:idx val="0"/>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CD6-412E-A8B5-114861627280}"/>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Лист1!$E$2:$E$4</c:f>
              <c:numCache>
                <c:formatCode>0%</c:formatCode>
                <c:ptCount val="3"/>
                <c:pt idx="0">
                  <c:v>0.52</c:v>
                </c:pt>
                <c:pt idx="1">
                  <c:v>0.28999999999999998</c:v>
                </c:pt>
                <c:pt idx="2">
                  <c:v>0.46</c:v>
                </c:pt>
              </c:numCache>
            </c:numRef>
          </c:val>
          <c:extLst xmlns:c16r2="http://schemas.microsoft.com/office/drawing/2015/06/chart">
            <c:ext xmlns:c16="http://schemas.microsoft.com/office/drawing/2014/chart" uri="{C3380CC4-5D6E-409C-BE32-E72D297353CC}">
              <c16:uniqueId val="{00000004-CCD6-412E-A8B5-114861627280}"/>
            </c:ext>
          </c:extLst>
        </c:ser>
        <c:ser>
          <c:idx val="4"/>
          <c:order val="4"/>
          <c:tx>
            <c:strRef>
              <c:f>Лист1!$F$1</c:f>
              <c:strCache>
                <c:ptCount val="1"/>
                <c:pt idx="0">
                  <c:v>Мазуренко Н.Н.</c:v>
                </c:pt>
              </c:strCache>
            </c:strRef>
          </c:tx>
          <c:spPr>
            <a:solidFill>
              <a:schemeClr val="accent3"/>
            </a:solidFill>
          </c:spPr>
          <c:invertIfNegative val="0"/>
          <c:dLbls>
            <c:dLbl>
              <c:idx val="2"/>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CD6-412E-A8B5-114861627280}"/>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Лист1!$F$2:$F$4</c:f>
              <c:numCache>
                <c:formatCode>0%</c:formatCode>
                <c:ptCount val="3"/>
                <c:pt idx="0">
                  <c:v>0.66</c:v>
                </c:pt>
                <c:pt idx="1">
                  <c:v>0.41</c:v>
                </c:pt>
                <c:pt idx="2">
                  <c:v>0.48</c:v>
                </c:pt>
              </c:numCache>
            </c:numRef>
          </c:val>
          <c:extLst xmlns:c16r2="http://schemas.microsoft.com/office/drawing/2015/06/chart">
            <c:ext xmlns:c16="http://schemas.microsoft.com/office/drawing/2014/chart" uri="{C3380CC4-5D6E-409C-BE32-E72D297353CC}">
              <c16:uniqueId val="{00000006-CCD6-412E-A8B5-114861627280}"/>
            </c:ext>
          </c:extLst>
        </c:ser>
        <c:dLbls>
          <c:showLegendKey val="0"/>
          <c:showVal val="0"/>
          <c:showCatName val="0"/>
          <c:showSerName val="0"/>
          <c:showPercent val="0"/>
          <c:showBubbleSize val="0"/>
        </c:dLbls>
        <c:gapWidth val="150"/>
        <c:axId val="84764160"/>
        <c:axId val="84765696"/>
      </c:barChart>
      <c:catAx>
        <c:axId val="84764160"/>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4765696"/>
        <c:crosses val="autoZero"/>
        <c:auto val="1"/>
        <c:lblAlgn val="ctr"/>
        <c:lblOffset val="100"/>
        <c:noMultiLvlLbl val="0"/>
      </c:catAx>
      <c:valAx>
        <c:axId val="84765696"/>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4764160"/>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a:pPr>
            <a:r>
              <a:rPr lang="ru-RU" sz="1800"/>
              <a:t>11 А</a:t>
            </a:r>
          </a:p>
        </c:rich>
      </c:tx>
      <c:overlay val="0"/>
    </c:title>
    <c:autoTitleDeleted val="0"/>
    <c:plotArea>
      <c:layout/>
      <c:barChart>
        <c:barDir val="col"/>
        <c:grouping val="clustered"/>
        <c:varyColors val="0"/>
        <c:ser>
          <c:idx val="0"/>
          <c:order val="0"/>
          <c:tx>
            <c:strRef>
              <c:f>Лист1!$B$1</c:f>
              <c:strCache>
                <c:ptCount val="1"/>
                <c:pt idx="0">
                  <c:v>10А</c:v>
                </c:pt>
              </c:strCache>
            </c:strRef>
          </c:tx>
          <c:spPr>
            <a:solidFill>
              <a:schemeClr val="accent6">
                <a:lumMod val="60000"/>
                <a:lumOff val="40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2015-2016</c:v>
                </c:pt>
                <c:pt idx="1">
                  <c:v>2016-2017</c:v>
                </c:pt>
              </c:strCache>
            </c:strRef>
          </c:cat>
          <c:val>
            <c:numRef>
              <c:f>Лист1!$B$2:$B$3</c:f>
              <c:numCache>
                <c:formatCode>General</c:formatCode>
                <c:ptCount val="2"/>
                <c:pt idx="0" formatCode="0%">
                  <c:v>0.28499999999999998</c:v>
                </c:pt>
              </c:numCache>
            </c:numRef>
          </c:val>
          <c:extLst xmlns:c16r2="http://schemas.microsoft.com/office/drawing/2015/06/chart">
            <c:ext xmlns:c16="http://schemas.microsoft.com/office/drawing/2014/chart" uri="{C3380CC4-5D6E-409C-BE32-E72D297353CC}">
              <c16:uniqueId val="{00000000-7703-47FA-9D57-C987EF7E0D8F}"/>
            </c:ext>
          </c:extLst>
        </c:ser>
        <c:ser>
          <c:idx val="1"/>
          <c:order val="1"/>
          <c:tx>
            <c:strRef>
              <c:f>Лист1!$C$1</c:f>
              <c:strCache>
                <c:ptCount val="1"/>
                <c:pt idx="0">
                  <c:v>11А</c:v>
                </c:pt>
              </c:strCache>
            </c:strRef>
          </c:tx>
          <c:spPr>
            <a:solidFill>
              <a:schemeClr val="accent4">
                <a:lumMod val="60000"/>
                <a:lumOff val="40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2015-2016</c:v>
                </c:pt>
                <c:pt idx="1">
                  <c:v>2016-2017</c:v>
                </c:pt>
              </c:strCache>
            </c:strRef>
          </c:cat>
          <c:val>
            <c:numRef>
              <c:f>Лист1!$C$2:$C$3</c:f>
              <c:numCache>
                <c:formatCode>0.00%</c:formatCode>
                <c:ptCount val="2"/>
                <c:pt idx="1">
                  <c:v>0.33300000000000002</c:v>
                </c:pt>
              </c:numCache>
            </c:numRef>
          </c:val>
          <c:extLst xmlns:c16r2="http://schemas.microsoft.com/office/drawing/2015/06/chart">
            <c:ext xmlns:c16="http://schemas.microsoft.com/office/drawing/2014/chart" uri="{C3380CC4-5D6E-409C-BE32-E72D297353CC}">
              <c16:uniqueId val="{00000001-7703-47FA-9D57-C987EF7E0D8F}"/>
            </c:ext>
          </c:extLst>
        </c:ser>
        <c:dLbls>
          <c:showLegendKey val="0"/>
          <c:showVal val="0"/>
          <c:showCatName val="0"/>
          <c:showSerName val="0"/>
          <c:showPercent val="0"/>
          <c:showBubbleSize val="0"/>
        </c:dLbls>
        <c:gapWidth val="150"/>
        <c:axId val="84284928"/>
        <c:axId val="84286464"/>
      </c:barChart>
      <c:catAx>
        <c:axId val="84284928"/>
        <c:scaling>
          <c:orientation val="minMax"/>
        </c:scaling>
        <c:delete val="0"/>
        <c:axPos val="b"/>
        <c:numFmt formatCode="General" sourceLinked="0"/>
        <c:majorTickMark val="out"/>
        <c:minorTickMark val="none"/>
        <c:tickLblPos val="nextTo"/>
        <c:txPr>
          <a:bodyPr/>
          <a:lstStyle/>
          <a:p>
            <a:pPr>
              <a:defRPr sz="1200"/>
            </a:pPr>
            <a:endParaRPr lang="ru-RU"/>
          </a:p>
        </c:txPr>
        <c:crossAx val="84286464"/>
        <c:crosses val="autoZero"/>
        <c:auto val="1"/>
        <c:lblAlgn val="ctr"/>
        <c:lblOffset val="100"/>
        <c:noMultiLvlLbl val="0"/>
      </c:catAx>
      <c:valAx>
        <c:axId val="84286464"/>
        <c:scaling>
          <c:orientation val="minMax"/>
        </c:scaling>
        <c:delete val="0"/>
        <c:axPos val="l"/>
        <c:majorGridlines/>
        <c:numFmt formatCode="0%" sourceLinked="1"/>
        <c:majorTickMark val="out"/>
        <c:minorTickMark val="none"/>
        <c:tickLblPos val="nextTo"/>
        <c:crossAx val="84284928"/>
        <c:crosses val="autoZero"/>
        <c:crossBetween val="between"/>
      </c:valAx>
    </c:plotArea>
    <c:legend>
      <c:legendPos val="r"/>
      <c:overlay val="0"/>
      <c:txPr>
        <a:bodyPr/>
        <a:lstStyle/>
        <a:p>
          <a:pPr>
            <a:defRPr b="1"/>
          </a:pPr>
          <a:endParaRPr lang="ru-RU"/>
        </a:p>
      </c:txPr>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ОБЖ Ширяева Е.К.</a:t>
            </a:r>
          </a:p>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c:rich>
      </c:tx>
      <c:layout>
        <c:manualLayout>
          <c:xMode val="edge"/>
          <c:yMode val="edge"/>
          <c:x val="0.28323420950251782"/>
          <c:y val="0"/>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ОБЖ</c:v>
                </c:pt>
              </c:strCache>
            </c:strRef>
          </c:tx>
          <c:spPr>
            <a:solidFill>
              <a:schemeClr val="accent1"/>
            </a:solidFill>
            <a:ln>
              <a:noFill/>
            </a:ln>
            <a:effectLst/>
            <a:scene3d>
              <a:camera prst="orthographicFront"/>
              <a:lightRig rig="threePt" dir="t"/>
            </a:scene3d>
            <a:sp3d>
              <a:bevelT prst="angle"/>
            </a:sp3d>
          </c:spPr>
          <c:invertIfNegative val="0"/>
          <c:dPt>
            <c:idx val="1"/>
            <c:invertIfNegative val="0"/>
            <c:bubble3D val="0"/>
            <c:extLst xmlns:c16r2="http://schemas.microsoft.com/office/drawing/2015/06/chart">
              <c:ext xmlns:c16="http://schemas.microsoft.com/office/drawing/2014/chart" uri="{C3380CC4-5D6E-409C-BE32-E72D297353CC}">
                <c16:uniqueId val="{00000001-9866-4549-BA52-1E8F394424ED}"/>
              </c:ext>
            </c:extLst>
          </c:dPt>
          <c:dPt>
            <c:idx val="2"/>
            <c:invertIfNegative val="0"/>
            <c:bubble3D val="0"/>
            <c:extLst xmlns:c16r2="http://schemas.microsoft.com/office/drawing/2015/06/chart">
              <c:ext xmlns:c16="http://schemas.microsoft.com/office/drawing/2014/chart" uri="{C3380CC4-5D6E-409C-BE32-E72D297353CC}">
                <c16:uniqueId val="{00000003-9866-4549-BA52-1E8F394424ED}"/>
              </c:ext>
            </c:extLst>
          </c:dPt>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0.69</c:v>
                </c:pt>
                <c:pt idx="1">
                  <c:v>0.62</c:v>
                </c:pt>
                <c:pt idx="2">
                  <c:v>0.56999999999999995</c:v>
                </c:pt>
                <c:pt idx="3" formatCode="0.00%">
                  <c:v>0.57499999999999996</c:v>
                </c:pt>
              </c:numCache>
            </c:numRef>
          </c:val>
          <c:extLst xmlns:c16r2="http://schemas.microsoft.com/office/drawing/2015/06/chart">
            <c:ext xmlns:c16="http://schemas.microsoft.com/office/drawing/2014/chart" uri="{C3380CC4-5D6E-409C-BE32-E72D297353CC}">
              <c16:uniqueId val="{00000004-9866-4549-BA52-1E8F394424ED}"/>
            </c:ext>
          </c:extLst>
        </c:ser>
        <c:dLbls>
          <c:showLegendKey val="0"/>
          <c:showVal val="0"/>
          <c:showCatName val="0"/>
          <c:showSerName val="0"/>
          <c:showPercent val="0"/>
          <c:showBubbleSize val="0"/>
        </c:dLbls>
        <c:gapWidth val="150"/>
        <c:axId val="80778368"/>
        <c:axId val="80779904"/>
      </c:barChart>
      <c:catAx>
        <c:axId val="807783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0779904"/>
        <c:crosses val="autoZero"/>
        <c:auto val="1"/>
        <c:lblAlgn val="ctr"/>
        <c:lblOffset val="100"/>
        <c:noMultiLvlLbl val="0"/>
      </c:catAx>
      <c:valAx>
        <c:axId val="80779904"/>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0778368"/>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10А</a:t>
            </a:r>
          </a:p>
        </c:rich>
      </c:tx>
      <c:layout>
        <c:manualLayout>
          <c:xMode val="edge"/>
          <c:yMode val="edge"/>
          <c:x val="0.50248896835493817"/>
          <c:y val="5.3547523427041499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2015-2016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9А Руденко В.В.</c:v>
                </c:pt>
                <c:pt idx="1">
                  <c:v>9Б Липча Т.А.</c:v>
                </c:pt>
                <c:pt idx="2">
                  <c:v>10А </c:v>
                </c:pt>
              </c:strCache>
            </c:strRef>
          </c:cat>
          <c:val>
            <c:numRef>
              <c:f>Лист1!$B$2:$B$4</c:f>
              <c:numCache>
                <c:formatCode>0.00%</c:formatCode>
                <c:ptCount val="3"/>
                <c:pt idx="0">
                  <c:v>0.16600000000000001</c:v>
                </c:pt>
                <c:pt idx="1">
                  <c:v>0.214</c:v>
                </c:pt>
              </c:numCache>
            </c:numRef>
          </c:val>
          <c:extLst xmlns:c16r2="http://schemas.microsoft.com/office/drawing/2015/06/chart">
            <c:ext xmlns:c16="http://schemas.microsoft.com/office/drawing/2014/chart" uri="{C3380CC4-5D6E-409C-BE32-E72D297353CC}">
              <c16:uniqueId val="{00000000-C1D8-4006-9116-5B6BBB3BCC78}"/>
            </c:ext>
          </c:extLst>
        </c:ser>
        <c:ser>
          <c:idx val="1"/>
          <c:order val="1"/>
          <c:tx>
            <c:strRef>
              <c:f>Лист1!$C$1</c:f>
              <c:strCache>
                <c:ptCount val="1"/>
                <c:pt idx="0">
                  <c:v>2016-2017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9А Руденко В.В.</c:v>
                </c:pt>
                <c:pt idx="1">
                  <c:v>9Б Липча Т.А.</c:v>
                </c:pt>
                <c:pt idx="2">
                  <c:v>10А </c:v>
                </c:pt>
              </c:strCache>
            </c:strRef>
          </c:cat>
          <c:val>
            <c:numRef>
              <c:f>Лист1!$C$2:$C$4</c:f>
              <c:numCache>
                <c:formatCode>General</c:formatCode>
                <c:ptCount val="3"/>
                <c:pt idx="2" formatCode="0%">
                  <c:v>7.0000000000000007E-2</c:v>
                </c:pt>
              </c:numCache>
            </c:numRef>
          </c:val>
          <c:extLst xmlns:c16r2="http://schemas.microsoft.com/office/drawing/2015/06/chart">
            <c:ext xmlns:c16="http://schemas.microsoft.com/office/drawing/2014/chart" uri="{C3380CC4-5D6E-409C-BE32-E72D297353CC}">
              <c16:uniqueId val="{00000001-C1D8-4006-9116-5B6BBB3BCC78}"/>
            </c:ext>
          </c:extLst>
        </c:ser>
        <c:dLbls>
          <c:showLegendKey val="0"/>
          <c:showVal val="0"/>
          <c:showCatName val="0"/>
          <c:showSerName val="0"/>
          <c:showPercent val="0"/>
          <c:showBubbleSize val="0"/>
        </c:dLbls>
        <c:gapWidth val="150"/>
        <c:axId val="86472192"/>
        <c:axId val="86473728"/>
      </c:barChart>
      <c:catAx>
        <c:axId val="8647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6473728"/>
        <c:crosses val="autoZero"/>
        <c:auto val="1"/>
        <c:lblAlgn val="ctr"/>
        <c:lblOffset val="100"/>
        <c:noMultiLvlLbl val="0"/>
      </c:catAx>
      <c:valAx>
        <c:axId val="86473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64721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9 А</a:t>
            </a:r>
          </a:p>
        </c:rich>
      </c:tx>
      <c:overlay val="0"/>
    </c:title>
    <c:autoTitleDeleted val="0"/>
    <c:plotArea>
      <c:layout/>
      <c:barChart>
        <c:barDir val="col"/>
        <c:grouping val="clustered"/>
        <c:varyColors val="0"/>
        <c:ser>
          <c:idx val="0"/>
          <c:order val="0"/>
          <c:tx>
            <c:strRef>
              <c:f>Лист1!$B$1</c:f>
              <c:strCache>
                <c:ptCount val="1"/>
                <c:pt idx="0">
                  <c:v>6 класс</c:v>
                </c:pt>
              </c:strCache>
            </c:strRef>
          </c:tx>
          <c:spPr>
            <a:solidFill>
              <a:srgbClr val="00B0F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 А Тихонова Н.В.</c:v>
                </c:pt>
              </c:strCache>
            </c:strRef>
          </c:cat>
          <c:val>
            <c:numRef>
              <c:f>Лист1!$B$2</c:f>
              <c:numCache>
                <c:formatCode>0%</c:formatCode>
                <c:ptCount val="1"/>
                <c:pt idx="0">
                  <c:v>0.24</c:v>
                </c:pt>
              </c:numCache>
            </c:numRef>
          </c:val>
          <c:extLst xmlns:c16r2="http://schemas.microsoft.com/office/drawing/2015/06/chart">
            <c:ext xmlns:c16="http://schemas.microsoft.com/office/drawing/2014/chart" uri="{C3380CC4-5D6E-409C-BE32-E72D297353CC}">
              <c16:uniqueId val="{00000000-AC0D-419E-9D14-410DED02C06C}"/>
            </c:ext>
          </c:extLst>
        </c:ser>
        <c:ser>
          <c:idx val="1"/>
          <c:order val="1"/>
          <c:tx>
            <c:strRef>
              <c:f>Лист1!$C$1</c:f>
              <c:strCache>
                <c:ptCount val="1"/>
                <c:pt idx="0">
                  <c:v>7 класс</c:v>
                </c:pt>
              </c:strCache>
            </c:strRef>
          </c:tx>
          <c:spPr>
            <a:solidFill>
              <a:srgbClr val="FFC00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 А Тихонова Н.В.</c:v>
                </c:pt>
              </c:strCache>
            </c:strRef>
          </c:cat>
          <c:val>
            <c:numRef>
              <c:f>Лист1!$C$2</c:f>
              <c:numCache>
                <c:formatCode>0.00%</c:formatCode>
                <c:ptCount val="1"/>
                <c:pt idx="0">
                  <c:v>0.22</c:v>
                </c:pt>
              </c:numCache>
            </c:numRef>
          </c:val>
          <c:extLst xmlns:c16r2="http://schemas.microsoft.com/office/drawing/2015/06/chart">
            <c:ext xmlns:c16="http://schemas.microsoft.com/office/drawing/2014/chart" uri="{C3380CC4-5D6E-409C-BE32-E72D297353CC}">
              <c16:uniqueId val="{00000001-AC0D-419E-9D14-410DED02C06C}"/>
            </c:ext>
          </c:extLst>
        </c:ser>
        <c:ser>
          <c:idx val="2"/>
          <c:order val="2"/>
          <c:tx>
            <c:strRef>
              <c:f>Лист1!$D$1</c:f>
              <c:strCache>
                <c:ptCount val="1"/>
                <c:pt idx="0">
                  <c:v>8 класс</c:v>
                </c:pt>
              </c:strCache>
            </c:strRef>
          </c:tx>
          <c:spPr>
            <a:solidFill>
              <a:srgbClr val="92D05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 А Тихонова Н.В.</c:v>
                </c:pt>
              </c:strCache>
            </c:strRef>
          </c:cat>
          <c:val>
            <c:numRef>
              <c:f>Лист1!$D$2</c:f>
              <c:numCache>
                <c:formatCode>0%</c:formatCode>
                <c:ptCount val="1"/>
                <c:pt idx="0">
                  <c:v>0.125</c:v>
                </c:pt>
              </c:numCache>
            </c:numRef>
          </c:val>
          <c:extLst xmlns:c16r2="http://schemas.microsoft.com/office/drawing/2015/06/chart">
            <c:ext xmlns:c16="http://schemas.microsoft.com/office/drawing/2014/chart" uri="{C3380CC4-5D6E-409C-BE32-E72D297353CC}">
              <c16:uniqueId val="{00000002-AC0D-419E-9D14-410DED02C06C}"/>
            </c:ext>
          </c:extLst>
        </c:ser>
        <c:ser>
          <c:idx val="3"/>
          <c:order val="3"/>
          <c:tx>
            <c:strRef>
              <c:f>Лист1!$E$1</c:f>
              <c:strCache>
                <c:ptCount val="1"/>
                <c:pt idx="0">
                  <c:v>9 класс</c:v>
                </c:pt>
              </c:strCache>
            </c:strRef>
          </c:tx>
          <c:invertIfNegative val="0"/>
          <c:cat>
            <c:strRef>
              <c:f>Лист1!$A$2</c:f>
              <c:strCache>
                <c:ptCount val="1"/>
                <c:pt idx="0">
                  <c:v>9 А Тихонова Н.В.</c:v>
                </c:pt>
              </c:strCache>
            </c:strRef>
          </c:cat>
          <c:val>
            <c:numRef>
              <c:f>Лист1!$E$2</c:f>
              <c:numCache>
                <c:formatCode>0%</c:formatCode>
                <c:ptCount val="1"/>
                <c:pt idx="0">
                  <c:v>0</c:v>
                </c:pt>
              </c:numCache>
            </c:numRef>
          </c:val>
          <c:extLst xmlns:c16r2="http://schemas.microsoft.com/office/drawing/2015/06/chart">
            <c:ext xmlns:c16="http://schemas.microsoft.com/office/drawing/2014/chart" uri="{C3380CC4-5D6E-409C-BE32-E72D297353CC}">
              <c16:uniqueId val="{00000003-AC0D-419E-9D14-410DED02C06C}"/>
            </c:ext>
          </c:extLst>
        </c:ser>
        <c:dLbls>
          <c:showLegendKey val="0"/>
          <c:showVal val="0"/>
          <c:showCatName val="0"/>
          <c:showSerName val="0"/>
          <c:showPercent val="0"/>
          <c:showBubbleSize val="0"/>
        </c:dLbls>
        <c:gapWidth val="150"/>
        <c:axId val="86659456"/>
        <c:axId val="86660992"/>
      </c:barChart>
      <c:catAx>
        <c:axId val="86659456"/>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6660992"/>
        <c:crosses val="autoZero"/>
        <c:auto val="1"/>
        <c:lblAlgn val="ctr"/>
        <c:lblOffset val="100"/>
        <c:noMultiLvlLbl val="0"/>
      </c:catAx>
      <c:valAx>
        <c:axId val="86660992"/>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86659456"/>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9Б </a:t>
            </a:r>
          </a:p>
        </c:rich>
      </c:tx>
      <c:overlay val="0"/>
    </c:title>
    <c:autoTitleDeleted val="0"/>
    <c:plotArea>
      <c:layout>
        <c:manualLayout>
          <c:layoutTarget val="inner"/>
          <c:xMode val="edge"/>
          <c:yMode val="edge"/>
          <c:x val="9.1675364108898136E-2"/>
          <c:y val="4.8062855779391213E-2"/>
          <c:w val="0.74542391024651333"/>
          <c:h val="0.84348842758291576"/>
        </c:manualLayout>
      </c:layout>
      <c:barChart>
        <c:barDir val="col"/>
        <c:grouping val="clustered"/>
        <c:varyColors val="0"/>
        <c:ser>
          <c:idx val="0"/>
          <c:order val="0"/>
          <c:tx>
            <c:strRef>
              <c:f>Лист1!$B$1</c:f>
              <c:strCache>
                <c:ptCount val="1"/>
                <c:pt idx="0">
                  <c:v>6 класс </c:v>
                </c:pt>
              </c:strCache>
            </c:strRef>
          </c:tx>
          <c:spPr>
            <a:solidFill>
              <a:srgbClr val="00B0F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 Б Ташматова Т.В.</c:v>
                </c:pt>
              </c:strCache>
            </c:strRef>
          </c:cat>
          <c:val>
            <c:numRef>
              <c:f>Лист1!$B$2</c:f>
              <c:numCache>
                <c:formatCode>0%</c:formatCode>
                <c:ptCount val="1"/>
                <c:pt idx="0">
                  <c:v>0.33</c:v>
                </c:pt>
              </c:numCache>
            </c:numRef>
          </c:val>
          <c:extLst xmlns:c16r2="http://schemas.microsoft.com/office/drawing/2015/06/chart">
            <c:ext xmlns:c16="http://schemas.microsoft.com/office/drawing/2014/chart" uri="{C3380CC4-5D6E-409C-BE32-E72D297353CC}">
              <c16:uniqueId val="{00000000-54C1-49C5-914C-BC84F8A6A107}"/>
            </c:ext>
          </c:extLst>
        </c:ser>
        <c:ser>
          <c:idx val="1"/>
          <c:order val="1"/>
          <c:tx>
            <c:strRef>
              <c:f>Лист1!$C$1</c:f>
              <c:strCache>
                <c:ptCount val="1"/>
                <c:pt idx="0">
                  <c:v>7 класс </c:v>
                </c:pt>
              </c:strCache>
            </c:strRef>
          </c:tx>
          <c:spPr>
            <a:solidFill>
              <a:srgbClr val="FFC00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 Б Ташматова Т.В.</c:v>
                </c:pt>
              </c:strCache>
            </c:strRef>
          </c:cat>
          <c:val>
            <c:numRef>
              <c:f>Лист1!$C$2</c:f>
              <c:numCache>
                <c:formatCode>0%</c:formatCode>
                <c:ptCount val="1"/>
                <c:pt idx="0">
                  <c:v>0.28000000000000003</c:v>
                </c:pt>
              </c:numCache>
            </c:numRef>
          </c:val>
          <c:extLst xmlns:c16r2="http://schemas.microsoft.com/office/drawing/2015/06/chart">
            <c:ext xmlns:c16="http://schemas.microsoft.com/office/drawing/2014/chart" uri="{C3380CC4-5D6E-409C-BE32-E72D297353CC}">
              <c16:uniqueId val="{00000001-54C1-49C5-914C-BC84F8A6A107}"/>
            </c:ext>
          </c:extLst>
        </c:ser>
        <c:ser>
          <c:idx val="2"/>
          <c:order val="2"/>
          <c:tx>
            <c:strRef>
              <c:f>Лист1!$D$1</c:f>
              <c:strCache>
                <c:ptCount val="1"/>
                <c:pt idx="0">
                  <c:v>8 класс</c:v>
                </c:pt>
              </c:strCache>
            </c:strRef>
          </c:tx>
          <c:spPr>
            <a:solidFill>
              <a:srgbClr val="92D050"/>
            </a:solidFill>
          </c:spPr>
          <c:invertIfNegative val="0"/>
          <c:dLbls>
            <c:dLbl>
              <c:idx val="0"/>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 Б Ташматова Т.В.</c:v>
                </c:pt>
              </c:strCache>
            </c:strRef>
          </c:cat>
          <c:val>
            <c:numRef>
              <c:f>Лист1!$D$2</c:f>
              <c:numCache>
                <c:formatCode>0%</c:formatCode>
                <c:ptCount val="1"/>
                <c:pt idx="0">
                  <c:v>0.23499999999999999</c:v>
                </c:pt>
              </c:numCache>
            </c:numRef>
          </c:val>
          <c:extLst xmlns:c16r2="http://schemas.microsoft.com/office/drawing/2015/06/chart">
            <c:ext xmlns:c16="http://schemas.microsoft.com/office/drawing/2014/chart" uri="{C3380CC4-5D6E-409C-BE32-E72D297353CC}">
              <c16:uniqueId val="{00000003-54C1-49C5-914C-BC84F8A6A107}"/>
            </c:ext>
          </c:extLst>
        </c:ser>
        <c:ser>
          <c:idx val="3"/>
          <c:order val="3"/>
          <c:tx>
            <c:strRef>
              <c:f>Лист1!$E$1</c:f>
              <c:strCache>
                <c:ptCount val="1"/>
                <c:pt idx="0">
                  <c:v>9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9 Б Ташматова Т.В.</c:v>
                </c:pt>
              </c:strCache>
            </c:strRef>
          </c:cat>
          <c:val>
            <c:numRef>
              <c:f>Лист1!$E$2</c:f>
              <c:numCache>
                <c:formatCode>0%</c:formatCode>
                <c:ptCount val="1"/>
                <c:pt idx="0">
                  <c:v>0.25</c:v>
                </c:pt>
              </c:numCache>
            </c:numRef>
          </c:val>
          <c:extLst xmlns:c16r2="http://schemas.microsoft.com/office/drawing/2015/06/chart">
            <c:ext xmlns:c16="http://schemas.microsoft.com/office/drawing/2014/chart" uri="{C3380CC4-5D6E-409C-BE32-E72D297353CC}">
              <c16:uniqueId val="{00000004-54C1-49C5-914C-BC84F8A6A107}"/>
            </c:ext>
          </c:extLst>
        </c:ser>
        <c:dLbls>
          <c:showLegendKey val="0"/>
          <c:showVal val="0"/>
          <c:showCatName val="0"/>
          <c:showSerName val="0"/>
          <c:showPercent val="0"/>
          <c:showBubbleSize val="0"/>
        </c:dLbls>
        <c:gapWidth val="150"/>
        <c:axId val="87649664"/>
        <c:axId val="87671936"/>
      </c:barChart>
      <c:catAx>
        <c:axId val="87649664"/>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7671936"/>
        <c:crosses val="autoZero"/>
        <c:auto val="1"/>
        <c:lblAlgn val="ctr"/>
        <c:lblOffset val="100"/>
        <c:noMultiLvlLbl val="0"/>
      </c:catAx>
      <c:valAx>
        <c:axId val="87671936"/>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87649664"/>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9 В</a:t>
            </a:r>
          </a:p>
        </c:rich>
      </c:tx>
      <c:overlay val="0"/>
    </c:title>
    <c:autoTitleDeleted val="0"/>
    <c:plotArea>
      <c:layout/>
      <c:barChart>
        <c:barDir val="col"/>
        <c:grouping val="clustered"/>
        <c:varyColors val="0"/>
        <c:ser>
          <c:idx val="0"/>
          <c:order val="0"/>
          <c:tx>
            <c:strRef>
              <c:f>Лист1!$B$1</c:f>
              <c:strCache>
                <c:ptCount val="1"/>
                <c:pt idx="0">
                  <c:v>6 класс </c:v>
                </c:pt>
              </c:strCache>
            </c:strRef>
          </c:tx>
          <c:spPr>
            <a:solidFill>
              <a:srgbClr val="00B0F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9В Мунько Т.В.</c:v>
                </c:pt>
              </c:strCache>
            </c:strRef>
          </c:cat>
          <c:val>
            <c:numRef>
              <c:f>Лист1!$B$2</c:f>
              <c:numCache>
                <c:formatCode>0.00%</c:formatCode>
                <c:ptCount val="1"/>
                <c:pt idx="0">
                  <c:v>0.33</c:v>
                </c:pt>
              </c:numCache>
            </c:numRef>
          </c:val>
          <c:extLst xmlns:c16r2="http://schemas.microsoft.com/office/drawing/2015/06/chart">
            <c:ext xmlns:c16="http://schemas.microsoft.com/office/drawing/2014/chart" uri="{C3380CC4-5D6E-409C-BE32-E72D297353CC}">
              <c16:uniqueId val="{00000000-080C-4FF3-96FA-E4B21FF97151}"/>
            </c:ext>
          </c:extLst>
        </c:ser>
        <c:ser>
          <c:idx val="1"/>
          <c:order val="1"/>
          <c:tx>
            <c:strRef>
              <c:f>Лист1!$C$1</c:f>
              <c:strCache>
                <c:ptCount val="1"/>
                <c:pt idx="0">
                  <c:v>7 класс </c:v>
                </c:pt>
              </c:strCache>
            </c:strRef>
          </c:tx>
          <c:spPr>
            <a:solidFill>
              <a:srgbClr val="FFC00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9В Мунько Т.В.</c:v>
                </c:pt>
              </c:strCache>
            </c:strRef>
          </c:cat>
          <c:val>
            <c:numRef>
              <c:f>Лист1!$C$2</c:f>
              <c:numCache>
                <c:formatCode>0%</c:formatCode>
                <c:ptCount val="1"/>
                <c:pt idx="0">
                  <c:v>0.18</c:v>
                </c:pt>
              </c:numCache>
            </c:numRef>
          </c:val>
          <c:extLst xmlns:c16r2="http://schemas.microsoft.com/office/drawing/2015/06/chart">
            <c:ext xmlns:c16="http://schemas.microsoft.com/office/drawing/2014/chart" uri="{C3380CC4-5D6E-409C-BE32-E72D297353CC}">
              <c16:uniqueId val="{00000001-080C-4FF3-96FA-E4B21FF97151}"/>
            </c:ext>
          </c:extLst>
        </c:ser>
        <c:ser>
          <c:idx val="2"/>
          <c:order val="2"/>
          <c:tx>
            <c:strRef>
              <c:f>Лист1!$D$1</c:f>
              <c:strCache>
                <c:ptCount val="1"/>
                <c:pt idx="0">
                  <c:v>8 класс</c:v>
                </c:pt>
              </c:strCache>
            </c:strRef>
          </c:tx>
          <c:spPr>
            <a:solidFill>
              <a:srgbClr val="92D05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9В Мунько Т.В.</c:v>
                </c:pt>
              </c:strCache>
            </c:strRef>
          </c:cat>
          <c:val>
            <c:numRef>
              <c:f>Лист1!$D$2</c:f>
              <c:numCache>
                <c:formatCode>0%</c:formatCode>
                <c:ptCount val="1"/>
                <c:pt idx="0">
                  <c:v>0.18</c:v>
                </c:pt>
              </c:numCache>
            </c:numRef>
          </c:val>
          <c:extLst xmlns:c16r2="http://schemas.microsoft.com/office/drawing/2015/06/chart">
            <c:ext xmlns:c16="http://schemas.microsoft.com/office/drawing/2014/chart" uri="{C3380CC4-5D6E-409C-BE32-E72D297353CC}">
              <c16:uniqueId val="{00000002-080C-4FF3-96FA-E4B21FF97151}"/>
            </c:ext>
          </c:extLst>
        </c:ser>
        <c:ser>
          <c:idx val="3"/>
          <c:order val="3"/>
          <c:tx>
            <c:strRef>
              <c:f>Лист1!$E$1</c:f>
              <c:strCache>
                <c:ptCount val="1"/>
                <c:pt idx="0">
                  <c:v>9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9В Мунько Т.В.</c:v>
                </c:pt>
              </c:strCache>
            </c:strRef>
          </c:cat>
          <c:val>
            <c:numRef>
              <c:f>Лист1!$E$2</c:f>
              <c:numCache>
                <c:formatCode>0%</c:formatCode>
                <c:ptCount val="1"/>
                <c:pt idx="0">
                  <c:v>0.31</c:v>
                </c:pt>
              </c:numCache>
            </c:numRef>
          </c:val>
          <c:extLst xmlns:c16r2="http://schemas.microsoft.com/office/drawing/2015/06/chart">
            <c:ext xmlns:c16="http://schemas.microsoft.com/office/drawing/2014/chart" uri="{C3380CC4-5D6E-409C-BE32-E72D297353CC}">
              <c16:uniqueId val="{00000003-080C-4FF3-96FA-E4B21FF97151}"/>
            </c:ext>
          </c:extLst>
        </c:ser>
        <c:dLbls>
          <c:showLegendKey val="0"/>
          <c:showVal val="0"/>
          <c:showCatName val="0"/>
          <c:showSerName val="0"/>
          <c:showPercent val="0"/>
          <c:showBubbleSize val="0"/>
        </c:dLbls>
        <c:gapWidth val="150"/>
        <c:axId val="87947904"/>
        <c:axId val="88936832"/>
      </c:barChart>
      <c:catAx>
        <c:axId val="87947904"/>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8936832"/>
        <c:crosses val="autoZero"/>
        <c:auto val="1"/>
        <c:lblAlgn val="ctr"/>
        <c:lblOffset val="100"/>
        <c:noMultiLvlLbl val="0"/>
      </c:catAx>
      <c:valAx>
        <c:axId val="88936832"/>
        <c:scaling>
          <c:orientation val="minMax"/>
        </c:scaling>
        <c:delete val="0"/>
        <c:axPos val="l"/>
        <c:majorGridlines/>
        <c:numFmt formatCode="0.0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87947904"/>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8 А </a:t>
            </a:r>
          </a:p>
        </c:rich>
      </c:tx>
      <c:overlay val="0"/>
    </c:title>
    <c:autoTitleDeleted val="0"/>
    <c:plotArea>
      <c:layout/>
      <c:barChart>
        <c:barDir val="col"/>
        <c:grouping val="clustered"/>
        <c:varyColors val="0"/>
        <c:ser>
          <c:idx val="0"/>
          <c:order val="0"/>
          <c:tx>
            <c:strRef>
              <c:f>Лист1!$B$1</c:f>
              <c:strCache>
                <c:ptCount val="1"/>
                <c:pt idx="0">
                  <c:v>5 класс</c:v>
                </c:pt>
              </c:strCache>
            </c:strRef>
          </c:tx>
          <c:spPr>
            <a:solidFill>
              <a:srgbClr val="8064A2">
                <a:lumMod val="60000"/>
                <a:lumOff val="40000"/>
              </a:srgb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8А Фагина Л.В.</c:v>
                </c:pt>
              </c:strCache>
            </c:strRef>
          </c:cat>
          <c:val>
            <c:numRef>
              <c:f>Лист1!$B$2</c:f>
              <c:numCache>
                <c:formatCode>0%</c:formatCode>
                <c:ptCount val="1"/>
                <c:pt idx="0">
                  <c:v>0.42</c:v>
                </c:pt>
              </c:numCache>
            </c:numRef>
          </c:val>
          <c:extLst xmlns:c16r2="http://schemas.microsoft.com/office/drawing/2015/06/chart">
            <c:ext xmlns:c16="http://schemas.microsoft.com/office/drawing/2014/chart" uri="{C3380CC4-5D6E-409C-BE32-E72D297353CC}">
              <c16:uniqueId val="{00000000-4CF5-4D71-BA64-EF42ACA8D870}"/>
            </c:ext>
          </c:extLst>
        </c:ser>
        <c:ser>
          <c:idx val="1"/>
          <c:order val="1"/>
          <c:tx>
            <c:strRef>
              <c:f>Лист1!$C$1</c:f>
              <c:strCache>
                <c:ptCount val="1"/>
                <c:pt idx="0">
                  <c:v>6 класс</c:v>
                </c:pt>
              </c:strCache>
            </c:strRef>
          </c:tx>
          <c:spPr>
            <a:solidFill>
              <a:srgbClr val="F79646"/>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8А Фагина Л.В.</c:v>
                </c:pt>
              </c:strCache>
            </c:strRef>
          </c:cat>
          <c:val>
            <c:numRef>
              <c:f>Лист1!$C$2</c:f>
              <c:numCache>
                <c:formatCode>0%</c:formatCode>
                <c:ptCount val="1"/>
                <c:pt idx="0">
                  <c:v>0.33</c:v>
                </c:pt>
              </c:numCache>
            </c:numRef>
          </c:val>
          <c:extLst xmlns:c16r2="http://schemas.microsoft.com/office/drawing/2015/06/chart">
            <c:ext xmlns:c16="http://schemas.microsoft.com/office/drawing/2014/chart" uri="{C3380CC4-5D6E-409C-BE32-E72D297353CC}">
              <c16:uniqueId val="{00000001-4CF5-4D71-BA64-EF42ACA8D870}"/>
            </c:ext>
          </c:extLst>
        </c:ser>
        <c:ser>
          <c:idx val="2"/>
          <c:order val="2"/>
          <c:tx>
            <c:strRef>
              <c:f>Лист1!$D$1</c:f>
              <c:strCache>
                <c:ptCount val="1"/>
                <c:pt idx="0">
                  <c:v>7 класс</c:v>
                </c:pt>
              </c:strCache>
            </c:strRef>
          </c:tx>
          <c:spPr>
            <a:solidFill>
              <a:srgbClr val="C0504D">
                <a:lumMod val="60000"/>
                <a:lumOff val="40000"/>
              </a:srgb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8А Фагина Л.В.</c:v>
                </c:pt>
              </c:strCache>
            </c:strRef>
          </c:cat>
          <c:val>
            <c:numRef>
              <c:f>Лист1!$D$2</c:f>
              <c:numCache>
                <c:formatCode>0%</c:formatCode>
                <c:ptCount val="1"/>
                <c:pt idx="0">
                  <c:v>0.26</c:v>
                </c:pt>
              </c:numCache>
            </c:numRef>
          </c:val>
          <c:extLst xmlns:c16r2="http://schemas.microsoft.com/office/drawing/2015/06/chart">
            <c:ext xmlns:c16="http://schemas.microsoft.com/office/drawing/2014/chart" uri="{C3380CC4-5D6E-409C-BE32-E72D297353CC}">
              <c16:uniqueId val="{00000002-4CF5-4D71-BA64-EF42ACA8D870}"/>
            </c:ext>
          </c:extLst>
        </c:ser>
        <c:ser>
          <c:idx val="3"/>
          <c:order val="3"/>
          <c:tx>
            <c:strRef>
              <c:f>Лист1!$E$1</c:f>
              <c:strCache>
                <c:ptCount val="1"/>
                <c:pt idx="0">
                  <c:v>8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8А Фагина Л.В.</c:v>
                </c:pt>
              </c:strCache>
            </c:strRef>
          </c:cat>
          <c:val>
            <c:numRef>
              <c:f>Лист1!$E$2</c:f>
              <c:numCache>
                <c:formatCode>0%</c:formatCode>
                <c:ptCount val="1"/>
                <c:pt idx="0">
                  <c:v>0.32</c:v>
                </c:pt>
              </c:numCache>
            </c:numRef>
          </c:val>
          <c:extLst xmlns:c16r2="http://schemas.microsoft.com/office/drawing/2015/06/chart">
            <c:ext xmlns:c16="http://schemas.microsoft.com/office/drawing/2014/chart" uri="{C3380CC4-5D6E-409C-BE32-E72D297353CC}">
              <c16:uniqueId val="{00000003-4CF5-4D71-BA64-EF42ACA8D870}"/>
            </c:ext>
          </c:extLst>
        </c:ser>
        <c:dLbls>
          <c:showLegendKey val="0"/>
          <c:showVal val="0"/>
          <c:showCatName val="0"/>
          <c:showSerName val="0"/>
          <c:showPercent val="0"/>
          <c:showBubbleSize val="0"/>
        </c:dLbls>
        <c:gapWidth val="150"/>
        <c:axId val="93366144"/>
        <c:axId val="93367680"/>
      </c:barChart>
      <c:catAx>
        <c:axId val="93366144"/>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93367680"/>
        <c:crosses val="autoZero"/>
        <c:auto val="1"/>
        <c:lblAlgn val="ctr"/>
        <c:lblOffset val="100"/>
        <c:noMultiLvlLbl val="0"/>
      </c:catAx>
      <c:valAx>
        <c:axId val="93367680"/>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93366144"/>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baseline="0">
                <a:latin typeface="Times New Roman" panose="02020603050405020304" pitchFamily="18" charset="0"/>
                <a:cs typeface="Times New Roman" panose="02020603050405020304" pitchFamily="18" charset="0"/>
              </a:rPr>
              <a:t>8 Б</a:t>
            </a:r>
            <a:endParaRPr lang="ru-RU">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Лист1!$B$1</c:f>
              <c:strCache>
                <c:ptCount val="1"/>
                <c:pt idx="0">
                  <c:v>5 класс</c:v>
                </c:pt>
              </c:strCache>
            </c:strRef>
          </c:tx>
          <c:spPr>
            <a:solidFill>
              <a:srgbClr val="F79646">
                <a:lumMod val="60000"/>
                <a:lumOff val="40000"/>
              </a:srgb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8Б Царегородцева Н.А.</c:v>
                </c:pt>
              </c:strCache>
            </c:strRef>
          </c:cat>
          <c:val>
            <c:numRef>
              <c:f>Лист1!$B$2</c:f>
              <c:numCache>
                <c:formatCode>0%</c:formatCode>
                <c:ptCount val="1"/>
                <c:pt idx="0">
                  <c:v>0.28999999999999998</c:v>
                </c:pt>
              </c:numCache>
            </c:numRef>
          </c:val>
          <c:extLst xmlns:c16r2="http://schemas.microsoft.com/office/drawing/2015/06/chart">
            <c:ext xmlns:c16="http://schemas.microsoft.com/office/drawing/2014/chart" uri="{C3380CC4-5D6E-409C-BE32-E72D297353CC}">
              <c16:uniqueId val="{00000000-9633-4564-A8BC-E6EC4CE82614}"/>
            </c:ext>
          </c:extLst>
        </c:ser>
        <c:ser>
          <c:idx val="1"/>
          <c:order val="1"/>
          <c:tx>
            <c:strRef>
              <c:f>Лист1!$C$1</c:f>
              <c:strCache>
                <c:ptCount val="1"/>
                <c:pt idx="0">
                  <c:v>6 класс</c:v>
                </c:pt>
              </c:strCache>
            </c:strRef>
          </c:tx>
          <c:spPr>
            <a:solidFill>
              <a:srgbClr val="F79646">
                <a:lumMod val="75000"/>
              </a:srgb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8Б Царегородцева Н.А.</c:v>
                </c:pt>
              </c:strCache>
            </c:strRef>
          </c:cat>
          <c:val>
            <c:numRef>
              <c:f>Лист1!$C$2</c:f>
              <c:numCache>
                <c:formatCode>0%</c:formatCode>
                <c:ptCount val="1"/>
                <c:pt idx="0">
                  <c:v>0.25</c:v>
                </c:pt>
              </c:numCache>
            </c:numRef>
          </c:val>
          <c:extLst xmlns:c16r2="http://schemas.microsoft.com/office/drawing/2015/06/chart">
            <c:ext xmlns:c16="http://schemas.microsoft.com/office/drawing/2014/chart" uri="{C3380CC4-5D6E-409C-BE32-E72D297353CC}">
              <c16:uniqueId val="{00000001-9633-4564-A8BC-E6EC4CE82614}"/>
            </c:ext>
          </c:extLst>
        </c:ser>
        <c:ser>
          <c:idx val="2"/>
          <c:order val="2"/>
          <c:tx>
            <c:strRef>
              <c:f>Лист1!$D$1</c:f>
              <c:strCache>
                <c:ptCount val="1"/>
                <c:pt idx="0">
                  <c:v>7 класс</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8Б Царегородцева Н.А.</c:v>
                </c:pt>
              </c:strCache>
            </c:strRef>
          </c:cat>
          <c:val>
            <c:numRef>
              <c:f>Лист1!$D$2</c:f>
              <c:numCache>
                <c:formatCode>0%</c:formatCode>
                <c:ptCount val="1"/>
                <c:pt idx="0">
                  <c:v>0.26</c:v>
                </c:pt>
              </c:numCache>
            </c:numRef>
          </c:val>
          <c:extLst xmlns:c16r2="http://schemas.microsoft.com/office/drawing/2015/06/chart">
            <c:ext xmlns:c16="http://schemas.microsoft.com/office/drawing/2014/chart" uri="{C3380CC4-5D6E-409C-BE32-E72D297353CC}">
              <c16:uniqueId val="{00000002-9633-4564-A8BC-E6EC4CE82614}"/>
            </c:ext>
          </c:extLst>
        </c:ser>
        <c:ser>
          <c:idx val="3"/>
          <c:order val="3"/>
          <c:tx>
            <c:strRef>
              <c:f>Лист1!$E$1</c:f>
              <c:strCache>
                <c:ptCount val="1"/>
                <c:pt idx="0">
                  <c:v>8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8Б Царегородцева Н.А.</c:v>
                </c:pt>
              </c:strCache>
            </c:strRef>
          </c:cat>
          <c:val>
            <c:numRef>
              <c:f>Лист1!$E$2</c:f>
              <c:numCache>
                <c:formatCode>0%</c:formatCode>
                <c:ptCount val="1"/>
                <c:pt idx="0">
                  <c:v>0.04</c:v>
                </c:pt>
              </c:numCache>
            </c:numRef>
          </c:val>
          <c:extLst xmlns:c16r2="http://schemas.microsoft.com/office/drawing/2015/06/chart">
            <c:ext xmlns:c16="http://schemas.microsoft.com/office/drawing/2014/chart" uri="{C3380CC4-5D6E-409C-BE32-E72D297353CC}">
              <c16:uniqueId val="{00000003-9633-4564-A8BC-E6EC4CE82614}"/>
            </c:ext>
          </c:extLst>
        </c:ser>
        <c:dLbls>
          <c:showLegendKey val="0"/>
          <c:showVal val="0"/>
          <c:showCatName val="0"/>
          <c:showSerName val="0"/>
          <c:showPercent val="0"/>
          <c:showBubbleSize val="0"/>
        </c:dLbls>
        <c:gapWidth val="150"/>
        <c:axId val="93394048"/>
        <c:axId val="93395584"/>
      </c:barChart>
      <c:catAx>
        <c:axId val="9339404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93395584"/>
        <c:crosses val="autoZero"/>
        <c:auto val="1"/>
        <c:lblAlgn val="ctr"/>
        <c:lblOffset val="100"/>
        <c:noMultiLvlLbl val="0"/>
      </c:catAx>
      <c:valAx>
        <c:axId val="93395584"/>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93394048"/>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7 А</a:t>
            </a:r>
          </a:p>
        </c:rich>
      </c:tx>
      <c:overlay val="0"/>
    </c:title>
    <c:autoTitleDeleted val="0"/>
    <c:plotArea>
      <c:layout>
        <c:manualLayout>
          <c:layoutTarget val="inner"/>
          <c:xMode val="edge"/>
          <c:yMode val="edge"/>
          <c:x val="7.654126567512394E-2"/>
          <c:y val="0.16697444069491313"/>
          <c:w val="0.44357556867891512"/>
          <c:h val="0.67805868016497939"/>
        </c:manualLayout>
      </c:layout>
      <c:barChart>
        <c:barDir val="col"/>
        <c:grouping val="clustered"/>
        <c:varyColors val="0"/>
        <c:ser>
          <c:idx val="0"/>
          <c:order val="0"/>
          <c:tx>
            <c:strRef>
              <c:f>Лист1!$B$1</c:f>
              <c:strCache>
                <c:ptCount val="1"/>
                <c:pt idx="0">
                  <c:v>5 класс</c:v>
                </c:pt>
              </c:strCache>
            </c:strRef>
          </c:tx>
          <c:spPr>
            <a:solidFill>
              <a:srgbClr val="4BACC6">
                <a:lumMod val="75000"/>
              </a:srgb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7А Власова М.И.</c:v>
                </c:pt>
              </c:strCache>
            </c:strRef>
          </c:cat>
          <c:val>
            <c:numRef>
              <c:f>Лист1!$B$2</c:f>
              <c:numCache>
                <c:formatCode>0%</c:formatCode>
                <c:ptCount val="1"/>
                <c:pt idx="0">
                  <c:v>0.28999999999999998</c:v>
                </c:pt>
              </c:numCache>
            </c:numRef>
          </c:val>
          <c:extLst xmlns:c16r2="http://schemas.microsoft.com/office/drawing/2015/06/chart">
            <c:ext xmlns:c16="http://schemas.microsoft.com/office/drawing/2014/chart" uri="{C3380CC4-5D6E-409C-BE32-E72D297353CC}">
              <c16:uniqueId val="{00000000-6CFF-4D53-9E1B-139EC5B91791}"/>
            </c:ext>
          </c:extLst>
        </c:ser>
        <c:ser>
          <c:idx val="1"/>
          <c:order val="1"/>
          <c:tx>
            <c:strRef>
              <c:f>Лист1!$C$1</c:f>
              <c:strCache>
                <c:ptCount val="1"/>
                <c:pt idx="0">
                  <c:v>6 класс</c:v>
                </c:pt>
              </c:strCache>
            </c:strRef>
          </c:tx>
          <c:spPr>
            <a:solidFill>
              <a:srgbClr val="00B05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7А Власова М.И.</c:v>
                </c:pt>
              </c:strCache>
            </c:strRef>
          </c:cat>
          <c:val>
            <c:numRef>
              <c:f>Лист1!$C$2</c:f>
              <c:numCache>
                <c:formatCode>0.00%</c:formatCode>
                <c:ptCount val="1"/>
                <c:pt idx="0">
                  <c:v>0.214</c:v>
                </c:pt>
              </c:numCache>
            </c:numRef>
          </c:val>
          <c:extLst xmlns:c16r2="http://schemas.microsoft.com/office/drawing/2015/06/chart">
            <c:ext xmlns:c16="http://schemas.microsoft.com/office/drawing/2014/chart" uri="{C3380CC4-5D6E-409C-BE32-E72D297353CC}">
              <c16:uniqueId val="{00000001-6CFF-4D53-9E1B-139EC5B91791}"/>
            </c:ext>
          </c:extLst>
        </c:ser>
        <c:ser>
          <c:idx val="2"/>
          <c:order val="2"/>
          <c:tx>
            <c:strRef>
              <c:f>Лист1!$D$1</c:f>
              <c:strCache>
                <c:ptCount val="1"/>
                <c:pt idx="0">
                  <c:v>7 класс</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7А Власова М.И.</c:v>
                </c:pt>
              </c:strCache>
            </c:strRef>
          </c:cat>
          <c:val>
            <c:numRef>
              <c:f>Лист1!$D$2</c:f>
              <c:numCache>
                <c:formatCode>0.00%</c:formatCode>
                <c:ptCount val="1"/>
                <c:pt idx="0">
                  <c:v>0.125</c:v>
                </c:pt>
              </c:numCache>
            </c:numRef>
          </c:val>
          <c:extLst xmlns:c16r2="http://schemas.microsoft.com/office/drawing/2015/06/chart">
            <c:ext xmlns:c16="http://schemas.microsoft.com/office/drawing/2014/chart" uri="{C3380CC4-5D6E-409C-BE32-E72D297353CC}">
              <c16:uniqueId val="{00000002-6CFF-4D53-9E1B-139EC5B91791}"/>
            </c:ext>
          </c:extLst>
        </c:ser>
        <c:dLbls>
          <c:dLblPos val="outEnd"/>
          <c:showLegendKey val="0"/>
          <c:showVal val="1"/>
          <c:showCatName val="0"/>
          <c:showSerName val="0"/>
          <c:showPercent val="0"/>
          <c:showBubbleSize val="0"/>
        </c:dLbls>
        <c:gapWidth val="150"/>
        <c:axId val="93461120"/>
        <c:axId val="93471104"/>
      </c:barChart>
      <c:catAx>
        <c:axId val="93461120"/>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93471104"/>
        <c:crosses val="autoZero"/>
        <c:auto val="1"/>
        <c:lblAlgn val="ctr"/>
        <c:lblOffset val="100"/>
        <c:noMultiLvlLbl val="0"/>
      </c:catAx>
      <c:valAx>
        <c:axId val="93471104"/>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93461120"/>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baseline="0">
                <a:latin typeface="Times New Roman" panose="02020603050405020304" pitchFamily="18" charset="0"/>
                <a:cs typeface="Times New Roman" panose="02020603050405020304" pitchFamily="18" charset="0"/>
              </a:rPr>
              <a:t>7 Б</a:t>
            </a:r>
            <a:endParaRPr lang="ru-RU">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7.654126567512394E-2"/>
          <c:y val="0.16697444069491313"/>
          <c:w val="0.48524223534558181"/>
          <c:h val="0.73361423572053497"/>
        </c:manualLayout>
      </c:layout>
      <c:barChart>
        <c:barDir val="col"/>
        <c:grouping val="clustered"/>
        <c:varyColors val="0"/>
        <c:ser>
          <c:idx val="0"/>
          <c:order val="0"/>
          <c:tx>
            <c:strRef>
              <c:f>Лист1!$B$1</c:f>
              <c:strCache>
                <c:ptCount val="1"/>
                <c:pt idx="0">
                  <c:v>5 класс</c:v>
                </c:pt>
              </c:strCache>
            </c:strRef>
          </c:tx>
          <c:spPr>
            <a:solidFill>
              <a:srgbClr val="FFC00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7 Б Аникина Е.В.</c:v>
                </c:pt>
              </c:strCache>
            </c:strRef>
          </c:cat>
          <c:val>
            <c:numRef>
              <c:f>Лист1!$B$2</c:f>
              <c:numCache>
                <c:formatCode>0%</c:formatCode>
                <c:ptCount val="1"/>
                <c:pt idx="0">
                  <c:v>0.31</c:v>
                </c:pt>
              </c:numCache>
            </c:numRef>
          </c:val>
          <c:extLst xmlns:c16r2="http://schemas.microsoft.com/office/drawing/2015/06/chart">
            <c:ext xmlns:c16="http://schemas.microsoft.com/office/drawing/2014/chart" uri="{C3380CC4-5D6E-409C-BE32-E72D297353CC}">
              <c16:uniqueId val="{00000000-DA72-44E7-B5A1-6EA2B2A4600B}"/>
            </c:ext>
          </c:extLst>
        </c:ser>
        <c:ser>
          <c:idx val="1"/>
          <c:order val="1"/>
          <c:tx>
            <c:strRef>
              <c:f>Лист1!$C$1</c:f>
              <c:strCache>
                <c:ptCount val="1"/>
                <c:pt idx="0">
                  <c:v>6 класс</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7 Б Аникина Е.В.</c:v>
                </c:pt>
              </c:strCache>
            </c:strRef>
          </c:cat>
          <c:val>
            <c:numRef>
              <c:f>Лист1!$C$2</c:f>
              <c:numCache>
                <c:formatCode>0.00%</c:formatCode>
                <c:ptCount val="1"/>
                <c:pt idx="0">
                  <c:v>0.28499999999999998</c:v>
                </c:pt>
              </c:numCache>
            </c:numRef>
          </c:val>
          <c:extLst xmlns:c16r2="http://schemas.microsoft.com/office/drawing/2015/06/chart">
            <c:ext xmlns:c16="http://schemas.microsoft.com/office/drawing/2014/chart" uri="{C3380CC4-5D6E-409C-BE32-E72D297353CC}">
              <c16:uniqueId val="{00000001-DA72-44E7-B5A1-6EA2B2A4600B}"/>
            </c:ext>
          </c:extLst>
        </c:ser>
        <c:ser>
          <c:idx val="2"/>
          <c:order val="2"/>
          <c:tx>
            <c:strRef>
              <c:f>Лист1!$D$1</c:f>
              <c:strCache>
                <c:ptCount val="1"/>
                <c:pt idx="0">
                  <c:v>7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7 Б Аникина Е.В.</c:v>
                </c:pt>
              </c:strCache>
            </c:strRef>
          </c:cat>
          <c:val>
            <c:numRef>
              <c:f>Лист1!$D$2</c:f>
              <c:numCache>
                <c:formatCode>0.00%</c:formatCode>
                <c:ptCount val="1"/>
                <c:pt idx="0">
                  <c:v>0.16600000000000001</c:v>
                </c:pt>
              </c:numCache>
            </c:numRef>
          </c:val>
          <c:extLst xmlns:c16r2="http://schemas.microsoft.com/office/drawing/2015/06/chart">
            <c:ext xmlns:c16="http://schemas.microsoft.com/office/drawing/2014/chart" uri="{C3380CC4-5D6E-409C-BE32-E72D297353CC}">
              <c16:uniqueId val="{00000002-DA72-44E7-B5A1-6EA2B2A4600B}"/>
            </c:ext>
          </c:extLst>
        </c:ser>
        <c:dLbls>
          <c:showLegendKey val="0"/>
          <c:showVal val="0"/>
          <c:showCatName val="0"/>
          <c:showSerName val="0"/>
          <c:showPercent val="0"/>
          <c:showBubbleSize val="0"/>
        </c:dLbls>
        <c:gapWidth val="150"/>
        <c:axId val="93495680"/>
        <c:axId val="93497216"/>
      </c:barChart>
      <c:catAx>
        <c:axId val="93495680"/>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93497216"/>
        <c:crosses val="autoZero"/>
        <c:auto val="1"/>
        <c:lblAlgn val="ctr"/>
        <c:lblOffset val="100"/>
        <c:noMultiLvlLbl val="0"/>
      </c:catAx>
      <c:valAx>
        <c:axId val="93497216"/>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93495680"/>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6 А</a:t>
            </a:r>
          </a:p>
        </c:rich>
      </c:tx>
      <c:layout>
        <c:manualLayout>
          <c:xMode val="edge"/>
          <c:yMode val="edge"/>
          <c:x val="0.43209162060160095"/>
          <c:y val="0"/>
        </c:manualLayout>
      </c:layout>
      <c:overlay val="0"/>
    </c:title>
    <c:autoTitleDeleted val="0"/>
    <c:plotArea>
      <c:layout/>
      <c:barChart>
        <c:barDir val="col"/>
        <c:grouping val="clustered"/>
        <c:varyColors val="0"/>
        <c:ser>
          <c:idx val="0"/>
          <c:order val="0"/>
          <c:tx>
            <c:strRef>
              <c:f>Лист1!$B$1</c:f>
              <c:strCache>
                <c:ptCount val="1"/>
                <c:pt idx="0">
                  <c:v>5 класс</c:v>
                </c:pt>
              </c:strCache>
            </c:strRef>
          </c:tx>
          <c:spPr>
            <a:solidFill>
              <a:srgbClr val="7030A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6А Пронина К.В.</c:v>
                </c:pt>
              </c:strCache>
            </c:strRef>
          </c:cat>
          <c:val>
            <c:numRef>
              <c:f>Лист1!$B$2</c:f>
              <c:numCache>
                <c:formatCode>0.00%</c:formatCode>
                <c:ptCount val="1"/>
                <c:pt idx="0">
                  <c:v>0.47299999999999998</c:v>
                </c:pt>
              </c:numCache>
            </c:numRef>
          </c:val>
          <c:extLst xmlns:c16r2="http://schemas.microsoft.com/office/drawing/2015/06/chart">
            <c:ext xmlns:c16="http://schemas.microsoft.com/office/drawing/2014/chart" uri="{C3380CC4-5D6E-409C-BE32-E72D297353CC}">
              <c16:uniqueId val="{00000000-EFA3-4625-8480-C113252E02A3}"/>
            </c:ext>
          </c:extLst>
        </c:ser>
        <c:ser>
          <c:idx val="1"/>
          <c:order val="1"/>
          <c:tx>
            <c:strRef>
              <c:f>Лист1!$C$1</c:f>
              <c:strCache>
                <c:ptCount val="1"/>
                <c:pt idx="0">
                  <c:v>6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6А Пронина К.В.</c:v>
                </c:pt>
              </c:strCache>
            </c:strRef>
          </c:cat>
          <c:val>
            <c:numRef>
              <c:f>Лист1!$C$2</c:f>
              <c:numCache>
                <c:formatCode>0%</c:formatCode>
                <c:ptCount val="1"/>
                <c:pt idx="0">
                  <c:v>0.25</c:v>
                </c:pt>
              </c:numCache>
            </c:numRef>
          </c:val>
          <c:extLst xmlns:c16r2="http://schemas.microsoft.com/office/drawing/2015/06/chart">
            <c:ext xmlns:c16="http://schemas.microsoft.com/office/drawing/2014/chart" uri="{C3380CC4-5D6E-409C-BE32-E72D297353CC}">
              <c16:uniqueId val="{00000001-EFA3-4625-8480-C113252E02A3}"/>
            </c:ext>
          </c:extLst>
        </c:ser>
        <c:dLbls>
          <c:showLegendKey val="0"/>
          <c:showVal val="0"/>
          <c:showCatName val="0"/>
          <c:showSerName val="0"/>
          <c:showPercent val="0"/>
          <c:showBubbleSize val="0"/>
        </c:dLbls>
        <c:gapWidth val="150"/>
        <c:axId val="94216576"/>
        <c:axId val="94218112"/>
      </c:barChart>
      <c:catAx>
        <c:axId val="94216576"/>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94218112"/>
        <c:crosses val="autoZero"/>
        <c:auto val="1"/>
        <c:lblAlgn val="ctr"/>
        <c:lblOffset val="100"/>
        <c:noMultiLvlLbl val="0"/>
      </c:catAx>
      <c:valAx>
        <c:axId val="94218112"/>
        <c:scaling>
          <c:orientation val="minMax"/>
        </c:scaling>
        <c:delete val="0"/>
        <c:axPos val="l"/>
        <c:majorGridlines/>
        <c:numFmt formatCode="0.00%" sourceLinked="1"/>
        <c:majorTickMark val="out"/>
        <c:minorTickMark val="none"/>
        <c:tickLblPos val="nextTo"/>
        <c:crossAx val="94216576"/>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6 Б</a:t>
            </a:r>
          </a:p>
        </c:rich>
      </c:tx>
      <c:overlay val="0"/>
    </c:title>
    <c:autoTitleDeleted val="0"/>
    <c:plotArea>
      <c:layout/>
      <c:barChart>
        <c:barDir val="col"/>
        <c:grouping val="clustered"/>
        <c:varyColors val="0"/>
        <c:ser>
          <c:idx val="0"/>
          <c:order val="0"/>
          <c:tx>
            <c:strRef>
              <c:f>Лист1!$B$1</c:f>
              <c:strCache>
                <c:ptCount val="1"/>
                <c:pt idx="0">
                  <c:v>5 класс</c:v>
                </c:pt>
              </c:strCache>
            </c:strRef>
          </c:tx>
          <c:spPr>
            <a:solidFill>
              <a:srgbClr val="00B0F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6 Б Скосырская А.А.</c:v>
                </c:pt>
              </c:strCache>
            </c:strRef>
          </c:cat>
          <c:val>
            <c:numRef>
              <c:f>Лист1!$B$2</c:f>
              <c:numCache>
                <c:formatCode>0.00%</c:formatCode>
                <c:ptCount val="1"/>
                <c:pt idx="0">
                  <c:v>0.41099999999999998</c:v>
                </c:pt>
              </c:numCache>
            </c:numRef>
          </c:val>
          <c:extLst xmlns:c16r2="http://schemas.microsoft.com/office/drawing/2015/06/chart">
            <c:ext xmlns:c16="http://schemas.microsoft.com/office/drawing/2014/chart" uri="{C3380CC4-5D6E-409C-BE32-E72D297353CC}">
              <c16:uniqueId val="{00000000-6E4A-479A-A72D-4EB0BD5E94E3}"/>
            </c:ext>
          </c:extLst>
        </c:ser>
        <c:ser>
          <c:idx val="1"/>
          <c:order val="1"/>
          <c:tx>
            <c:strRef>
              <c:f>Лист1!$C$1</c:f>
              <c:strCache>
                <c:ptCount val="1"/>
                <c:pt idx="0">
                  <c:v>6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6 Б Скосырская А.А.</c:v>
                </c:pt>
              </c:strCache>
            </c:strRef>
          </c:cat>
          <c:val>
            <c:numRef>
              <c:f>Лист1!$C$2</c:f>
              <c:numCache>
                <c:formatCode>0%</c:formatCode>
                <c:ptCount val="1"/>
                <c:pt idx="0">
                  <c:v>0.21</c:v>
                </c:pt>
              </c:numCache>
            </c:numRef>
          </c:val>
          <c:extLst xmlns:c16r2="http://schemas.microsoft.com/office/drawing/2015/06/chart">
            <c:ext xmlns:c16="http://schemas.microsoft.com/office/drawing/2014/chart" uri="{C3380CC4-5D6E-409C-BE32-E72D297353CC}">
              <c16:uniqueId val="{00000001-6E4A-479A-A72D-4EB0BD5E94E3}"/>
            </c:ext>
          </c:extLst>
        </c:ser>
        <c:dLbls>
          <c:showLegendKey val="0"/>
          <c:showVal val="0"/>
          <c:showCatName val="0"/>
          <c:showSerName val="0"/>
          <c:showPercent val="0"/>
          <c:showBubbleSize val="0"/>
        </c:dLbls>
        <c:gapWidth val="150"/>
        <c:axId val="94486912"/>
        <c:axId val="94488448"/>
      </c:barChart>
      <c:catAx>
        <c:axId val="94486912"/>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94488448"/>
        <c:crosses val="autoZero"/>
        <c:auto val="1"/>
        <c:lblAlgn val="ctr"/>
        <c:lblOffset val="100"/>
        <c:noMultiLvlLbl val="0"/>
      </c:catAx>
      <c:valAx>
        <c:axId val="94488448"/>
        <c:scaling>
          <c:orientation val="minMax"/>
        </c:scaling>
        <c:delete val="0"/>
        <c:axPos val="l"/>
        <c:majorGridlines/>
        <c:numFmt formatCode="0.00%" sourceLinked="1"/>
        <c:majorTickMark val="out"/>
        <c:minorTickMark val="none"/>
        <c:tickLblPos val="nextTo"/>
        <c:crossAx val="94486912"/>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solidFill>
                  <a:sysClr val="windowText" lastClr="000000"/>
                </a:solidFill>
                <a:latin typeface="Times New Roman" panose="02020603050405020304" pitchFamily="18" charset="0"/>
                <a:cs typeface="Times New Roman" panose="02020603050405020304" pitchFamily="18" charset="0"/>
              </a:rPr>
              <a:t>География Скосырская А.А.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a:scene3d>
              <a:camera prst="orthographicFront"/>
              <a:lightRig rig="threePt" dir="t"/>
            </a:scene3d>
            <a:sp3d>
              <a:bevelT prst="angle"/>
            </a:sp3d>
          </c:spPr>
          <c:invertIfNegative val="0"/>
          <c:dPt>
            <c:idx val="1"/>
            <c:invertIfNegative val="0"/>
            <c:bubble3D val="0"/>
            <c:spPr>
              <a:solidFill>
                <a:srgbClr val="00B050"/>
              </a:solidFill>
              <a:ln>
                <a:noFill/>
              </a:ln>
              <a:effectLst/>
              <a:scene3d>
                <a:camera prst="orthographicFront"/>
                <a:lightRig rig="threePt" dir="t"/>
              </a:scene3d>
              <a:sp3d>
                <a:bevelT prst="angle"/>
              </a:sp3d>
            </c:spPr>
            <c:extLst xmlns:c16r2="http://schemas.microsoft.com/office/drawing/2015/06/chart">
              <c:ext xmlns:c16="http://schemas.microsoft.com/office/drawing/2014/chart" uri="{C3380CC4-5D6E-409C-BE32-E72D297353CC}">
                <c16:uniqueId val="{00000001-FFBE-44FD-A02C-CC0085187B2A}"/>
              </c:ext>
            </c:extLst>
          </c:dPt>
          <c:dPt>
            <c:idx val="2"/>
            <c:invertIfNegative val="0"/>
            <c:bubble3D val="0"/>
            <c:spPr>
              <a:solidFill>
                <a:schemeClr val="accent2"/>
              </a:solidFill>
              <a:ln>
                <a:noFill/>
              </a:ln>
              <a:effectLst/>
              <a:scene3d>
                <a:camera prst="orthographicFront"/>
                <a:lightRig rig="threePt" dir="t"/>
              </a:scene3d>
              <a:sp3d>
                <a:bevelT prst="angle"/>
              </a:sp3d>
            </c:spPr>
            <c:extLst xmlns:c16r2="http://schemas.microsoft.com/office/drawing/2015/06/chart">
              <c:ext xmlns:c16="http://schemas.microsoft.com/office/drawing/2014/chart" uri="{C3380CC4-5D6E-409C-BE32-E72D297353CC}">
                <c16:uniqueId val="{00000003-FFBE-44FD-A02C-CC0085187B2A}"/>
              </c:ext>
            </c:extLst>
          </c:dPt>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9FC-4156-93A0-46E9FE13A3F1}"/>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FBE-44FD-A02C-CC0085187B2A}"/>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FBE-44FD-A02C-CC0085187B2A}"/>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9FC-4156-93A0-46E9FE13A3F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0.61</c:v>
                </c:pt>
                <c:pt idx="1">
                  <c:v>0.63</c:v>
                </c:pt>
                <c:pt idx="2">
                  <c:v>0.64</c:v>
                </c:pt>
                <c:pt idx="3">
                  <c:v>0.63</c:v>
                </c:pt>
              </c:numCache>
            </c:numRef>
          </c:val>
          <c:extLst xmlns:c16r2="http://schemas.microsoft.com/office/drawing/2015/06/chart">
            <c:ext xmlns:c16="http://schemas.microsoft.com/office/drawing/2014/chart" uri="{C3380CC4-5D6E-409C-BE32-E72D297353CC}">
              <c16:uniqueId val="{00000004-FFBE-44FD-A02C-CC0085187B2A}"/>
            </c:ext>
          </c:extLst>
        </c:ser>
        <c:dLbls>
          <c:showLegendKey val="0"/>
          <c:showVal val="0"/>
          <c:showCatName val="0"/>
          <c:showSerName val="0"/>
          <c:showPercent val="0"/>
          <c:showBubbleSize val="0"/>
        </c:dLbls>
        <c:gapWidth val="150"/>
        <c:axId val="81042048"/>
        <c:axId val="81047936"/>
      </c:barChart>
      <c:catAx>
        <c:axId val="8104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1047936"/>
        <c:crosses val="autoZero"/>
        <c:auto val="1"/>
        <c:lblAlgn val="ctr"/>
        <c:lblOffset val="100"/>
        <c:noMultiLvlLbl val="0"/>
      </c:catAx>
      <c:valAx>
        <c:axId val="81047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104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5 А</a:t>
            </a:r>
          </a:p>
        </c:rich>
      </c:tx>
      <c:overlay val="0"/>
    </c:title>
    <c:autoTitleDeleted val="0"/>
    <c:plotArea>
      <c:layout/>
      <c:barChart>
        <c:barDir val="col"/>
        <c:grouping val="clustered"/>
        <c:varyColors val="0"/>
        <c:ser>
          <c:idx val="0"/>
          <c:order val="0"/>
          <c:tx>
            <c:strRef>
              <c:f>Лист1!$B$1</c:f>
              <c:strCache>
                <c:ptCount val="1"/>
                <c:pt idx="0">
                  <c:v>5 класс</c:v>
                </c:pt>
              </c:strCache>
            </c:strRef>
          </c:tx>
          <c:spPr>
            <a:solidFill>
              <a:schemeClr val="accent6">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5А Мазуренко Н.Н.</c:v>
                </c:pt>
              </c:strCache>
            </c:strRef>
          </c:cat>
          <c:val>
            <c:numRef>
              <c:f>Лист1!$B$2</c:f>
              <c:numCache>
                <c:formatCode>0.00%</c:formatCode>
                <c:ptCount val="1"/>
                <c:pt idx="0">
                  <c:v>0.24</c:v>
                </c:pt>
              </c:numCache>
            </c:numRef>
          </c:val>
          <c:extLst xmlns:c16r2="http://schemas.microsoft.com/office/drawing/2015/06/chart">
            <c:ext xmlns:c16="http://schemas.microsoft.com/office/drawing/2014/chart" uri="{C3380CC4-5D6E-409C-BE32-E72D297353CC}">
              <c16:uniqueId val="{00000000-842E-4299-9C1A-AFA4F4D93EB9}"/>
            </c:ext>
          </c:extLst>
        </c:ser>
        <c:dLbls>
          <c:showLegendKey val="0"/>
          <c:showVal val="0"/>
          <c:showCatName val="0"/>
          <c:showSerName val="0"/>
          <c:showPercent val="0"/>
          <c:showBubbleSize val="0"/>
        </c:dLbls>
        <c:gapWidth val="150"/>
        <c:axId val="94759552"/>
        <c:axId val="94916992"/>
      </c:barChart>
      <c:catAx>
        <c:axId val="94759552"/>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94916992"/>
        <c:crosses val="autoZero"/>
        <c:auto val="1"/>
        <c:lblAlgn val="ctr"/>
        <c:lblOffset val="100"/>
        <c:noMultiLvlLbl val="0"/>
      </c:catAx>
      <c:valAx>
        <c:axId val="94916992"/>
        <c:scaling>
          <c:orientation val="minMax"/>
        </c:scaling>
        <c:delete val="0"/>
        <c:axPos val="l"/>
        <c:majorGridlines/>
        <c:numFmt formatCode="0.00%" sourceLinked="1"/>
        <c:majorTickMark val="out"/>
        <c:minorTickMark val="none"/>
        <c:tickLblPos val="nextTo"/>
        <c:crossAx val="94759552"/>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5Б класс</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5 класс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5Б Доржиева В.А.</c:v>
                </c:pt>
              </c:strCache>
            </c:strRef>
          </c:cat>
          <c:val>
            <c:numRef>
              <c:f>Лист1!$B$2</c:f>
              <c:numCache>
                <c:formatCode>0%</c:formatCode>
                <c:ptCount val="1"/>
                <c:pt idx="0">
                  <c:v>0.28999999999999998</c:v>
                </c:pt>
              </c:numCache>
            </c:numRef>
          </c:val>
          <c:extLst xmlns:c16r2="http://schemas.microsoft.com/office/drawing/2015/06/chart">
            <c:ext xmlns:c16="http://schemas.microsoft.com/office/drawing/2014/chart" uri="{C3380CC4-5D6E-409C-BE32-E72D297353CC}">
              <c16:uniqueId val="{00000000-75C5-448D-9C39-5DE8FFAD60BE}"/>
            </c:ext>
          </c:extLst>
        </c:ser>
        <c:dLbls>
          <c:showLegendKey val="0"/>
          <c:showVal val="0"/>
          <c:showCatName val="0"/>
          <c:showSerName val="0"/>
          <c:showPercent val="0"/>
          <c:showBubbleSize val="0"/>
        </c:dLbls>
        <c:gapWidth val="150"/>
        <c:axId val="94962816"/>
        <c:axId val="94964352"/>
      </c:barChart>
      <c:catAx>
        <c:axId val="9496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64352"/>
        <c:crosses val="autoZero"/>
        <c:auto val="1"/>
        <c:lblAlgn val="ctr"/>
        <c:lblOffset val="100"/>
        <c:noMultiLvlLbl val="0"/>
      </c:catAx>
      <c:valAx>
        <c:axId val="94964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628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5В класс</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5 класс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5В Митрошина М.Р.</c:v>
                </c:pt>
              </c:strCache>
            </c:strRef>
          </c:cat>
          <c:val>
            <c:numRef>
              <c:f>Лист1!$B$2</c:f>
              <c:numCache>
                <c:formatCode>0%</c:formatCode>
                <c:ptCount val="1"/>
                <c:pt idx="0">
                  <c:v>0.08</c:v>
                </c:pt>
              </c:numCache>
            </c:numRef>
          </c:val>
          <c:extLst xmlns:c16r2="http://schemas.microsoft.com/office/drawing/2015/06/chart">
            <c:ext xmlns:c16="http://schemas.microsoft.com/office/drawing/2014/chart" uri="{C3380CC4-5D6E-409C-BE32-E72D297353CC}">
              <c16:uniqueId val="{00000000-E50F-491B-800B-D4C06DC9B947}"/>
            </c:ext>
          </c:extLst>
        </c:ser>
        <c:dLbls>
          <c:showLegendKey val="0"/>
          <c:showVal val="0"/>
          <c:showCatName val="0"/>
          <c:showSerName val="0"/>
          <c:showPercent val="0"/>
          <c:showBubbleSize val="0"/>
        </c:dLbls>
        <c:gapWidth val="150"/>
        <c:axId val="95378816"/>
        <c:axId val="95380608"/>
      </c:barChart>
      <c:catAx>
        <c:axId val="9537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380608"/>
        <c:crosses val="autoZero"/>
        <c:auto val="1"/>
        <c:lblAlgn val="ctr"/>
        <c:lblOffset val="100"/>
        <c:noMultiLvlLbl val="0"/>
      </c:catAx>
      <c:valAx>
        <c:axId val="95380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3788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2016-2017</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Лист1!$A$2:$A$15</c:f>
              <c:strCache>
                <c:ptCount val="14"/>
                <c:pt idx="0">
                  <c:v>5а</c:v>
                </c:pt>
                <c:pt idx="1">
                  <c:v>5б</c:v>
                </c:pt>
                <c:pt idx="2">
                  <c:v>5в</c:v>
                </c:pt>
                <c:pt idx="3">
                  <c:v>6а</c:v>
                </c:pt>
                <c:pt idx="4">
                  <c:v>6б</c:v>
                </c:pt>
                <c:pt idx="5">
                  <c:v>7а</c:v>
                </c:pt>
                <c:pt idx="6">
                  <c:v>7б</c:v>
                </c:pt>
                <c:pt idx="7">
                  <c:v>8а</c:v>
                </c:pt>
                <c:pt idx="8">
                  <c:v>8б</c:v>
                </c:pt>
                <c:pt idx="9">
                  <c:v>9а</c:v>
                </c:pt>
                <c:pt idx="10">
                  <c:v>9б</c:v>
                </c:pt>
                <c:pt idx="11">
                  <c:v>9в</c:v>
                </c:pt>
                <c:pt idx="12">
                  <c:v>10а</c:v>
                </c:pt>
                <c:pt idx="13">
                  <c:v>11а</c:v>
                </c:pt>
              </c:strCache>
            </c:strRef>
          </c:cat>
          <c:val>
            <c:numRef>
              <c:f>Лист1!$B$2:$B$15</c:f>
              <c:numCache>
                <c:formatCode>0%</c:formatCode>
                <c:ptCount val="14"/>
                <c:pt idx="0">
                  <c:v>0.24</c:v>
                </c:pt>
                <c:pt idx="1">
                  <c:v>0.28999999999999998</c:v>
                </c:pt>
                <c:pt idx="2">
                  <c:v>0.08</c:v>
                </c:pt>
                <c:pt idx="3">
                  <c:v>0.25</c:v>
                </c:pt>
                <c:pt idx="4">
                  <c:v>0.21</c:v>
                </c:pt>
                <c:pt idx="5" formatCode="0.00%">
                  <c:v>0.125</c:v>
                </c:pt>
                <c:pt idx="6" formatCode="0.00%">
                  <c:v>0.16600000000000001</c:v>
                </c:pt>
                <c:pt idx="7">
                  <c:v>0.32</c:v>
                </c:pt>
                <c:pt idx="8">
                  <c:v>0.04</c:v>
                </c:pt>
                <c:pt idx="9">
                  <c:v>0</c:v>
                </c:pt>
                <c:pt idx="10">
                  <c:v>0.25</c:v>
                </c:pt>
                <c:pt idx="11">
                  <c:v>0.31</c:v>
                </c:pt>
                <c:pt idx="12">
                  <c:v>7.0000000000000007E-2</c:v>
                </c:pt>
                <c:pt idx="13" formatCode="0.00%">
                  <c:v>0.33300000000000002</c:v>
                </c:pt>
              </c:numCache>
            </c:numRef>
          </c:val>
          <c:extLst xmlns:c16r2="http://schemas.microsoft.com/office/drawing/2015/06/chart">
            <c:ext xmlns:c16="http://schemas.microsoft.com/office/drawing/2014/chart" uri="{C3380CC4-5D6E-409C-BE32-E72D297353CC}">
              <c16:uniqueId val="{00000000-1F29-4E88-B9FD-7DD1069B2EA7}"/>
            </c:ext>
          </c:extLst>
        </c:ser>
        <c:dLbls>
          <c:showLegendKey val="0"/>
          <c:showVal val="0"/>
          <c:showCatName val="0"/>
          <c:showSerName val="0"/>
          <c:showPercent val="0"/>
          <c:showBubbleSize val="0"/>
        </c:dLbls>
        <c:gapWidth val="150"/>
        <c:axId val="95410048"/>
        <c:axId val="95411584"/>
      </c:barChart>
      <c:catAx>
        <c:axId val="95410048"/>
        <c:scaling>
          <c:orientation val="minMax"/>
        </c:scaling>
        <c:delete val="0"/>
        <c:axPos val="b"/>
        <c:numFmt formatCode="General" sourceLinked="0"/>
        <c:majorTickMark val="out"/>
        <c:minorTickMark val="none"/>
        <c:tickLblPos val="nextTo"/>
        <c:crossAx val="95411584"/>
        <c:crosses val="autoZero"/>
        <c:auto val="1"/>
        <c:lblAlgn val="ctr"/>
        <c:lblOffset val="100"/>
        <c:noMultiLvlLbl val="0"/>
      </c:catAx>
      <c:valAx>
        <c:axId val="95411584"/>
        <c:scaling>
          <c:orientation val="minMax"/>
        </c:scaling>
        <c:delete val="0"/>
        <c:axPos val="l"/>
        <c:majorGridlines/>
        <c:numFmt formatCode="0%" sourceLinked="1"/>
        <c:majorTickMark val="out"/>
        <c:minorTickMark val="none"/>
        <c:tickLblPos val="nextTo"/>
        <c:crossAx val="95410048"/>
        <c:crosses val="autoZero"/>
        <c:crossBetween val="between"/>
      </c:valAx>
      <c:dTable>
        <c:showHorzBorder val="1"/>
        <c:showVertBorder val="1"/>
        <c:showOutline val="1"/>
        <c:showKeys val="1"/>
      </c:dTable>
    </c:plotArea>
    <c:legend>
      <c:legendPos val="r"/>
      <c:overlay val="0"/>
      <c:txPr>
        <a:bodyPr/>
        <a:lstStyle/>
        <a:p>
          <a:pPr>
            <a:defRPr sz="1200" b="1"/>
          </a:pPr>
          <a:endParaRPr lang="ru-RU"/>
        </a:p>
      </c:txPr>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'[Диаграмма в Microsoft Word]Лист1'!$A$27</c:f>
              <c:strCache>
                <c:ptCount val="1"/>
                <c:pt idx="0">
                  <c:v>Биология Царегородцева Н.А.</c:v>
                </c:pt>
              </c:strCache>
            </c:strRef>
          </c:tx>
          <c:spPr>
            <a:solidFill>
              <a:schemeClr val="accent2"/>
            </a:solidFill>
            <a:ln>
              <a:noFill/>
            </a:ln>
            <a:effectLst/>
            <a:scene3d>
              <a:camera prst="orthographicFront"/>
              <a:lightRig rig="threePt" dir="t"/>
            </a:scene3d>
            <a:sp3d>
              <a:bevelT prst="angle"/>
              <a:bevelB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в Microsoft Word]Лист1'!$B$26:$E$26</c:f>
              <c:strCache>
                <c:ptCount val="4"/>
                <c:pt idx="0">
                  <c:v>2014-2015</c:v>
                </c:pt>
                <c:pt idx="1">
                  <c:v>2015-2016</c:v>
                </c:pt>
                <c:pt idx="2">
                  <c:v>2016-2017</c:v>
                </c:pt>
                <c:pt idx="3">
                  <c:v>2017-2018</c:v>
                </c:pt>
              </c:strCache>
            </c:strRef>
          </c:cat>
          <c:val>
            <c:numRef>
              <c:f>'[Диаграмма в Microsoft Word]Лист1'!$B$27:$E$27</c:f>
              <c:numCache>
                <c:formatCode>0%</c:formatCode>
                <c:ptCount val="4"/>
                <c:pt idx="0">
                  <c:v>0.49</c:v>
                </c:pt>
                <c:pt idx="1">
                  <c:v>0.48</c:v>
                </c:pt>
                <c:pt idx="2">
                  <c:v>0.48</c:v>
                </c:pt>
                <c:pt idx="3">
                  <c:v>0.46299999999999997</c:v>
                </c:pt>
              </c:numCache>
            </c:numRef>
          </c:val>
          <c:extLst xmlns:c16r2="http://schemas.microsoft.com/office/drawing/2015/06/chart">
            <c:ext xmlns:c16="http://schemas.microsoft.com/office/drawing/2014/chart" uri="{C3380CC4-5D6E-409C-BE32-E72D297353CC}">
              <c16:uniqueId val="{00000000-31A9-471B-B881-70BDD1626E3D}"/>
            </c:ext>
          </c:extLst>
        </c:ser>
        <c:dLbls>
          <c:showLegendKey val="0"/>
          <c:showVal val="0"/>
          <c:showCatName val="0"/>
          <c:showSerName val="0"/>
          <c:showPercent val="0"/>
          <c:showBubbleSize val="0"/>
        </c:dLbls>
        <c:gapWidth val="150"/>
        <c:axId val="81056512"/>
        <c:axId val="81058048"/>
      </c:barChart>
      <c:catAx>
        <c:axId val="81056512"/>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1058048"/>
        <c:crosses val="autoZero"/>
        <c:auto val="1"/>
        <c:lblAlgn val="ctr"/>
        <c:lblOffset val="100"/>
        <c:noMultiLvlLbl val="0"/>
      </c:catAx>
      <c:valAx>
        <c:axId val="81058048"/>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1056512"/>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accent6">
          <a:lumMod val="50000"/>
        </a:schemeClr>
      </a:solidFill>
      <a:prstDash val="solid"/>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'[Диаграмма в Microsoft Word]Лист1'!$A$31</c:f>
              <c:strCache>
                <c:ptCount val="1"/>
                <c:pt idx="0">
                  <c:v>Скрипко С.М.</c:v>
                </c:pt>
              </c:strCache>
            </c:strRef>
          </c:tx>
          <c:spPr>
            <a:scene3d>
              <a:camera prst="orthographicFront"/>
              <a:lightRig rig="threePt" dir="t"/>
            </a:scene3d>
            <a:sp3d>
              <a:bevelT prst="angle"/>
            </a:sp3d>
          </c:spPr>
          <c:invertIfNegative val="0"/>
          <c:dLbls>
            <c:dLbl>
              <c:idx val="2"/>
              <c:layout>
                <c:manualLayout>
                  <c:x val="-1.6666666666666666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C87-4A10-895B-49A7CD63FA19}"/>
                </c:ext>
              </c:extLst>
            </c:dLbl>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в Microsoft Word]Лист1'!$B$30:$E$30</c:f>
              <c:strCache>
                <c:ptCount val="4"/>
                <c:pt idx="0">
                  <c:v>2014-2015</c:v>
                </c:pt>
                <c:pt idx="1">
                  <c:v>2015-2016</c:v>
                </c:pt>
                <c:pt idx="2">
                  <c:v>2016-2017</c:v>
                </c:pt>
                <c:pt idx="3">
                  <c:v>2017-2018</c:v>
                </c:pt>
              </c:strCache>
            </c:strRef>
          </c:cat>
          <c:val>
            <c:numRef>
              <c:f>'[Диаграмма в Microsoft Word]Лист1'!$B$31:$E$31</c:f>
              <c:numCache>
                <c:formatCode>0%</c:formatCode>
                <c:ptCount val="4"/>
                <c:pt idx="0">
                  <c:v>0.52300000000000002</c:v>
                </c:pt>
                <c:pt idx="1">
                  <c:v>0.60899999999999999</c:v>
                </c:pt>
                <c:pt idx="2" formatCode="0.0%">
                  <c:v>0.51</c:v>
                </c:pt>
              </c:numCache>
            </c:numRef>
          </c:val>
          <c:extLst xmlns:c16r2="http://schemas.microsoft.com/office/drawing/2015/06/chart">
            <c:ext xmlns:c16="http://schemas.microsoft.com/office/drawing/2014/chart" uri="{C3380CC4-5D6E-409C-BE32-E72D297353CC}">
              <c16:uniqueId val="{00000001-1C87-4A10-895B-49A7CD63FA19}"/>
            </c:ext>
          </c:extLst>
        </c:ser>
        <c:ser>
          <c:idx val="1"/>
          <c:order val="1"/>
          <c:tx>
            <c:strRef>
              <c:f>'[Диаграмма в Microsoft Word]Лист1'!$A$32</c:f>
              <c:strCache>
                <c:ptCount val="1"/>
                <c:pt idx="0">
                  <c:v>Митрошина М.Р.</c:v>
                </c:pt>
              </c:strCache>
            </c:strRef>
          </c:tx>
          <c:spPr>
            <a:scene3d>
              <a:camera prst="orthographicFront"/>
              <a:lightRig rig="threePt" dir="t"/>
            </a:scene3d>
            <a:sp3d>
              <a:bevelT prst="angle"/>
            </a:sp3d>
          </c:spPr>
          <c:invertIfNegative val="0"/>
          <c:dLbls>
            <c:spPr>
              <a:noFill/>
              <a:ln>
                <a:noFill/>
              </a:ln>
              <a:effectLst/>
            </c:spPr>
            <c:txPr>
              <a:bodyPr wrap="square" lIns="38100" tIns="19050" rIns="38100" bIns="19050" anchor="ctr">
                <a:spAutoFit/>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в Microsoft Word]Лист1'!$B$30:$E$30</c:f>
              <c:strCache>
                <c:ptCount val="4"/>
                <c:pt idx="0">
                  <c:v>2014-2015</c:v>
                </c:pt>
                <c:pt idx="1">
                  <c:v>2015-2016</c:v>
                </c:pt>
                <c:pt idx="2">
                  <c:v>2016-2017</c:v>
                </c:pt>
                <c:pt idx="3">
                  <c:v>2017-2018</c:v>
                </c:pt>
              </c:strCache>
            </c:strRef>
          </c:cat>
          <c:val>
            <c:numRef>
              <c:f>'[Диаграмма в Microsoft Word]Лист1'!$B$32:$E$32</c:f>
              <c:numCache>
                <c:formatCode>General</c:formatCode>
                <c:ptCount val="4"/>
                <c:pt idx="2" formatCode="0%">
                  <c:v>0.65</c:v>
                </c:pt>
                <c:pt idx="3" formatCode="0%">
                  <c:v>0.57999999999999996</c:v>
                </c:pt>
              </c:numCache>
            </c:numRef>
          </c:val>
          <c:extLst xmlns:c16r2="http://schemas.microsoft.com/office/drawing/2015/06/chart">
            <c:ext xmlns:c16="http://schemas.microsoft.com/office/drawing/2014/chart" uri="{C3380CC4-5D6E-409C-BE32-E72D297353CC}">
              <c16:uniqueId val="{00000002-1C87-4A10-895B-49A7CD63FA19}"/>
            </c:ext>
          </c:extLst>
        </c:ser>
        <c:ser>
          <c:idx val="2"/>
          <c:order val="2"/>
          <c:tx>
            <c:strRef>
              <c:f>'[Диаграмма в Microsoft Word]Лист1'!$A$33</c:f>
              <c:strCache>
                <c:ptCount val="1"/>
                <c:pt idx="0">
                  <c:v>Герасименко Н.Н.</c:v>
                </c:pt>
              </c:strCache>
            </c:strRef>
          </c:tx>
          <c:spPr>
            <a:scene3d>
              <a:camera prst="orthographicFront"/>
              <a:lightRig rig="threePt" dir="t"/>
            </a:scene3d>
            <a:sp3d>
              <a:bevelT prst="angle"/>
            </a:sp3d>
          </c:spPr>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'[Диаграмма в Microsoft Word]Лист1'!$B$30:$E$30</c:f>
              <c:strCache>
                <c:ptCount val="4"/>
                <c:pt idx="0">
                  <c:v>2014-2015</c:v>
                </c:pt>
                <c:pt idx="1">
                  <c:v>2015-2016</c:v>
                </c:pt>
                <c:pt idx="2">
                  <c:v>2016-2017</c:v>
                </c:pt>
                <c:pt idx="3">
                  <c:v>2017-2018</c:v>
                </c:pt>
              </c:strCache>
            </c:strRef>
          </c:cat>
          <c:val>
            <c:numRef>
              <c:f>'[Диаграмма в Microsoft Word]Лист1'!$B$33:$E$33</c:f>
              <c:numCache>
                <c:formatCode>General</c:formatCode>
                <c:ptCount val="4"/>
                <c:pt idx="3" formatCode="0.00%">
                  <c:v>0.76500000000000001</c:v>
                </c:pt>
              </c:numCache>
            </c:numRef>
          </c:val>
          <c:extLst xmlns:c16r2="http://schemas.microsoft.com/office/drawing/2015/06/chart">
            <c:ext xmlns:c16="http://schemas.microsoft.com/office/drawing/2014/chart" uri="{C3380CC4-5D6E-409C-BE32-E72D297353CC}">
              <c16:uniqueId val="{00000003-1C87-4A10-895B-49A7CD63FA19}"/>
            </c:ext>
          </c:extLst>
        </c:ser>
        <c:dLbls>
          <c:showLegendKey val="0"/>
          <c:showVal val="0"/>
          <c:showCatName val="0"/>
          <c:showSerName val="0"/>
          <c:showPercent val="0"/>
          <c:showBubbleSize val="0"/>
        </c:dLbls>
        <c:gapWidth val="150"/>
        <c:axId val="81926400"/>
        <c:axId val="81932288"/>
      </c:barChart>
      <c:catAx>
        <c:axId val="81926400"/>
        <c:scaling>
          <c:orientation val="minMax"/>
        </c:scaling>
        <c:delete val="0"/>
        <c:axPos val="b"/>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81932288"/>
        <c:crosses val="autoZero"/>
        <c:auto val="1"/>
        <c:lblAlgn val="ctr"/>
        <c:lblOffset val="100"/>
        <c:noMultiLvlLbl val="0"/>
      </c:catAx>
      <c:valAx>
        <c:axId val="81932288"/>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81926400"/>
        <c:crosses val="autoZero"/>
        <c:crossBetween val="between"/>
      </c:valAx>
    </c:plotArea>
    <c:legend>
      <c:legendPos val="b"/>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600" b="1">
                <a:solidFill>
                  <a:sysClr val="windowText" lastClr="000000"/>
                </a:solidFill>
                <a:latin typeface="Times New Roman" panose="02020603050405020304" pitchFamily="18" charset="0"/>
                <a:cs typeface="Times New Roman" panose="02020603050405020304" pitchFamily="18" charset="0"/>
              </a:rPr>
              <a:t>Обществознание</a:t>
            </a:r>
          </a:p>
        </c:rich>
      </c:tx>
      <c:overlay val="0"/>
      <c:spPr>
        <a:noFill/>
        <a:ln>
          <a:noFill/>
        </a:ln>
        <a:effectLst/>
      </c:spPr>
    </c:title>
    <c:autoTitleDeleted val="0"/>
    <c:plotArea>
      <c:layout/>
      <c:barChart>
        <c:barDir val="col"/>
        <c:grouping val="clustered"/>
        <c:varyColors val="0"/>
        <c:ser>
          <c:idx val="0"/>
          <c:order val="0"/>
          <c:tx>
            <c:strRef>
              <c:f>'[Диаграмма в Microsoft Word]Лист1'!$A$36</c:f>
              <c:strCache>
                <c:ptCount val="1"/>
                <c:pt idx="0">
                  <c:v> Скрипко С.М..</c:v>
                </c:pt>
              </c:strCache>
            </c:strRef>
          </c:tx>
          <c:spPr>
            <a:solidFill>
              <a:schemeClr val="accent1"/>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Word]Лист1'!$B$35:$E$35</c:f>
              <c:strCache>
                <c:ptCount val="4"/>
                <c:pt idx="0">
                  <c:v>2014-2015</c:v>
                </c:pt>
                <c:pt idx="1">
                  <c:v>2015-2016</c:v>
                </c:pt>
                <c:pt idx="2">
                  <c:v>2016-2017</c:v>
                </c:pt>
                <c:pt idx="3">
                  <c:v>2017-2018</c:v>
                </c:pt>
              </c:strCache>
            </c:strRef>
          </c:cat>
          <c:val>
            <c:numRef>
              <c:f>'[Диаграмма в Microsoft Word]Лист1'!$B$36:$E$36</c:f>
              <c:numCache>
                <c:formatCode>0%</c:formatCode>
                <c:ptCount val="4"/>
                <c:pt idx="0">
                  <c:v>0.67200000000000004</c:v>
                </c:pt>
                <c:pt idx="1">
                  <c:v>0.625</c:v>
                </c:pt>
                <c:pt idx="2">
                  <c:v>0.91600000000000004</c:v>
                </c:pt>
              </c:numCache>
            </c:numRef>
          </c:val>
          <c:extLst xmlns:c16r2="http://schemas.microsoft.com/office/drawing/2015/06/chart">
            <c:ext xmlns:c16="http://schemas.microsoft.com/office/drawing/2014/chart" uri="{C3380CC4-5D6E-409C-BE32-E72D297353CC}">
              <c16:uniqueId val="{00000000-3968-4ADA-929A-1B42B9127344}"/>
            </c:ext>
          </c:extLst>
        </c:ser>
        <c:ser>
          <c:idx val="1"/>
          <c:order val="1"/>
          <c:tx>
            <c:strRef>
              <c:f>'[Диаграмма в Microsoft Word]Лист1'!$A$37</c:f>
              <c:strCache>
                <c:ptCount val="1"/>
                <c:pt idx="0">
                  <c:v>Нестеренко К.А.</c:v>
                </c:pt>
              </c:strCache>
            </c:strRef>
          </c:tx>
          <c:spPr>
            <a:solidFill>
              <a:schemeClr val="accent2"/>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Word]Лист1'!$B$35:$E$35</c:f>
              <c:strCache>
                <c:ptCount val="4"/>
                <c:pt idx="0">
                  <c:v>2014-2015</c:v>
                </c:pt>
                <c:pt idx="1">
                  <c:v>2015-2016</c:v>
                </c:pt>
                <c:pt idx="2">
                  <c:v>2016-2017</c:v>
                </c:pt>
                <c:pt idx="3">
                  <c:v>2017-2018</c:v>
                </c:pt>
              </c:strCache>
            </c:strRef>
          </c:cat>
          <c:val>
            <c:numRef>
              <c:f>'[Диаграмма в Microsoft Word]Лист1'!$B$37:$E$37</c:f>
              <c:numCache>
                <c:formatCode>General</c:formatCode>
                <c:ptCount val="4"/>
                <c:pt idx="0" formatCode="0.00%">
                  <c:v>0</c:v>
                </c:pt>
                <c:pt idx="2" formatCode="0%">
                  <c:v>0.5</c:v>
                </c:pt>
                <c:pt idx="3" formatCode="0%">
                  <c:v>0.59</c:v>
                </c:pt>
              </c:numCache>
            </c:numRef>
          </c:val>
          <c:extLst xmlns:c16r2="http://schemas.microsoft.com/office/drawing/2015/06/chart">
            <c:ext xmlns:c16="http://schemas.microsoft.com/office/drawing/2014/chart" uri="{C3380CC4-5D6E-409C-BE32-E72D297353CC}">
              <c16:uniqueId val="{00000001-3968-4ADA-929A-1B42B9127344}"/>
            </c:ext>
          </c:extLst>
        </c:ser>
        <c:ser>
          <c:idx val="2"/>
          <c:order val="2"/>
          <c:tx>
            <c:strRef>
              <c:f>'[Диаграмма в Microsoft Word]Лист1'!$A$38</c:f>
              <c:strCache>
                <c:ptCount val="1"/>
                <c:pt idx="0">
                  <c:v>Герасименко Н.Н.</c:v>
                </c:pt>
              </c:strCache>
            </c:strRef>
          </c:tx>
          <c:spPr>
            <a:solidFill>
              <a:schemeClr val="accent3"/>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Word]Лист1'!$B$35:$E$35</c:f>
              <c:strCache>
                <c:ptCount val="4"/>
                <c:pt idx="0">
                  <c:v>2014-2015</c:v>
                </c:pt>
                <c:pt idx="1">
                  <c:v>2015-2016</c:v>
                </c:pt>
                <c:pt idx="2">
                  <c:v>2016-2017</c:v>
                </c:pt>
                <c:pt idx="3">
                  <c:v>2017-2018</c:v>
                </c:pt>
              </c:strCache>
            </c:strRef>
          </c:cat>
          <c:val>
            <c:numRef>
              <c:f>'[Диаграмма в Microsoft Word]Лист1'!$B$38:$E$38</c:f>
              <c:numCache>
                <c:formatCode>General</c:formatCode>
                <c:ptCount val="4"/>
                <c:pt idx="3" formatCode="0.00%">
                  <c:v>0.82499999999999996</c:v>
                </c:pt>
              </c:numCache>
            </c:numRef>
          </c:val>
          <c:extLst xmlns:c16r2="http://schemas.microsoft.com/office/drawing/2015/06/chart">
            <c:ext xmlns:c16="http://schemas.microsoft.com/office/drawing/2014/chart" uri="{C3380CC4-5D6E-409C-BE32-E72D297353CC}">
              <c16:uniqueId val="{00000002-3968-4ADA-929A-1B42B9127344}"/>
            </c:ext>
          </c:extLst>
        </c:ser>
        <c:dLbls>
          <c:showLegendKey val="0"/>
          <c:showVal val="0"/>
          <c:showCatName val="0"/>
          <c:showSerName val="0"/>
          <c:showPercent val="0"/>
          <c:showBubbleSize val="0"/>
        </c:dLbls>
        <c:gapWidth val="219"/>
        <c:overlap val="-27"/>
        <c:axId val="81948032"/>
        <c:axId val="81953920"/>
      </c:barChart>
      <c:catAx>
        <c:axId val="8194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1953920"/>
        <c:crosses val="autoZero"/>
        <c:auto val="1"/>
        <c:lblAlgn val="ctr"/>
        <c:lblOffset val="100"/>
        <c:noMultiLvlLbl val="0"/>
      </c:catAx>
      <c:valAx>
        <c:axId val="81953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194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Физика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Пунтусов В.Ф.</c:v>
                </c:pt>
              </c:strCache>
            </c:strRef>
          </c:tx>
          <c:spPr>
            <a:solidFill>
              <a:schemeClr val="accent2"/>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0.00%</c:formatCode>
                <c:ptCount val="4"/>
                <c:pt idx="0">
                  <c:v>0.51</c:v>
                </c:pt>
                <c:pt idx="1">
                  <c:v>0.52</c:v>
                </c:pt>
                <c:pt idx="2" formatCode="0%">
                  <c:v>0.56000000000000005</c:v>
                </c:pt>
                <c:pt idx="3" formatCode="0%">
                  <c:v>0.5</c:v>
                </c:pt>
              </c:numCache>
            </c:numRef>
          </c:val>
          <c:extLst xmlns:c16r2="http://schemas.microsoft.com/office/drawing/2015/06/chart">
            <c:ext xmlns:c16="http://schemas.microsoft.com/office/drawing/2014/chart" uri="{C3380CC4-5D6E-409C-BE32-E72D297353CC}">
              <c16:uniqueId val="{00000000-D7E2-4CD2-AB48-BFBF0E90E0F8}"/>
            </c:ext>
          </c:extLst>
        </c:ser>
        <c:ser>
          <c:idx val="1"/>
          <c:order val="1"/>
          <c:tx>
            <c:strRef>
              <c:f>Лист1!$C$1</c:f>
              <c:strCache>
                <c:ptCount val="1"/>
                <c:pt idx="0">
                  <c:v>Мунько Т.В.</c:v>
                </c:pt>
              </c:strCache>
            </c:strRef>
          </c:tx>
          <c:spPr>
            <a:solidFill>
              <a:schemeClr val="accent4"/>
            </a:solidFill>
            <a:ln>
              <a:noFill/>
            </a:ln>
            <a:effectLst/>
            <a:scene3d>
              <a:camera prst="orthographicFront"/>
              <a:lightRig rig="threePt" dir="t"/>
            </a:scene3d>
            <a:sp3d>
              <a:bevelT prst="angle"/>
            </a:sp3d>
          </c:spPr>
          <c:invertIfNegative val="0"/>
          <c:dLbls>
            <c:dLbl>
              <c:idx val="1"/>
              <c:layout>
                <c:manualLayout>
                  <c:x val="4.2128603104212778E-2"/>
                  <c:y val="1.953601953601949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94D-4C60-82D6-711A802E5157}"/>
                </c:ext>
              </c:extLst>
            </c:dLbl>
            <c:dLbl>
              <c:idx val="2"/>
              <c:layout>
                <c:manualLayout>
                  <c:x val="2.2172949002217297E-2"/>
                  <c:y val="4.884004884004838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94D-4C60-82D6-711A802E5157}"/>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Лист1!$C$2:$C$5</c:f>
              <c:numCache>
                <c:formatCode>0%</c:formatCode>
                <c:ptCount val="4"/>
                <c:pt idx="0">
                  <c:v>0.64</c:v>
                </c:pt>
                <c:pt idx="1">
                  <c:v>0.5</c:v>
                </c:pt>
                <c:pt idx="2">
                  <c:v>0.5</c:v>
                </c:pt>
                <c:pt idx="3">
                  <c:v>0.67</c:v>
                </c:pt>
              </c:numCache>
            </c:numRef>
          </c:val>
          <c:extLst xmlns:c16r2="http://schemas.microsoft.com/office/drawing/2015/06/chart">
            <c:ext xmlns:c16="http://schemas.microsoft.com/office/drawing/2014/chart" uri="{C3380CC4-5D6E-409C-BE32-E72D297353CC}">
              <c16:uniqueId val="{00000001-D7E2-4CD2-AB48-BFBF0E90E0F8}"/>
            </c:ext>
          </c:extLst>
        </c:ser>
        <c:dLbls>
          <c:showLegendKey val="0"/>
          <c:showVal val="0"/>
          <c:showCatName val="0"/>
          <c:showSerName val="0"/>
          <c:showPercent val="0"/>
          <c:showBubbleSize val="0"/>
        </c:dLbls>
        <c:gapWidth val="150"/>
        <c:axId val="81977728"/>
        <c:axId val="81979264"/>
      </c:barChart>
      <c:catAx>
        <c:axId val="8197772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1979264"/>
        <c:crosses val="autoZero"/>
        <c:auto val="1"/>
        <c:lblAlgn val="ctr"/>
        <c:lblOffset val="100"/>
        <c:noMultiLvlLbl val="0"/>
      </c:catAx>
      <c:valAx>
        <c:axId val="81979264"/>
        <c:scaling>
          <c:orientation val="minMax"/>
        </c:scaling>
        <c:delete val="0"/>
        <c:axPos val="l"/>
        <c:majorGridlines>
          <c:spPr>
            <a:ln w="6350" cap="flat" cmpd="sng" algn="ctr">
              <a:solidFill>
                <a:schemeClr val="tx1">
                  <a:tint val="75000"/>
                </a:schemeClr>
              </a:solidFill>
              <a:prstDash val="solid"/>
              <a:round/>
            </a:ln>
            <a:effectLst/>
          </c:spPr>
        </c:majorGridlines>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1977728"/>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Английский</a:t>
            </a:r>
            <a:r>
              <a:rPr lang="ru-RU" baseline="0">
                <a:latin typeface="Times New Roman" panose="02020603050405020304" pitchFamily="18" charset="0"/>
                <a:cs typeface="Times New Roman" panose="02020603050405020304" pitchFamily="18" charset="0"/>
              </a:rPr>
              <a:t> язык</a:t>
            </a:r>
            <a:endParaRPr lang="ru-RU">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Аникина Е.В.</c:v>
                </c:pt>
              </c:strCache>
            </c:strRef>
          </c:tx>
          <c:spPr>
            <a:solidFill>
              <a:schemeClr val="accent2"/>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0.55000000000000004</c:v>
                </c:pt>
                <c:pt idx="1">
                  <c:v>0.54</c:v>
                </c:pt>
                <c:pt idx="2">
                  <c:v>0.44</c:v>
                </c:pt>
                <c:pt idx="3">
                  <c:v>0.4</c:v>
                </c:pt>
              </c:numCache>
            </c:numRef>
          </c:val>
          <c:extLst xmlns:c16r2="http://schemas.microsoft.com/office/drawing/2015/06/chart">
            <c:ext xmlns:c16="http://schemas.microsoft.com/office/drawing/2014/chart" uri="{C3380CC4-5D6E-409C-BE32-E72D297353CC}">
              <c16:uniqueId val="{00000000-DBCF-4F39-81C1-B6B871A5332B}"/>
            </c:ext>
          </c:extLst>
        </c:ser>
        <c:ser>
          <c:idx val="1"/>
          <c:order val="1"/>
          <c:tx>
            <c:strRef>
              <c:f>Лист1!$C$1</c:f>
              <c:strCache>
                <c:ptCount val="1"/>
                <c:pt idx="0">
                  <c:v>Руденко В.В.</c:v>
                </c:pt>
              </c:strCache>
            </c:strRef>
          </c:tx>
          <c:spPr>
            <a:solidFill>
              <a:schemeClr val="accent4"/>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Лист1!$C$2:$C$5</c:f>
              <c:numCache>
                <c:formatCode>0%</c:formatCode>
                <c:ptCount val="4"/>
                <c:pt idx="0">
                  <c:v>0.56999999999999995</c:v>
                </c:pt>
                <c:pt idx="1">
                  <c:v>0.57999999999999996</c:v>
                </c:pt>
                <c:pt idx="2">
                  <c:v>0.6</c:v>
                </c:pt>
                <c:pt idx="3">
                  <c:v>0.59</c:v>
                </c:pt>
              </c:numCache>
            </c:numRef>
          </c:val>
          <c:extLst xmlns:c16r2="http://schemas.microsoft.com/office/drawing/2015/06/chart">
            <c:ext xmlns:c16="http://schemas.microsoft.com/office/drawing/2014/chart" uri="{C3380CC4-5D6E-409C-BE32-E72D297353CC}">
              <c16:uniqueId val="{00000001-DBCF-4F39-81C1-B6B871A5332B}"/>
            </c:ext>
          </c:extLst>
        </c:ser>
        <c:ser>
          <c:idx val="2"/>
          <c:order val="2"/>
          <c:tx>
            <c:strRef>
              <c:f>Лист1!$D$1</c:f>
              <c:strCache>
                <c:ptCount val="1"/>
                <c:pt idx="0">
                  <c:v>Пронина К.В.</c:v>
                </c:pt>
              </c:strCache>
            </c:strRef>
          </c:tx>
          <c:spPr>
            <a:solidFill>
              <a:schemeClr val="accent6"/>
            </a:solidFill>
            <a:ln>
              <a:noFill/>
            </a:ln>
            <a:effectLst/>
            <a:scene3d>
              <a:camera prst="orthographicFront"/>
              <a:lightRig rig="threePt" dir="t"/>
            </a:scene3d>
            <a:sp3d>
              <a:bevelT prst="angle"/>
            </a:sp3d>
          </c:spPr>
          <c:invertIfNegative val="0"/>
          <c:dLbls>
            <c:dLbl>
              <c:idx val="3"/>
              <c:layout>
                <c:manualLayout>
                  <c:x val="-1.772814848064672E-16"/>
                  <c:y val="-5.747126436781609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CD6-4D7D-82F0-3EB58D0E78E1}"/>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Лист1!$D$2:$D$5</c:f>
              <c:numCache>
                <c:formatCode>0%</c:formatCode>
                <c:ptCount val="4"/>
                <c:pt idx="0">
                  <c:v>0.55000000000000004</c:v>
                </c:pt>
                <c:pt idx="1">
                  <c:v>0.59</c:v>
                </c:pt>
                <c:pt idx="2">
                  <c:v>0.57999999999999996</c:v>
                </c:pt>
                <c:pt idx="3" formatCode="0.00%">
                  <c:v>0.51500000000000001</c:v>
                </c:pt>
              </c:numCache>
            </c:numRef>
          </c:val>
          <c:extLst xmlns:c16r2="http://schemas.microsoft.com/office/drawing/2015/06/chart">
            <c:ext xmlns:c16="http://schemas.microsoft.com/office/drawing/2014/chart" uri="{C3380CC4-5D6E-409C-BE32-E72D297353CC}">
              <c16:uniqueId val="{00000002-DBCF-4F39-81C1-B6B871A5332B}"/>
            </c:ext>
          </c:extLst>
        </c:ser>
        <c:dLbls>
          <c:dLblPos val="outEnd"/>
          <c:showLegendKey val="0"/>
          <c:showVal val="1"/>
          <c:showCatName val="0"/>
          <c:showSerName val="0"/>
          <c:showPercent val="0"/>
          <c:showBubbleSize val="0"/>
        </c:dLbls>
        <c:gapWidth val="150"/>
        <c:axId val="82041088"/>
        <c:axId val="83169280"/>
      </c:barChart>
      <c:catAx>
        <c:axId val="8204108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169280"/>
        <c:crosses val="autoZero"/>
        <c:auto val="1"/>
        <c:lblAlgn val="ctr"/>
        <c:lblOffset val="100"/>
        <c:noMultiLvlLbl val="0"/>
      </c:catAx>
      <c:valAx>
        <c:axId val="83169280"/>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2041088"/>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Технология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Тихонова Н.В.</c:v>
                </c:pt>
              </c:strCache>
            </c:strRef>
          </c:tx>
          <c:spPr>
            <a:solidFill>
              <a:schemeClr val="accent2">
                <a:tint val="65000"/>
              </a:schemeClr>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0.98</c:v>
                </c:pt>
                <c:pt idx="1">
                  <c:v>0.98</c:v>
                </c:pt>
                <c:pt idx="2">
                  <c:v>0.95</c:v>
                </c:pt>
                <c:pt idx="3">
                  <c:v>0.99</c:v>
                </c:pt>
              </c:numCache>
            </c:numRef>
          </c:val>
          <c:extLst xmlns:c16r2="http://schemas.microsoft.com/office/drawing/2015/06/chart">
            <c:ext xmlns:c16="http://schemas.microsoft.com/office/drawing/2014/chart" uri="{C3380CC4-5D6E-409C-BE32-E72D297353CC}">
              <c16:uniqueId val="{00000000-D840-4080-A3FB-948CB399D689}"/>
            </c:ext>
          </c:extLst>
        </c:ser>
        <c:ser>
          <c:idx val="1"/>
          <c:order val="1"/>
          <c:tx>
            <c:strRef>
              <c:f>Лист1!$C$1</c:f>
              <c:strCache>
                <c:ptCount val="1"/>
                <c:pt idx="0">
                  <c:v>Власова М.И.</c:v>
                </c:pt>
              </c:strCache>
            </c:strRef>
          </c:tx>
          <c:spPr>
            <a:solidFill>
              <a:schemeClr val="accent2"/>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2014-2015</c:v>
                </c:pt>
                <c:pt idx="1">
                  <c:v>2015-2016</c:v>
                </c:pt>
                <c:pt idx="2">
                  <c:v>2016-2017</c:v>
                </c:pt>
                <c:pt idx="3">
                  <c:v>2017-2018</c:v>
                </c:pt>
              </c:strCache>
            </c:strRef>
          </c:cat>
          <c:val>
            <c:numRef>
              <c:f>Лист1!$C$2:$C$5</c:f>
              <c:numCache>
                <c:formatCode>0%</c:formatCode>
                <c:ptCount val="4"/>
                <c:pt idx="0">
                  <c:v>0.98</c:v>
                </c:pt>
                <c:pt idx="1">
                  <c:v>0.97</c:v>
                </c:pt>
                <c:pt idx="2">
                  <c:v>0.91</c:v>
                </c:pt>
                <c:pt idx="3">
                  <c:v>0.8</c:v>
                </c:pt>
              </c:numCache>
            </c:numRef>
          </c:val>
          <c:extLst xmlns:c16r2="http://schemas.microsoft.com/office/drawing/2015/06/chart">
            <c:ext xmlns:c16="http://schemas.microsoft.com/office/drawing/2014/chart" uri="{C3380CC4-5D6E-409C-BE32-E72D297353CC}">
              <c16:uniqueId val="{00000001-D840-4080-A3FB-948CB399D689}"/>
            </c:ext>
          </c:extLst>
        </c:ser>
        <c:ser>
          <c:idx val="2"/>
          <c:order val="2"/>
          <c:tx>
            <c:strRef>
              <c:f>Лист1!$D$1</c:f>
              <c:strCache>
                <c:ptCount val="1"/>
                <c:pt idx="0">
                  <c:v>Мунько ТВ</c:v>
                </c:pt>
              </c:strCache>
            </c:strRef>
          </c:tx>
          <c:spPr>
            <a:solidFill>
              <a:schemeClr val="accent2">
                <a:shade val="65000"/>
              </a:schemeClr>
            </a:solidFill>
            <a:ln>
              <a:noFill/>
            </a:ln>
            <a:effectLst/>
            <a:scene3d>
              <a:camera prst="orthographicFront"/>
              <a:lightRig rig="threePt" dir="t"/>
            </a:scene3d>
            <a:sp3d>
              <a:bevelT prst="angle"/>
            </a:sp3d>
          </c:spPr>
          <c:invertIfNegative val="0"/>
          <c:dPt>
            <c:idx val="0"/>
            <c:invertIfNegative val="0"/>
            <c:bubble3D val="0"/>
            <c:extLst xmlns:c16r2="http://schemas.microsoft.com/office/drawing/2015/06/chart">
              <c:ext xmlns:c16="http://schemas.microsoft.com/office/drawing/2014/chart" uri="{C3380CC4-5D6E-409C-BE32-E72D297353CC}">
                <c16:uniqueId val="{00000003-D840-4080-A3FB-948CB399D689}"/>
              </c:ext>
            </c:extLst>
          </c:dPt>
          <c:dPt>
            <c:idx val="1"/>
            <c:invertIfNegative val="0"/>
            <c:bubble3D val="0"/>
            <c:extLst xmlns:c16r2="http://schemas.microsoft.com/office/drawing/2015/06/chart">
              <c:ext xmlns:c16="http://schemas.microsoft.com/office/drawing/2014/chart" uri="{C3380CC4-5D6E-409C-BE32-E72D297353CC}">
                <c16:uniqueId val="{00000005-D840-4080-A3FB-948CB399D689}"/>
              </c:ext>
            </c:extLst>
          </c:dPt>
          <c:dPt>
            <c:idx val="2"/>
            <c:invertIfNegative val="0"/>
            <c:bubble3D val="0"/>
            <c:extLst xmlns:c16r2="http://schemas.microsoft.com/office/drawing/2015/06/chart">
              <c:ext xmlns:c16="http://schemas.microsoft.com/office/drawing/2014/chart" uri="{C3380CC4-5D6E-409C-BE32-E72D297353CC}">
                <c16:uniqueId val="{00000007-D840-4080-A3FB-948CB399D68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2014-2015</c:v>
                </c:pt>
                <c:pt idx="1">
                  <c:v>2015-2016</c:v>
                </c:pt>
                <c:pt idx="2">
                  <c:v>2016-2017</c:v>
                </c:pt>
                <c:pt idx="3">
                  <c:v>2017-2018</c:v>
                </c:pt>
              </c:strCache>
            </c:strRef>
          </c:cat>
          <c:val>
            <c:numRef>
              <c:f>Лист1!$D$2:$D$5</c:f>
              <c:numCache>
                <c:formatCode>General</c:formatCode>
                <c:ptCount val="4"/>
                <c:pt idx="2" formatCode="0%">
                  <c:v>0.6</c:v>
                </c:pt>
                <c:pt idx="3" formatCode="0.00%">
                  <c:v>0.745</c:v>
                </c:pt>
              </c:numCache>
            </c:numRef>
          </c:val>
          <c:extLst xmlns:c16r2="http://schemas.microsoft.com/office/drawing/2015/06/chart">
            <c:ext xmlns:c16="http://schemas.microsoft.com/office/drawing/2014/chart" uri="{C3380CC4-5D6E-409C-BE32-E72D297353CC}">
              <c16:uniqueId val="{00000008-D840-4080-A3FB-948CB399D689}"/>
            </c:ext>
          </c:extLst>
        </c:ser>
        <c:dLbls>
          <c:showLegendKey val="0"/>
          <c:showVal val="0"/>
          <c:showCatName val="0"/>
          <c:showSerName val="0"/>
          <c:showPercent val="0"/>
          <c:showBubbleSize val="0"/>
        </c:dLbls>
        <c:gapWidth val="150"/>
        <c:axId val="83195008"/>
        <c:axId val="83196544"/>
      </c:barChart>
      <c:catAx>
        <c:axId val="8319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3196544"/>
        <c:crosses val="autoZero"/>
        <c:auto val="1"/>
        <c:lblAlgn val="ctr"/>
        <c:lblOffset val="100"/>
        <c:noMultiLvlLbl val="0"/>
      </c:catAx>
      <c:valAx>
        <c:axId val="83196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319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CD61-C2C8-4CC2-8539-000E4864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6953</Words>
  <Characters>39634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dc:creator>
  <cp:keywords/>
  <dc:description/>
  <cp:lastModifiedBy>Лаборант</cp:lastModifiedBy>
  <cp:revision>6</cp:revision>
  <cp:lastPrinted>2018-06-28T02:54:00Z</cp:lastPrinted>
  <dcterms:created xsi:type="dcterms:W3CDTF">2018-06-25T23:55:00Z</dcterms:created>
  <dcterms:modified xsi:type="dcterms:W3CDTF">2018-06-29T04:58:00Z</dcterms:modified>
</cp:coreProperties>
</file>