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53" w:rsidRDefault="00A35C53" w:rsidP="00A35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</w:p>
    <w:p w:rsidR="00A35C53" w:rsidRDefault="00A35C53" w:rsidP="00A35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среднего общего образования</w:t>
      </w:r>
    </w:p>
    <w:p w:rsidR="00A35C53" w:rsidRDefault="00A35C53" w:rsidP="00A35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2018/2019 учебный год</w:t>
      </w:r>
    </w:p>
    <w:p w:rsidR="00A35C53" w:rsidRDefault="00A35C53" w:rsidP="00A35C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Календарные периоды учебного года</w:t>
      </w:r>
    </w:p>
    <w:p w:rsidR="00A35C53" w:rsidRDefault="00A35C53" w:rsidP="00A35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Дата начала учебного года: 3 сентября 2018 г.</w:t>
      </w:r>
    </w:p>
    <w:p w:rsidR="00A35C53" w:rsidRDefault="00A35C53" w:rsidP="00A35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Дата окончания учебного года: </w:t>
      </w:r>
    </w:p>
    <w:p w:rsidR="00A35C53" w:rsidRDefault="00A35C53" w:rsidP="00A35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- 10-й класс- 24 мая 2019 года.</w:t>
      </w:r>
    </w:p>
    <w:p w:rsidR="00A35C53" w:rsidRDefault="00A35C53" w:rsidP="00A35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- 11-й класс – 24 мая 2019 года.</w:t>
      </w:r>
    </w:p>
    <w:p w:rsidR="00A35C53" w:rsidRDefault="00A35C53" w:rsidP="00A35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Продолжительность учебного года:</w:t>
      </w:r>
    </w:p>
    <w:p w:rsidR="00A35C53" w:rsidRDefault="00A35C53" w:rsidP="00A35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- 10-й класс – 34 недели;</w:t>
      </w:r>
    </w:p>
    <w:p w:rsidR="00A35C53" w:rsidRDefault="00A35C53" w:rsidP="00A35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- 11-й класс – 34 недели без учета государственной итоговой аттестации (ГИА).</w:t>
      </w:r>
    </w:p>
    <w:p w:rsidR="00A35C53" w:rsidRDefault="00A35C53" w:rsidP="00A35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Продолжительность учебной недели: 5 дней</w:t>
      </w:r>
    </w:p>
    <w:p w:rsidR="00A35C53" w:rsidRDefault="00A35C53" w:rsidP="00A35C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Периоды образовательной деятельности</w:t>
      </w:r>
    </w:p>
    <w:p w:rsidR="00A35C53" w:rsidRPr="000D5CA5" w:rsidRDefault="00A35C53" w:rsidP="00A35C53">
      <w:pPr>
        <w:rPr>
          <w:rFonts w:ascii="Times New Roman" w:hAnsi="Times New Roman" w:cs="Times New Roman"/>
          <w:sz w:val="24"/>
          <w:szCs w:val="24"/>
        </w:rPr>
      </w:pPr>
      <w:r w:rsidRPr="000D5CA5">
        <w:rPr>
          <w:rFonts w:ascii="Times New Roman" w:hAnsi="Times New Roman" w:cs="Times New Roman"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:rsidR="00A35C53" w:rsidRDefault="00A35C53" w:rsidP="00A35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35C53" w:rsidTr="008F4768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A35C53" w:rsidTr="008F4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A35C53" w:rsidTr="008F4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35C53" w:rsidTr="008F4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4631D1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35C53" w:rsidTr="008F4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9729F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35C53" w:rsidTr="008F4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4631D1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9729F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35C53" w:rsidTr="008F4768"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4631D1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9729F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</w:tr>
    </w:tbl>
    <w:p w:rsidR="00A35C53" w:rsidRDefault="00A35C53" w:rsidP="00A35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C53" w:rsidRDefault="00A35C53" w:rsidP="00A35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35C53" w:rsidTr="008F4768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A35C53" w:rsidTr="008F4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A35C53" w:rsidTr="008F4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35C53" w:rsidTr="008F4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4631D1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35C53" w:rsidTr="008F4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9729F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35C53" w:rsidTr="008F4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9729F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35C53" w:rsidTr="008F47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53" w:rsidRPr="000D5CA5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ГИА*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5C53" w:rsidTr="008F4768"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53" w:rsidRPr="000D5CA5" w:rsidRDefault="00A35C53" w:rsidP="008F47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A5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53" w:rsidRPr="000D5CA5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A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53" w:rsidRPr="000D5CA5" w:rsidRDefault="00A9729F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</w:tr>
      <w:tr w:rsidR="00A35C53" w:rsidTr="008F4768"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 с учетом ГИА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9729F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</w:tbl>
    <w:p w:rsidR="00A35C53" w:rsidRDefault="00A35C53" w:rsidP="00A35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C53" w:rsidRPr="009A6473" w:rsidRDefault="00A35C53" w:rsidP="00A35C53">
      <w:pPr>
        <w:rPr>
          <w:rFonts w:ascii="Times New Roman" w:hAnsi="Times New Roman" w:cs="Times New Roman"/>
          <w:sz w:val="24"/>
          <w:szCs w:val="24"/>
        </w:rPr>
      </w:pPr>
      <w:r w:rsidRPr="009A6473">
        <w:rPr>
          <w:rFonts w:ascii="Times New Roman" w:hAnsi="Times New Roman" w:cs="Times New Roman"/>
          <w:sz w:val="24"/>
          <w:szCs w:val="24"/>
        </w:rPr>
        <w:t>2.2. Продолжительность каникул, праздничных и выходных дней</w:t>
      </w:r>
    </w:p>
    <w:p w:rsidR="00A35C53" w:rsidRDefault="00A35C53" w:rsidP="00F90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2368"/>
        <w:gridCol w:w="2375"/>
        <w:gridCol w:w="2441"/>
      </w:tblGrid>
      <w:tr w:rsidR="00A35C53" w:rsidTr="008F4768"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A35C53" w:rsidTr="008F4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C53" w:rsidTr="008F4768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4631D1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5C53" w:rsidTr="008F4768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5C53" w:rsidTr="008F4768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5C53" w:rsidTr="008F4768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4631D1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A35C5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9729F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35C53" w:rsidTr="008F4768"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C53" w:rsidTr="008F4768"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35C53" w:rsidTr="008F4768"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9729F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</w:tr>
    </w:tbl>
    <w:p w:rsidR="00A35C53" w:rsidRDefault="00A35C53" w:rsidP="00A35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C53" w:rsidRDefault="00A35C53" w:rsidP="00A35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2368"/>
        <w:gridCol w:w="2375"/>
        <w:gridCol w:w="2441"/>
      </w:tblGrid>
      <w:tr w:rsidR="00A35C53" w:rsidTr="008F4768"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A35C53" w:rsidTr="008F4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C53" w:rsidTr="008F4768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9729F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5C53" w:rsidTr="008F4768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5C53" w:rsidTr="008F4768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5C53" w:rsidTr="008F4768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35C53" w:rsidTr="008F4768"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C53" w:rsidTr="008F4768"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35C53" w:rsidTr="008F4768"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с учетом ГИА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9729F" w:rsidP="008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  <w:bookmarkStart w:id="0" w:name="_GoBack"/>
            <w:bookmarkEnd w:id="0"/>
          </w:p>
        </w:tc>
      </w:tr>
    </w:tbl>
    <w:p w:rsidR="00A35C53" w:rsidRDefault="00A35C53" w:rsidP="00A35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C53" w:rsidRDefault="00A35C53" w:rsidP="00A35C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Режим работы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A35C53" w:rsidTr="008F4768">
        <w:tc>
          <w:tcPr>
            <w:tcW w:w="6487" w:type="dxa"/>
          </w:tcPr>
          <w:p w:rsidR="00A35C53" w:rsidRPr="009A6473" w:rsidRDefault="00A35C53" w:rsidP="008F4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084" w:type="dxa"/>
          </w:tcPr>
          <w:p w:rsidR="00A35C53" w:rsidRDefault="00A35C53" w:rsidP="008F4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5-9-й класс</w:t>
            </w:r>
          </w:p>
        </w:tc>
      </w:tr>
      <w:tr w:rsidR="00A35C53" w:rsidTr="008F4768">
        <w:tc>
          <w:tcPr>
            <w:tcW w:w="6487" w:type="dxa"/>
          </w:tcPr>
          <w:p w:rsidR="00A35C53" w:rsidRPr="009A647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3">
              <w:rPr>
                <w:rFonts w:ascii="Times New Roman" w:hAnsi="Times New Roman" w:cs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3084" w:type="dxa"/>
          </w:tcPr>
          <w:p w:rsidR="00A35C53" w:rsidRPr="009A647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3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A35C53" w:rsidTr="008F4768">
        <w:tc>
          <w:tcPr>
            <w:tcW w:w="6487" w:type="dxa"/>
          </w:tcPr>
          <w:p w:rsidR="00A35C53" w:rsidRPr="009A647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3">
              <w:rPr>
                <w:rFonts w:ascii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3084" w:type="dxa"/>
          </w:tcPr>
          <w:p w:rsidR="00A35C53" w:rsidRPr="009A647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3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A35C53" w:rsidTr="008F4768">
        <w:tc>
          <w:tcPr>
            <w:tcW w:w="6487" w:type="dxa"/>
          </w:tcPr>
          <w:p w:rsidR="00A35C53" w:rsidRPr="009A647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3">
              <w:rPr>
                <w:rFonts w:ascii="Times New Roman" w:hAnsi="Times New Roman" w:cs="Times New Roman"/>
                <w:sz w:val="24"/>
                <w:szCs w:val="24"/>
              </w:rPr>
              <w:t>Перерыв (минут)</w:t>
            </w:r>
          </w:p>
        </w:tc>
        <w:tc>
          <w:tcPr>
            <w:tcW w:w="3084" w:type="dxa"/>
          </w:tcPr>
          <w:p w:rsidR="00A35C53" w:rsidRPr="009A647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3">
              <w:rPr>
                <w:rFonts w:ascii="Times New Roman" w:hAnsi="Times New Roman" w:cs="Times New Roman"/>
                <w:sz w:val="24"/>
                <w:szCs w:val="24"/>
              </w:rPr>
              <w:t>10-20 мин</w:t>
            </w:r>
          </w:p>
        </w:tc>
      </w:tr>
      <w:tr w:rsidR="00A35C53" w:rsidTr="008F4768">
        <w:tc>
          <w:tcPr>
            <w:tcW w:w="6487" w:type="dxa"/>
          </w:tcPr>
          <w:p w:rsidR="00A35C53" w:rsidRPr="009A647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промежуточной аттестации </w:t>
            </w:r>
          </w:p>
        </w:tc>
        <w:tc>
          <w:tcPr>
            <w:tcW w:w="3084" w:type="dxa"/>
          </w:tcPr>
          <w:p w:rsidR="00A35C53" w:rsidRPr="009A647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3">
              <w:rPr>
                <w:rFonts w:ascii="Times New Roman" w:hAnsi="Times New Roman" w:cs="Times New Roman"/>
                <w:sz w:val="24"/>
                <w:szCs w:val="24"/>
              </w:rPr>
              <w:t>По четвертям</w:t>
            </w:r>
          </w:p>
        </w:tc>
      </w:tr>
    </w:tbl>
    <w:p w:rsidR="00A35C53" w:rsidRDefault="00A35C53" w:rsidP="00A35C53">
      <w:pPr>
        <w:rPr>
          <w:rFonts w:ascii="Times New Roman" w:hAnsi="Times New Roman" w:cs="Times New Roman"/>
          <w:b/>
          <w:sz w:val="24"/>
          <w:szCs w:val="24"/>
        </w:rPr>
      </w:pPr>
    </w:p>
    <w:p w:rsidR="00A35C53" w:rsidRDefault="00A35C53" w:rsidP="00A35C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Распределение образовательной недельной нагрузки</w:t>
      </w:r>
    </w:p>
    <w:tbl>
      <w:tblPr>
        <w:tblStyle w:val="a3"/>
        <w:tblW w:w="7479" w:type="dxa"/>
        <w:tblLook w:val="04A0" w:firstRow="1" w:lastRow="0" w:firstColumn="1" w:lastColumn="0" w:noHBand="0" w:noVBand="1"/>
      </w:tblPr>
      <w:tblGrid>
        <w:gridCol w:w="2117"/>
        <w:gridCol w:w="2811"/>
        <w:gridCol w:w="2551"/>
      </w:tblGrid>
      <w:tr w:rsidR="00A35C53" w:rsidTr="00F90CB1"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F9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Недельная нагрузка </w:t>
            </w:r>
            <w:r w:rsidR="00F90CB1">
              <w:rPr>
                <w:rFonts w:ascii="Times New Roman" w:hAnsi="Times New Roman" w:cs="Times New Roman"/>
                <w:b/>
                <w:sz w:val="24"/>
                <w:szCs w:val="24"/>
              </w:rPr>
              <w:t>по классам</w:t>
            </w:r>
          </w:p>
        </w:tc>
      </w:tr>
      <w:tr w:rsidR="00F90CB1" w:rsidTr="00F90CB1"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B1" w:rsidRDefault="00F90CB1" w:rsidP="008F4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1" w:rsidRDefault="00F90CB1" w:rsidP="008F4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1" w:rsidRDefault="00F90CB1" w:rsidP="008F4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11-е</w:t>
            </w:r>
          </w:p>
        </w:tc>
      </w:tr>
      <w:tr w:rsidR="00F90CB1" w:rsidTr="00F90CB1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1" w:rsidRDefault="00F90CB1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1" w:rsidRDefault="00F90CB1" w:rsidP="00F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1" w:rsidRDefault="00F90CB1" w:rsidP="00F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35C53" w:rsidRDefault="00A35C53" w:rsidP="00A35C53">
      <w:pPr>
        <w:rPr>
          <w:rFonts w:ascii="Times New Roman" w:hAnsi="Times New Roman" w:cs="Times New Roman"/>
          <w:b/>
          <w:sz w:val="24"/>
          <w:szCs w:val="24"/>
        </w:rPr>
      </w:pPr>
    </w:p>
    <w:p w:rsidR="00A35C53" w:rsidRDefault="00A35C53" w:rsidP="00A35C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Расписание звонков и перемен</w:t>
      </w:r>
    </w:p>
    <w:p w:rsidR="00A35C53" w:rsidRDefault="00F90CB1" w:rsidP="00A35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</w:t>
      </w:r>
      <w:r w:rsidR="00A35C53">
        <w:rPr>
          <w:rFonts w:ascii="Times New Roman" w:hAnsi="Times New Roman" w:cs="Times New Roman"/>
          <w:b/>
          <w:sz w:val="24"/>
          <w:szCs w:val="24"/>
        </w:rPr>
        <w:t>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5C53" w:rsidTr="008F47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A35C53" w:rsidTr="008F47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35C53" w:rsidTr="008F47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9:20-10:00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A35C53" w:rsidTr="008F47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10:20-11:00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35C53" w:rsidTr="008F47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A35C53" w:rsidTr="008F47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12:10-12:50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35C53" w:rsidTr="008F47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A35C53" w:rsidTr="008F47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13:55-14:35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53" w:rsidRDefault="00A35C53" w:rsidP="008F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A35C53" w:rsidRDefault="00A35C53" w:rsidP="00A35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C53" w:rsidRDefault="00A35C53" w:rsidP="00A35C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Организация промежуточной аттестации</w:t>
      </w:r>
      <w:r w:rsidR="00F90CB1">
        <w:rPr>
          <w:rFonts w:ascii="Times New Roman" w:hAnsi="Times New Roman" w:cs="Times New Roman"/>
          <w:b/>
          <w:sz w:val="24"/>
          <w:szCs w:val="24"/>
        </w:rPr>
        <w:t xml:space="preserve"> (в зависимости от выбранного ОО профиля обучения)</w:t>
      </w:r>
    </w:p>
    <w:p w:rsidR="00A35C53" w:rsidRDefault="00A35C53" w:rsidP="00A35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BF378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F3783">
        <w:rPr>
          <w:rFonts w:ascii="Times New Roman" w:hAnsi="Times New Roman" w:cs="Times New Roman"/>
          <w:sz w:val="24"/>
          <w:szCs w:val="24"/>
        </w:rPr>
        <w:t xml:space="preserve"> 10-11 классах осуществляется в период </w:t>
      </w:r>
      <w:r>
        <w:rPr>
          <w:rFonts w:ascii="Times New Roman" w:hAnsi="Times New Roman" w:cs="Times New Roman"/>
          <w:sz w:val="24"/>
          <w:szCs w:val="24"/>
        </w:rPr>
        <w:t xml:space="preserve">с 22 апреля 2019 г. по 17 мая 2019 г. без прекращения образовательной деятельности </w:t>
      </w:r>
      <w:r w:rsidR="00BF3783">
        <w:rPr>
          <w:rFonts w:ascii="Times New Roman" w:hAnsi="Times New Roman" w:cs="Times New Roman"/>
          <w:sz w:val="24"/>
          <w:szCs w:val="24"/>
        </w:rPr>
        <w:t>в форме ВПР, диагностических работ, тестирования по учебным предметам учебного плана в зависимости от выбранного ОО профиля.</w:t>
      </w:r>
    </w:p>
    <w:p w:rsidR="00A35C53" w:rsidRDefault="00A35C53" w:rsidP="00A35C53"/>
    <w:p w:rsidR="001536B7" w:rsidRDefault="001536B7"/>
    <w:sectPr w:rsidR="0015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C4"/>
    <w:rsid w:val="001536B7"/>
    <w:rsid w:val="002034C4"/>
    <w:rsid w:val="004631D1"/>
    <w:rsid w:val="00A35C53"/>
    <w:rsid w:val="00A9729F"/>
    <w:rsid w:val="00BF3783"/>
    <w:rsid w:val="00D12F0F"/>
    <w:rsid w:val="00F9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F5F2"/>
  <w15:docId w15:val="{19B2610B-8369-4DA7-9D7B-2A08E228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Замдиректора</cp:lastModifiedBy>
  <cp:revision>6</cp:revision>
  <dcterms:created xsi:type="dcterms:W3CDTF">2018-08-29T02:42:00Z</dcterms:created>
  <dcterms:modified xsi:type="dcterms:W3CDTF">2018-09-11T04:42:00Z</dcterms:modified>
</cp:coreProperties>
</file>